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8934A" w14:textId="2834BAA4" w:rsidR="00E50079" w:rsidRPr="00727289" w:rsidRDefault="00F6349F" w:rsidP="00E50079">
      <w:pPr>
        <w:pStyle w:val="Ttulo"/>
        <w:spacing w:before="0" w:after="0"/>
        <w:rPr>
          <w:rFonts w:cs="Arial"/>
          <w:lang w:val="es-ES"/>
        </w:rPr>
      </w:pPr>
      <w:r w:rsidRPr="00727289">
        <w:rPr>
          <w:rFonts w:cs="Arial"/>
          <w:lang w:val="es-ES"/>
        </w:rPr>
        <w:t>Caso de Uso</w:t>
      </w:r>
    </w:p>
    <w:p w14:paraId="09E8E665" w14:textId="77777777" w:rsidR="00DB217C" w:rsidRPr="00727289" w:rsidRDefault="00DB217C" w:rsidP="00E50079">
      <w:pPr>
        <w:pStyle w:val="Ttulo"/>
        <w:spacing w:before="0" w:after="0"/>
        <w:rPr>
          <w:rFonts w:cs="Arial"/>
          <w:lang w:val="es-ES"/>
        </w:rPr>
      </w:pPr>
    </w:p>
    <w:p w14:paraId="432A28E9" w14:textId="4F560C4F" w:rsidR="00DB217C" w:rsidRPr="00727289" w:rsidRDefault="00193A85" w:rsidP="74E85592">
      <w:pPr>
        <w:pStyle w:val="ByLine"/>
        <w:rPr>
          <w:lang w:val="es-GT"/>
        </w:rPr>
      </w:pPr>
      <w:r w:rsidRPr="00727289">
        <w:rPr>
          <w:rFonts w:eastAsia="Arial" w:cs="Arial"/>
          <w:bCs/>
          <w:color w:val="000000" w:themeColor="text1"/>
          <w:sz w:val="36"/>
          <w:szCs w:val="36"/>
          <w:lang w:val="es-ES"/>
        </w:rPr>
        <w:t xml:space="preserve">Registro de Solicitud y Muestra </w:t>
      </w:r>
    </w:p>
    <w:p w14:paraId="21584209" w14:textId="33230E7D" w:rsidR="00A113CD" w:rsidRPr="00727289" w:rsidRDefault="008D789F" w:rsidP="00DB217C">
      <w:pPr>
        <w:pStyle w:val="ByLine"/>
        <w:spacing w:before="0" w:after="0"/>
        <w:rPr>
          <w:sz w:val="36"/>
          <w:szCs w:val="36"/>
          <w:lang w:val="es-ES"/>
        </w:rPr>
      </w:pPr>
      <w:r w:rsidRPr="00727289">
        <w:rPr>
          <w:sz w:val="36"/>
          <w:szCs w:val="36"/>
          <w:lang w:val="es-ES"/>
        </w:rPr>
        <w:t xml:space="preserve">Sistema de Control de Muestras </w:t>
      </w:r>
    </w:p>
    <w:p w14:paraId="2CD59158" w14:textId="7F745CE9" w:rsidR="00352134" w:rsidRPr="00727289" w:rsidRDefault="00352134" w:rsidP="00DB217C">
      <w:pPr>
        <w:pStyle w:val="ByLine"/>
        <w:spacing w:before="0" w:after="0"/>
        <w:rPr>
          <w:rFonts w:cs="Arial"/>
          <w:lang w:val="es-ES"/>
        </w:rPr>
      </w:pPr>
    </w:p>
    <w:p w14:paraId="2E1D45B1" w14:textId="34075245" w:rsidR="00DB217C" w:rsidRPr="00727289" w:rsidRDefault="00DB217C" w:rsidP="00DB217C">
      <w:pPr>
        <w:pStyle w:val="ByLine"/>
        <w:spacing w:before="0" w:after="0"/>
        <w:rPr>
          <w:rFonts w:cs="Arial"/>
          <w:lang w:val="es-ES"/>
        </w:rPr>
      </w:pPr>
    </w:p>
    <w:p w14:paraId="17EBF909" w14:textId="52BD8B2F" w:rsidR="00DB217C" w:rsidRPr="00727289" w:rsidRDefault="00DB217C" w:rsidP="00DB217C">
      <w:pPr>
        <w:pStyle w:val="ByLine"/>
        <w:spacing w:before="0" w:after="0"/>
        <w:rPr>
          <w:rFonts w:cs="Arial"/>
          <w:lang w:val="es-ES"/>
        </w:rPr>
      </w:pPr>
    </w:p>
    <w:p w14:paraId="4C917DC3" w14:textId="77777777" w:rsidR="00DB217C" w:rsidRPr="00727289" w:rsidRDefault="00DB217C" w:rsidP="00DB217C">
      <w:pPr>
        <w:pStyle w:val="ByLine"/>
        <w:spacing w:before="0" w:after="0"/>
        <w:rPr>
          <w:rFonts w:cs="Arial"/>
          <w:lang w:val="es-ES"/>
        </w:rPr>
      </w:pPr>
    </w:p>
    <w:p w14:paraId="51EA1847" w14:textId="204EE24F" w:rsidR="00F6349F" w:rsidRPr="00727289" w:rsidRDefault="0889FD70" w:rsidP="00DB217C">
      <w:pPr>
        <w:pStyle w:val="ByLine"/>
        <w:spacing w:before="0" w:after="0"/>
        <w:rPr>
          <w:rFonts w:cs="Arial"/>
          <w:lang w:val="es-ES"/>
        </w:rPr>
      </w:pPr>
      <w:r w:rsidRPr="00727289">
        <w:rPr>
          <w:rFonts w:cs="Arial"/>
          <w:lang w:val="es-ES"/>
        </w:rPr>
        <w:t>Versión 1.</w:t>
      </w:r>
      <w:r w:rsidR="008D789F" w:rsidRPr="00727289">
        <w:rPr>
          <w:rFonts w:cs="Arial"/>
          <w:lang w:val="es-ES"/>
        </w:rPr>
        <w:t>0</w:t>
      </w:r>
    </w:p>
    <w:p w14:paraId="1001C68C" w14:textId="0C08FBE4" w:rsidR="6B5895B5" w:rsidRPr="00727289" w:rsidRDefault="6B5895B5" w:rsidP="004D4CDB">
      <w:pPr>
        <w:pStyle w:val="ByLine"/>
        <w:rPr>
          <w:rFonts w:eastAsia="Arial" w:cs="Arial"/>
          <w:bCs/>
          <w:color w:val="000000" w:themeColor="text1"/>
          <w:szCs w:val="28"/>
          <w:lang w:val="es-ES"/>
        </w:rPr>
      </w:pPr>
      <w:r w:rsidRPr="00727289">
        <w:rPr>
          <w:rFonts w:eastAsia="Arial" w:cs="Arial"/>
          <w:bCs/>
          <w:color w:val="000000" w:themeColor="text1"/>
          <w:szCs w:val="28"/>
          <w:lang w:val="es-ES"/>
        </w:rPr>
        <w:t xml:space="preserve">Elaborado por </w:t>
      </w:r>
      <w:r w:rsidR="006C3F05">
        <w:rPr>
          <w:rFonts w:eastAsia="Arial" w:cs="Arial"/>
          <w:bCs/>
          <w:color w:val="000000" w:themeColor="text1"/>
          <w:szCs w:val="28"/>
          <w:lang w:val="es-ES"/>
        </w:rPr>
        <w:t>___________________</w:t>
      </w:r>
    </w:p>
    <w:p w14:paraId="37119D91" w14:textId="39D690DA" w:rsidR="00DB217C" w:rsidRPr="00727289" w:rsidRDefault="00DB217C" w:rsidP="00DB217C">
      <w:pPr>
        <w:pStyle w:val="ByLine"/>
        <w:spacing w:before="0" w:after="0"/>
        <w:rPr>
          <w:rFonts w:eastAsia="Arial" w:cs="Arial"/>
          <w:lang w:val="es-ES"/>
        </w:rPr>
      </w:pPr>
    </w:p>
    <w:p w14:paraId="777FD87A" w14:textId="77777777" w:rsidR="00DB217C" w:rsidRPr="00727289" w:rsidRDefault="00DB217C" w:rsidP="00DB217C">
      <w:pPr>
        <w:pStyle w:val="ByLine"/>
        <w:spacing w:before="0" w:after="0"/>
        <w:rPr>
          <w:rFonts w:eastAsia="Arial" w:cs="Arial"/>
          <w:lang w:val="es-ES"/>
        </w:rPr>
      </w:pPr>
    </w:p>
    <w:p w14:paraId="7D6CA640" w14:textId="6D37D17D" w:rsidR="00F6349F" w:rsidRPr="00727289" w:rsidRDefault="0889FD70" w:rsidP="74E85592">
      <w:pPr>
        <w:pStyle w:val="ByLine"/>
        <w:spacing w:before="0" w:after="0"/>
        <w:rPr>
          <w:noProof/>
          <w:lang w:val="es-GT"/>
        </w:rPr>
      </w:pPr>
      <w:r w:rsidRPr="00727289">
        <w:rPr>
          <w:rFonts w:cs="Arial"/>
          <w:noProof/>
          <w:lang w:val="es-GT"/>
        </w:rPr>
        <w:t xml:space="preserve">Fecha Elaboración </w:t>
      </w:r>
      <w:r w:rsidR="00823874">
        <w:rPr>
          <w:rFonts w:eastAsia="Arial" w:cs="Arial"/>
          <w:bCs/>
          <w:noProof/>
          <w:color w:val="000000" w:themeColor="text1"/>
          <w:szCs w:val="28"/>
          <w:lang w:val="es-GT"/>
        </w:rPr>
        <w:t>15</w:t>
      </w:r>
      <w:r w:rsidR="0A0D3337" w:rsidRPr="00727289">
        <w:rPr>
          <w:rFonts w:eastAsia="Arial" w:cs="Arial"/>
          <w:bCs/>
          <w:noProof/>
          <w:color w:val="000000" w:themeColor="text1"/>
          <w:szCs w:val="28"/>
          <w:lang w:val="es-GT"/>
        </w:rPr>
        <w:t>/0</w:t>
      </w:r>
      <w:r w:rsidR="00823874">
        <w:rPr>
          <w:rFonts w:eastAsia="Arial" w:cs="Arial"/>
          <w:bCs/>
          <w:noProof/>
          <w:color w:val="000000" w:themeColor="text1"/>
          <w:szCs w:val="28"/>
          <w:lang w:val="es-GT"/>
        </w:rPr>
        <w:t>7</w:t>
      </w:r>
      <w:r w:rsidR="0A0D3337" w:rsidRPr="00727289">
        <w:rPr>
          <w:rFonts w:eastAsia="Arial" w:cs="Arial"/>
          <w:bCs/>
          <w:noProof/>
          <w:color w:val="000000" w:themeColor="text1"/>
          <w:szCs w:val="28"/>
          <w:lang w:val="es-GT"/>
        </w:rPr>
        <w:t>/202</w:t>
      </w:r>
      <w:r w:rsidR="00486B0A" w:rsidRPr="00727289">
        <w:rPr>
          <w:rFonts w:eastAsia="Arial" w:cs="Arial"/>
          <w:bCs/>
          <w:noProof/>
          <w:color w:val="000000" w:themeColor="text1"/>
          <w:szCs w:val="28"/>
          <w:lang w:val="es-GT"/>
        </w:rPr>
        <w:t>4</w:t>
      </w:r>
    </w:p>
    <w:p w14:paraId="6A4DEF67" w14:textId="4AE62CF7" w:rsidR="00DB217C" w:rsidRPr="00727289" w:rsidRDefault="00DB217C" w:rsidP="00DB217C">
      <w:pPr>
        <w:pStyle w:val="ByLine"/>
        <w:spacing w:before="0" w:after="0"/>
        <w:rPr>
          <w:rFonts w:cs="Arial"/>
          <w:noProof/>
          <w:lang w:val="es-GT"/>
        </w:rPr>
      </w:pPr>
    </w:p>
    <w:p w14:paraId="7B57E4CE" w14:textId="77777777" w:rsidR="00DB217C" w:rsidRPr="00727289" w:rsidRDefault="00DB217C" w:rsidP="00DB217C">
      <w:pPr>
        <w:pStyle w:val="ByLine"/>
        <w:spacing w:before="0" w:after="0"/>
        <w:rPr>
          <w:rFonts w:cs="Arial"/>
          <w:noProof/>
          <w:lang w:val="es-GT"/>
        </w:rPr>
      </w:pPr>
    </w:p>
    <w:p w14:paraId="4C32E4C7" w14:textId="77777777" w:rsidR="00F6349F" w:rsidRPr="00727289" w:rsidRDefault="00F6349F" w:rsidP="007F5DB4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 w:rsidRPr="00727289">
        <w:rPr>
          <w:rFonts w:cs="Arial"/>
          <w:noProof/>
          <w:lang w:val="es-GT"/>
        </w:rPr>
        <w:t>Historial Revisiones</w:t>
      </w:r>
    </w:p>
    <w:tbl>
      <w:tblPr>
        <w:tblW w:w="8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481"/>
        <w:gridCol w:w="3838"/>
        <w:gridCol w:w="1134"/>
      </w:tblGrid>
      <w:tr w:rsidR="00F6349F" w:rsidRPr="00727289" w14:paraId="337CE5FA" w14:textId="77777777" w:rsidTr="74E85592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577F8620" w14:textId="77777777" w:rsidR="00F6349F" w:rsidRPr="00727289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727289">
              <w:rPr>
                <w:rFonts w:ascii="Arial" w:hAnsi="Arial" w:cs="Arial"/>
                <w:b/>
                <w:noProof/>
              </w:rPr>
              <w:t>Nombre</w:t>
            </w:r>
          </w:p>
        </w:tc>
        <w:tc>
          <w:tcPr>
            <w:tcW w:w="1481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52495FAD" w14:textId="77777777" w:rsidR="00F6349F" w:rsidRPr="00727289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727289">
              <w:rPr>
                <w:rFonts w:ascii="Arial" w:hAnsi="Arial" w:cs="Arial"/>
                <w:b/>
                <w:noProof/>
              </w:rPr>
              <w:t>Fecha</w:t>
            </w:r>
          </w:p>
        </w:tc>
        <w:tc>
          <w:tcPr>
            <w:tcW w:w="3838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63E858D2" w14:textId="77777777" w:rsidR="00F6349F" w:rsidRPr="00727289" w:rsidRDefault="00F6182E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727289">
              <w:rPr>
                <w:rFonts w:ascii="Arial" w:hAnsi="Arial" w:cs="Arial"/>
                <w:b/>
                <w:noProof/>
              </w:rPr>
              <w:t>Descripción</w:t>
            </w:r>
            <w:r w:rsidR="00F6349F" w:rsidRPr="00727289">
              <w:rPr>
                <w:rFonts w:ascii="Arial" w:hAnsi="Arial" w:cs="Arial"/>
                <w:b/>
                <w:noProof/>
              </w:rPr>
              <w:t xml:space="preserve"> del Cambio</w:t>
            </w:r>
          </w:p>
        </w:tc>
        <w:tc>
          <w:tcPr>
            <w:tcW w:w="1134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63A45C7C" w14:textId="77777777" w:rsidR="00F6349F" w:rsidRPr="00727289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727289">
              <w:rPr>
                <w:rFonts w:ascii="Arial" w:hAnsi="Arial" w:cs="Arial"/>
                <w:b/>
                <w:noProof/>
              </w:rPr>
              <w:t>Versi</w:t>
            </w:r>
            <w:r w:rsidR="00F6182E" w:rsidRPr="00727289">
              <w:rPr>
                <w:rFonts w:ascii="Arial" w:hAnsi="Arial" w:cs="Arial"/>
                <w:b/>
                <w:noProof/>
              </w:rPr>
              <w:t>ó</w:t>
            </w:r>
            <w:r w:rsidRPr="00727289">
              <w:rPr>
                <w:rFonts w:ascii="Arial" w:hAnsi="Arial" w:cs="Arial"/>
                <w:b/>
                <w:noProof/>
              </w:rPr>
              <w:t>n</w:t>
            </w:r>
          </w:p>
        </w:tc>
      </w:tr>
      <w:tr w:rsidR="00F6349F" w:rsidRPr="00727289" w14:paraId="7D19FB4F" w14:textId="77777777" w:rsidTr="74E85592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598F74FF" w14:textId="5C79FD5F" w:rsidR="00F6349F" w:rsidRPr="00727289" w:rsidRDefault="00F6349F" w:rsidP="74E85592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837EB" w14:textId="266D536E" w:rsidR="00F6349F" w:rsidRPr="00727289" w:rsidRDefault="00611BF7" w:rsidP="74E85592">
            <w:pPr>
              <w:spacing w:before="40" w:after="4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</w:t>
            </w:r>
            <w:r w:rsidR="005A2665" w:rsidRPr="00727289">
              <w:rPr>
                <w:rFonts w:ascii="Arial" w:hAnsi="Arial" w:cs="Arial"/>
                <w:noProof/>
              </w:rPr>
              <w:t>5/0</w:t>
            </w:r>
            <w:r>
              <w:rPr>
                <w:rFonts w:ascii="Arial" w:hAnsi="Arial" w:cs="Arial"/>
                <w:noProof/>
              </w:rPr>
              <w:t>7</w:t>
            </w:r>
            <w:r w:rsidR="005A2665" w:rsidRPr="00727289">
              <w:rPr>
                <w:rFonts w:ascii="Arial" w:hAnsi="Arial" w:cs="Arial"/>
                <w:noProof/>
              </w:rPr>
              <w:t>/2024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6380B" w14:textId="71872ABA" w:rsidR="00F6349F" w:rsidRPr="00727289" w:rsidRDefault="1A1F5877" w:rsidP="74E85592">
            <w:pPr>
              <w:spacing w:before="40" w:after="40"/>
              <w:rPr>
                <w:rFonts w:ascii="Arial" w:hAnsi="Arial" w:cs="Arial"/>
                <w:noProof/>
              </w:rPr>
            </w:pPr>
            <w:r w:rsidRPr="00727289">
              <w:rPr>
                <w:rFonts w:ascii="Arial" w:hAnsi="Arial" w:cs="Arial"/>
                <w:noProof/>
              </w:rPr>
              <w:t>Definición inic</w:t>
            </w:r>
            <w:r w:rsidR="2AD48E64" w:rsidRPr="00727289">
              <w:rPr>
                <w:rFonts w:ascii="Arial" w:hAnsi="Arial" w:cs="Arial"/>
                <w:noProof/>
              </w:rPr>
              <w:t>i</w:t>
            </w:r>
            <w:r w:rsidRPr="00727289">
              <w:rPr>
                <w:rFonts w:ascii="Arial" w:hAnsi="Arial" w:cs="Arial"/>
                <w:noProof/>
              </w:rPr>
              <w:t xml:space="preserve">al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5030D9A2" w14:textId="4AC71721" w:rsidR="00F6349F" w:rsidRPr="00727289" w:rsidRDefault="1A1F5877" w:rsidP="74E85592">
            <w:pPr>
              <w:spacing w:before="40" w:after="40"/>
              <w:rPr>
                <w:rFonts w:ascii="Arial" w:hAnsi="Arial" w:cs="Arial"/>
                <w:noProof/>
              </w:rPr>
            </w:pPr>
            <w:r w:rsidRPr="00727289">
              <w:rPr>
                <w:rFonts w:ascii="Arial" w:hAnsi="Arial" w:cs="Arial"/>
                <w:noProof/>
              </w:rPr>
              <w:t>1.</w:t>
            </w:r>
            <w:r w:rsidR="2AD48E64" w:rsidRPr="00727289">
              <w:rPr>
                <w:rFonts w:ascii="Arial" w:hAnsi="Arial" w:cs="Arial"/>
                <w:noProof/>
              </w:rPr>
              <w:t>0</w:t>
            </w:r>
          </w:p>
        </w:tc>
      </w:tr>
      <w:tr w:rsidR="00F6349F" w:rsidRPr="00727289" w14:paraId="6762500D" w14:textId="77777777" w:rsidTr="74E85592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68CAEF45" w14:textId="0B7E979F" w:rsidR="00F6349F" w:rsidRPr="00727289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A27B9" w14:textId="22A76947" w:rsidR="00980675" w:rsidRPr="00727289" w:rsidRDefault="00980675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2AF22" w14:textId="5DF532B6" w:rsidR="00980675" w:rsidRPr="00727289" w:rsidRDefault="00980675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A659DC5" w14:textId="696B8C60" w:rsidR="00F6349F" w:rsidRPr="00727289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F6349F" w:rsidRPr="00727289" w14:paraId="4D000CD8" w14:textId="77777777" w:rsidTr="74E85592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41A5F97C" w14:textId="77777777" w:rsidR="00F6349F" w:rsidRPr="00727289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0E011" w14:textId="77777777" w:rsidR="00F6349F" w:rsidRPr="00727289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0B3BB" w14:textId="77777777" w:rsidR="00F6349F" w:rsidRPr="00727289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67BF8AE" w14:textId="77777777" w:rsidR="00F6349F" w:rsidRPr="00727289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F6349F" w:rsidRPr="00727289" w14:paraId="766B1FB6" w14:textId="77777777" w:rsidTr="74E85592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14:paraId="31200673" w14:textId="18322D9C" w:rsidR="00352134" w:rsidRPr="00727289" w:rsidRDefault="00352134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34A4445E" w14:textId="77777777" w:rsidR="00F6349F" w:rsidRPr="00727289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1CDF94C8" w14:textId="77777777" w:rsidR="00F6349F" w:rsidRPr="00727289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485B6CD6" w14:textId="77777777" w:rsidR="00F6349F" w:rsidRPr="00727289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</w:tbl>
    <w:p w14:paraId="78D87CE8" w14:textId="79F5CEE6" w:rsidR="00DB217C" w:rsidRPr="00727289" w:rsidRDefault="00DB217C" w:rsidP="00DB217C">
      <w:pPr>
        <w:pStyle w:val="NormalWeb"/>
        <w:spacing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660F480F" w14:textId="77777777" w:rsidR="00040BF9" w:rsidRPr="00727289" w:rsidRDefault="00040BF9" w:rsidP="00DB217C">
      <w:pPr>
        <w:pStyle w:val="NormalWeb"/>
        <w:spacing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3E289E83" w14:textId="330CA9C9" w:rsidR="00DB217C" w:rsidRPr="00727289" w:rsidRDefault="3D819E16" w:rsidP="00B3052E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727289">
        <w:rPr>
          <w:rFonts w:ascii="Arial" w:hAnsi="Arial" w:cs="Arial"/>
          <w:b/>
          <w:bCs/>
          <w:sz w:val="27"/>
          <w:szCs w:val="27"/>
          <w:lang w:val="es-ES"/>
        </w:rPr>
        <w:t xml:space="preserve">Introducción. </w:t>
      </w:r>
    </w:p>
    <w:p w14:paraId="5D0C63AB" w14:textId="24422A42" w:rsidR="00DB217C" w:rsidRPr="00425C94" w:rsidRDefault="1D7AE0B5" w:rsidP="00425C94">
      <w:pPr>
        <w:spacing w:beforeAutospacing="1" w:afterAutospacing="1" w:line="360" w:lineRule="auto"/>
        <w:ind w:left="360" w:right="300"/>
        <w:jc w:val="both"/>
        <w:rPr>
          <w:rFonts w:ascii="Arial" w:eastAsia="Arial" w:hAnsi="Arial" w:cs="Arial"/>
          <w:color w:val="000000" w:themeColor="text1"/>
          <w:sz w:val="20"/>
          <w:szCs w:val="20"/>
          <w:lang w:val="es-ES"/>
        </w:rPr>
      </w:pPr>
      <w:r w:rsidRPr="00727289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lastRenderedPageBreak/>
        <w:t xml:space="preserve">El presente caso de uso será de utilidad para que los interesados </w:t>
      </w:r>
      <w:r w:rsidR="005A2665" w:rsidRPr="00727289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 xml:space="preserve">lleven un control de las solicitudes y </w:t>
      </w:r>
      <w:r w:rsidR="00265DDD" w:rsidRPr="00727289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 xml:space="preserve">la trazabilidad de las </w:t>
      </w:r>
      <w:r w:rsidR="005A2665" w:rsidRPr="00727289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 xml:space="preserve">muestras </w:t>
      </w:r>
      <w:r w:rsidR="00265DDD" w:rsidRPr="00727289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>que ingresan para análisis al</w:t>
      </w:r>
      <w:r w:rsidR="005A2665" w:rsidRPr="00727289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 xml:space="preserve"> </w:t>
      </w:r>
      <w:r w:rsidR="00425C94" w:rsidRPr="00425C94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>laboratorio de inspección de calidad ALIMENTOS ‘QUE RIQUITO ESTA’.</w:t>
      </w:r>
    </w:p>
    <w:p w14:paraId="04D0E38C" w14:textId="5CB61CB8" w:rsidR="00DB217C" w:rsidRPr="00727289" w:rsidRDefault="008F2F81" w:rsidP="0058407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right="300"/>
        <w:jc w:val="both"/>
        <w:rPr>
          <w:rFonts w:ascii="Arial" w:hAnsi="Arial" w:cs="Arial"/>
          <w:bCs/>
          <w:sz w:val="20"/>
          <w:szCs w:val="20"/>
        </w:rPr>
      </w:pPr>
      <w:r w:rsidRPr="00727289">
        <w:rPr>
          <w:rFonts w:ascii="Arial" w:hAnsi="Arial" w:cs="Arial"/>
          <w:b/>
          <w:bCs/>
          <w:sz w:val="27"/>
          <w:szCs w:val="27"/>
          <w:lang w:val="es-ES_tradnl"/>
        </w:rPr>
        <w:t>Objetivo.</w:t>
      </w:r>
    </w:p>
    <w:p w14:paraId="517894C9" w14:textId="77777777" w:rsidR="00DB217C" w:rsidRPr="00727289" w:rsidRDefault="00DB217C" w:rsidP="00DB217C">
      <w:pPr>
        <w:pStyle w:val="NormalWeb"/>
        <w:spacing w:before="0" w:beforeAutospacing="0" w:after="0" w:afterAutospacing="0" w:line="360" w:lineRule="auto"/>
        <w:ind w:left="360" w:right="300"/>
        <w:jc w:val="both"/>
        <w:rPr>
          <w:rFonts w:ascii="Arial" w:hAnsi="Arial" w:cs="Arial"/>
          <w:bCs/>
          <w:sz w:val="20"/>
          <w:szCs w:val="20"/>
        </w:rPr>
      </w:pPr>
    </w:p>
    <w:p w14:paraId="6A7326BF" w14:textId="54D54613" w:rsidR="001312F6" w:rsidRPr="00425C94" w:rsidRDefault="18BF1BBD" w:rsidP="00425C94">
      <w:pPr>
        <w:pStyle w:val="NormalWeb"/>
        <w:spacing w:line="360" w:lineRule="auto"/>
        <w:ind w:left="360" w:right="300"/>
        <w:jc w:val="both"/>
        <w:rPr>
          <w:rFonts w:ascii="Arial" w:eastAsia="Arial" w:hAnsi="Arial" w:cs="Arial"/>
          <w:color w:val="000000" w:themeColor="text1"/>
          <w:sz w:val="20"/>
          <w:szCs w:val="20"/>
          <w:lang w:val="es-ES"/>
        </w:rPr>
      </w:pPr>
      <w:r w:rsidRPr="00727289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>Crear un sistema que permita el ingreso, registro</w:t>
      </w:r>
      <w:r w:rsidR="00910CC6" w:rsidRPr="00727289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 xml:space="preserve">, </w:t>
      </w:r>
      <w:r w:rsidRPr="00727289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 xml:space="preserve">gestión </w:t>
      </w:r>
      <w:r w:rsidR="00910CC6" w:rsidRPr="00727289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 xml:space="preserve">y trazabilidad </w:t>
      </w:r>
      <w:r w:rsidR="005A2665" w:rsidRPr="00727289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>de las solicitudes de muestras</w:t>
      </w:r>
      <w:r w:rsidR="00910CC6" w:rsidRPr="00727289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 xml:space="preserve"> que ingresan al</w:t>
      </w:r>
      <w:r w:rsidR="005A2665" w:rsidRPr="00727289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 xml:space="preserve"> </w:t>
      </w:r>
      <w:r w:rsidR="00425C94" w:rsidRPr="00425C94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>laboratorio de inspección de calidad ALIMENTOS ‘QUE RIQUITO ESTA’.</w:t>
      </w:r>
    </w:p>
    <w:p w14:paraId="1B9BE084" w14:textId="19F0C9F9" w:rsidR="00FF438A" w:rsidRPr="00727289" w:rsidRDefault="00FF438A" w:rsidP="0058407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bookmarkStart w:id="0" w:name="1"/>
      <w:r w:rsidRPr="00727289">
        <w:rPr>
          <w:rFonts w:ascii="Arial" w:hAnsi="Arial" w:cs="Arial"/>
          <w:b/>
          <w:bCs/>
          <w:sz w:val="27"/>
          <w:szCs w:val="27"/>
          <w:lang w:val="es-ES_tradnl"/>
        </w:rPr>
        <w:t>Definición Caso de Uso</w:t>
      </w:r>
    </w:p>
    <w:p w14:paraId="45811EF6" w14:textId="77777777" w:rsidR="00DB217C" w:rsidRPr="00727289" w:rsidRDefault="00DB217C" w:rsidP="00DB217C">
      <w:pPr>
        <w:pStyle w:val="NormalWeb"/>
        <w:spacing w:before="0" w:beforeAutospacing="0" w:after="0" w:afterAutospacing="0"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4600EF6F" w14:textId="77777777" w:rsidR="00A073B6" w:rsidRPr="00727289" w:rsidRDefault="0308EF63" w:rsidP="00584076">
      <w:pPr>
        <w:pStyle w:val="NormalWeb"/>
        <w:numPr>
          <w:ilvl w:val="1"/>
          <w:numId w:val="4"/>
        </w:numPr>
        <w:spacing w:before="0" w:beforeAutospacing="0" w:after="0" w:afterAutospacing="0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727289">
        <w:rPr>
          <w:rFonts w:ascii="Arial" w:hAnsi="Arial" w:cs="Arial"/>
          <w:b/>
          <w:bCs/>
          <w:sz w:val="27"/>
          <w:szCs w:val="27"/>
          <w:lang w:val="es-ES"/>
        </w:rPr>
        <w:t>Actores</w:t>
      </w:r>
    </w:p>
    <w:p w14:paraId="1C1D1065" w14:textId="671F8325" w:rsidR="31B7F6EE" w:rsidRPr="00727289" w:rsidRDefault="31B7F6EE" w:rsidP="00040BF9">
      <w:pPr>
        <w:pStyle w:val="NormalWeb"/>
        <w:numPr>
          <w:ilvl w:val="2"/>
          <w:numId w:val="4"/>
        </w:numPr>
        <w:tabs>
          <w:tab w:val="left" w:pos="1701"/>
        </w:tabs>
        <w:spacing w:before="0" w:beforeAutospacing="0" w:after="0" w:afterAutospacing="0" w:line="360" w:lineRule="auto"/>
        <w:ind w:left="1276" w:right="300" w:hanging="567"/>
        <w:jc w:val="both"/>
        <w:rPr>
          <w:rFonts w:ascii="Arial" w:eastAsia="Arial" w:hAnsi="Arial" w:cs="Arial"/>
          <w:color w:val="000000" w:themeColor="text1"/>
          <w:sz w:val="20"/>
          <w:szCs w:val="20"/>
          <w:lang w:val="es-ES"/>
        </w:rPr>
      </w:pPr>
      <w:r w:rsidRPr="00727289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>Sistema Informático.</w:t>
      </w:r>
    </w:p>
    <w:p w14:paraId="355FBA0F" w14:textId="106081EE" w:rsidR="31B7F6EE" w:rsidRPr="00727289" w:rsidRDefault="005A2665" w:rsidP="00584076">
      <w:pPr>
        <w:pStyle w:val="NormalWeb"/>
        <w:numPr>
          <w:ilvl w:val="2"/>
          <w:numId w:val="4"/>
        </w:numPr>
        <w:tabs>
          <w:tab w:val="left" w:pos="1701"/>
        </w:tabs>
        <w:spacing w:line="360" w:lineRule="auto"/>
        <w:ind w:right="300"/>
        <w:jc w:val="both"/>
        <w:rPr>
          <w:rFonts w:ascii="Arial" w:eastAsia="Arial" w:hAnsi="Arial" w:cs="Arial"/>
          <w:color w:val="000000" w:themeColor="text1"/>
          <w:sz w:val="20"/>
          <w:szCs w:val="20"/>
          <w:lang w:val="es-ES"/>
        </w:rPr>
      </w:pPr>
      <w:r w:rsidRPr="00727289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>:</w:t>
      </w:r>
      <w:r w:rsidR="000A5229" w:rsidRPr="00727289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 xml:space="preserve"> El usuario debe contar con el rol </w:t>
      </w:r>
      <w:r w:rsidR="00693BBF" w:rsidRPr="00727289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>correspondiente:</w:t>
      </w:r>
      <w:r w:rsidR="004E3B54" w:rsidRPr="00727289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 xml:space="preserve"> </w:t>
      </w:r>
      <w:r w:rsidR="004E3B54" w:rsidRPr="00727289">
        <w:rPr>
          <w:rFonts w:ascii="Arial" w:eastAsia="Arial" w:hAnsi="Arial" w:cs="Arial"/>
          <w:b/>
          <w:color w:val="000000" w:themeColor="text1"/>
          <w:sz w:val="20"/>
          <w:szCs w:val="20"/>
          <w:lang w:val="es-ES"/>
        </w:rPr>
        <w:t>RN01</w:t>
      </w:r>
    </w:p>
    <w:p w14:paraId="2D8E200E" w14:textId="78285185" w:rsidR="005A2665" w:rsidRPr="00727289" w:rsidRDefault="00693BBF" w:rsidP="005A2665">
      <w:pPr>
        <w:pStyle w:val="NormalWeb"/>
        <w:numPr>
          <w:ilvl w:val="3"/>
          <w:numId w:val="4"/>
        </w:numPr>
        <w:tabs>
          <w:tab w:val="left" w:pos="1701"/>
        </w:tabs>
        <w:spacing w:line="360" w:lineRule="auto"/>
        <w:ind w:right="300"/>
        <w:jc w:val="both"/>
        <w:rPr>
          <w:rFonts w:ascii="Arial" w:eastAsia="Arial" w:hAnsi="Arial" w:cs="Arial"/>
          <w:color w:val="000000" w:themeColor="text1"/>
          <w:sz w:val="20"/>
          <w:szCs w:val="20"/>
          <w:lang w:val="es-ES"/>
        </w:rPr>
      </w:pPr>
      <w:r w:rsidRPr="00727289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>Actor</w:t>
      </w:r>
      <w:r w:rsidR="005A2665" w:rsidRPr="00727289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 xml:space="preserve">: </w:t>
      </w:r>
      <w:r w:rsidRPr="00727289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 xml:space="preserve"> </w:t>
      </w:r>
      <w:r w:rsidR="00115210" w:rsidRPr="00727289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 xml:space="preserve">Registro de Muestras </w:t>
      </w:r>
    </w:p>
    <w:p w14:paraId="4F037D0C" w14:textId="77777777" w:rsidR="007E1084" w:rsidRPr="00727289" w:rsidRDefault="007E1084" w:rsidP="007E1084">
      <w:pPr>
        <w:pStyle w:val="NormalWeb"/>
        <w:tabs>
          <w:tab w:val="left" w:pos="1701"/>
        </w:tabs>
        <w:spacing w:before="0" w:beforeAutospacing="0" w:after="0" w:afterAutospacing="0" w:line="360" w:lineRule="auto"/>
        <w:ind w:left="1418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53E11AE3" w14:textId="77777777" w:rsidR="00FF438A" w:rsidRPr="00727289" w:rsidRDefault="4D0B1C17" w:rsidP="00584076">
      <w:pPr>
        <w:pStyle w:val="NormalWeb"/>
        <w:numPr>
          <w:ilvl w:val="1"/>
          <w:numId w:val="4"/>
        </w:numPr>
        <w:spacing w:before="0" w:beforeAutospacing="0" w:after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727289">
        <w:rPr>
          <w:rFonts w:ascii="Arial" w:hAnsi="Arial" w:cs="Arial"/>
          <w:b/>
          <w:bCs/>
          <w:sz w:val="27"/>
          <w:szCs w:val="27"/>
          <w:lang w:val="es-ES"/>
        </w:rPr>
        <w:t>Precondiciones</w:t>
      </w:r>
    </w:p>
    <w:p w14:paraId="4457F959" w14:textId="7F1547DA" w:rsidR="7524795B" w:rsidRPr="006C3F05" w:rsidRDefault="7524795B" w:rsidP="00816574">
      <w:pPr>
        <w:pStyle w:val="NormalWeb"/>
        <w:numPr>
          <w:ilvl w:val="2"/>
          <w:numId w:val="4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6C3F05">
        <w:rPr>
          <w:rFonts w:ascii="Arial" w:eastAsia="Arial" w:hAnsi="Arial" w:cs="Arial"/>
          <w:color w:val="000000" w:themeColor="text1"/>
          <w:sz w:val="20"/>
          <w:szCs w:val="20"/>
        </w:rPr>
        <w:t>Que el sistema se encuentre activo.</w:t>
      </w:r>
    </w:p>
    <w:p w14:paraId="5BF21029" w14:textId="5D390E88" w:rsidR="7524795B" w:rsidRPr="006C3F05" w:rsidRDefault="7524795B" w:rsidP="00584076">
      <w:pPr>
        <w:pStyle w:val="NormalWeb"/>
        <w:numPr>
          <w:ilvl w:val="2"/>
          <w:numId w:val="4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6C3F05">
        <w:rPr>
          <w:rFonts w:ascii="Arial" w:eastAsia="Arial" w:hAnsi="Arial" w:cs="Arial"/>
          <w:color w:val="000000" w:themeColor="text1"/>
          <w:sz w:val="20"/>
          <w:szCs w:val="20"/>
        </w:rPr>
        <w:t xml:space="preserve">Que el usuario </w:t>
      </w:r>
      <w:r w:rsidR="005A2665" w:rsidRPr="006C3F05">
        <w:rPr>
          <w:rFonts w:ascii="Arial" w:eastAsia="Arial" w:hAnsi="Arial" w:cs="Arial"/>
          <w:color w:val="000000" w:themeColor="text1"/>
          <w:sz w:val="20"/>
          <w:szCs w:val="20"/>
        </w:rPr>
        <w:t>cuente con rol asignado en sistema.</w:t>
      </w:r>
    </w:p>
    <w:p w14:paraId="7A1559C4" w14:textId="77777777" w:rsidR="00C36D0B" w:rsidRPr="006C3F05" w:rsidRDefault="00C36D0B" w:rsidP="007E1084">
      <w:pPr>
        <w:pStyle w:val="Textoindependiente"/>
        <w:spacing w:after="0"/>
        <w:ind w:left="1080"/>
        <w:jc w:val="both"/>
        <w:rPr>
          <w:rFonts w:ascii="Arial" w:hAnsi="Arial" w:cs="Arial"/>
          <w:noProof/>
          <w:sz w:val="20"/>
          <w:szCs w:val="20"/>
        </w:rPr>
      </w:pPr>
    </w:p>
    <w:p w14:paraId="2021AA84" w14:textId="77777777" w:rsidR="00FF438A" w:rsidRPr="006C3F05" w:rsidRDefault="7A24576D" w:rsidP="00584076">
      <w:pPr>
        <w:pStyle w:val="NormalWeb"/>
        <w:numPr>
          <w:ilvl w:val="1"/>
          <w:numId w:val="4"/>
        </w:numPr>
        <w:spacing w:before="0" w:beforeAutospacing="0" w:after="0" w:afterAutospacing="0" w:line="360" w:lineRule="auto"/>
        <w:ind w:right="300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6C3F05">
        <w:rPr>
          <w:rFonts w:ascii="Arial" w:hAnsi="Arial" w:cs="Arial"/>
          <w:b/>
          <w:bCs/>
          <w:sz w:val="22"/>
          <w:szCs w:val="22"/>
          <w:lang w:val="es-ES"/>
        </w:rPr>
        <w:t>Flujo Normal Bá</w:t>
      </w:r>
      <w:r w:rsidR="29840670" w:rsidRPr="006C3F05">
        <w:rPr>
          <w:rFonts w:ascii="Arial" w:hAnsi="Arial" w:cs="Arial"/>
          <w:b/>
          <w:bCs/>
          <w:sz w:val="22"/>
          <w:szCs w:val="22"/>
          <w:lang w:val="es-ES"/>
        </w:rPr>
        <w:t xml:space="preserve">sico </w:t>
      </w:r>
    </w:p>
    <w:p w14:paraId="11B3620D" w14:textId="5ABAE0E5" w:rsidR="15F9A2FC" w:rsidRPr="006C3F05" w:rsidRDefault="15F9A2FC" w:rsidP="00584076">
      <w:pPr>
        <w:pStyle w:val="NormalWeb"/>
        <w:numPr>
          <w:ilvl w:val="2"/>
          <w:numId w:val="4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567"/>
        <w:jc w:val="both"/>
        <w:rPr>
          <w:lang w:val="es-ES"/>
        </w:rPr>
      </w:pPr>
      <w:r w:rsidRPr="006C3F05">
        <w:rPr>
          <w:rFonts w:ascii="Arial" w:eastAsia="Arial" w:hAnsi="Arial" w:cs="Arial"/>
          <w:color w:val="000000" w:themeColor="text1"/>
          <w:sz w:val="20"/>
          <w:szCs w:val="20"/>
        </w:rPr>
        <w:t xml:space="preserve">El usuario ingresa al menú, </w:t>
      </w:r>
      <w:r w:rsidR="00820AB3" w:rsidRPr="006C3F05">
        <w:rPr>
          <w:rFonts w:ascii="Arial" w:eastAsia="Arial" w:hAnsi="Arial" w:cs="Arial"/>
          <w:sz w:val="20"/>
          <w:szCs w:val="20"/>
          <w:lang w:val="es-ES"/>
        </w:rPr>
        <w:t>S</w:t>
      </w:r>
      <w:r w:rsidR="00F04DE5" w:rsidRPr="006C3F05">
        <w:rPr>
          <w:rFonts w:ascii="Arial" w:eastAsia="Arial" w:hAnsi="Arial" w:cs="Arial"/>
          <w:sz w:val="20"/>
          <w:szCs w:val="20"/>
          <w:lang w:val="es-ES"/>
        </w:rPr>
        <w:t>ervicios</w:t>
      </w:r>
      <w:r w:rsidR="00F9013E" w:rsidRPr="006C3F05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r w:rsidR="002D5DDD" w:rsidRPr="006C3F05">
        <w:rPr>
          <w:rFonts w:ascii="Arial" w:eastAsia="Arial" w:hAnsi="Arial" w:cs="Arial"/>
          <w:sz w:val="20"/>
          <w:szCs w:val="20"/>
          <w:lang w:val="es-ES"/>
        </w:rPr>
        <w:t>Sistema de Muestras</w:t>
      </w:r>
      <w:r w:rsidR="002976D5" w:rsidRPr="006C3F05">
        <w:rPr>
          <w:rFonts w:ascii="Arial" w:eastAsia="Arial" w:hAnsi="Arial" w:cs="Arial"/>
          <w:sz w:val="20"/>
          <w:szCs w:val="20"/>
          <w:lang w:val="es-ES"/>
        </w:rPr>
        <w:t>, Bandeja Laboratorio.</w:t>
      </w:r>
    </w:p>
    <w:p w14:paraId="5862612E" w14:textId="3DCC41F8" w:rsidR="00C96BC3" w:rsidRPr="006C3F05" w:rsidRDefault="00AD6C37" w:rsidP="00584076">
      <w:pPr>
        <w:pStyle w:val="NormalWeb"/>
        <w:numPr>
          <w:ilvl w:val="2"/>
          <w:numId w:val="4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567"/>
        <w:jc w:val="both"/>
        <w:rPr>
          <w:rFonts w:ascii="Arial" w:eastAsia="Arial" w:hAnsi="Arial" w:cs="Arial"/>
          <w:b/>
          <w:bCs/>
          <w:color w:val="000000" w:themeColor="text1"/>
          <w:sz w:val="19"/>
          <w:szCs w:val="19"/>
          <w:lang w:val="es-ES"/>
        </w:rPr>
      </w:pPr>
      <w:r w:rsidRPr="006C3F05">
        <w:rPr>
          <w:rFonts w:ascii="Arial" w:eastAsia="Arial" w:hAnsi="Arial" w:cs="Arial"/>
          <w:bCs/>
          <w:color w:val="000000" w:themeColor="text1"/>
          <w:sz w:val="19"/>
          <w:szCs w:val="19"/>
          <w:lang w:val="es-ES"/>
        </w:rPr>
        <w:t>El usuario selecciona</w:t>
      </w:r>
      <w:r w:rsidR="009D4221" w:rsidRPr="006C3F05">
        <w:rPr>
          <w:rFonts w:ascii="Arial" w:eastAsia="Arial" w:hAnsi="Arial" w:cs="Arial"/>
          <w:bCs/>
          <w:color w:val="000000" w:themeColor="text1"/>
          <w:sz w:val="19"/>
          <w:szCs w:val="19"/>
          <w:lang w:val="es-ES"/>
        </w:rPr>
        <w:t xml:space="preserve"> la opción del</w:t>
      </w:r>
      <w:r w:rsidRPr="006C3F05">
        <w:rPr>
          <w:rFonts w:ascii="Arial" w:eastAsia="Arial" w:hAnsi="Arial" w:cs="Arial"/>
          <w:bCs/>
          <w:color w:val="000000" w:themeColor="text1"/>
          <w:sz w:val="19"/>
          <w:szCs w:val="19"/>
          <w:lang w:val="es-ES"/>
        </w:rPr>
        <w:t xml:space="preserve"> menú de Bandeja </w:t>
      </w:r>
      <w:r w:rsidR="002D5DDD" w:rsidRPr="006C3F05">
        <w:rPr>
          <w:rFonts w:ascii="Arial" w:eastAsia="Arial" w:hAnsi="Arial" w:cs="Arial"/>
          <w:bCs/>
          <w:color w:val="000000" w:themeColor="text1"/>
          <w:sz w:val="19"/>
          <w:szCs w:val="19"/>
          <w:lang w:val="es-ES"/>
        </w:rPr>
        <w:t>Laboratorio</w:t>
      </w:r>
      <w:r w:rsidRPr="006C3F05">
        <w:rPr>
          <w:rFonts w:ascii="Arial" w:eastAsia="Arial" w:hAnsi="Arial" w:cs="Arial"/>
          <w:bCs/>
          <w:color w:val="000000" w:themeColor="text1"/>
          <w:sz w:val="19"/>
          <w:szCs w:val="19"/>
          <w:lang w:val="es-ES"/>
        </w:rPr>
        <w:t>, opción</w:t>
      </w:r>
      <w:r w:rsidRPr="006C3F05">
        <w:rPr>
          <w:rFonts w:ascii="Arial" w:eastAsia="Arial" w:hAnsi="Arial" w:cs="Arial"/>
          <w:b/>
          <w:bCs/>
          <w:color w:val="000000" w:themeColor="text1"/>
          <w:sz w:val="19"/>
          <w:szCs w:val="19"/>
          <w:lang w:val="es-ES"/>
        </w:rPr>
        <w:t xml:space="preserve"> “Nueva Solicitud </w:t>
      </w:r>
      <w:r w:rsidR="002D5DDD" w:rsidRPr="006C3F05">
        <w:rPr>
          <w:rFonts w:ascii="Arial" w:eastAsia="Arial" w:hAnsi="Arial" w:cs="Arial"/>
          <w:b/>
          <w:bCs/>
          <w:color w:val="000000" w:themeColor="text1"/>
          <w:sz w:val="19"/>
          <w:szCs w:val="19"/>
          <w:lang w:val="es-ES"/>
        </w:rPr>
        <w:t>de Muestra</w:t>
      </w:r>
      <w:r w:rsidRPr="006C3F05">
        <w:rPr>
          <w:rFonts w:ascii="Arial" w:eastAsia="Arial" w:hAnsi="Arial" w:cs="Arial"/>
          <w:b/>
          <w:bCs/>
          <w:color w:val="000000" w:themeColor="text1"/>
          <w:sz w:val="19"/>
          <w:szCs w:val="19"/>
          <w:lang w:val="es-ES"/>
        </w:rPr>
        <w:t>”</w:t>
      </w:r>
    </w:p>
    <w:p w14:paraId="7F1E5EE1" w14:textId="588BB3C1" w:rsidR="0013008D" w:rsidRPr="006C3F05" w:rsidRDefault="60CE6F57" w:rsidP="00584076">
      <w:pPr>
        <w:pStyle w:val="NormalWeb"/>
        <w:numPr>
          <w:ilvl w:val="2"/>
          <w:numId w:val="4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567"/>
        <w:jc w:val="both"/>
        <w:rPr>
          <w:rFonts w:ascii="Arial" w:eastAsia="Arial" w:hAnsi="Arial" w:cs="Arial"/>
          <w:b/>
          <w:bCs/>
          <w:color w:val="000000" w:themeColor="text1"/>
          <w:sz w:val="19"/>
          <w:szCs w:val="19"/>
          <w:lang w:val="es-ES"/>
        </w:rPr>
      </w:pPr>
      <w:r w:rsidRPr="006C3F05">
        <w:rPr>
          <w:rFonts w:ascii="Arial" w:eastAsia="Arial" w:hAnsi="Arial" w:cs="Arial"/>
          <w:sz w:val="20"/>
          <w:szCs w:val="20"/>
        </w:rPr>
        <w:t xml:space="preserve">El </w:t>
      </w:r>
      <w:r w:rsidR="0A5C4E6E" w:rsidRPr="006C3F05">
        <w:rPr>
          <w:rFonts w:ascii="Arial" w:eastAsia="Arial" w:hAnsi="Arial" w:cs="Arial"/>
          <w:sz w:val="20"/>
          <w:szCs w:val="20"/>
        </w:rPr>
        <w:t xml:space="preserve">sistema </w:t>
      </w:r>
      <w:r w:rsidR="0311D46C" w:rsidRPr="006C3F05">
        <w:rPr>
          <w:rFonts w:ascii="Arial" w:eastAsia="Arial" w:hAnsi="Arial" w:cs="Arial"/>
          <w:sz w:val="20"/>
          <w:szCs w:val="20"/>
        </w:rPr>
        <w:t xml:space="preserve">permite al </w:t>
      </w:r>
      <w:r w:rsidR="00CF5B3F" w:rsidRPr="006C3F05">
        <w:rPr>
          <w:rFonts w:ascii="Arial" w:eastAsia="Arial" w:hAnsi="Arial" w:cs="Arial"/>
          <w:sz w:val="20"/>
          <w:szCs w:val="20"/>
        </w:rPr>
        <w:t>u</w:t>
      </w:r>
      <w:r w:rsidR="0311D46C" w:rsidRPr="006C3F05">
        <w:rPr>
          <w:rFonts w:ascii="Arial" w:eastAsia="Arial" w:hAnsi="Arial" w:cs="Arial"/>
          <w:sz w:val="20"/>
          <w:szCs w:val="20"/>
        </w:rPr>
        <w:t xml:space="preserve">suario </w:t>
      </w:r>
      <w:r w:rsidR="00750980" w:rsidRPr="006C3F05">
        <w:rPr>
          <w:rFonts w:ascii="Arial" w:eastAsia="Arial" w:hAnsi="Arial" w:cs="Arial"/>
          <w:sz w:val="20"/>
          <w:szCs w:val="20"/>
        </w:rPr>
        <w:t xml:space="preserve">el ingreso </w:t>
      </w:r>
      <w:r w:rsidR="00952159" w:rsidRPr="006C3F05">
        <w:rPr>
          <w:rFonts w:ascii="Arial" w:eastAsia="Arial" w:hAnsi="Arial" w:cs="Arial"/>
          <w:sz w:val="20"/>
          <w:szCs w:val="20"/>
        </w:rPr>
        <w:t>de l</w:t>
      </w:r>
      <w:r w:rsidR="00490B0F" w:rsidRPr="006C3F05">
        <w:rPr>
          <w:rFonts w:ascii="Arial" w:eastAsia="Arial" w:hAnsi="Arial" w:cs="Arial"/>
          <w:sz w:val="20"/>
          <w:szCs w:val="20"/>
        </w:rPr>
        <w:t xml:space="preserve">os siguientes </w:t>
      </w:r>
      <w:r w:rsidR="009249FE" w:rsidRPr="006C3F05">
        <w:rPr>
          <w:rFonts w:ascii="Arial" w:eastAsia="Arial" w:hAnsi="Arial" w:cs="Arial"/>
          <w:sz w:val="20"/>
          <w:szCs w:val="20"/>
        </w:rPr>
        <w:t>parámetros</w:t>
      </w:r>
      <w:r w:rsidR="0013008D" w:rsidRPr="006C3F05">
        <w:rPr>
          <w:rFonts w:ascii="Arial" w:eastAsia="Arial" w:hAnsi="Arial" w:cs="Arial"/>
          <w:sz w:val="20"/>
          <w:szCs w:val="20"/>
        </w:rPr>
        <w:t>.</w:t>
      </w:r>
      <w:r w:rsidR="009249FE" w:rsidRPr="006C3F05">
        <w:rPr>
          <w:rFonts w:ascii="Arial" w:eastAsia="Arial" w:hAnsi="Arial" w:cs="Arial"/>
          <w:sz w:val="20"/>
          <w:szCs w:val="20"/>
        </w:rPr>
        <w:t xml:space="preserve"> </w:t>
      </w:r>
      <w:r w:rsidR="0013008D" w:rsidRPr="006C3F05">
        <w:rPr>
          <w:rFonts w:ascii="Arial" w:eastAsia="Arial" w:hAnsi="Arial" w:cs="Arial"/>
          <w:b/>
          <w:sz w:val="20"/>
          <w:szCs w:val="20"/>
        </w:rPr>
        <w:t>RN0</w:t>
      </w:r>
      <w:r w:rsidR="008145C1" w:rsidRPr="006C3F05">
        <w:rPr>
          <w:rFonts w:ascii="Arial" w:eastAsia="Arial" w:hAnsi="Arial" w:cs="Arial"/>
          <w:b/>
          <w:sz w:val="20"/>
          <w:szCs w:val="20"/>
        </w:rPr>
        <w:t>2</w:t>
      </w:r>
    </w:p>
    <w:p w14:paraId="22C48CC4" w14:textId="1B9136C6" w:rsidR="009B1720" w:rsidRPr="006C3F05" w:rsidRDefault="5C742B2B" w:rsidP="14DB3344">
      <w:pPr>
        <w:pStyle w:val="NormalWeb"/>
        <w:numPr>
          <w:ilvl w:val="2"/>
          <w:numId w:val="4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567"/>
        <w:jc w:val="both"/>
        <w:rPr>
          <w:rStyle w:val="normaltextrun"/>
          <w:rFonts w:ascii="Arial" w:eastAsia="Arial" w:hAnsi="Arial" w:cs="Arial"/>
          <w:sz w:val="20"/>
          <w:szCs w:val="20"/>
          <w:lang w:val="es-ES"/>
        </w:rPr>
      </w:pPr>
      <w:r w:rsidRPr="006C3F05">
        <w:rPr>
          <w:rStyle w:val="normaltextrun"/>
          <w:rFonts w:ascii="Arial" w:hAnsi="Arial" w:cs="Arial"/>
          <w:sz w:val="20"/>
          <w:szCs w:val="20"/>
          <w:lang w:val="es-ES"/>
        </w:rPr>
        <w:t>El usuario ingresa información requerida</w:t>
      </w:r>
      <w:r w:rsidR="0011758E" w:rsidRPr="006C3F05">
        <w:rPr>
          <w:rStyle w:val="normaltextrun"/>
          <w:rFonts w:ascii="Arial" w:hAnsi="Arial" w:cs="Arial"/>
          <w:sz w:val="20"/>
          <w:szCs w:val="20"/>
          <w:lang w:val="es-ES"/>
        </w:rPr>
        <w:t xml:space="preserve"> </w:t>
      </w:r>
      <w:r w:rsidR="005F7F6F" w:rsidRPr="006C3F05">
        <w:rPr>
          <w:rStyle w:val="normaltextrun"/>
          <w:rFonts w:ascii="Arial" w:hAnsi="Arial" w:cs="Arial"/>
          <w:sz w:val="20"/>
          <w:szCs w:val="20"/>
          <w:lang w:val="es-ES"/>
        </w:rPr>
        <w:t xml:space="preserve">de cada segmento </w:t>
      </w:r>
      <w:r w:rsidR="0011758E" w:rsidRPr="006C3F05">
        <w:rPr>
          <w:rStyle w:val="normaltextrun"/>
          <w:rFonts w:ascii="Arial" w:hAnsi="Arial" w:cs="Arial"/>
          <w:sz w:val="20"/>
          <w:szCs w:val="20"/>
          <w:lang w:val="es-ES"/>
        </w:rPr>
        <w:t>de acuerdo con la regla de negocio</w:t>
      </w:r>
      <w:r w:rsidR="00E9009C" w:rsidRPr="006C3F05">
        <w:rPr>
          <w:rStyle w:val="normaltextrun"/>
          <w:rFonts w:ascii="Arial" w:hAnsi="Arial" w:cs="Arial"/>
          <w:sz w:val="20"/>
          <w:szCs w:val="20"/>
          <w:lang w:val="es-ES"/>
        </w:rPr>
        <w:t xml:space="preserve">. </w:t>
      </w:r>
      <w:r w:rsidR="008E394D" w:rsidRPr="006C3F05">
        <w:rPr>
          <w:rStyle w:val="normaltextrun"/>
          <w:rFonts w:ascii="Arial" w:hAnsi="Arial" w:cs="Arial"/>
          <w:b/>
          <w:bCs/>
          <w:sz w:val="20"/>
          <w:szCs w:val="20"/>
          <w:lang w:val="es-ES"/>
        </w:rPr>
        <w:t>RN0</w:t>
      </w:r>
      <w:r w:rsidR="008145C1" w:rsidRPr="006C3F05">
        <w:rPr>
          <w:rStyle w:val="normaltextrun"/>
          <w:rFonts w:ascii="Arial" w:hAnsi="Arial" w:cs="Arial"/>
          <w:b/>
          <w:bCs/>
          <w:sz w:val="20"/>
          <w:szCs w:val="20"/>
          <w:lang w:val="es-ES"/>
        </w:rPr>
        <w:t>2</w:t>
      </w:r>
      <w:r w:rsidR="00892AFF" w:rsidRPr="006C3F05">
        <w:rPr>
          <w:rStyle w:val="normaltextrun"/>
          <w:rFonts w:ascii="Arial" w:hAnsi="Arial" w:cs="Arial"/>
          <w:b/>
          <w:bCs/>
          <w:sz w:val="20"/>
          <w:szCs w:val="20"/>
          <w:lang w:val="es-ES"/>
        </w:rPr>
        <w:t>, RN03, RN04, RN05</w:t>
      </w:r>
    </w:p>
    <w:p w14:paraId="3EEBDA35" w14:textId="77777777" w:rsidR="00892AFF" w:rsidRPr="006C3F05" w:rsidRDefault="009B1720" w:rsidP="00584076">
      <w:pPr>
        <w:pStyle w:val="NormalWeb"/>
        <w:numPr>
          <w:ilvl w:val="2"/>
          <w:numId w:val="4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567"/>
        <w:jc w:val="both"/>
        <w:rPr>
          <w:rStyle w:val="normaltextrun"/>
          <w:rFonts w:ascii="Arial" w:eastAsia="Arial" w:hAnsi="Arial" w:cs="Arial"/>
          <w:sz w:val="20"/>
          <w:szCs w:val="20"/>
          <w:lang w:val="es-ES"/>
        </w:rPr>
      </w:pPr>
      <w:r w:rsidRPr="006C3F05">
        <w:rPr>
          <w:rStyle w:val="normaltextrun"/>
          <w:rFonts w:ascii="Arial" w:eastAsia="Arial" w:hAnsi="Arial" w:cs="Arial"/>
          <w:sz w:val="20"/>
          <w:szCs w:val="20"/>
          <w:lang w:val="es-ES"/>
        </w:rPr>
        <w:t xml:space="preserve">El </w:t>
      </w:r>
      <w:r w:rsidR="00434214" w:rsidRPr="006C3F05">
        <w:rPr>
          <w:rStyle w:val="normaltextrun"/>
          <w:rFonts w:ascii="Arial" w:eastAsia="Arial" w:hAnsi="Arial" w:cs="Arial"/>
          <w:sz w:val="20"/>
          <w:szCs w:val="20"/>
          <w:lang w:val="es-ES"/>
        </w:rPr>
        <w:t>usuario completa el</w:t>
      </w:r>
      <w:r w:rsidR="00892AFF" w:rsidRPr="006C3F05">
        <w:rPr>
          <w:rStyle w:val="normaltextrun"/>
          <w:rFonts w:ascii="Arial" w:eastAsia="Arial" w:hAnsi="Arial" w:cs="Arial"/>
          <w:sz w:val="20"/>
          <w:szCs w:val="20"/>
          <w:lang w:val="es-ES"/>
        </w:rPr>
        <w:t xml:space="preserve"> segmento de información general y selecciona continuar.</w:t>
      </w:r>
    </w:p>
    <w:p w14:paraId="3EB4C6DB" w14:textId="77777777" w:rsidR="00E85AF0" w:rsidRPr="006C3F05" w:rsidRDefault="00892AFF" w:rsidP="00584076">
      <w:pPr>
        <w:pStyle w:val="NormalWeb"/>
        <w:numPr>
          <w:ilvl w:val="2"/>
          <w:numId w:val="4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567"/>
        <w:jc w:val="both"/>
        <w:rPr>
          <w:rStyle w:val="normaltextrun"/>
          <w:rFonts w:ascii="Arial" w:eastAsia="Arial" w:hAnsi="Arial" w:cs="Arial"/>
          <w:sz w:val="20"/>
          <w:szCs w:val="20"/>
          <w:lang w:val="es-ES"/>
        </w:rPr>
      </w:pPr>
      <w:r w:rsidRPr="006C3F05">
        <w:rPr>
          <w:rStyle w:val="normaltextrun"/>
          <w:rFonts w:ascii="Arial" w:eastAsia="Arial" w:hAnsi="Arial" w:cs="Arial"/>
          <w:sz w:val="20"/>
          <w:szCs w:val="20"/>
          <w:lang w:val="es-ES"/>
        </w:rPr>
        <w:t xml:space="preserve">El </w:t>
      </w:r>
      <w:r w:rsidR="009B1720" w:rsidRPr="006C3F05">
        <w:rPr>
          <w:rStyle w:val="normaltextrun"/>
          <w:rFonts w:ascii="Arial" w:eastAsia="Arial" w:hAnsi="Arial" w:cs="Arial"/>
          <w:sz w:val="20"/>
          <w:szCs w:val="20"/>
          <w:lang w:val="es-ES"/>
        </w:rPr>
        <w:t xml:space="preserve">sistema valida </w:t>
      </w:r>
      <w:r w:rsidR="007B67BE" w:rsidRPr="006C3F05">
        <w:rPr>
          <w:rStyle w:val="normaltextrun"/>
          <w:rFonts w:ascii="Arial" w:eastAsia="Arial" w:hAnsi="Arial" w:cs="Arial"/>
          <w:sz w:val="20"/>
          <w:szCs w:val="20"/>
          <w:lang w:val="es-ES"/>
        </w:rPr>
        <w:t>campos</w:t>
      </w:r>
      <w:r w:rsidR="009B1720" w:rsidRPr="006C3F05">
        <w:rPr>
          <w:rStyle w:val="normaltextrun"/>
          <w:rFonts w:ascii="Arial" w:eastAsia="Arial" w:hAnsi="Arial" w:cs="Arial"/>
          <w:sz w:val="20"/>
          <w:szCs w:val="20"/>
          <w:lang w:val="es-ES"/>
        </w:rPr>
        <w:t xml:space="preserve"> ingresados. </w:t>
      </w:r>
    </w:p>
    <w:p w14:paraId="29D2CF32" w14:textId="0DD970C9" w:rsidR="00E85AF0" w:rsidRPr="006C3F05" w:rsidRDefault="00E85AF0" w:rsidP="00E85AF0">
      <w:pPr>
        <w:pStyle w:val="NormalWeb"/>
        <w:numPr>
          <w:ilvl w:val="3"/>
          <w:numId w:val="4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Style w:val="normaltextrun"/>
          <w:rFonts w:ascii="Arial" w:eastAsia="Arial" w:hAnsi="Arial" w:cs="Arial"/>
          <w:sz w:val="20"/>
          <w:szCs w:val="20"/>
          <w:lang w:val="es-ES"/>
        </w:rPr>
      </w:pPr>
      <w:r w:rsidRPr="006C3F05">
        <w:rPr>
          <w:rStyle w:val="normaltextrun"/>
          <w:rFonts w:ascii="Arial" w:eastAsia="Arial" w:hAnsi="Arial" w:cs="Arial"/>
          <w:sz w:val="20"/>
          <w:szCs w:val="20"/>
          <w:lang w:val="es-ES"/>
        </w:rPr>
        <w:t xml:space="preserve">El sistema valida que fueron ingresados campos obligatorios. </w:t>
      </w:r>
      <w:r w:rsidR="009B1720" w:rsidRPr="006C3F05">
        <w:rPr>
          <w:rStyle w:val="normaltextrun"/>
          <w:rFonts w:ascii="Arial" w:eastAsia="Arial" w:hAnsi="Arial" w:cs="Arial"/>
          <w:b/>
          <w:sz w:val="20"/>
          <w:szCs w:val="20"/>
          <w:lang w:val="es-ES"/>
        </w:rPr>
        <w:t>FA0</w:t>
      </w:r>
      <w:r w:rsidR="00E47BCB" w:rsidRPr="006C3F05">
        <w:rPr>
          <w:rStyle w:val="normaltextrun"/>
          <w:rFonts w:ascii="Arial" w:eastAsia="Arial" w:hAnsi="Arial" w:cs="Arial"/>
          <w:b/>
          <w:sz w:val="20"/>
          <w:szCs w:val="20"/>
          <w:lang w:val="es-ES"/>
        </w:rPr>
        <w:t>1</w:t>
      </w:r>
    </w:p>
    <w:p w14:paraId="4D21C6B1" w14:textId="4E529FEF" w:rsidR="009B1720" w:rsidRPr="006C3F05" w:rsidRDefault="00E85AF0" w:rsidP="00E85AF0">
      <w:pPr>
        <w:pStyle w:val="NormalWeb"/>
        <w:numPr>
          <w:ilvl w:val="3"/>
          <w:numId w:val="4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Style w:val="normaltextrun"/>
          <w:rFonts w:ascii="Arial" w:eastAsia="Arial" w:hAnsi="Arial" w:cs="Arial"/>
          <w:sz w:val="20"/>
          <w:szCs w:val="20"/>
          <w:lang w:val="es-ES"/>
        </w:rPr>
      </w:pPr>
      <w:r w:rsidRPr="006C3F05">
        <w:rPr>
          <w:rStyle w:val="normaltextrun"/>
          <w:rFonts w:ascii="Arial" w:eastAsia="Arial" w:hAnsi="Arial" w:cs="Arial"/>
          <w:sz w:val="20"/>
          <w:szCs w:val="20"/>
          <w:lang w:val="es-ES"/>
        </w:rPr>
        <w:t>El sistema valida que el número de muestra no esté registrada en otra solicitud o que la solicitud tenga estado “IO-Inactivación de Oficio”</w:t>
      </w:r>
      <w:r w:rsidRPr="006C3F05">
        <w:rPr>
          <w:rStyle w:val="normaltextrun"/>
          <w:rFonts w:ascii="Arial" w:eastAsia="Arial" w:hAnsi="Arial" w:cs="Arial"/>
          <w:b/>
          <w:sz w:val="20"/>
          <w:szCs w:val="20"/>
          <w:lang w:val="es-ES"/>
        </w:rPr>
        <w:t>.</w:t>
      </w:r>
      <w:r w:rsidR="001C402A" w:rsidRPr="006C3F05">
        <w:rPr>
          <w:rStyle w:val="normaltextrun"/>
          <w:rFonts w:ascii="Arial" w:eastAsia="Arial" w:hAnsi="Arial" w:cs="Arial"/>
          <w:b/>
          <w:sz w:val="20"/>
          <w:szCs w:val="20"/>
          <w:lang w:val="es-ES"/>
        </w:rPr>
        <w:t xml:space="preserve"> FA04</w:t>
      </w:r>
    </w:p>
    <w:p w14:paraId="290EDCC8" w14:textId="68ADDF17" w:rsidR="008D1966" w:rsidRPr="006C3F05" w:rsidRDefault="008D1966" w:rsidP="00584076">
      <w:pPr>
        <w:pStyle w:val="NormalWeb"/>
        <w:numPr>
          <w:ilvl w:val="2"/>
          <w:numId w:val="4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567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6C3F05">
        <w:rPr>
          <w:rFonts w:ascii="Arial" w:eastAsia="Arial" w:hAnsi="Arial" w:cs="Arial"/>
          <w:sz w:val="20"/>
          <w:szCs w:val="20"/>
          <w:lang w:val="es-ES"/>
        </w:rPr>
        <w:lastRenderedPageBreak/>
        <w:t>El usuario podrá asignar analista por medio del botón “Asignar Analista”.</w:t>
      </w:r>
    </w:p>
    <w:p w14:paraId="7C6F66BA" w14:textId="315F4F86" w:rsidR="00C97AD2" w:rsidRPr="006C3F05" w:rsidRDefault="00C97AD2" w:rsidP="00584076">
      <w:pPr>
        <w:pStyle w:val="NormalWeb"/>
        <w:numPr>
          <w:ilvl w:val="2"/>
          <w:numId w:val="4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567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6C3F05">
        <w:rPr>
          <w:rFonts w:ascii="Arial" w:eastAsia="Arial" w:hAnsi="Arial" w:cs="Arial"/>
          <w:sz w:val="20"/>
          <w:szCs w:val="20"/>
          <w:lang w:val="es-ES"/>
        </w:rPr>
        <w:t xml:space="preserve">El sistema </w:t>
      </w:r>
      <w:r w:rsidR="00B97228" w:rsidRPr="006C3F05">
        <w:rPr>
          <w:rFonts w:ascii="Arial" w:eastAsia="Arial" w:hAnsi="Arial" w:cs="Arial"/>
          <w:sz w:val="20"/>
          <w:szCs w:val="20"/>
          <w:lang w:val="es-ES"/>
        </w:rPr>
        <w:t>muestra un listado de los</w:t>
      </w:r>
      <w:r w:rsidRPr="006C3F05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B97228" w:rsidRPr="006C3F05">
        <w:rPr>
          <w:rFonts w:ascii="Arial" w:eastAsia="Arial" w:hAnsi="Arial" w:cs="Arial"/>
          <w:sz w:val="20"/>
          <w:szCs w:val="20"/>
          <w:lang w:val="es-ES"/>
        </w:rPr>
        <w:t>Analistas de Laboratorio con estado activo para que sea seleccionado</w:t>
      </w:r>
      <w:r w:rsidRPr="006C3F05">
        <w:rPr>
          <w:rFonts w:ascii="Arial" w:eastAsia="Arial" w:hAnsi="Arial" w:cs="Arial"/>
          <w:sz w:val="20"/>
          <w:szCs w:val="20"/>
          <w:lang w:val="es-ES"/>
        </w:rPr>
        <w:t xml:space="preserve">. </w:t>
      </w:r>
      <w:r w:rsidRPr="006C3F05">
        <w:rPr>
          <w:rFonts w:ascii="Arial" w:eastAsia="Arial" w:hAnsi="Arial" w:cs="Arial"/>
          <w:b/>
          <w:sz w:val="20"/>
          <w:szCs w:val="20"/>
          <w:lang w:val="es-ES"/>
        </w:rPr>
        <w:t xml:space="preserve">(CU – </w:t>
      </w:r>
      <w:r w:rsidR="00B97228" w:rsidRPr="006C3F05">
        <w:rPr>
          <w:rFonts w:ascii="Arial" w:eastAsia="Arial" w:hAnsi="Arial" w:cs="Arial"/>
          <w:b/>
          <w:sz w:val="20"/>
          <w:szCs w:val="20"/>
          <w:lang w:val="es-ES"/>
        </w:rPr>
        <w:t>Mantenimiento de</w:t>
      </w:r>
      <w:r w:rsidRPr="006C3F05">
        <w:rPr>
          <w:rFonts w:ascii="Arial" w:eastAsia="Arial" w:hAnsi="Arial" w:cs="Arial"/>
          <w:b/>
          <w:sz w:val="20"/>
          <w:szCs w:val="20"/>
          <w:lang w:val="es-ES"/>
        </w:rPr>
        <w:t xml:space="preserve"> </w:t>
      </w:r>
      <w:r w:rsidR="00B97228" w:rsidRPr="006C3F05">
        <w:rPr>
          <w:rFonts w:ascii="Arial" w:eastAsia="Arial" w:hAnsi="Arial" w:cs="Arial"/>
          <w:b/>
          <w:sz w:val="20"/>
          <w:szCs w:val="20"/>
          <w:lang w:val="es-ES"/>
        </w:rPr>
        <w:t>Usuarios</w:t>
      </w:r>
      <w:r w:rsidRPr="006C3F05">
        <w:rPr>
          <w:rFonts w:ascii="Arial" w:eastAsia="Arial" w:hAnsi="Arial" w:cs="Arial"/>
          <w:b/>
          <w:sz w:val="20"/>
          <w:szCs w:val="20"/>
          <w:lang w:val="es-ES"/>
        </w:rPr>
        <w:t>)</w:t>
      </w:r>
      <w:r w:rsidR="000F2E53" w:rsidRPr="006C3F05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0F2E53" w:rsidRPr="006C3F05">
        <w:rPr>
          <w:rFonts w:ascii="Arial" w:eastAsia="Arial" w:hAnsi="Arial" w:cs="Arial"/>
          <w:b/>
          <w:sz w:val="20"/>
          <w:szCs w:val="20"/>
          <w:lang w:val="es-ES"/>
        </w:rPr>
        <w:t>RN16</w:t>
      </w:r>
    </w:p>
    <w:p w14:paraId="0FBAA4CA" w14:textId="391F1D80" w:rsidR="007975FF" w:rsidRPr="006C3F05" w:rsidRDefault="007975FF" w:rsidP="00CD5ECF">
      <w:pPr>
        <w:pStyle w:val="NormalWeb"/>
        <w:numPr>
          <w:ilvl w:val="2"/>
          <w:numId w:val="4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567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6C3F05">
        <w:rPr>
          <w:rFonts w:ascii="Arial" w:eastAsia="Arial" w:hAnsi="Arial" w:cs="Arial"/>
          <w:sz w:val="20"/>
          <w:szCs w:val="20"/>
          <w:lang w:val="es-ES"/>
        </w:rPr>
        <w:t>El usuario selecciona al analista para asignarlo</w:t>
      </w:r>
    </w:p>
    <w:p w14:paraId="133B5291" w14:textId="5BA623DC" w:rsidR="00B97228" w:rsidRPr="006C3F05" w:rsidRDefault="00B97228" w:rsidP="00CD5ECF">
      <w:pPr>
        <w:pStyle w:val="NormalWeb"/>
        <w:numPr>
          <w:ilvl w:val="2"/>
          <w:numId w:val="4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567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6C3F05">
        <w:rPr>
          <w:rFonts w:ascii="Arial" w:eastAsia="Arial" w:hAnsi="Arial" w:cs="Arial"/>
          <w:sz w:val="20"/>
          <w:szCs w:val="20"/>
          <w:lang w:val="es-ES"/>
        </w:rPr>
        <w:t>El sistema muestra las opciones:</w:t>
      </w:r>
    </w:p>
    <w:p w14:paraId="3595BCCF" w14:textId="45994CC7" w:rsidR="00B97228" w:rsidRPr="006C3F05" w:rsidRDefault="004E3B6D" w:rsidP="00B97228">
      <w:pPr>
        <w:pStyle w:val="NormalWeb"/>
        <w:numPr>
          <w:ilvl w:val="2"/>
          <w:numId w:val="4"/>
        </w:numPr>
        <w:tabs>
          <w:tab w:val="left" w:pos="1701"/>
        </w:tabs>
        <w:spacing w:before="0" w:beforeAutospacing="0" w:after="0" w:afterAutospacing="0" w:line="360" w:lineRule="auto"/>
        <w:ind w:left="1985" w:right="300" w:hanging="567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6C3F05">
        <w:rPr>
          <w:rFonts w:ascii="Arial" w:eastAsia="Arial" w:hAnsi="Arial" w:cs="Arial"/>
          <w:sz w:val="20"/>
          <w:szCs w:val="20"/>
          <w:lang w:val="es-ES"/>
        </w:rPr>
        <w:t>Guardar</w:t>
      </w:r>
    </w:p>
    <w:p w14:paraId="523E95F8" w14:textId="66022F04" w:rsidR="00B97228" w:rsidRPr="006C3F05" w:rsidRDefault="00B97228" w:rsidP="00B97228">
      <w:pPr>
        <w:pStyle w:val="NormalWeb"/>
        <w:numPr>
          <w:ilvl w:val="2"/>
          <w:numId w:val="4"/>
        </w:numPr>
        <w:tabs>
          <w:tab w:val="left" w:pos="1701"/>
        </w:tabs>
        <w:spacing w:before="0" w:beforeAutospacing="0" w:after="0" w:afterAutospacing="0" w:line="360" w:lineRule="auto"/>
        <w:ind w:left="1985" w:right="300" w:hanging="567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6C3F05">
        <w:rPr>
          <w:rFonts w:ascii="Arial" w:eastAsia="Arial" w:hAnsi="Arial" w:cs="Arial"/>
          <w:sz w:val="20"/>
          <w:szCs w:val="20"/>
          <w:lang w:val="es-ES"/>
        </w:rPr>
        <w:t>Cancelar</w:t>
      </w:r>
    </w:p>
    <w:p w14:paraId="03B3F8E7" w14:textId="557B39F7" w:rsidR="00B97228" w:rsidRPr="006C3F05" w:rsidRDefault="00B97228" w:rsidP="00CD5ECF">
      <w:pPr>
        <w:pStyle w:val="NormalWeb"/>
        <w:numPr>
          <w:ilvl w:val="2"/>
          <w:numId w:val="4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567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6C3F05">
        <w:rPr>
          <w:rFonts w:ascii="Arial" w:eastAsia="Arial" w:hAnsi="Arial" w:cs="Arial"/>
          <w:sz w:val="20"/>
          <w:szCs w:val="20"/>
          <w:lang w:val="es-ES"/>
        </w:rPr>
        <w:t>El usuario selecciona la opción “</w:t>
      </w:r>
      <w:r w:rsidR="004E3B6D" w:rsidRPr="006C3F05">
        <w:rPr>
          <w:rFonts w:ascii="Arial" w:eastAsia="Arial" w:hAnsi="Arial" w:cs="Arial"/>
          <w:sz w:val="20"/>
          <w:szCs w:val="20"/>
          <w:lang w:val="es-ES"/>
        </w:rPr>
        <w:t>Guardar</w:t>
      </w:r>
      <w:r w:rsidRPr="006C3F05">
        <w:rPr>
          <w:rFonts w:ascii="Arial" w:eastAsia="Arial" w:hAnsi="Arial" w:cs="Arial"/>
          <w:sz w:val="20"/>
          <w:szCs w:val="20"/>
          <w:lang w:val="es-ES"/>
        </w:rPr>
        <w:t xml:space="preserve">”. </w:t>
      </w:r>
      <w:r w:rsidRPr="006C3F05">
        <w:rPr>
          <w:rFonts w:ascii="Arial" w:eastAsia="Arial" w:hAnsi="Arial" w:cs="Arial"/>
          <w:b/>
          <w:sz w:val="20"/>
          <w:szCs w:val="20"/>
          <w:lang w:val="es-ES"/>
        </w:rPr>
        <w:t>FA02</w:t>
      </w:r>
    </w:p>
    <w:p w14:paraId="25AC0A1E" w14:textId="420A500E" w:rsidR="001C402A" w:rsidRPr="006C3F05" w:rsidRDefault="007975FF" w:rsidP="001C402A">
      <w:pPr>
        <w:pStyle w:val="NormalWeb"/>
        <w:numPr>
          <w:ilvl w:val="2"/>
          <w:numId w:val="4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567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6C3F05">
        <w:rPr>
          <w:rFonts w:ascii="Arial" w:eastAsia="Arial" w:hAnsi="Arial" w:cs="Arial"/>
          <w:noProof/>
          <w:color w:val="000000" w:themeColor="text1"/>
          <w:sz w:val="20"/>
          <w:szCs w:val="20"/>
          <w:lang w:val="es-ES"/>
        </w:rPr>
        <w:t xml:space="preserve">El sistema genera el número de muestra. </w:t>
      </w:r>
      <w:r w:rsidRPr="006C3F05">
        <w:rPr>
          <w:rFonts w:ascii="Arial" w:eastAsia="Arial" w:hAnsi="Arial" w:cs="Arial"/>
          <w:b/>
          <w:noProof/>
          <w:color w:val="000000" w:themeColor="text1"/>
          <w:sz w:val="20"/>
          <w:szCs w:val="20"/>
          <w:lang w:val="es-ES"/>
        </w:rPr>
        <w:t>RN06</w:t>
      </w:r>
    </w:p>
    <w:p w14:paraId="3F931D6A" w14:textId="3D3B43FD" w:rsidR="007975FF" w:rsidRPr="006C3F05" w:rsidRDefault="007975FF" w:rsidP="007975FF">
      <w:pPr>
        <w:pStyle w:val="NormalWeb"/>
        <w:numPr>
          <w:ilvl w:val="2"/>
          <w:numId w:val="4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567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6C3F05">
        <w:rPr>
          <w:rFonts w:ascii="Arial" w:eastAsia="Arial" w:hAnsi="Arial" w:cs="Arial"/>
          <w:sz w:val="20"/>
          <w:szCs w:val="20"/>
          <w:lang w:val="es-ES"/>
        </w:rPr>
        <w:t xml:space="preserve">El sistema asigna estado RE-Registrada a la muestra. </w:t>
      </w:r>
      <w:r w:rsidRPr="006C3F05">
        <w:rPr>
          <w:rFonts w:ascii="Arial" w:eastAsia="Arial" w:hAnsi="Arial" w:cs="Arial"/>
          <w:b/>
          <w:sz w:val="20"/>
          <w:szCs w:val="20"/>
          <w:lang w:val="es-ES"/>
        </w:rPr>
        <w:t>RN11</w:t>
      </w:r>
    </w:p>
    <w:p w14:paraId="1A5305EA" w14:textId="77777777" w:rsidR="007975FF" w:rsidRPr="006C3F05" w:rsidRDefault="007975FF" w:rsidP="007975FF">
      <w:pPr>
        <w:pStyle w:val="NormalWeb"/>
        <w:numPr>
          <w:ilvl w:val="2"/>
          <w:numId w:val="4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567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6C3F05">
        <w:rPr>
          <w:rFonts w:ascii="Arial" w:eastAsia="Arial" w:hAnsi="Arial" w:cs="Arial"/>
          <w:sz w:val="20"/>
          <w:szCs w:val="20"/>
          <w:lang w:val="es-ES"/>
        </w:rPr>
        <w:t xml:space="preserve">El sistema asigna a la solicitud el estado “Asignada Analista Laboratorio”. </w:t>
      </w:r>
      <w:r w:rsidRPr="006C3F05">
        <w:rPr>
          <w:rFonts w:ascii="Arial" w:eastAsia="Arial" w:hAnsi="Arial" w:cs="Arial"/>
          <w:b/>
          <w:sz w:val="20"/>
          <w:szCs w:val="20"/>
          <w:lang w:val="es-ES"/>
        </w:rPr>
        <w:t>RN11</w:t>
      </w:r>
    </w:p>
    <w:p w14:paraId="424CE0A6" w14:textId="0AC3AD3C" w:rsidR="007975FF" w:rsidRPr="006C3F05" w:rsidRDefault="007975FF" w:rsidP="007975FF">
      <w:pPr>
        <w:pStyle w:val="NormalWeb"/>
        <w:numPr>
          <w:ilvl w:val="2"/>
          <w:numId w:val="4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567"/>
        <w:jc w:val="both"/>
        <w:rPr>
          <w:rStyle w:val="normaltextrun"/>
          <w:rFonts w:ascii="Arial" w:eastAsia="Arial" w:hAnsi="Arial" w:cs="Arial"/>
          <w:sz w:val="20"/>
          <w:szCs w:val="20"/>
          <w:lang w:val="es-ES"/>
        </w:rPr>
      </w:pPr>
      <w:r w:rsidRPr="006C3F05">
        <w:rPr>
          <w:rFonts w:ascii="Arial" w:eastAsia="Arial" w:hAnsi="Arial" w:cs="Arial"/>
          <w:sz w:val="20"/>
          <w:szCs w:val="20"/>
          <w:lang w:val="es-ES"/>
        </w:rPr>
        <w:t xml:space="preserve">El sistema guarda información en bitácora con usuario, fecha y hora de la transacción. </w:t>
      </w:r>
      <w:r w:rsidRPr="006C3F05">
        <w:rPr>
          <w:rFonts w:ascii="Arial" w:eastAsia="Arial" w:hAnsi="Arial" w:cs="Arial"/>
          <w:b/>
          <w:sz w:val="20"/>
          <w:szCs w:val="20"/>
          <w:lang w:val="es-ES"/>
        </w:rPr>
        <w:t>RN17</w:t>
      </w:r>
    </w:p>
    <w:p w14:paraId="090D639A" w14:textId="6311DE89" w:rsidR="0080467A" w:rsidRPr="006C3F05" w:rsidRDefault="0080467A" w:rsidP="0080467A">
      <w:pPr>
        <w:pStyle w:val="NormalWeb"/>
        <w:numPr>
          <w:ilvl w:val="2"/>
          <w:numId w:val="4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567"/>
        <w:jc w:val="both"/>
        <w:rPr>
          <w:rStyle w:val="normaltextrun"/>
          <w:rFonts w:ascii="Arial" w:eastAsia="Arial" w:hAnsi="Arial" w:cs="Arial"/>
          <w:sz w:val="20"/>
          <w:szCs w:val="20"/>
          <w:lang w:val="es-ES"/>
        </w:rPr>
      </w:pPr>
      <w:r w:rsidRPr="006C3F05">
        <w:rPr>
          <w:rStyle w:val="normaltextrun"/>
          <w:rFonts w:ascii="Arial" w:eastAsia="Arial" w:hAnsi="Arial" w:cs="Arial"/>
          <w:sz w:val="20"/>
          <w:szCs w:val="20"/>
          <w:lang w:val="es-ES"/>
        </w:rPr>
        <w:t xml:space="preserve">El sistema genera la etiqueta en el segmento de “Etiqueta” y permite la impresión de </w:t>
      </w:r>
      <w:proofErr w:type="gramStart"/>
      <w:r w:rsidRPr="006C3F05">
        <w:rPr>
          <w:rStyle w:val="normaltextrun"/>
          <w:rFonts w:ascii="Arial" w:eastAsia="Arial" w:hAnsi="Arial" w:cs="Arial"/>
          <w:sz w:val="20"/>
          <w:szCs w:val="20"/>
          <w:lang w:val="es-ES"/>
        </w:rPr>
        <w:t>la misma</w:t>
      </w:r>
      <w:proofErr w:type="gramEnd"/>
      <w:r w:rsidRPr="006C3F05">
        <w:rPr>
          <w:rStyle w:val="normaltextrun"/>
          <w:rFonts w:ascii="Arial" w:eastAsia="Arial" w:hAnsi="Arial" w:cs="Arial"/>
          <w:sz w:val="20"/>
          <w:szCs w:val="20"/>
          <w:lang w:val="es-ES"/>
        </w:rPr>
        <w:t xml:space="preserve">. </w:t>
      </w:r>
      <w:r w:rsidRPr="006C3F05">
        <w:rPr>
          <w:rStyle w:val="normaltextrun"/>
          <w:rFonts w:ascii="Arial" w:eastAsia="Arial" w:hAnsi="Arial" w:cs="Arial"/>
          <w:b/>
          <w:sz w:val="20"/>
          <w:szCs w:val="20"/>
          <w:lang w:val="es-ES"/>
        </w:rPr>
        <w:t>RN07</w:t>
      </w:r>
    </w:p>
    <w:p w14:paraId="487B63FE" w14:textId="50B79C62" w:rsidR="00DF786F" w:rsidRPr="006C3F05" w:rsidRDefault="00DF786F" w:rsidP="00584076">
      <w:pPr>
        <w:pStyle w:val="NormalWeb"/>
        <w:numPr>
          <w:ilvl w:val="2"/>
          <w:numId w:val="4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567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6C3F05">
        <w:rPr>
          <w:rFonts w:ascii="Arial" w:eastAsia="Arial" w:hAnsi="Arial" w:cs="Arial"/>
          <w:sz w:val="20"/>
          <w:szCs w:val="20"/>
          <w:lang w:val="es-ES"/>
        </w:rPr>
        <w:t xml:space="preserve">El sistema envía un mensaje de notificación vía correo electrónico al correo electrónico </w:t>
      </w:r>
      <w:r w:rsidR="00797C92" w:rsidRPr="006C3F05">
        <w:rPr>
          <w:rFonts w:ascii="Arial" w:eastAsia="Arial" w:hAnsi="Arial" w:cs="Arial"/>
          <w:sz w:val="20"/>
          <w:szCs w:val="20"/>
          <w:lang w:val="es-ES"/>
        </w:rPr>
        <w:t>al Analista-Laboratorio y al solicitante</w:t>
      </w:r>
      <w:r w:rsidRPr="006C3F05">
        <w:rPr>
          <w:rFonts w:ascii="Arial" w:eastAsia="Arial" w:hAnsi="Arial" w:cs="Arial"/>
          <w:sz w:val="20"/>
          <w:szCs w:val="20"/>
          <w:lang w:val="es-ES"/>
        </w:rPr>
        <w:t xml:space="preserve">. </w:t>
      </w:r>
      <w:r w:rsidRPr="006C3F05">
        <w:rPr>
          <w:rFonts w:ascii="Arial" w:eastAsia="Arial" w:hAnsi="Arial" w:cs="Arial"/>
          <w:b/>
          <w:sz w:val="20"/>
          <w:szCs w:val="20"/>
          <w:lang w:val="es-ES"/>
        </w:rPr>
        <w:t>RN</w:t>
      </w:r>
      <w:r w:rsidR="00E30990" w:rsidRPr="006C3F05">
        <w:rPr>
          <w:rFonts w:ascii="Arial" w:eastAsia="Arial" w:hAnsi="Arial" w:cs="Arial"/>
          <w:b/>
          <w:sz w:val="20"/>
          <w:szCs w:val="20"/>
          <w:lang w:val="es-ES"/>
        </w:rPr>
        <w:t>09</w:t>
      </w:r>
      <w:r w:rsidR="00797C92" w:rsidRPr="006C3F05">
        <w:rPr>
          <w:rFonts w:ascii="Arial" w:eastAsia="Arial" w:hAnsi="Arial" w:cs="Arial"/>
          <w:b/>
          <w:sz w:val="20"/>
          <w:szCs w:val="20"/>
          <w:lang w:val="es-ES"/>
        </w:rPr>
        <w:t xml:space="preserve"> #1 y</w:t>
      </w:r>
      <w:r w:rsidRPr="006C3F05">
        <w:rPr>
          <w:rFonts w:ascii="Arial" w:eastAsia="Arial" w:hAnsi="Arial" w:cs="Arial"/>
          <w:b/>
          <w:sz w:val="20"/>
          <w:szCs w:val="20"/>
          <w:lang w:val="es-ES"/>
        </w:rPr>
        <w:t xml:space="preserve"> #</w:t>
      </w:r>
      <w:r w:rsidR="00B55C27" w:rsidRPr="006C3F05">
        <w:rPr>
          <w:rFonts w:ascii="Arial" w:eastAsia="Arial" w:hAnsi="Arial" w:cs="Arial"/>
          <w:b/>
          <w:sz w:val="20"/>
          <w:szCs w:val="20"/>
          <w:lang w:val="es-ES"/>
        </w:rPr>
        <w:t>2</w:t>
      </w:r>
    </w:p>
    <w:p w14:paraId="702B6367" w14:textId="7529BC64" w:rsidR="00913F42" w:rsidRPr="006C3F05" w:rsidRDefault="00913F42" w:rsidP="00584076">
      <w:pPr>
        <w:pStyle w:val="NormalWeb"/>
        <w:numPr>
          <w:ilvl w:val="2"/>
          <w:numId w:val="4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567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6C3F05">
        <w:rPr>
          <w:rFonts w:ascii="Arial" w:eastAsia="Arial" w:hAnsi="Arial" w:cs="Arial"/>
          <w:sz w:val="20"/>
          <w:szCs w:val="20"/>
          <w:lang w:val="es-ES"/>
        </w:rPr>
        <w:t xml:space="preserve">El sistema muestra mensaje de éxito </w:t>
      </w:r>
      <w:r w:rsidRPr="006C3F05">
        <w:rPr>
          <w:rFonts w:ascii="Arial" w:eastAsia="Arial" w:hAnsi="Arial" w:cs="Arial"/>
          <w:b/>
          <w:sz w:val="20"/>
          <w:szCs w:val="20"/>
          <w:lang w:val="es-ES"/>
        </w:rPr>
        <w:t>AN01 #1</w:t>
      </w:r>
    </w:p>
    <w:p w14:paraId="2CE1C047" w14:textId="49E84EFF" w:rsidR="00C97AD2" w:rsidRPr="006C3F05" w:rsidRDefault="00C97AD2" w:rsidP="00584076">
      <w:pPr>
        <w:pStyle w:val="NormalWeb"/>
        <w:numPr>
          <w:ilvl w:val="2"/>
          <w:numId w:val="4"/>
        </w:numPr>
        <w:tabs>
          <w:tab w:val="left" w:pos="1701"/>
        </w:tabs>
        <w:spacing w:before="0" w:beforeAutospacing="0" w:after="0" w:afterAutospacing="0" w:line="360" w:lineRule="auto"/>
        <w:ind w:left="1418" w:right="300" w:hanging="567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6C3F05">
        <w:rPr>
          <w:rFonts w:ascii="Arial" w:eastAsia="Arial" w:hAnsi="Arial" w:cs="Arial"/>
          <w:sz w:val="20"/>
          <w:szCs w:val="20"/>
          <w:lang w:val="es-ES"/>
        </w:rPr>
        <w:t>Fin de caso de uso</w:t>
      </w:r>
    </w:p>
    <w:p w14:paraId="74D6D0CD" w14:textId="77777777" w:rsidR="0011758E" w:rsidRPr="006C3F05" w:rsidRDefault="0011758E" w:rsidP="38DCFEC9">
      <w:pPr>
        <w:pStyle w:val="NormalWeb"/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b/>
          <w:bCs/>
          <w:noProof/>
          <w:color w:val="000000" w:themeColor="text1"/>
          <w:sz w:val="20"/>
          <w:szCs w:val="20"/>
          <w:lang w:val="es-ES"/>
        </w:rPr>
      </w:pPr>
    </w:p>
    <w:p w14:paraId="5D19AC52" w14:textId="5757E222" w:rsidR="005B51E4" w:rsidRPr="006C3F05" w:rsidRDefault="039BAE3B" w:rsidP="32C4ECE9">
      <w:pPr>
        <w:pStyle w:val="NormalWeb"/>
        <w:spacing w:before="0" w:beforeAutospacing="0" w:after="0" w:afterAutospacing="0" w:line="480" w:lineRule="auto"/>
        <w:ind w:right="300"/>
        <w:rPr>
          <w:noProof/>
        </w:rPr>
      </w:pPr>
      <w:r w:rsidRPr="006C3F05">
        <w:rPr>
          <w:rFonts w:ascii="Arial" w:eastAsia="Arial" w:hAnsi="Arial" w:cs="Arial"/>
          <w:b/>
          <w:bCs/>
          <w:noProof/>
          <w:color w:val="000000" w:themeColor="text1"/>
          <w:sz w:val="27"/>
          <w:szCs w:val="27"/>
          <w:lang w:val="es-ES"/>
        </w:rPr>
        <w:t>3.4 Flujos Alternos</w:t>
      </w:r>
    </w:p>
    <w:p w14:paraId="2C84BF5D" w14:textId="5CEFAB7B" w:rsidR="005B51E4" w:rsidRPr="006C3F05" w:rsidRDefault="039BAE3B" w:rsidP="32C4ECE9">
      <w:pPr>
        <w:pStyle w:val="Textoindependiente"/>
        <w:spacing w:after="0" w:line="360" w:lineRule="auto"/>
        <w:jc w:val="both"/>
        <w:rPr>
          <w:rFonts w:ascii="Arial" w:eastAsia="Arial" w:hAnsi="Arial" w:cs="Arial"/>
          <w:noProof/>
          <w:color w:val="000000" w:themeColor="text1"/>
          <w:sz w:val="20"/>
          <w:szCs w:val="20"/>
          <w:lang w:val="es-419"/>
        </w:rPr>
      </w:pPr>
      <w:r w:rsidRPr="006C3F05">
        <w:rPr>
          <w:rFonts w:ascii="Arial" w:eastAsia="Arial" w:hAnsi="Arial" w:cs="Arial"/>
          <w:b/>
          <w:bCs/>
          <w:noProof/>
          <w:color w:val="000000" w:themeColor="text1"/>
          <w:sz w:val="20"/>
          <w:szCs w:val="20"/>
        </w:rPr>
        <w:t xml:space="preserve">[FA01] El sistema verifica </w:t>
      </w:r>
      <w:r w:rsidR="00F643ED" w:rsidRPr="006C3F05">
        <w:rPr>
          <w:rFonts w:ascii="Arial" w:eastAsia="Arial" w:hAnsi="Arial" w:cs="Arial"/>
          <w:b/>
          <w:bCs/>
          <w:noProof/>
          <w:color w:val="000000" w:themeColor="text1"/>
          <w:sz w:val="20"/>
          <w:szCs w:val="20"/>
        </w:rPr>
        <w:t>los campos obligatorios</w:t>
      </w:r>
    </w:p>
    <w:p w14:paraId="7BB91BC6" w14:textId="6F467D0C" w:rsidR="005B51E4" w:rsidRPr="006C3F05" w:rsidRDefault="039BAE3B" w:rsidP="00584076">
      <w:pPr>
        <w:pStyle w:val="Textoindependiente"/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noProof/>
          <w:color w:val="000000" w:themeColor="text1"/>
          <w:sz w:val="20"/>
          <w:szCs w:val="20"/>
          <w:lang w:val="es-419"/>
        </w:rPr>
      </w:pPr>
      <w:r w:rsidRPr="006C3F05">
        <w:rPr>
          <w:rFonts w:ascii="Arial" w:eastAsia="Arial" w:hAnsi="Arial" w:cs="Arial"/>
          <w:noProof/>
          <w:color w:val="000000" w:themeColor="text1"/>
          <w:sz w:val="20"/>
          <w:szCs w:val="20"/>
        </w:rPr>
        <w:t xml:space="preserve">El sistema despliega el </w:t>
      </w:r>
      <w:r w:rsidR="57D40804" w:rsidRPr="006C3F05">
        <w:rPr>
          <w:rFonts w:ascii="Arial" w:eastAsia="Arial" w:hAnsi="Arial" w:cs="Arial"/>
          <w:noProof/>
          <w:color w:val="000000" w:themeColor="text1"/>
          <w:sz w:val="20"/>
          <w:szCs w:val="20"/>
        </w:rPr>
        <w:t xml:space="preserve">mensaje </w:t>
      </w:r>
      <w:r w:rsidRPr="006C3F05">
        <w:rPr>
          <w:rFonts w:ascii="Arial" w:eastAsia="Arial" w:hAnsi="Arial" w:cs="Arial"/>
          <w:noProof/>
          <w:color w:val="000000" w:themeColor="text1"/>
          <w:sz w:val="20"/>
          <w:szCs w:val="20"/>
        </w:rPr>
        <w:t>Error</w:t>
      </w:r>
      <w:r w:rsidR="00F955B3" w:rsidRPr="006C3F05">
        <w:rPr>
          <w:rFonts w:ascii="Arial" w:eastAsia="Arial" w:hAnsi="Arial" w:cs="Arial"/>
          <w:noProof/>
          <w:color w:val="000000" w:themeColor="text1"/>
          <w:sz w:val="20"/>
          <w:szCs w:val="20"/>
        </w:rPr>
        <w:t>: “</w:t>
      </w:r>
      <w:r w:rsidR="00E47BCB" w:rsidRPr="006C3F05">
        <w:rPr>
          <w:rFonts w:ascii="Arial" w:eastAsia="Arial" w:hAnsi="Arial" w:cs="Arial"/>
          <w:noProof/>
          <w:color w:val="000000" w:themeColor="text1"/>
          <w:sz w:val="20"/>
          <w:szCs w:val="20"/>
        </w:rPr>
        <w:t>Ver AN02, No. 1</w:t>
      </w:r>
      <w:r w:rsidR="00F955B3" w:rsidRPr="006C3F05">
        <w:rPr>
          <w:rFonts w:ascii="Arial" w:eastAsia="Arial" w:hAnsi="Arial" w:cs="Arial"/>
          <w:noProof/>
          <w:color w:val="000000" w:themeColor="text1"/>
          <w:sz w:val="20"/>
          <w:szCs w:val="20"/>
        </w:rPr>
        <w:t>”</w:t>
      </w:r>
      <w:r w:rsidRPr="006C3F05">
        <w:rPr>
          <w:rFonts w:ascii="Arial" w:eastAsia="Arial" w:hAnsi="Arial" w:cs="Arial"/>
          <w:noProof/>
          <w:color w:val="000000" w:themeColor="text1"/>
          <w:sz w:val="20"/>
          <w:szCs w:val="20"/>
        </w:rPr>
        <w:t>.</w:t>
      </w:r>
    </w:p>
    <w:p w14:paraId="616776C1" w14:textId="18B8FEC6" w:rsidR="005B51E4" w:rsidRPr="006C3F05" w:rsidRDefault="039BAE3B" w:rsidP="00584076">
      <w:pPr>
        <w:pStyle w:val="Textoindependiente"/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noProof/>
          <w:color w:val="000000" w:themeColor="text1"/>
          <w:sz w:val="20"/>
          <w:szCs w:val="20"/>
          <w:lang w:val="es-419"/>
        </w:rPr>
      </w:pPr>
      <w:r w:rsidRPr="006C3F05">
        <w:rPr>
          <w:rFonts w:ascii="Arial" w:eastAsia="Arial" w:hAnsi="Arial" w:cs="Arial"/>
          <w:noProof/>
          <w:color w:val="000000" w:themeColor="text1"/>
          <w:sz w:val="20"/>
          <w:szCs w:val="20"/>
        </w:rPr>
        <w:t>Fin de caso de uso</w:t>
      </w:r>
      <w:r w:rsidR="00F955B3" w:rsidRPr="006C3F05">
        <w:rPr>
          <w:rFonts w:ascii="Arial" w:eastAsia="Arial" w:hAnsi="Arial" w:cs="Arial"/>
          <w:noProof/>
          <w:color w:val="000000" w:themeColor="text1"/>
          <w:sz w:val="20"/>
          <w:szCs w:val="20"/>
        </w:rPr>
        <w:t>.</w:t>
      </w:r>
    </w:p>
    <w:p w14:paraId="0C12C2B5" w14:textId="77777777" w:rsidR="00F955B3" w:rsidRPr="006C3F05" w:rsidRDefault="00F955B3" w:rsidP="00F955B3">
      <w:pPr>
        <w:pStyle w:val="Textoindependiente"/>
        <w:spacing w:after="0" w:line="360" w:lineRule="auto"/>
        <w:ind w:left="720"/>
        <w:jc w:val="both"/>
        <w:rPr>
          <w:rFonts w:ascii="Arial" w:eastAsia="Arial" w:hAnsi="Arial" w:cs="Arial"/>
          <w:noProof/>
          <w:color w:val="000000" w:themeColor="text1"/>
          <w:sz w:val="20"/>
          <w:szCs w:val="20"/>
          <w:lang w:val="es-419"/>
        </w:rPr>
      </w:pPr>
    </w:p>
    <w:p w14:paraId="72FB89AB" w14:textId="1D49A5D0" w:rsidR="005B51E4" w:rsidRPr="006C3F05" w:rsidRDefault="039BAE3B" w:rsidP="32C4ECE9">
      <w:pPr>
        <w:pStyle w:val="Textoindependiente"/>
        <w:tabs>
          <w:tab w:val="left" w:pos="1560"/>
        </w:tabs>
        <w:spacing w:after="0" w:line="360" w:lineRule="auto"/>
        <w:ind w:left="709" w:hanging="709"/>
        <w:rPr>
          <w:rFonts w:ascii="Arial" w:eastAsia="Arial" w:hAnsi="Arial" w:cs="Arial"/>
          <w:noProof/>
          <w:color w:val="000000" w:themeColor="text1"/>
          <w:sz w:val="20"/>
          <w:szCs w:val="20"/>
          <w:lang w:val="es-419"/>
        </w:rPr>
      </w:pPr>
      <w:r w:rsidRPr="006C3F05">
        <w:rPr>
          <w:rFonts w:ascii="Arial" w:eastAsia="Arial" w:hAnsi="Arial" w:cs="Arial"/>
          <w:b/>
          <w:bCs/>
          <w:noProof/>
          <w:color w:val="000000" w:themeColor="text1"/>
          <w:sz w:val="20"/>
          <w:szCs w:val="20"/>
        </w:rPr>
        <w:t xml:space="preserve">[FA02] </w:t>
      </w:r>
      <w:r w:rsidR="0011758E" w:rsidRPr="006C3F05">
        <w:rPr>
          <w:rFonts w:ascii="Arial" w:eastAsia="Arial" w:hAnsi="Arial" w:cs="Arial"/>
          <w:b/>
          <w:bCs/>
          <w:noProof/>
          <w:color w:val="000000" w:themeColor="text1"/>
          <w:sz w:val="20"/>
          <w:szCs w:val="20"/>
        </w:rPr>
        <w:t>Opción “Cancelar”.</w:t>
      </w:r>
    </w:p>
    <w:p w14:paraId="43DBB149" w14:textId="76BDAB8B" w:rsidR="005B51E4" w:rsidRPr="006C3F05" w:rsidRDefault="039BAE3B" w:rsidP="00B16150">
      <w:pPr>
        <w:pStyle w:val="Prrafodelista"/>
        <w:numPr>
          <w:ilvl w:val="0"/>
          <w:numId w:val="9"/>
        </w:numPr>
        <w:spacing w:line="360" w:lineRule="auto"/>
        <w:ind w:left="851" w:hanging="425"/>
        <w:jc w:val="both"/>
        <w:rPr>
          <w:rFonts w:ascii="Arial" w:eastAsia="Arial" w:hAnsi="Arial" w:cs="Arial"/>
          <w:noProof/>
          <w:color w:val="000000" w:themeColor="text1"/>
          <w:sz w:val="20"/>
          <w:szCs w:val="20"/>
          <w:lang w:val="es-419"/>
        </w:rPr>
      </w:pPr>
      <w:r w:rsidRPr="006C3F05">
        <w:rPr>
          <w:rFonts w:ascii="Arial" w:eastAsia="Arial" w:hAnsi="Arial" w:cs="Arial"/>
          <w:noProof/>
          <w:color w:val="000000" w:themeColor="text1"/>
          <w:sz w:val="20"/>
          <w:szCs w:val="20"/>
        </w:rPr>
        <w:t xml:space="preserve">El usuario </w:t>
      </w:r>
      <w:r w:rsidR="00344276" w:rsidRPr="006C3F05">
        <w:rPr>
          <w:rFonts w:ascii="Arial" w:eastAsia="Arial" w:hAnsi="Arial" w:cs="Arial"/>
          <w:noProof/>
          <w:color w:val="000000" w:themeColor="text1"/>
          <w:sz w:val="20"/>
          <w:szCs w:val="20"/>
        </w:rPr>
        <w:t>selecciona la opción “Cancelar”.</w:t>
      </w:r>
    </w:p>
    <w:p w14:paraId="60831B4C" w14:textId="0C338B4C" w:rsidR="00D70F29" w:rsidRPr="006C3F05" w:rsidRDefault="00D70F29" w:rsidP="00B16150">
      <w:pPr>
        <w:pStyle w:val="Prrafodelista"/>
        <w:numPr>
          <w:ilvl w:val="0"/>
          <w:numId w:val="9"/>
        </w:numPr>
        <w:spacing w:line="360" w:lineRule="auto"/>
        <w:ind w:left="851" w:hanging="425"/>
        <w:jc w:val="both"/>
        <w:rPr>
          <w:rFonts w:ascii="Arial" w:eastAsia="Arial" w:hAnsi="Arial" w:cs="Arial"/>
          <w:noProof/>
          <w:color w:val="000000" w:themeColor="text1"/>
          <w:sz w:val="20"/>
          <w:szCs w:val="20"/>
          <w:lang w:val="es-419"/>
        </w:rPr>
      </w:pPr>
      <w:r w:rsidRPr="006C3F05">
        <w:rPr>
          <w:rFonts w:ascii="Arial" w:eastAsia="Arial" w:hAnsi="Arial" w:cs="Arial"/>
          <w:noProof/>
          <w:color w:val="000000" w:themeColor="text1"/>
          <w:sz w:val="20"/>
          <w:szCs w:val="20"/>
          <w:lang w:val="es-419"/>
        </w:rPr>
        <w:t xml:space="preserve">El sistema despliega el mensaje: </w:t>
      </w:r>
      <w:r w:rsidR="00817506" w:rsidRPr="006C3F05">
        <w:rPr>
          <w:rFonts w:ascii="Arial" w:eastAsia="Arial" w:hAnsi="Arial" w:cs="Arial"/>
          <w:noProof/>
          <w:color w:val="000000" w:themeColor="text1"/>
          <w:sz w:val="20"/>
          <w:szCs w:val="20"/>
          <w:lang w:val="es-419"/>
        </w:rPr>
        <w:t>¿</w:t>
      </w:r>
      <w:r w:rsidRPr="006C3F05">
        <w:rPr>
          <w:rFonts w:ascii="Arial" w:eastAsia="Arial" w:hAnsi="Arial" w:cs="Arial"/>
          <w:noProof/>
          <w:color w:val="000000" w:themeColor="text1"/>
          <w:sz w:val="20"/>
          <w:szCs w:val="20"/>
          <w:lang w:val="es-419"/>
        </w:rPr>
        <w:t xml:space="preserve">Esta seguro de Cancelar la solicitud? </w:t>
      </w:r>
    </w:p>
    <w:p w14:paraId="5B39BDBD" w14:textId="77777777" w:rsidR="00B16150" w:rsidRPr="006C3F05" w:rsidRDefault="00D70F29" w:rsidP="00B16150">
      <w:pPr>
        <w:pStyle w:val="Prrafodelista"/>
        <w:numPr>
          <w:ilvl w:val="1"/>
          <w:numId w:val="9"/>
        </w:numPr>
        <w:spacing w:line="360" w:lineRule="auto"/>
        <w:ind w:left="1418" w:hanging="425"/>
        <w:jc w:val="both"/>
        <w:rPr>
          <w:rFonts w:ascii="Arial" w:eastAsia="Arial" w:hAnsi="Arial" w:cs="Arial"/>
          <w:noProof/>
          <w:color w:val="000000" w:themeColor="text1"/>
          <w:sz w:val="20"/>
          <w:szCs w:val="20"/>
          <w:lang w:val="es-419"/>
        </w:rPr>
      </w:pPr>
      <w:r w:rsidRPr="006C3F05">
        <w:rPr>
          <w:rFonts w:ascii="Arial" w:eastAsia="Arial" w:hAnsi="Arial" w:cs="Arial"/>
          <w:noProof/>
          <w:color w:val="000000" w:themeColor="text1"/>
          <w:sz w:val="20"/>
          <w:szCs w:val="20"/>
          <w:lang w:val="es-419"/>
        </w:rPr>
        <w:t xml:space="preserve">Opciones de selección:  </w:t>
      </w:r>
    </w:p>
    <w:p w14:paraId="479191DB" w14:textId="77777777" w:rsidR="00B16150" w:rsidRPr="006C3F05" w:rsidRDefault="00D70F29" w:rsidP="00B16150">
      <w:pPr>
        <w:pStyle w:val="Prrafodelista"/>
        <w:numPr>
          <w:ilvl w:val="2"/>
          <w:numId w:val="9"/>
        </w:numPr>
        <w:spacing w:line="360" w:lineRule="auto"/>
        <w:ind w:left="1418" w:firstLine="0"/>
        <w:jc w:val="both"/>
        <w:rPr>
          <w:rFonts w:ascii="Arial" w:eastAsia="Arial" w:hAnsi="Arial" w:cs="Arial"/>
          <w:noProof/>
          <w:color w:val="000000" w:themeColor="text1"/>
          <w:sz w:val="20"/>
          <w:szCs w:val="20"/>
          <w:lang w:val="es-419"/>
        </w:rPr>
      </w:pPr>
      <w:r w:rsidRPr="006C3F05">
        <w:rPr>
          <w:rFonts w:ascii="Arial" w:eastAsia="Arial" w:hAnsi="Arial" w:cs="Arial"/>
          <w:noProof/>
          <w:color w:val="000000" w:themeColor="text1"/>
          <w:sz w:val="20"/>
          <w:szCs w:val="20"/>
          <w:lang w:val="es-419"/>
        </w:rPr>
        <w:t>Si</w:t>
      </w:r>
    </w:p>
    <w:p w14:paraId="51987CD8" w14:textId="1F956218" w:rsidR="00D70F29" w:rsidRPr="006C3F05" w:rsidRDefault="00D70F29" w:rsidP="00B16150">
      <w:pPr>
        <w:pStyle w:val="Prrafodelista"/>
        <w:numPr>
          <w:ilvl w:val="2"/>
          <w:numId w:val="9"/>
        </w:numPr>
        <w:spacing w:line="360" w:lineRule="auto"/>
        <w:ind w:left="1418" w:firstLine="0"/>
        <w:jc w:val="both"/>
        <w:rPr>
          <w:rFonts w:ascii="Arial" w:eastAsia="Arial" w:hAnsi="Arial" w:cs="Arial"/>
          <w:noProof/>
          <w:color w:val="000000" w:themeColor="text1"/>
          <w:sz w:val="20"/>
          <w:szCs w:val="20"/>
          <w:lang w:val="es-419"/>
        </w:rPr>
      </w:pPr>
      <w:r w:rsidRPr="006C3F05">
        <w:rPr>
          <w:rFonts w:ascii="Arial" w:eastAsia="Arial" w:hAnsi="Arial" w:cs="Arial"/>
          <w:noProof/>
          <w:color w:val="000000" w:themeColor="text1"/>
          <w:sz w:val="20"/>
          <w:szCs w:val="20"/>
          <w:lang w:val="es-419"/>
        </w:rPr>
        <w:t>No</w:t>
      </w:r>
    </w:p>
    <w:p w14:paraId="656AE9CE" w14:textId="07B8BDF1" w:rsidR="00D70F29" w:rsidRPr="006C3F05" w:rsidRDefault="00D70F29" w:rsidP="00B16150">
      <w:pPr>
        <w:pStyle w:val="Prrafodelista"/>
        <w:numPr>
          <w:ilvl w:val="0"/>
          <w:numId w:val="9"/>
        </w:numPr>
        <w:spacing w:line="360" w:lineRule="auto"/>
        <w:ind w:left="851" w:hanging="425"/>
        <w:jc w:val="both"/>
        <w:rPr>
          <w:rFonts w:ascii="Arial" w:eastAsia="Arial" w:hAnsi="Arial" w:cs="Arial"/>
          <w:noProof/>
          <w:color w:val="000000" w:themeColor="text1"/>
          <w:sz w:val="20"/>
          <w:szCs w:val="20"/>
          <w:lang w:val="es-419"/>
        </w:rPr>
      </w:pPr>
      <w:r w:rsidRPr="006C3F05">
        <w:rPr>
          <w:rFonts w:ascii="Arial" w:eastAsia="Arial" w:hAnsi="Arial" w:cs="Arial"/>
          <w:noProof/>
          <w:color w:val="000000" w:themeColor="text1"/>
          <w:sz w:val="20"/>
          <w:szCs w:val="20"/>
          <w:lang w:val="es-419"/>
        </w:rPr>
        <w:t xml:space="preserve">El usuario selecciona Si  </w:t>
      </w:r>
      <w:r w:rsidRPr="006C3F05">
        <w:rPr>
          <w:rFonts w:ascii="Arial" w:eastAsia="Arial" w:hAnsi="Arial" w:cs="Arial"/>
          <w:b/>
          <w:noProof/>
          <w:color w:val="000000" w:themeColor="text1"/>
          <w:sz w:val="20"/>
          <w:szCs w:val="20"/>
          <w:lang w:val="es-419"/>
        </w:rPr>
        <w:t>[FA0</w:t>
      </w:r>
      <w:r w:rsidR="00047201" w:rsidRPr="006C3F05">
        <w:rPr>
          <w:rFonts w:ascii="Arial" w:eastAsia="Arial" w:hAnsi="Arial" w:cs="Arial"/>
          <w:b/>
          <w:noProof/>
          <w:color w:val="000000" w:themeColor="text1"/>
          <w:sz w:val="20"/>
          <w:szCs w:val="20"/>
          <w:lang w:val="es-419"/>
        </w:rPr>
        <w:t>3</w:t>
      </w:r>
      <w:r w:rsidRPr="006C3F05">
        <w:rPr>
          <w:rFonts w:ascii="Arial" w:eastAsia="Arial" w:hAnsi="Arial" w:cs="Arial"/>
          <w:b/>
          <w:noProof/>
          <w:color w:val="000000" w:themeColor="text1"/>
          <w:sz w:val="20"/>
          <w:szCs w:val="20"/>
          <w:lang w:val="es-419"/>
        </w:rPr>
        <w:t>]</w:t>
      </w:r>
    </w:p>
    <w:p w14:paraId="1AC066DE" w14:textId="017A6E44" w:rsidR="00E97B50" w:rsidRPr="006C3F05" w:rsidRDefault="00344276" w:rsidP="00E97B50">
      <w:pPr>
        <w:pStyle w:val="Prrafodelista"/>
        <w:numPr>
          <w:ilvl w:val="0"/>
          <w:numId w:val="9"/>
        </w:numPr>
        <w:spacing w:line="360" w:lineRule="auto"/>
        <w:ind w:left="851" w:hanging="425"/>
        <w:jc w:val="both"/>
        <w:rPr>
          <w:rFonts w:ascii="Arial" w:eastAsia="Arial" w:hAnsi="Arial" w:cs="Arial"/>
          <w:noProof/>
          <w:color w:val="000000" w:themeColor="text1"/>
          <w:sz w:val="20"/>
          <w:szCs w:val="20"/>
          <w:lang w:val="es-419"/>
        </w:rPr>
      </w:pPr>
      <w:r w:rsidRPr="006C3F05">
        <w:rPr>
          <w:rFonts w:ascii="Arial" w:eastAsia="Arial" w:hAnsi="Arial" w:cs="Arial"/>
          <w:noProof/>
          <w:color w:val="000000" w:themeColor="text1"/>
          <w:sz w:val="20"/>
          <w:szCs w:val="20"/>
          <w:lang w:val="es-419"/>
        </w:rPr>
        <w:t xml:space="preserve">El sistema no guarda la información y retorna al paso </w:t>
      </w:r>
      <w:r w:rsidR="0095587E" w:rsidRPr="006C3F05">
        <w:rPr>
          <w:rFonts w:ascii="Arial" w:eastAsia="Arial" w:hAnsi="Arial" w:cs="Arial"/>
          <w:noProof/>
          <w:color w:val="000000" w:themeColor="text1"/>
          <w:sz w:val="20"/>
          <w:szCs w:val="20"/>
          <w:lang w:val="es-419"/>
        </w:rPr>
        <w:t>3.3.</w:t>
      </w:r>
      <w:r w:rsidR="00AD6C37" w:rsidRPr="006C3F05">
        <w:rPr>
          <w:rFonts w:ascii="Arial" w:eastAsia="Arial" w:hAnsi="Arial" w:cs="Arial"/>
          <w:noProof/>
          <w:color w:val="000000" w:themeColor="text1"/>
          <w:sz w:val="20"/>
          <w:szCs w:val="20"/>
          <w:lang w:val="es-419"/>
        </w:rPr>
        <w:t>3</w:t>
      </w:r>
      <w:r w:rsidR="0095587E" w:rsidRPr="006C3F05">
        <w:rPr>
          <w:rFonts w:ascii="Arial" w:eastAsia="Arial" w:hAnsi="Arial" w:cs="Arial"/>
          <w:noProof/>
          <w:color w:val="000000" w:themeColor="text1"/>
          <w:sz w:val="20"/>
          <w:szCs w:val="20"/>
          <w:lang w:val="es-419"/>
        </w:rPr>
        <w:t xml:space="preserve"> del flujo básico.</w:t>
      </w:r>
    </w:p>
    <w:p w14:paraId="658DFFC8" w14:textId="405E0FCD" w:rsidR="00E97B50" w:rsidRPr="006C3F05" w:rsidRDefault="00E97B50" w:rsidP="00E97B50">
      <w:pPr>
        <w:spacing w:line="360" w:lineRule="auto"/>
        <w:jc w:val="both"/>
        <w:rPr>
          <w:rFonts w:ascii="Arial" w:eastAsia="Arial" w:hAnsi="Arial" w:cs="Arial"/>
          <w:noProof/>
          <w:color w:val="000000" w:themeColor="text1"/>
          <w:sz w:val="20"/>
          <w:szCs w:val="20"/>
          <w:lang w:val="es-ES"/>
        </w:rPr>
      </w:pPr>
    </w:p>
    <w:p w14:paraId="2D4AE679" w14:textId="769B6584" w:rsidR="00E30990" w:rsidRPr="006C3F05" w:rsidRDefault="00E30990" w:rsidP="00E30990">
      <w:pPr>
        <w:pStyle w:val="Textoindependiente"/>
        <w:tabs>
          <w:tab w:val="left" w:pos="1560"/>
        </w:tabs>
        <w:spacing w:after="0" w:line="360" w:lineRule="auto"/>
        <w:ind w:left="709" w:hanging="709"/>
        <w:rPr>
          <w:rFonts w:ascii="Arial" w:eastAsia="Arial" w:hAnsi="Arial" w:cs="Arial"/>
          <w:noProof/>
          <w:color w:val="000000" w:themeColor="text1"/>
          <w:sz w:val="20"/>
          <w:szCs w:val="20"/>
          <w:lang w:val="es-419"/>
        </w:rPr>
      </w:pPr>
      <w:r w:rsidRPr="006C3F05">
        <w:rPr>
          <w:rFonts w:ascii="Arial" w:eastAsia="Arial" w:hAnsi="Arial" w:cs="Arial"/>
          <w:b/>
          <w:bCs/>
          <w:noProof/>
          <w:color w:val="000000" w:themeColor="text1"/>
          <w:sz w:val="20"/>
          <w:szCs w:val="20"/>
        </w:rPr>
        <w:t>[FA0</w:t>
      </w:r>
      <w:r w:rsidR="007B4996" w:rsidRPr="006C3F05">
        <w:rPr>
          <w:rFonts w:ascii="Arial" w:eastAsia="Arial" w:hAnsi="Arial" w:cs="Arial"/>
          <w:b/>
          <w:bCs/>
          <w:noProof/>
          <w:color w:val="000000" w:themeColor="text1"/>
          <w:sz w:val="20"/>
          <w:szCs w:val="20"/>
        </w:rPr>
        <w:t>3</w:t>
      </w:r>
      <w:r w:rsidRPr="006C3F05">
        <w:rPr>
          <w:rFonts w:ascii="Arial" w:eastAsia="Arial" w:hAnsi="Arial" w:cs="Arial"/>
          <w:b/>
          <w:bCs/>
          <w:noProof/>
          <w:color w:val="000000" w:themeColor="text1"/>
          <w:sz w:val="20"/>
          <w:szCs w:val="20"/>
        </w:rPr>
        <w:t>] Selecciona “No”.</w:t>
      </w:r>
    </w:p>
    <w:p w14:paraId="2D788946" w14:textId="16717C87" w:rsidR="00E30990" w:rsidRPr="006C3F05" w:rsidRDefault="00E30990" w:rsidP="00E30990">
      <w:pPr>
        <w:pStyle w:val="Prrafodelista"/>
        <w:numPr>
          <w:ilvl w:val="0"/>
          <w:numId w:val="11"/>
        </w:numPr>
        <w:spacing w:line="360" w:lineRule="auto"/>
        <w:ind w:left="851"/>
        <w:jc w:val="both"/>
        <w:rPr>
          <w:rFonts w:ascii="Arial" w:eastAsia="Arial" w:hAnsi="Arial" w:cs="Arial"/>
          <w:noProof/>
          <w:color w:val="000000" w:themeColor="text1"/>
          <w:sz w:val="20"/>
          <w:szCs w:val="20"/>
          <w:lang w:val="es-419"/>
        </w:rPr>
      </w:pPr>
      <w:r w:rsidRPr="006C3F05">
        <w:rPr>
          <w:rFonts w:ascii="Arial" w:eastAsia="Arial" w:hAnsi="Arial" w:cs="Arial"/>
          <w:noProof/>
          <w:color w:val="000000" w:themeColor="text1"/>
          <w:sz w:val="20"/>
          <w:szCs w:val="20"/>
        </w:rPr>
        <w:t>Retorna al paso donde fue invocado.</w:t>
      </w:r>
    </w:p>
    <w:p w14:paraId="1AC2F9EC" w14:textId="77777777" w:rsidR="00E85AF0" w:rsidRPr="006C3F05" w:rsidRDefault="00E85AF0" w:rsidP="00E85AF0">
      <w:pPr>
        <w:pStyle w:val="Prrafodelista"/>
        <w:spacing w:line="360" w:lineRule="auto"/>
        <w:ind w:left="851"/>
        <w:jc w:val="both"/>
        <w:rPr>
          <w:rFonts w:ascii="Arial" w:eastAsia="Arial" w:hAnsi="Arial" w:cs="Arial"/>
          <w:noProof/>
          <w:color w:val="000000" w:themeColor="text1"/>
          <w:sz w:val="20"/>
          <w:szCs w:val="20"/>
          <w:lang w:val="es-419"/>
        </w:rPr>
      </w:pPr>
    </w:p>
    <w:p w14:paraId="70328E45" w14:textId="2A7748DC" w:rsidR="00EB6C10" w:rsidRPr="006C3F05" w:rsidRDefault="00EB6C10" w:rsidP="00EB6C10">
      <w:pPr>
        <w:pStyle w:val="Textoindependiente"/>
        <w:spacing w:after="0" w:line="360" w:lineRule="auto"/>
        <w:jc w:val="both"/>
        <w:rPr>
          <w:rFonts w:ascii="Arial" w:eastAsia="Arial" w:hAnsi="Arial" w:cs="Arial"/>
          <w:noProof/>
          <w:color w:val="000000" w:themeColor="text1"/>
          <w:sz w:val="20"/>
          <w:szCs w:val="20"/>
          <w:lang w:val="es-419"/>
        </w:rPr>
      </w:pPr>
      <w:r w:rsidRPr="006C3F05">
        <w:rPr>
          <w:rFonts w:ascii="Arial" w:eastAsia="Arial" w:hAnsi="Arial" w:cs="Arial"/>
          <w:b/>
          <w:bCs/>
          <w:noProof/>
          <w:color w:val="000000" w:themeColor="text1"/>
          <w:sz w:val="20"/>
          <w:szCs w:val="20"/>
        </w:rPr>
        <w:t>[FA0</w:t>
      </w:r>
      <w:r w:rsidR="007B38D8" w:rsidRPr="006C3F05">
        <w:rPr>
          <w:rFonts w:ascii="Arial" w:eastAsia="Arial" w:hAnsi="Arial" w:cs="Arial"/>
          <w:b/>
          <w:bCs/>
          <w:noProof/>
          <w:color w:val="000000" w:themeColor="text1"/>
          <w:sz w:val="20"/>
          <w:szCs w:val="20"/>
        </w:rPr>
        <w:t>4</w:t>
      </w:r>
      <w:r w:rsidRPr="006C3F05">
        <w:rPr>
          <w:rFonts w:ascii="Arial" w:eastAsia="Arial" w:hAnsi="Arial" w:cs="Arial"/>
          <w:b/>
          <w:bCs/>
          <w:noProof/>
          <w:color w:val="000000" w:themeColor="text1"/>
          <w:sz w:val="20"/>
          <w:szCs w:val="20"/>
        </w:rPr>
        <w:t xml:space="preserve">] El sistema verifica </w:t>
      </w:r>
      <w:r w:rsidR="007B38D8" w:rsidRPr="006C3F05">
        <w:rPr>
          <w:rFonts w:ascii="Arial" w:eastAsia="Arial" w:hAnsi="Arial" w:cs="Arial"/>
          <w:b/>
          <w:bCs/>
          <w:noProof/>
          <w:color w:val="000000" w:themeColor="text1"/>
          <w:sz w:val="20"/>
          <w:szCs w:val="20"/>
        </w:rPr>
        <w:t xml:space="preserve">el </w:t>
      </w:r>
      <w:r w:rsidR="00CD5CF4" w:rsidRPr="006C3F05">
        <w:rPr>
          <w:rFonts w:ascii="Arial" w:eastAsia="Arial" w:hAnsi="Arial" w:cs="Arial"/>
          <w:b/>
          <w:bCs/>
          <w:noProof/>
          <w:color w:val="000000" w:themeColor="text1"/>
          <w:sz w:val="20"/>
          <w:szCs w:val="20"/>
        </w:rPr>
        <w:t xml:space="preserve">“Número de </w:t>
      </w:r>
      <w:r w:rsidR="00CC67F4" w:rsidRPr="006C3F05">
        <w:rPr>
          <w:rFonts w:ascii="Arial" w:eastAsia="Arial" w:hAnsi="Arial" w:cs="Arial"/>
          <w:b/>
          <w:bCs/>
          <w:noProof/>
          <w:color w:val="000000" w:themeColor="text1"/>
          <w:sz w:val="20"/>
          <w:szCs w:val="20"/>
        </w:rPr>
        <w:t>muestra”</w:t>
      </w:r>
      <w:r w:rsidR="00DC1D7C" w:rsidRPr="006C3F05">
        <w:rPr>
          <w:rFonts w:ascii="Arial" w:eastAsia="Arial" w:hAnsi="Arial" w:cs="Arial"/>
          <w:b/>
          <w:bCs/>
          <w:noProof/>
          <w:color w:val="000000" w:themeColor="text1"/>
          <w:sz w:val="20"/>
          <w:szCs w:val="20"/>
        </w:rPr>
        <w:t xml:space="preserve"> </w:t>
      </w:r>
      <w:r w:rsidR="00E85AF0" w:rsidRPr="006C3F05">
        <w:rPr>
          <w:rFonts w:ascii="Arial" w:eastAsia="Arial" w:hAnsi="Arial" w:cs="Arial"/>
          <w:b/>
          <w:bCs/>
          <w:noProof/>
          <w:color w:val="000000" w:themeColor="text1"/>
          <w:sz w:val="20"/>
          <w:szCs w:val="20"/>
        </w:rPr>
        <w:t>ya esta registrado en otra solicitud</w:t>
      </w:r>
    </w:p>
    <w:p w14:paraId="5E88F0DD" w14:textId="10354A51" w:rsidR="00EB6C10" w:rsidRPr="006C3F05" w:rsidRDefault="00EB6C10" w:rsidP="007B38D8">
      <w:pPr>
        <w:pStyle w:val="Prrafodelista"/>
        <w:numPr>
          <w:ilvl w:val="0"/>
          <w:numId w:val="12"/>
        </w:numPr>
        <w:spacing w:line="360" w:lineRule="auto"/>
        <w:ind w:left="993"/>
        <w:jc w:val="both"/>
        <w:rPr>
          <w:rFonts w:ascii="Arial" w:eastAsia="Arial" w:hAnsi="Arial" w:cs="Arial"/>
          <w:noProof/>
          <w:color w:val="000000" w:themeColor="text1"/>
          <w:sz w:val="20"/>
          <w:szCs w:val="20"/>
        </w:rPr>
      </w:pPr>
      <w:r w:rsidRPr="006C3F05">
        <w:rPr>
          <w:rFonts w:ascii="Arial" w:eastAsia="Arial" w:hAnsi="Arial" w:cs="Arial"/>
          <w:noProof/>
          <w:color w:val="000000" w:themeColor="text1"/>
          <w:sz w:val="20"/>
          <w:szCs w:val="20"/>
        </w:rPr>
        <w:t>El sistema despliega el mensaje Error: “Ver AN02, No. 1</w:t>
      </w:r>
      <w:r w:rsidR="001930E3" w:rsidRPr="006C3F05">
        <w:rPr>
          <w:rFonts w:ascii="Arial" w:eastAsia="Arial" w:hAnsi="Arial" w:cs="Arial"/>
          <w:noProof/>
          <w:color w:val="000000" w:themeColor="text1"/>
          <w:sz w:val="20"/>
          <w:szCs w:val="20"/>
        </w:rPr>
        <w:t>6</w:t>
      </w:r>
      <w:r w:rsidRPr="006C3F05">
        <w:rPr>
          <w:rFonts w:ascii="Arial" w:eastAsia="Arial" w:hAnsi="Arial" w:cs="Arial"/>
          <w:noProof/>
          <w:color w:val="000000" w:themeColor="text1"/>
          <w:sz w:val="20"/>
          <w:szCs w:val="20"/>
        </w:rPr>
        <w:t>”.</w:t>
      </w:r>
    </w:p>
    <w:p w14:paraId="468D3B9B" w14:textId="10328B85" w:rsidR="00EB6C10" w:rsidRPr="006C3F05" w:rsidRDefault="00E85AF0" w:rsidP="007B38D8">
      <w:pPr>
        <w:pStyle w:val="Prrafodelista"/>
        <w:numPr>
          <w:ilvl w:val="0"/>
          <w:numId w:val="12"/>
        </w:numPr>
        <w:spacing w:line="360" w:lineRule="auto"/>
        <w:ind w:left="993"/>
        <w:jc w:val="both"/>
        <w:rPr>
          <w:rFonts w:ascii="Arial" w:eastAsia="Arial" w:hAnsi="Arial" w:cs="Arial"/>
          <w:noProof/>
          <w:color w:val="000000" w:themeColor="text1"/>
          <w:sz w:val="20"/>
          <w:szCs w:val="20"/>
        </w:rPr>
      </w:pPr>
      <w:r w:rsidRPr="006C3F05">
        <w:rPr>
          <w:rFonts w:ascii="Arial" w:eastAsia="Arial" w:hAnsi="Arial" w:cs="Arial"/>
          <w:noProof/>
          <w:color w:val="000000" w:themeColor="text1"/>
          <w:sz w:val="20"/>
          <w:szCs w:val="20"/>
        </w:rPr>
        <w:t>Retorna al paso donde fue invocado</w:t>
      </w:r>
      <w:r w:rsidR="00EB6C10" w:rsidRPr="006C3F05">
        <w:rPr>
          <w:rFonts w:ascii="Arial" w:eastAsia="Arial" w:hAnsi="Arial" w:cs="Arial"/>
          <w:noProof/>
          <w:color w:val="000000" w:themeColor="text1"/>
          <w:sz w:val="20"/>
          <w:szCs w:val="20"/>
        </w:rPr>
        <w:t>.</w:t>
      </w:r>
    </w:p>
    <w:p w14:paraId="2D2143CB" w14:textId="77777777" w:rsidR="00EB6C10" w:rsidRPr="006C3F05" w:rsidRDefault="00EB6C10" w:rsidP="00EB6C10">
      <w:pPr>
        <w:pStyle w:val="Prrafodelista"/>
        <w:spacing w:line="360" w:lineRule="auto"/>
        <w:ind w:left="851"/>
        <w:jc w:val="both"/>
        <w:rPr>
          <w:rFonts w:ascii="Arial" w:eastAsia="Arial" w:hAnsi="Arial" w:cs="Arial"/>
          <w:noProof/>
          <w:color w:val="000000" w:themeColor="text1"/>
          <w:sz w:val="20"/>
          <w:szCs w:val="20"/>
          <w:lang w:val="es-419"/>
        </w:rPr>
      </w:pPr>
    </w:p>
    <w:p w14:paraId="038DC85B" w14:textId="75EA9DB8" w:rsidR="005B51E4" w:rsidRPr="006C3F05" w:rsidRDefault="005B51E4" w:rsidP="32C4ECE9">
      <w:pPr>
        <w:spacing w:line="360" w:lineRule="auto"/>
        <w:ind w:left="927"/>
        <w:jc w:val="both"/>
        <w:rPr>
          <w:rFonts w:ascii="Arial" w:eastAsia="Arial" w:hAnsi="Arial" w:cs="Arial"/>
          <w:noProof/>
          <w:color w:val="000000" w:themeColor="text1"/>
          <w:sz w:val="20"/>
          <w:szCs w:val="20"/>
          <w:lang w:val="es-419"/>
        </w:rPr>
      </w:pPr>
    </w:p>
    <w:p w14:paraId="039B6CAC" w14:textId="1325F248" w:rsidR="005B51E4" w:rsidRPr="006C3F05" w:rsidRDefault="005B51E4" w:rsidP="32C4ECE9">
      <w:pPr>
        <w:spacing w:line="360" w:lineRule="auto"/>
        <w:jc w:val="both"/>
        <w:rPr>
          <w:rFonts w:ascii="Arial" w:eastAsia="Arial" w:hAnsi="Arial" w:cs="Arial"/>
          <w:noProof/>
          <w:color w:val="000000" w:themeColor="text1"/>
          <w:lang w:val="es-419"/>
        </w:rPr>
      </w:pPr>
    </w:p>
    <w:p w14:paraId="787900A2" w14:textId="77777777" w:rsidR="00570789" w:rsidRPr="006C3F05" w:rsidRDefault="039BAE3B" w:rsidP="00570789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right="300"/>
        <w:rPr>
          <w:rFonts w:ascii="Arial" w:eastAsia="Arial" w:hAnsi="Arial" w:cs="Arial"/>
          <w:b/>
          <w:bCs/>
          <w:sz w:val="27"/>
          <w:szCs w:val="27"/>
        </w:rPr>
      </w:pPr>
      <w:r w:rsidRPr="006C3F05">
        <w:rPr>
          <w:rFonts w:ascii="Arial" w:eastAsia="Arial" w:hAnsi="Arial" w:cs="Arial"/>
          <w:b/>
          <w:bCs/>
          <w:sz w:val="27"/>
          <w:szCs w:val="27"/>
        </w:rPr>
        <w:t>Requerimientos suplementarios o no funcionales</w:t>
      </w:r>
    </w:p>
    <w:p w14:paraId="76A6F6FE" w14:textId="0D9729E1" w:rsidR="00B00088" w:rsidRPr="006C3F05" w:rsidRDefault="00570789" w:rsidP="00B00088">
      <w:pPr>
        <w:pStyle w:val="NormalWeb"/>
        <w:tabs>
          <w:tab w:val="left" w:pos="1701"/>
        </w:tabs>
        <w:spacing w:before="0" w:beforeAutospacing="0" w:after="0" w:afterAutospacing="0" w:line="360" w:lineRule="auto"/>
        <w:ind w:left="720" w:right="300"/>
        <w:jc w:val="both"/>
        <w:rPr>
          <w:rFonts w:ascii="Arial" w:eastAsia="Arial" w:hAnsi="Arial" w:cs="Arial"/>
          <w:noProof/>
          <w:color w:val="000000" w:themeColor="text1"/>
          <w:sz w:val="20"/>
          <w:szCs w:val="20"/>
        </w:rPr>
      </w:pPr>
      <w:r w:rsidRPr="006C3F05">
        <w:rPr>
          <w:rFonts w:ascii="Arial" w:eastAsia="Arial" w:hAnsi="Arial" w:cs="Arial"/>
          <w:noProof/>
          <w:color w:val="000000" w:themeColor="text1"/>
          <w:sz w:val="20"/>
          <w:szCs w:val="20"/>
        </w:rPr>
        <w:t>N/A</w:t>
      </w:r>
    </w:p>
    <w:p w14:paraId="7B2E4AD1" w14:textId="77777777" w:rsidR="00570789" w:rsidRPr="006C3F05" w:rsidRDefault="00570789" w:rsidP="00B00088">
      <w:pPr>
        <w:pStyle w:val="NormalWeb"/>
        <w:tabs>
          <w:tab w:val="left" w:pos="1701"/>
        </w:tabs>
        <w:spacing w:before="0" w:beforeAutospacing="0" w:after="0" w:afterAutospacing="0" w:line="360" w:lineRule="auto"/>
        <w:ind w:left="720" w:right="300"/>
        <w:jc w:val="both"/>
        <w:rPr>
          <w:rFonts w:ascii="Arial" w:eastAsia="Arial" w:hAnsi="Arial" w:cs="Arial"/>
          <w:noProof/>
          <w:color w:val="000000" w:themeColor="text1"/>
          <w:sz w:val="20"/>
          <w:szCs w:val="20"/>
          <w:lang w:val="es-419"/>
        </w:rPr>
      </w:pPr>
    </w:p>
    <w:p w14:paraId="2F0879F6" w14:textId="733B9068" w:rsidR="0089510B" w:rsidRPr="006C3F05" w:rsidRDefault="4E1B0EAB" w:rsidP="0089510B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right="300"/>
        <w:rPr>
          <w:rFonts w:ascii="Arial" w:eastAsia="Arial" w:hAnsi="Arial" w:cs="Arial"/>
          <w:sz w:val="20"/>
          <w:szCs w:val="20"/>
        </w:rPr>
      </w:pPr>
      <w:r w:rsidRPr="006C3F05">
        <w:rPr>
          <w:rFonts w:ascii="Arial" w:eastAsia="Arial" w:hAnsi="Arial" w:cs="Arial"/>
          <w:b/>
          <w:bCs/>
          <w:sz w:val="27"/>
          <w:szCs w:val="27"/>
        </w:rPr>
        <w:t>Anexos</w:t>
      </w:r>
    </w:p>
    <w:p w14:paraId="334A744C" w14:textId="77777777" w:rsidR="0089510B" w:rsidRPr="006C3F05" w:rsidRDefault="0089510B" w:rsidP="0089510B">
      <w:pPr>
        <w:pStyle w:val="NormalWeb"/>
        <w:numPr>
          <w:ilvl w:val="1"/>
          <w:numId w:val="4"/>
        </w:numPr>
        <w:spacing w:before="0" w:beforeAutospacing="0" w:after="0" w:afterAutospacing="0" w:line="360" w:lineRule="auto"/>
        <w:ind w:right="300"/>
        <w:rPr>
          <w:rFonts w:ascii="Arial" w:eastAsia="Arial" w:hAnsi="Arial" w:cs="Arial"/>
          <w:sz w:val="20"/>
          <w:szCs w:val="20"/>
        </w:rPr>
      </w:pPr>
      <w:r w:rsidRPr="006C3F05">
        <w:rPr>
          <w:rFonts w:ascii="Arial" w:eastAsia="Arial" w:hAnsi="Arial" w:cs="Arial"/>
          <w:b/>
          <w:sz w:val="20"/>
          <w:szCs w:val="20"/>
        </w:rPr>
        <w:t>Reglas de Negocio:</w:t>
      </w:r>
    </w:p>
    <w:p w14:paraId="3585C474" w14:textId="4766CBDB" w:rsidR="0089510B" w:rsidRPr="006C3F05" w:rsidRDefault="0089510B" w:rsidP="0089510B">
      <w:pPr>
        <w:pStyle w:val="NormalWeb"/>
        <w:numPr>
          <w:ilvl w:val="2"/>
          <w:numId w:val="4"/>
        </w:numPr>
        <w:spacing w:before="0" w:beforeAutospacing="0" w:after="0" w:afterAutospacing="0" w:line="360" w:lineRule="auto"/>
        <w:ind w:right="300"/>
        <w:rPr>
          <w:rFonts w:ascii="Arial" w:eastAsia="Arial" w:hAnsi="Arial" w:cs="Arial"/>
          <w:sz w:val="20"/>
          <w:szCs w:val="20"/>
        </w:rPr>
      </w:pPr>
      <w:r w:rsidRPr="006C3F05">
        <w:rPr>
          <w:rFonts w:ascii="Arial" w:eastAsia="Arial" w:hAnsi="Arial" w:cs="Arial"/>
          <w:b/>
          <w:bCs/>
          <w:sz w:val="20"/>
          <w:szCs w:val="27"/>
        </w:rPr>
        <w:t xml:space="preserve">Ver Documento: Reglas de negocio </w:t>
      </w:r>
      <w:r w:rsidR="00F33540" w:rsidRPr="006C3F05">
        <w:rPr>
          <w:rFonts w:ascii="Arial" w:eastAsia="Arial" w:hAnsi="Arial" w:cs="Arial"/>
          <w:b/>
          <w:bCs/>
          <w:sz w:val="20"/>
          <w:szCs w:val="27"/>
        </w:rPr>
        <w:t>Sistema de Muestras</w:t>
      </w:r>
      <w:r w:rsidR="00BF17C3" w:rsidRPr="006C3F05">
        <w:rPr>
          <w:rFonts w:ascii="Arial" w:eastAsia="Arial" w:hAnsi="Arial" w:cs="Arial"/>
          <w:b/>
          <w:bCs/>
          <w:sz w:val="20"/>
          <w:szCs w:val="27"/>
        </w:rPr>
        <w:t>.</w:t>
      </w:r>
    </w:p>
    <w:p w14:paraId="32D8D12B" w14:textId="42DD226E" w:rsidR="001B5F6C" w:rsidRPr="006C3F05" w:rsidRDefault="001B5F6C" w:rsidP="00570789">
      <w:pPr>
        <w:pStyle w:val="NormalWeb"/>
        <w:spacing w:before="0" w:beforeAutospacing="0" w:after="0" w:afterAutospacing="0" w:line="360" w:lineRule="auto"/>
        <w:ind w:right="300"/>
        <w:rPr>
          <w:rFonts w:ascii="Arial" w:hAnsi="Arial" w:cs="Arial"/>
          <w:noProof/>
          <w:color w:val="1F497D"/>
          <w:sz w:val="20"/>
          <w:szCs w:val="20"/>
        </w:rPr>
      </w:pPr>
    </w:p>
    <w:p w14:paraId="387EBE90" w14:textId="77777777" w:rsidR="001B5F6C" w:rsidRPr="006C3F05" w:rsidRDefault="001B5F6C" w:rsidP="00DB217C">
      <w:pPr>
        <w:pStyle w:val="NormalWeb"/>
        <w:spacing w:before="0" w:beforeAutospacing="0" w:after="0" w:afterAutospacing="0" w:line="360" w:lineRule="auto"/>
        <w:ind w:left="300" w:right="300"/>
        <w:rPr>
          <w:rFonts w:ascii="Arial" w:hAnsi="Arial" w:cs="Arial"/>
          <w:noProof/>
          <w:color w:val="1F497D"/>
          <w:sz w:val="20"/>
          <w:szCs w:val="20"/>
        </w:rPr>
      </w:pPr>
    </w:p>
    <w:p w14:paraId="56CC3E8F" w14:textId="2004620B" w:rsidR="00181B7B" w:rsidRPr="006C3F05" w:rsidRDefault="718C9F9C" w:rsidP="0089510B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right="300"/>
        <w:rPr>
          <w:rFonts w:ascii="Arial" w:eastAsia="Arial" w:hAnsi="Arial" w:cs="Arial"/>
          <w:b/>
          <w:bCs/>
          <w:sz w:val="27"/>
          <w:szCs w:val="27"/>
        </w:rPr>
      </w:pPr>
      <w:r w:rsidRPr="006C3F05">
        <w:rPr>
          <w:rFonts w:ascii="Arial" w:eastAsia="Arial" w:hAnsi="Arial" w:cs="Arial"/>
          <w:b/>
          <w:bCs/>
          <w:sz w:val="27"/>
          <w:szCs w:val="27"/>
        </w:rPr>
        <w:t>Firmas</w:t>
      </w:r>
      <w:bookmarkEnd w:id="0"/>
    </w:p>
    <w:p w14:paraId="633215DD" w14:textId="77777777" w:rsidR="002D1E1F" w:rsidRPr="00247FBA" w:rsidRDefault="002D1E1F" w:rsidP="002D1E1F">
      <w:pPr>
        <w:pStyle w:val="NormalWeb"/>
        <w:spacing w:before="0" w:beforeAutospacing="0" w:line="360" w:lineRule="auto"/>
        <w:ind w:left="360" w:right="300"/>
        <w:rPr>
          <w:rFonts w:ascii="Arial" w:hAnsi="Arial" w:cs="Arial"/>
          <w:sz w:val="20"/>
          <w:szCs w:val="20"/>
        </w:rPr>
      </w:pPr>
    </w:p>
    <w:sectPr w:rsidR="002D1E1F" w:rsidRPr="00247FBA" w:rsidSect="004D6665">
      <w:headerReference w:type="default" r:id="rId11"/>
      <w:headerReference w:type="first" r:id="rId12"/>
      <w:pgSz w:w="11906" w:h="16838"/>
      <w:pgMar w:top="291" w:right="1701" w:bottom="1843" w:left="1701" w:header="283" w:footer="283" w:gutter="0"/>
      <w:pgBorders w:offsetFrom="page">
        <w:bottom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0F7E7" w14:textId="77777777" w:rsidR="004C2FAF" w:rsidRDefault="004C2FAF" w:rsidP="00344F2B">
      <w:r>
        <w:separator/>
      </w:r>
    </w:p>
  </w:endnote>
  <w:endnote w:type="continuationSeparator" w:id="0">
    <w:p w14:paraId="1E5CBB36" w14:textId="77777777" w:rsidR="004C2FAF" w:rsidRDefault="004C2FAF" w:rsidP="00344F2B">
      <w:r>
        <w:continuationSeparator/>
      </w:r>
    </w:p>
  </w:endnote>
  <w:endnote w:type="continuationNotice" w:id="1">
    <w:p w14:paraId="5E6F24E9" w14:textId="77777777" w:rsidR="004C2FAF" w:rsidRDefault="004C2F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45DB2" w14:textId="77777777" w:rsidR="004C2FAF" w:rsidRDefault="004C2FAF" w:rsidP="00344F2B">
      <w:r>
        <w:separator/>
      </w:r>
    </w:p>
  </w:footnote>
  <w:footnote w:type="continuationSeparator" w:id="0">
    <w:p w14:paraId="602C6245" w14:textId="77777777" w:rsidR="004C2FAF" w:rsidRDefault="004C2FAF" w:rsidP="00344F2B">
      <w:r>
        <w:continuationSeparator/>
      </w:r>
    </w:p>
  </w:footnote>
  <w:footnote w:type="continuationNotice" w:id="1">
    <w:p w14:paraId="4DAEE13F" w14:textId="77777777" w:rsidR="004C2FAF" w:rsidRDefault="004C2F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403C15" w14:textId="0934F2DF" w:rsidR="00987511" w:rsidRDefault="00987511" w:rsidP="00557FB4">
    <w:pPr>
      <w:pStyle w:val="Encabezado"/>
    </w:pPr>
  </w:p>
  <w:p w14:paraId="0CED2CFF" w14:textId="77777777" w:rsidR="00987511" w:rsidRPr="00557FB4" w:rsidRDefault="00987511" w:rsidP="00691B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81BC2" w14:textId="77777777" w:rsidR="00987511" w:rsidRDefault="00987511" w:rsidP="008A2505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58241" behindDoc="0" locked="0" layoutInCell="1" allowOverlap="0" wp14:anchorId="6488C65E" wp14:editId="6E2EF942">
          <wp:simplePos x="0" y="0"/>
          <wp:positionH relativeFrom="column">
            <wp:posOffset>-420370</wp:posOffset>
          </wp:positionH>
          <wp:positionV relativeFrom="paragraph">
            <wp:posOffset>-97155</wp:posOffset>
          </wp:positionV>
          <wp:extent cx="1019175" cy="243205"/>
          <wp:effectExtent l="19050" t="0" r="9525" b="0"/>
          <wp:wrapSquare wrapText="bothSides"/>
          <wp:docPr id="804916352" name="Picture 7" descr="http://nt_intranet/images/central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nt_intranet/images/central/logo.gif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82"/>
      <w:gridCol w:w="2064"/>
      <w:gridCol w:w="2038"/>
      <w:gridCol w:w="2036"/>
    </w:tblGrid>
    <w:tr w:rsidR="00987511" w:rsidRPr="008A2505" w14:paraId="6976614E" w14:textId="77777777" w:rsidTr="6ECDFA6D">
      <w:trPr>
        <w:trHeight w:val="386"/>
      </w:trPr>
      <w:tc>
        <w:tcPr>
          <w:tcW w:w="2582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6A6A6" w:themeFill="background1" w:themeFillShade="A6"/>
          <w:vAlign w:val="center"/>
        </w:tcPr>
        <w:p w14:paraId="17CDA298" w14:textId="77777777" w:rsidR="00987511" w:rsidRPr="008A2505" w:rsidRDefault="00987511" w:rsidP="0014680F">
          <w:pPr>
            <w:pStyle w:val="Encabezado"/>
            <w:ind w:right="138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6A6A6" w:themeFill="background1" w:themeFillShade="A6"/>
          <w:vAlign w:val="center"/>
        </w:tcPr>
        <w:p w14:paraId="46E365C7" w14:textId="77777777" w:rsidR="00987511" w:rsidRPr="008A2505" w:rsidRDefault="00987511" w:rsidP="0014680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6A6A6" w:themeFill="background1" w:themeFillShade="A6"/>
          <w:vAlign w:val="center"/>
        </w:tcPr>
        <w:p w14:paraId="1CC464DA" w14:textId="77777777" w:rsidR="00987511" w:rsidRPr="008A2505" w:rsidRDefault="00987511" w:rsidP="0014680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6A6A6" w:themeFill="background1" w:themeFillShade="A6"/>
          <w:vAlign w:val="center"/>
        </w:tcPr>
        <w:p w14:paraId="355DC5B4" w14:textId="77777777" w:rsidR="00987511" w:rsidRPr="008A2505" w:rsidRDefault="00987511" w:rsidP="0014680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Pagina</w:t>
          </w:r>
        </w:p>
      </w:tc>
    </w:tr>
    <w:tr w:rsidR="00987511" w:rsidRPr="008A2505" w14:paraId="61A4B60E" w14:textId="77777777" w:rsidTr="6ECDFA6D">
      <w:tc>
        <w:tcPr>
          <w:tcW w:w="2582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  <w:vAlign w:val="center"/>
        </w:tcPr>
        <w:p w14:paraId="7D7FE225" w14:textId="77777777" w:rsidR="00987511" w:rsidRPr="008A2505" w:rsidRDefault="00987511" w:rsidP="0014680F">
          <w:pPr>
            <w:pStyle w:val="Encabezado"/>
            <w:ind w:right="-3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RE-GIN/DPI-TI-00</w:t>
          </w:r>
          <w:r>
            <w:rPr>
              <w:rFonts w:ascii="Arial" w:hAnsi="Arial" w:cs="Arial"/>
              <w:b/>
              <w:spacing w:val="2"/>
              <w:sz w:val="18"/>
              <w:szCs w:val="18"/>
            </w:rPr>
            <w:t>4</w:t>
          </w:r>
        </w:p>
      </w:tc>
      <w:tc>
        <w:tcPr>
          <w:tcW w:w="2064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  <w:vAlign w:val="center"/>
        </w:tcPr>
        <w:p w14:paraId="2E13AC77" w14:textId="77777777" w:rsidR="00987511" w:rsidRPr="008A2505" w:rsidRDefault="00987511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  <w:vAlign w:val="center"/>
        </w:tcPr>
        <w:p w14:paraId="43CC10FF" w14:textId="77777777" w:rsidR="00987511" w:rsidRPr="008A2505" w:rsidRDefault="00987511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  <w:vAlign w:val="center"/>
        </w:tcPr>
        <w:p w14:paraId="06B4D038" w14:textId="77777777" w:rsidR="00987511" w:rsidRPr="008A2505" w:rsidRDefault="00987511" w:rsidP="0014680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1</w: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 xml:space="preserve"> de </w:t>
          </w:r>
          <w:r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3</w:t>
          </w:r>
        </w:p>
      </w:tc>
    </w:tr>
  </w:tbl>
  <w:p w14:paraId="06E91C65" w14:textId="77777777" w:rsidR="00987511" w:rsidRDefault="00987511" w:rsidP="007F67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1A67"/>
    <w:multiLevelType w:val="multilevel"/>
    <w:tmpl w:val="36329D0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2207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="Arial" w:hAnsi="Arial" w:cs="Aria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374E7A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D4717E"/>
    <w:multiLevelType w:val="hybridMultilevel"/>
    <w:tmpl w:val="7F125C4C"/>
    <w:lvl w:ilvl="0" w:tplc="100A000F">
      <w:start w:val="1"/>
      <w:numFmt w:val="decimal"/>
      <w:lvlText w:val="%1."/>
      <w:lvlJc w:val="left"/>
      <w:pPr>
        <w:ind w:left="1211" w:hanging="360"/>
      </w:pPr>
    </w:lvl>
    <w:lvl w:ilvl="1" w:tplc="100A0019" w:tentative="1">
      <w:start w:val="1"/>
      <w:numFmt w:val="lowerLetter"/>
      <w:lvlText w:val="%2."/>
      <w:lvlJc w:val="left"/>
      <w:pPr>
        <w:ind w:left="1931" w:hanging="360"/>
      </w:pPr>
    </w:lvl>
    <w:lvl w:ilvl="2" w:tplc="100A001B" w:tentative="1">
      <w:start w:val="1"/>
      <w:numFmt w:val="lowerRoman"/>
      <w:lvlText w:val="%3."/>
      <w:lvlJc w:val="right"/>
      <w:pPr>
        <w:ind w:left="2651" w:hanging="180"/>
      </w:pPr>
    </w:lvl>
    <w:lvl w:ilvl="3" w:tplc="100A000F" w:tentative="1">
      <w:start w:val="1"/>
      <w:numFmt w:val="decimal"/>
      <w:lvlText w:val="%4."/>
      <w:lvlJc w:val="left"/>
      <w:pPr>
        <w:ind w:left="3371" w:hanging="360"/>
      </w:pPr>
    </w:lvl>
    <w:lvl w:ilvl="4" w:tplc="100A0019" w:tentative="1">
      <w:start w:val="1"/>
      <w:numFmt w:val="lowerLetter"/>
      <w:lvlText w:val="%5."/>
      <w:lvlJc w:val="left"/>
      <w:pPr>
        <w:ind w:left="4091" w:hanging="360"/>
      </w:pPr>
    </w:lvl>
    <w:lvl w:ilvl="5" w:tplc="100A001B" w:tentative="1">
      <w:start w:val="1"/>
      <w:numFmt w:val="lowerRoman"/>
      <w:lvlText w:val="%6."/>
      <w:lvlJc w:val="right"/>
      <w:pPr>
        <w:ind w:left="4811" w:hanging="180"/>
      </w:pPr>
    </w:lvl>
    <w:lvl w:ilvl="6" w:tplc="100A000F" w:tentative="1">
      <w:start w:val="1"/>
      <w:numFmt w:val="decimal"/>
      <w:lvlText w:val="%7."/>
      <w:lvlJc w:val="left"/>
      <w:pPr>
        <w:ind w:left="5531" w:hanging="360"/>
      </w:pPr>
    </w:lvl>
    <w:lvl w:ilvl="7" w:tplc="100A0019" w:tentative="1">
      <w:start w:val="1"/>
      <w:numFmt w:val="lowerLetter"/>
      <w:lvlText w:val="%8."/>
      <w:lvlJc w:val="left"/>
      <w:pPr>
        <w:ind w:left="6251" w:hanging="360"/>
      </w:pPr>
    </w:lvl>
    <w:lvl w:ilvl="8" w:tplc="10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05C9CD4"/>
    <w:multiLevelType w:val="hybridMultilevel"/>
    <w:tmpl w:val="8C46D084"/>
    <w:lvl w:ilvl="0" w:tplc="ED6AC27C">
      <w:start w:val="1"/>
      <w:numFmt w:val="decimal"/>
      <w:lvlText w:val="%1."/>
      <w:lvlJc w:val="left"/>
      <w:pPr>
        <w:ind w:left="720" w:hanging="360"/>
      </w:pPr>
    </w:lvl>
    <w:lvl w:ilvl="1" w:tplc="C9DA6E22">
      <w:start w:val="1"/>
      <w:numFmt w:val="lowerLetter"/>
      <w:lvlText w:val="%2."/>
      <w:lvlJc w:val="left"/>
      <w:pPr>
        <w:ind w:left="1440" w:hanging="360"/>
      </w:pPr>
    </w:lvl>
    <w:lvl w:ilvl="2" w:tplc="A83A6AE4">
      <w:start w:val="1"/>
      <w:numFmt w:val="lowerRoman"/>
      <w:lvlText w:val="%3."/>
      <w:lvlJc w:val="right"/>
      <w:pPr>
        <w:ind w:left="2160" w:hanging="180"/>
      </w:pPr>
    </w:lvl>
    <w:lvl w:ilvl="3" w:tplc="4DD451CE">
      <w:start w:val="1"/>
      <w:numFmt w:val="decimal"/>
      <w:lvlText w:val="%4."/>
      <w:lvlJc w:val="left"/>
      <w:pPr>
        <w:ind w:left="2880" w:hanging="360"/>
      </w:pPr>
    </w:lvl>
    <w:lvl w:ilvl="4" w:tplc="B882CC66">
      <w:start w:val="1"/>
      <w:numFmt w:val="lowerLetter"/>
      <w:lvlText w:val="%5."/>
      <w:lvlJc w:val="left"/>
      <w:pPr>
        <w:ind w:left="3600" w:hanging="360"/>
      </w:pPr>
    </w:lvl>
    <w:lvl w:ilvl="5" w:tplc="2376AF48">
      <w:start w:val="1"/>
      <w:numFmt w:val="lowerRoman"/>
      <w:lvlText w:val="%6."/>
      <w:lvlJc w:val="right"/>
      <w:pPr>
        <w:ind w:left="4320" w:hanging="180"/>
      </w:pPr>
    </w:lvl>
    <w:lvl w:ilvl="6" w:tplc="F23A6612">
      <w:start w:val="1"/>
      <w:numFmt w:val="decimal"/>
      <w:lvlText w:val="%7."/>
      <w:lvlJc w:val="left"/>
      <w:pPr>
        <w:ind w:left="5040" w:hanging="360"/>
      </w:pPr>
    </w:lvl>
    <w:lvl w:ilvl="7" w:tplc="5B76186A">
      <w:start w:val="1"/>
      <w:numFmt w:val="lowerLetter"/>
      <w:lvlText w:val="%8."/>
      <w:lvlJc w:val="left"/>
      <w:pPr>
        <w:ind w:left="5760" w:hanging="360"/>
      </w:pPr>
    </w:lvl>
    <w:lvl w:ilvl="8" w:tplc="0FC6A5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A5A01"/>
    <w:multiLevelType w:val="hybridMultilevel"/>
    <w:tmpl w:val="7620470C"/>
    <w:lvl w:ilvl="0" w:tplc="100A000F">
      <w:start w:val="1"/>
      <w:numFmt w:val="decimal"/>
      <w:lvlText w:val="%1."/>
      <w:lvlJc w:val="left"/>
      <w:pPr>
        <w:ind w:left="2563" w:hanging="360"/>
      </w:pPr>
    </w:lvl>
    <w:lvl w:ilvl="1" w:tplc="100A0019" w:tentative="1">
      <w:start w:val="1"/>
      <w:numFmt w:val="lowerLetter"/>
      <w:lvlText w:val="%2."/>
      <w:lvlJc w:val="left"/>
      <w:pPr>
        <w:ind w:left="3283" w:hanging="360"/>
      </w:pPr>
    </w:lvl>
    <w:lvl w:ilvl="2" w:tplc="100A001B" w:tentative="1">
      <w:start w:val="1"/>
      <w:numFmt w:val="lowerRoman"/>
      <w:lvlText w:val="%3."/>
      <w:lvlJc w:val="right"/>
      <w:pPr>
        <w:ind w:left="4003" w:hanging="180"/>
      </w:pPr>
    </w:lvl>
    <w:lvl w:ilvl="3" w:tplc="100A000F" w:tentative="1">
      <w:start w:val="1"/>
      <w:numFmt w:val="decimal"/>
      <w:lvlText w:val="%4."/>
      <w:lvlJc w:val="left"/>
      <w:pPr>
        <w:ind w:left="4723" w:hanging="360"/>
      </w:pPr>
    </w:lvl>
    <w:lvl w:ilvl="4" w:tplc="100A0019" w:tentative="1">
      <w:start w:val="1"/>
      <w:numFmt w:val="lowerLetter"/>
      <w:lvlText w:val="%5."/>
      <w:lvlJc w:val="left"/>
      <w:pPr>
        <w:ind w:left="5443" w:hanging="360"/>
      </w:pPr>
    </w:lvl>
    <w:lvl w:ilvl="5" w:tplc="100A001B" w:tentative="1">
      <w:start w:val="1"/>
      <w:numFmt w:val="lowerRoman"/>
      <w:lvlText w:val="%6."/>
      <w:lvlJc w:val="right"/>
      <w:pPr>
        <w:ind w:left="6163" w:hanging="180"/>
      </w:pPr>
    </w:lvl>
    <w:lvl w:ilvl="6" w:tplc="100A000F" w:tentative="1">
      <w:start w:val="1"/>
      <w:numFmt w:val="decimal"/>
      <w:lvlText w:val="%7."/>
      <w:lvlJc w:val="left"/>
      <w:pPr>
        <w:ind w:left="6883" w:hanging="360"/>
      </w:pPr>
    </w:lvl>
    <w:lvl w:ilvl="7" w:tplc="100A0019" w:tentative="1">
      <w:start w:val="1"/>
      <w:numFmt w:val="lowerLetter"/>
      <w:lvlText w:val="%8."/>
      <w:lvlJc w:val="left"/>
      <w:pPr>
        <w:ind w:left="7603" w:hanging="360"/>
      </w:pPr>
    </w:lvl>
    <w:lvl w:ilvl="8" w:tplc="10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" w15:restartNumberingAfterBreak="0">
    <w:nsid w:val="23B58564"/>
    <w:multiLevelType w:val="hybridMultilevel"/>
    <w:tmpl w:val="2606280E"/>
    <w:lvl w:ilvl="0" w:tplc="08283E7C">
      <w:start w:val="1"/>
      <w:numFmt w:val="decimal"/>
      <w:lvlText w:val="%1."/>
      <w:lvlJc w:val="left"/>
      <w:pPr>
        <w:ind w:left="927" w:hanging="360"/>
      </w:pPr>
    </w:lvl>
    <w:lvl w:ilvl="1" w:tplc="8F7E38BA">
      <w:start w:val="1"/>
      <w:numFmt w:val="lowerLetter"/>
      <w:lvlText w:val="%2."/>
      <w:lvlJc w:val="left"/>
      <w:pPr>
        <w:ind w:left="1440" w:hanging="360"/>
      </w:pPr>
    </w:lvl>
    <w:lvl w:ilvl="2" w:tplc="8B7EDFC8">
      <w:start w:val="1"/>
      <w:numFmt w:val="lowerRoman"/>
      <w:lvlText w:val="%3."/>
      <w:lvlJc w:val="right"/>
      <w:pPr>
        <w:ind w:left="2160" w:hanging="180"/>
      </w:pPr>
    </w:lvl>
    <w:lvl w:ilvl="3" w:tplc="BF92CB68">
      <w:start w:val="1"/>
      <w:numFmt w:val="decimal"/>
      <w:lvlText w:val="%4."/>
      <w:lvlJc w:val="left"/>
      <w:pPr>
        <w:ind w:left="2880" w:hanging="360"/>
      </w:pPr>
    </w:lvl>
    <w:lvl w:ilvl="4" w:tplc="EC26337A">
      <w:start w:val="1"/>
      <w:numFmt w:val="lowerLetter"/>
      <w:lvlText w:val="%5."/>
      <w:lvlJc w:val="left"/>
      <w:pPr>
        <w:ind w:left="3600" w:hanging="360"/>
      </w:pPr>
    </w:lvl>
    <w:lvl w:ilvl="5" w:tplc="34B6A7D2">
      <w:start w:val="1"/>
      <w:numFmt w:val="lowerRoman"/>
      <w:lvlText w:val="%6."/>
      <w:lvlJc w:val="right"/>
      <w:pPr>
        <w:ind w:left="4320" w:hanging="180"/>
      </w:pPr>
    </w:lvl>
    <w:lvl w:ilvl="6" w:tplc="AA201DD6">
      <w:start w:val="1"/>
      <w:numFmt w:val="decimal"/>
      <w:lvlText w:val="%7."/>
      <w:lvlJc w:val="left"/>
      <w:pPr>
        <w:ind w:left="5040" w:hanging="360"/>
      </w:pPr>
    </w:lvl>
    <w:lvl w:ilvl="7" w:tplc="EF8A10CA">
      <w:start w:val="1"/>
      <w:numFmt w:val="lowerLetter"/>
      <w:lvlText w:val="%8."/>
      <w:lvlJc w:val="left"/>
      <w:pPr>
        <w:ind w:left="5760" w:hanging="360"/>
      </w:pPr>
    </w:lvl>
    <w:lvl w:ilvl="8" w:tplc="57F6F17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96F85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BC977D0"/>
    <w:multiLevelType w:val="multilevel"/>
    <w:tmpl w:val="A156EAD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207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="Arial" w:hAnsi="Arial" w:cs="Aria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B66E104"/>
    <w:multiLevelType w:val="hybridMultilevel"/>
    <w:tmpl w:val="FE989610"/>
    <w:lvl w:ilvl="0" w:tplc="5C64CC8E">
      <w:start w:val="1"/>
      <w:numFmt w:val="decimal"/>
      <w:lvlText w:val="%1."/>
      <w:lvlJc w:val="left"/>
      <w:pPr>
        <w:ind w:left="720" w:hanging="360"/>
      </w:pPr>
    </w:lvl>
    <w:lvl w:ilvl="1" w:tplc="EC9EF392">
      <w:start w:val="1"/>
      <w:numFmt w:val="lowerLetter"/>
      <w:lvlText w:val="%2."/>
      <w:lvlJc w:val="left"/>
      <w:pPr>
        <w:ind w:left="1440" w:hanging="360"/>
      </w:pPr>
    </w:lvl>
    <w:lvl w:ilvl="2" w:tplc="AD422E56">
      <w:start w:val="1"/>
      <w:numFmt w:val="lowerRoman"/>
      <w:lvlText w:val="%3."/>
      <w:lvlJc w:val="right"/>
      <w:pPr>
        <w:ind w:left="2160" w:hanging="180"/>
      </w:pPr>
    </w:lvl>
    <w:lvl w:ilvl="3" w:tplc="FF52B180">
      <w:start w:val="1"/>
      <w:numFmt w:val="decimal"/>
      <w:lvlText w:val="%4."/>
      <w:lvlJc w:val="left"/>
      <w:pPr>
        <w:ind w:left="2880" w:hanging="360"/>
      </w:pPr>
    </w:lvl>
    <w:lvl w:ilvl="4" w:tplc="3370DC00">
      <w:start w:val="1"/>
      <w:numFmt w:val="lowerLetter"/>
      <w:lvlText w:val="%5."/>
      <w:lvlJc w:val="left"/>
      <w:pPr>
        <w:ind w:left="3600" w:hanging="360"/>
      </w:pPr>
    </w:lvl>
    <w:lvl w:ilvl="5" w:tplc="9D66F02A">
      <w:start w:val="1"/>
      <w:numFmt w:val="lowerRoman"/>
      <w:lvlText w:val="%6."/>
      <w:lvlJc w:val="right"/>
      <w:pPr>
        <w:ind w:left="4320" w:hanging="180"/>
      </w:pPr>
    </w:lvl>
    <w:lvl w:ilvl="6" w:tplc="2D4664BA">
      <w:start w:val="1"/>
      <w:numFmt w:val="decimal"/>
      <w:lvlText w:val="%7."/>
      <w:lvlJc w:val="left"/>
      <w:pPr>
        <w:ind w:left="5040" w:hanging="360"/>
      </w:pPr>
    </w:lvl>
    <w:lvl w:ilvl="7" w:tplc="A2A41C22">
      <w:start w:val="1"/>
      <w:numFmt w:val="lowerLetter"/>
      <w:lvlText w:val="%8."/>
      <w:lvlJc w:val="left"/>
      <w:pPr>
        <w:ind w:left="5760" w:hanging="360"/>
      </w:pPr>
    </w:lvl>
    <w:lvl w:ilvl="8" w:tplc="A6349A6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E7B35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A617EA4"/>
    <w:multiLevelType w:val="hybridMultilevel"/>
    <w:tmpl w:val="7620470C"/>
    <w:lvl w:ilvl="0" w:tplc="100A000F">
      <w:start w:val="1"/>
      <w:numFmt w:val="decimal"/>
      <w:lvlText w:val="%1."/>
      <w:lvlJc w:val="left"/>
      <w:pPr>
        <w:ind w:left="2563" w:hanging="360"/>
      </w:pPr>
    </w:lvl>
    <w:lvl w:ilvl="1" w:tplc="100A0019" w:tentative="1">
      <w:start w:val="1"/>
      <w:numFmt w:val="lowerLetter"/>
      <w:lvlText w:val="%2."/>
      <w:lvlJc w:val="left"/>
      <w:pPr>
        <w:ind w:left="3283" w:hanging="360"/>
      </w:pPr>
    </w:lvl>
    <w:lvl w:ilvl="2" w:tplc="100A001B" w:tentative="1">
      <w:start w:val="1"/>
      <w:numFmt w:val="lowerRoman"/>
      <w:lvlText w:val="%3."/>
      <w:lvlJc w:val="right"/>
      <w:pPr>
        <w:ind w:left="4003" w:hanging="180"/>
      </w:pPr>
    </w:lvl>
    <w:lvl w:ilvl="3" w:tplc="100A000F" w:tentative="1">
      <w:start w:val="1"/>
      <w:numFmt w:val="decimal"/>
      <w:lvlText w:val="%4."/>
      <w:lvlJc w:val="left"/>
      <w:pPr>
        <w:ind w:left="4723" w:hanging="360"/>
      </w:pPr>
    </w:lvl>
    <w:lvl w:ilvl="4" w:tplc="100A0019" w:tentative="1">
      <w:start w:val="1"/>
      <w:numFmt w:val="lowerLetter"/>
      <w:lvlText w:val="%5."/>
      <w:lvlJc w:val="left"/>
      <w:pPr>
        <w:ind w:left="5443" w:hanging="360"/>
      </w:pPr>
    </w:lvl>
    <w:lvl w:ilvl="5" w:tplc="100A001B" w:tentative="1">
      <w:start w:val="1"/>
      <w:numFmt w:val="lowerRoman"/>
      <w:lvlText w:val="%6."/>
      <w:lvlJc w:val="right"/>
      <w:pPr>
        <w:ind w:left="6163" w:hanging="180"/>
      </w:pPr>
    </w:lvl>
    <w:lvl w:ilvl="6" w:tplc="100A000F" w:tentative="1">
      <w:start w:val="1"/>
      <w:numFmt w:val="decimal"/>
      <w:lvlText w:val="%7."/>
      <w:lvlJc w:val="left"/>
      <w:pPr>
        <w:ind w:left="6883" w:hanging="360"/>
      </w:pPr>
    </w:lvl>
    <w:lvl w:ilvl="7" w:tplc="100A0019" w:tentative="1">
      <w:start w:val="1"/>
      <w:numFmt w:val="lowerLetter"/>
      <w:lvlText w:val="%8."/>
      <w:lvlJc w:val="left"/>
      <w:pPr>
        <w:ind w:left="7603" w:hanging="360"/>
      </w:pPr>
    </w:lvl>
    <w:lvl w:ilvl="8" w:tplc="10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1" w15:restartNumberingAfterBreak="0">
    <w:nsid w:val="77942D63"/>
    <w:multiLevelType w:val="hybridMultilevel"/>
    <w:tmpl w:val="F3C0A5FE"/>
    <w:lvl w:ilvl="0" w:tplc="8ECE22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8F7E38BA">
      <w:start w:val="1"/>
      <w:numFmt w:val="lowerLetter"/>
      <w:lvlText w:val="%2."/>
      <w:lvlJc w:val="left"/>
      <w:pPr>
        <w:ind w:left="1440" w:hanging="360"/>
      </w:pPr>
    </w:lvl>
    <w:lvl w:ilvl="2" w:tplc="8B7EDFC8">
      <w:start w:val="1"/>
      <w:numFmt w:val="lowerRoman"/>
      <w:lvlText w:val="%3."/>
      <w:lvlJc w:val="right"/>
      <w:pPr>
        <w:ind w:left="2160" w:hanging="180"/>
      </w:pPr>
    </w:lvl>
    <w:lvl w:ilvl="3" w:tplc="BF92CB68">
      <w:start w:val="1"/>
      <w:numFmt w:val="decimal"/>
      <w:lvlText w:val="%4."/>
      <w:lvlJc w:val="left"/>
      <w:pPr>
        <w:ind w:left="2880" w:hanging="360"/>
      </w:pPr>
    </w:lvl>
    <w:lvl w:ilvl="4" w:tplc="EC26337A">
      <w:start w:val="1"/>
      <w:numFmt w:val="lowerLetter"/>
      <w:lvlText w:val="%5."/>
      <w:lvlJc w:val="left"/>
      <w:pPr>
        <w:ind w:left="3600" w:hanging="360"/>
      </w:pPr>
    </w:lvl>
    <w:lvl w:ilvl="5" w:tplc="34B6A7D2">
      <w:start w:val="1"/>
      <w:numFmt w:val="lowerRoman"/>
      <w:lvlText w:val="%6."/>
      <w:lvlJc w:val="right"/>
      <w:pPr>
        <w:ind w:left="4320" w:hanging="180"/>
      </w:pPr>
    </w:lvl>
    <w:lvl w:ilvl="6" w:tplc="AA201DD6">
      <w:start w:val="1"/>
      <w:numFmt w:val="decimal"/>
      <w:lvlText w:val="%7."/>
      <w:lvlJc w:val="left"/>
      <w:pPr>
        <w:ind w:left="5040" w:hanging="360"/>
      </w:pPr>
    </w:lvl>
    <w:lvl w:ilvl="7" w:tplc="EF8A10CA">
      <w:start w:val="1"/>
      <w:numFmt w:val="lowerLetter"/>
      <w:lvlText w:val="%8."/>
      <w:lvlJc w:val="left"/>
      <w:pPr>
        <w:ind w:left="5760" w:hanging="360"/>
      </w:pPr>
    </w:lvl>
    <w:lvl w:ilvl="8" w:tplc="57F6F178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501336">
    <w:abstractNumId w:val="8"/>
  </w:num>
  <w:num w:numId="2" w16cid:durableId="2104764408">
    <w:abstractNumId w:val="3"/>
  </w:num>
  <w:num w:numId="3" w16cid:durableId="1702899852">
    <w:abstractNumId w:val="5"/>
  </w:num>
  <w:num w:numId="4" w16cid:durableId="723408728">
    <w:abstractNumId w:val="0"/>
  </w:num>
  <w:num w:numId="5" w16cid:durableId="129326254">
    <w:abstractNumId w:val="7"/>
  </w:num>
  <w:num w:numId="6" w16cid:durableId="871184115">
    <w:abstractNumId w:val="4"/>
  </w:num>
  <w:num w:numId="7" w16cid:durableId="1234463948">
    <w:abstractNumId w:val="11"/>
  </w:num>
  <w:num w:numId="8" w16cid:durableId="1313296404">
    <w:abstractNumId w:val="10"/>
  </w:num>
  <w:num w:numId="9" w16cid:durableId="1566065496">
    <w:abstractNumId w:val="6"/>
  </w:num>
  <w:num w:numId="10" w16cid:durableId="1411000528">
    <w:abstractNumId w:val="9"/>
  </w:num>
  <w:num w:numId="11" w16cid:durableId="682517475">
    <w:abstractNumId w:val="1"/>
  </w:num>
  <w:num w:numId="12" w16cid:durableId="2094476008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097C"/>
    <w:rsid w:val="00005778"/>
    <w:rsid w:val="000131C6"/>
    <w:rsid w:val="000206EC"/>
    <w:rsid w:val="000210C3"/>
    <w:rsid w:val="0002197C"/>
    <w:rsid w:val="000231E4"/>
    <w:rsid w:val="00027623"/>
    <w:rsid w:val="00027A6A"/>
    <w:rsid w:val="000326E7"/>
    <w:rsid w:val="00036FFC"/>
    <w:rsid w:val="00040BF9"/>
    <w:rsid w:val="00041AFF"/>
    <w:rsid w:val="00047201"/>
    <w:rsid w:val="00047DF8"/>
    <w:rsid w:val="00050FFA"/>
    <w:rsid w:val="00054C99"/>
    <w:rsid w:val="000564EB"/>
    <w:rsid w:val="00057CB4"/>
    <w:rsid w:val="0006430F"/>
    <w:rsid w:val="00064EF1"/>
    <w:rsid w:val="000662C0"/>
    <w:rsid w:val="000665EB"/>
    <w:rsid w:val="00066A41"/>
    <w:rsid w:val="0007289B"/>
    <w:rsid w:val="00073E43"/>
    <w:rsid w:val="00075193"/>
    <w:rsid w:val="00075E99"/>
    <w:rsid w:val="000802AF"/>
    <w:rsid w:val="00080D71"/>
    <w:rsid w:val="000831C9"/>
    <w:rsid w:val="00087B1E"/>
    <w:rsid w:val="00091E9D"/>
    <w:rsid w:val="000A13BA"/>
    <w:rsid w:val="000A1BDA"/>
    <w:rsid w:val="000A21BE"/>
    <w:rsid w:val="000A5229"/>
    <w:rsid w:val="000A53DF"/>
    <w:rsid w:val="000A7231"/>
    <w:rsid w:val="000B17B8"/>
    <w:rsid w:val="000B46D2"/>
    <w:rsid w:val="000B5DAA"/>
    <w:rsid w:val="000B69C3"/>
    <w:rsid w:val="000C080D"/>
    <w:rsid w:val="000C0DAE"/>
    <w:rsid w:val="000C0E28"/>
    <w:rsid w:val="000C70B1"/>
    <w:rsid w:val="000D088D"/>
    <w:rsid w:val="000D097C"/>
    <w:rsid w:val="000D0EDB"/>
    <w:rsid w:val="000D365E"/>
    <w:rsid w:val="000D3660"/>
    <w:rsid w:val="000D5430"/>
    <w:rsid w:val="000D588F"/>
    <w:rsid w:val="000E498A"/>
    <w:rsid w:val="000F2E53"/>
    <w:rsid w:val="000F6739"/>
    <w:rsid w:val="00100796"/>
    <w:rsid w:val="001058EE"/>
    <w:rsid w:val="00106311"/>
    <w:rsid w:val="00107604"/>
    <w:rsid w:val="00115210"/>
    <w:rsid w:val="00116F70"/>
    <w:rsid w:val="0011758E"/>
    <w:rsid w:val="00123943"/>
    <w:rsid w:val="00123960"/>
    <w:rsid w:val="0013008D"/>
    <w:rsid w:val="001312F6"/>
    <w:rsid w:val="00131AB5"/>
    <w:rsid w:val="0013222B"/>
    <w:rsid w:val="001367B9"/>
    <w:rsid w:val="00141556"/>
    <w:rsid w:val="001453FC"/>
    <w:rsid w:val="0014680F"/>
    <w:rsid w:val="00147CC3"/>
    <w:rsid w:val="00153016"/>
    <w:rsid w:val="00153585"/>
    <w:rsid w:val="001549F1"/>
    <w:rsid w:val="0016137B"/>
    <w:rsid w:val="00171686"/>
    <w:rsid w:val="001734E0"/>
    <w:rsid w:val="00177344"/>
    <w:rsid w:val="00177736"/>
    <w:rsid w:val="00181B7B"/>
    <w:rsid w:val="001873C4"/>
    <w:rsid w:val="00190768"/>
    <w:rsid w:val="001916E0"/>
    <w:rsid w:val="001930E3"/>
    <w:rsid w:val="00193A85"/>
    <w:rsid w:val="0019730F"/>
    <w:rsid w:val="00197661"/>
    <w:rsid w:val="00197BCE"/>
    <w:rsid w:val="001A1344"/>
    <w:rsid w:val="001A3D4A"/>
    <w:rsid w:val="001A5927"/>
    <w:rsid w:val="001B5F6C"/>
    <w:rsid w:val="001B65B6"/>
    <w:rsid w:val="001C0645"/>
    <w:rsid w:val="001C1F15"/>
    <w:rsid w:val="001C402A"/>
    <w:rsid w:val="001C758A"/>
    <w:rsid w:val="001E1E26"/>
    <w:rsid w:val="001E360D"/>
    <w:rsid w:val="001E6B18"/>
    <w:rsid w:val="001F2E2A"/>
    <w:rsid w:val="001F351B"/>
    <w:rsid w:val="00201BF2"/>
    <w:rsid w:val="00202470"/>
    <w:rsid w:val="002074E8"/>
    <w:rsid w:val="002122B6"/>
    <w:rsid w:val="00212D62"/>
    <w:rsid w:val="002144B5"/>
    <w:rsid w:val="00214A98"/>
    <w:rsid w:val="0021553D"/>
    <w:rsid w:val="00216C9B"/>
    <w:rsid w:val="0021E50B"/>
    <w:rsid w:val="0022138B"/>
    <w:rsid w:val="00224588"/>
    <w:rsid w:val="002250B7"/>
    <w:rsid w:val="00232E33"/>
    <w:rsid w:val="00235DB6"/>
    <w:rsid w:val="0023699D"/>
    <w:rsid w:val="00240504"/>
    <w:rsid w:val="00240F79"/>
    <w:rsid w:val="00241F50"/>
    <w:rsid w:val="00241FD9"/>
    <w:rsid w:val="00243590"/>
    <w:rsid w:val="00243A0C"/>
    <w:rsid w:val="00246A4A"/>
    <w:rsid w:val="00247FBA"/>
    <w:rsid w:val="002530AE"/>
    <w:rsid w:val="002544F6"/>
    <w:rsid w:val="0025652C"/>
    <w:rsid w:val="00261161"/>
    <w:rsid w:val="00265326"/>
    <w:rsid w:val="00265DDD"/>
    <w:rsid w:val="00265EF2"/>
    <w:rsid w:val="00272011"/>
    <w:rsid w:val="002757F9"/>
    <w:rsid w:val="002768A0"/>
    <w:rsid w:val="002812CC"/>
    <w:rsid w:val="00281BF6"/>
    <w:rsid w:val="00281FC6"/>
    <w:rsid w:val="00290258"/>
    <w:rsid w:val="00290CEC"/>
    <w:rsid w:val="00294373"/>
    <w:rsid w:val="00294EC2"/>
    <w:rsid w:val="002976D5"/>
    <w:rsid w:val="002A365B"/>
    <w:rsid w:val="002A5B00"/>
    <w:rsid w:val="002B03DD"/>
    <w:rsid w:val="002B19D2"/>
    <w:rsid w:val="002B4F6D"/>
    <w:rsid w:val="002B664A"/>
    <w:rsid w:val="002C079B"/>
    <w:rsid w:val="002C42E7"/>
    <w:rsid w:val="002C594D"/>
    <w:rsid w:val="002C679B"/>
    <w:rsid w:val="002D0F3E"/>
    <w:rsid w:val="002D18EA"/>
    <w:rsid w:val="002D1C45"/>
    <w:rsid w:val="002D1E1F"/>
    <w:rsid w:val="002D5DDD"/>
    <w:rsid w:val="002E0876"/>
    <w:rsid w:val="002E527A"/>
    <w:rsid w:val="002E6322"/>
    <w:rsid w:val="002E6E99"/>
    <w:rsid w:val="002E7FAB"/>
    <w:rsid w:val="00301790"/>
    <w:rsid w:val="003018B1"/>
    <w:rsid w:val="003031AD"/>
    <w:rsid w:val="00305AB3"/>
    <w:rsid w:val="00310E9E"/>
    <w:rsid w:val="0031667A"/>
    <w:rsid w:val="00316D6A"/>
    <w:rsid w:val="00321C42"/>
    <w:rsid w:val="00322BB1"/>
    <w:rsid w:val="00323659"/>
    <w:rsid w:val="00330089"/>
    <w:rsid w:val="00330CA3"/>
    <w:rsid w:val="00330EBA"/>
    <w:rsid w:val="00342254"/>
    <w:rsid w:val="0034330B"/>
    <w:rsid w:val="00344276"/>
    <w:rsid w:val="00344F2B"/>
    <w:rsid w:val="00346A21"/>
    <w:rsid w:val="003474F7"/>
    <w:rsid w:val="00352134"/>
    <w:rsid w:val="00352B35"/>
    <w:rsid w:val="003663BE"/>
    <w:rsid w:val="0037025F"/>
    <w:rsid w:val="00370FAE"/>
    <w:rsid w:val="003728B7"/>
    <w:rsid w:val="0037617D"/>
    <w:rsid w:val="00376DEE"/>
    <w:rsid w:val="0037750A"/>
    <w:rsid w:val="003807F6"/>
    <w:rsid w:val="003862E2"/>
    <w:rsid w:val="0038730B"/>
    <w:rsid w:val="00391F31"/>
    <w:rsid w:val="00392B8D"/>
    <w:rsid w:val="00393AD2"/>
    <w:rsid w:val="00395090"/>
    <w:rsid w:val="003A6FD5"/>
    <w:rsid w:val="003B08CD"/>
    <w:rsid w:val="003B39E2"/>
    <w:rsid w:val="003B44B9"/>
    <w:rsid w:val="003C33F7"/>
    <w:rsid w:val="003D137A"/>
    <w:rsid w:val="003D2442"/>
    <w:rsid w:val="003D24FD"/>
    <w:rsid w:val="003D2F9D"/>
    <w:rsid w:val="003D5390"/>
    <w:rsid w:val="003D5676"/>
    <w:rsid w:val="003D5A2A"/>
    <w:rsid w:val="003D61DA"/>
    <w:rsid w:val="003D7A38"/>
    <w:rsid w:val="003D7C63"/>
    <w:rsid w:val="003D7FB8"/>
    <w:rsid w:val="003E086C"/>
    <w:rsid w:val="003E41DA"/>
    <w:rsid w:val="003E4684"/>
    <w:rsid w:val="003E55BF"/>
    <w:rsid w:val="003E6D05"/>
    <w:rsid w:val="003E7645"/>
    <w:rsid w:val="003E7947"/>
    <w:rsid w:val="003F340B"/>
    <w:rsid w:val="003F3D4A"/>
    <w:rsid w:val="003F4582"/>
    <w:rsid w:val="003F4ABA"/>
    <w:rsid w:val="00400830"/>
    <w:rsid w:val="0040138F"/>
    <w:rsid w:val="00401911"/>
    <w:rsid w:val="00404514"/>
    <w:rsid w:val="0040480E"/>
    <w:rsid w:val="00412D2C"/>
    <w:rsid w:val="0041484B"/>
    <w:rsid w:val="004157E3"/>
    <w:rsid w:val="00420879"/>
    <w:rsid w:val="00424DFA"/>
    <w:rsid w:val="00425C94"/>
    <w:rsid w:val="00427DB4"/>
    <w:rsid w:val="00432065"/>
    <w:rsid w:val="00433A06"/>
    <w:rsid w:val="00434214"/>
    <w:rsid w:val="00440C81"/>
    <w:rsid w:val="00443FD2"/>
    <w:rsid w:val="0045402F"/>
    <w:rsid w:val="00454D28"/>
    <w:rsid w:val="0045525E"/>
    <w:rsid w:val="004575BD"/>
    <w:rsid w:val="004627BE"/>
    <w:rsid w:val="00464D29"/>
    <w:rsid w:val="00472435"/>
    <w:rsid w:val="004820B2"/>
    <w:rsid w:val="00483310"/>
    <w:rsid w:val="00484CAD"/>
    <w:rsid w:val="00486B0A"/>
    <w:rsid w:val="00490B0F"/>
    <w:rsid w:val="00493D93"/>
    <w:rsid w:val="004974D7"/>
    <w:rsid w:val="00497841"/>
    <w:rsid w:val="004A0B1F"/>
    <w:rsid w:val="004A1196"/>
    <w:rsid w:val="004A22B4"/>
    <w:rsid w:val="004A2D67"/>
    <w:rsid w:val="004A672B"/>
    <w:rsid w:val="004B22D8"/>
    <w:rsid w:val="004B63C7"/>
    <w:rsid w:val="004C2C02"/>
    <w:rsid w:val="004C2FAF"/>
    <w:rsid w:val="004C7A2F"/>
    <w:rsid w:val="004D25CC"/>
    <w:rsid w:val="004D2C5B"/>
    <w:rsid w:val="004D3B48"/>
    <w:rsid w:val="004D49DA"/>
    <w:rsid w:val="004D4CDB"/>
    <w:rsid w:val="004D6665"/>
    <w:rsid w:val="004D6679"/>
    <w:rsid w:val="004E0281"/>
    <w:rsid w:val="004E3B54"/>
    <w:rsid w:val="004E3B6D"/>
    <w:rsid w:val="004E3F97"/>
    <w:rsid w:val="004F3029"/>
    <w:rsid w:val="0050115A"/>
    <w:rsid w:val="00501E03"/>
    <w:rsid w:val="005033B6"/>
    <w:rsid w:val="00507150"/>
    <w:rsid w:val="00515B49"/>
    <w:rsid w:val="00520E1F"/>
    <w:rsid w:val="00522667"/>
    <w:rsid w:val="00526704"/>
    <w:rsid w:val="005270CE"/>
    <w:rsid w:val="00531CBD"/>
    <w:rsid w:val="0053570C"/>
    <w:rsid w:val="00545287"/>
    <w:rsid w:val="005478C7"/>
    <w:rsid w:val="00550250"/>
    <w:rsid w:val="0055061A"/>
    <w:rsid w:val="00551C34"/>
    <w:rsid w:val="00556A9A"/>
    <w:rsid w:val="00557712"/>
    <w:rsid w:val="00557FB4"/>
    <w:rsid w:val="00557FBE"/>
    <w:rsid w:val="00570789"/>
    <w:rsid w:val="00570E47"/>
    <w:rsid w:val="00571705"/>
    <w:rsid w:val="00572924"/>
    <w:rsid w:val="0057547B"/>
    <w:rsid w:val="00577E40"/>
    <w:rsid w:val="0058210A"/>
    <w:rsid w:val="00583258"/>
    <w:rsid w:val="00583BAC"/>
    <w:rsid w:val="00584076"/>
    <w:rsid w:val="005846E5"/>
    <w:rsid w:val="00585437"/>
    <w:rsid w:val="0058550E"/>
    <w:rsid w:val="005879AC"/>
    <w:rsid w:val="00593F80"/>
    <w:rsid w:val="005A1842"/>
    <w:rsid w:val="005A24BE"/>
    <w:rsid w:val="005A2665"/>
    <w:rsid w:val="005A78CB"/>
    <w:rsid w:val="005B15F8"/>
    <w:rsid w:val="005B1900"/>
    <w:rsid w:val="005B21B1"/>
    <w:rsid w:val="005B51E4"/>
    <w:rsid w:val="005B7869"/>
    <w:rsid w:val="005C7B8B"/>
    <w:rsid w:val="005C7E14"/>
    <w:rsid w:val="005D3D5E"/>
    <w:rsid w:val="005D5DD0"/>
    <w:rsid w:val="005D604E"/>
    <w:rsid w:val="005D656A"/>
    <w:rsid w:val="005D6EAE"/>
    <w:rsid w:val="005E038B"/>
    <w:rsid w:val="005E6E63"/>
    <w:rsid w:val="005E73A5"/>
    <w:rsid w:val="005F00AB"/>
    <w:rsid w:val="005F1FAC"/>
    <w:rsid w:val="005F7F6F"/>
    <w:rsid w:val="006017FA"/>
    <w:rsid w:val="00605C25"/>
    <w:rsid w:val="00611BF7"/>
    <w:rsid w:val="00615405"/>
    <w:rsid w:val="00617BC7"/>
    <w:rsid w:val="00622F87"/>
    <w:rsid w:val="00627054"/>
    <w:rsid w:val="00632011"/>
    <w:rsid w:val="006341D5"/>
    <w:rsid w:val="006426B5"/>
    <w:rsid w:val="00643864"/>
    <w:rsid w:val="00652565"/>
    <w:rsid w:val="00652B37"/>
    <w:rsid w:val="00655249"/>
    <w:rsid w:val="0065774F"/>
    <w:rsid w:val="00660479"/>
    <w:rsid w:val="00665418"/>
    <w:rsid w:val="0066612D"/>
    <w:rsid w:val="0067434E"/>
    <w:rsid w:val="006906A4"/>
    <w:rsid w:val="00691BB6"/>
    <w:rsid w:val="00693BBF"/>
    <w:rsid w:val="006942FB"/>
    <w:rsid w:val="006A2FCE"/>
    <w:rsid w:val="006A4289"/>
    <w:rsid w:val="006B0550"/>
    <w:rsid w:val="006B1B97"/>
    <w:rsid w:val="006B4219"/>
    <w:rsid w:val="006B6134"/>
    <w:rsid w:val="006C2D37"/>
    <w:rsid w:val="006C3F05"/>
    <w:rsid w:val="006C4B0F"/>
    <w:rsid w:val="006D7871"/>
    <w:rsid w:val="006F5FC7"/>
    <w:rsid w:val="00703396"/>
    <w:rsid w:val="00705042"/>
    <w:rsid w:val="0071262F"/>
    <w:rsid w:val="007126E8"/>
    <w:rsid w:val="00713355"/>
    <w:rsid w:val="007135A3"/>
    <w:rsid w:val="00715820"/>
    <w:rsid w:val="00717D97"/>
    <w:rsid w:val="007222B7"/>
    <w:rsid w:val="0072264C"/>
    <w:rsid w:val="0072590E"/>
    <w:rsid w:val="00727289"/>
    <w:rsid w:val="00742782"/>
    <w:rsid w:val="00745313"/>
    <w:rsid w:val="007463AB"/>
    <w:rsid w:val="00747A16"/>
    <w:rsid w:val="00750980"/>
    <w:rsid w:val="00760486"/>
    <w:rsid w:val="007622EC"/>
    <w:rsid w:val="00762DC8"/>
    <w:rsid w:val="00764CEE"/>
    <w:rsid w:val="00765E44"/>
    <w:rsid w:val="0077248B"/>
    <w:rsid w:val="007815E8"/>
    <w:rsid w:val="00793E9A"/>
    <w:rsid w:val="007975FF"/>
    <w:rsid w:val="00797C92"/>
    <w:rsid w:val="007A1BAA"/>
    <w:rsid w:val="007A3212"/>
    <w:rsid w:val="007A7EA3"/>
    <w:rsid w:val="007B0F88"/>
    <w:rsid w:val="007B0FFE"/>
    <w:rsid w:val="007B38D8"/>
    <w:rsid w:val="007B4223"/>
    <w:rsid w:val="007B4996"/>
    <w:rsid w:val="007B50CA"/>
    <w:rsid w:val="007B67BE"/>
    <w:rsid w:val="007C1F33"/>
    <w:rsid w:val="007C4101"/>
    <w:rsid w:val="007D1D10"/>
    <w:rsid w:val="007D58DA"/>
    <w:rsid w:val="007E00C8"/>
    <w:rsid w:val="007E0821"/>
    <w:rsid w:val="007E1084"/>
    <w:rsid w:val="007E1B58"/>
    <w:rsid w:val="007E1E4F"/>
    <w:rsid w:val="007E6632"/>
    <w:rsid w:val="007F156D"/>
    <w:rsid w:val="007F2873"/>
    <w:rsid w:val="007F2B6C"/>
    <w:rsid w:val="007F3ECC"/>
    <w:rsid w:val="007F42C9"/>
    <w:rsid w:val="007F545A"/>
    <w:rsid w:val="007F5A26"/>
    <w:rsid w:val="007F5CCA"/>
    <w:rsid w:val="007F5DB4"/>
    <w:rsid w:val="007F676D"/>
    <w:rsid w:val="007F754F"/>
    <w:rsid w:val="007F7DA7"/>
    <w:rsid w:val="0080467A"/>
    <w:rsid w:val="008145C1"/>
    <w:rsid w:val="00815A08"/>
    <w:rsid w:val="00816574"/>
    <w:rsid w:val="00817506"/>
    <w:rsid w:val="00820AB3"/>
    <w:rsid w:val="00823874"/>
    <w:rsid w:val="00823EE4"/>
    <w:rsid w:val="008274F1"/>
    <w:rsid w:val="0083151C"/>
    <w:rsid w:val="00841F9A"/>
    <w:rsid w:val="00852CAD"/>
    <w:rsid w:val="00860472"/>
    <w:rsid w:val="00863AA7"/>
    <w:rsid w:val="0086551A"/>
    <w:rsid w:val="008665EE"/>
    <w:rsid w:val="00867235"/>
    <w:rsid w:val="00867696"/>
    <w:rsid w:val="00870809"/>
    <w:rsid w:val="00871BD3"/>
    <w:rsid w:val="008725B0"/>
    <w:rsid w:val="00874E19"/>
    <w:rsid w:val="0087568B"/>
    <w:rsid w:val="00880475"/>
    <w:rsid w:val="008834C2"/>
    <w:rsid w:val="008858D5"/>
    <w:rsid w:val="008874E9"/>
    <w:rsid w:val="0088750C"/>
    <w:rsid w:val="008921A3"/>
    <w:rsid w:val="0089247B"/>
    <w:rsid w:val="00892AFF"/>
    <w:rsid w:val="00893D0A"/>
    <w:rsid w:val="0089482D"/>
    <w:rsid w:val="0089510B"/>
    <w:rsid w:val="008A2505"/>
    <w:rsid w:val="008A4DC8"/>
    <w:rsid w:val="008A5896"/>
    <w:rsid w:val="008A5B85"/>
    <w:rsid w:val="008B2B38"/>
    <w:rsid w:val="008B63FE"/>
    <w:rsid w:val="008B70E8"/>
    <w:rsid w:val="008C171A"/>
    <w:rsid w:val="008C190B"/>
    <w:rsid w:val="008C1928"/>
    <w:rsid w:val="008D04F7"/>
    <w:rsid w:val="008D1966"/>
    <w:rsid w:val="008D3A15"/>
    <w:rsid w:val="008D4CD0"/>
    <w:rsid w:val="008D58C1"/>
    <w:rsid w:val="008D789F"/>
    <w:rsid w:val="008E394D"/>
    <w:rsid w:val="008E567A"/>
    <w:rsid w:val="008E5832"/>
    <w:rsid w:val="008E6B48"/>
    <w:rsid w:val="008F1508"/>
    <w:rsid w:val="008F2F74"/>
    <w:rsid w:val="008F2F81"/>
    <w:rsid w:val="009004A7"/>
    <w:rsid w:val="00904160"/>
    <w:rsid w:val="00910CC6"/>
    <w:rsid w:val="00911A42"/>
    <w:rsid w:val="0091321E"/>
    <w:rsid w:val="00913F42"/>
    <w:rsid w:val="00913F67"/>
    <w:rsid w:val="00914CF7"/>
    <w:rsid w:val="00915F98"/>
    <w:rsid w:val="009249FE"/>
    <w:rsid w:val="00925C09"/>
    <w:rsid w:val="009319B7"/>
    <w:rsid w:val="009356D0"/>
    <w:rsid w:val="009364AD"/>
    <w:rsid w:val="0094439D"/>
    <w:rsid w:val="009453D2"/>
    <w:rsid w:val="00945DDC"/>
    <w:rsid w:val="0094727C"/>
    <w:rsid w:val="009476AF"/>
    <w:rsid w:val="00947744"/>
    <w:rsid w:val="00952159"/>
    <w:rsid w:val="00953D06"/>
    <w:rsid w:val="00954795"/>
    <w:rsid w:val="0095587E"/>
    <w:rsid w:val="009570CA"/>
    <w:rsid w:val="00957A90"/>
    <w:rsid w:val="009616E9"/>
    <w:rsid w:val="009616F3"/>
    <w:rsid w:val="009662A1"/>
    <w:rsid w:val="00974B77"/>
    <w:rsid w:val="0097595A"/>
    <w:rsid w:val="009773E1"/>
    <w:rsid w:val="00977594"/>
    <w:rsid w:val="00980675"/>
    <w:rsid w:val="0098657F"/>
    <w:rsid w:val="00987511"/>
    <w:rsid w:val="00994F5B"/>
    <w:rsid w:val="00995CFE"/>
    <w:rsid w:val="00996C9E"/>
    <w:rsid w:val="009A0CE1"/>
    <w:rsid w:val="009A438C"/>
    <w:rsid w:val="009A6E01"/>
    <w:rsid w:val="009A774D"/>
    <w:rsid w:val="009B1720"/>
    <w:rsid w:val="009B4C5C"/>
    <w:rsid w:val="009B5DB6"/>
    <w:rsid w:val="009B7068"/>
    <w:rsid w:val="009C00DE"/>
    <w:rsid w:val="009C504C"/>
    <w:rsid w:val="009D1F4F"/>
    <w:rsid w:val="009D2B4E"/>
    <w:rsid w:val="009D3978"/>
    <w:rsid w:val="009D4221"/>
    <w:rsid w:val="009D750D"/>
    <w:rsid w:val="009D7B1A"/>
    <w:rsid w:val="009E1396"/>
    <w:rsid w:val="009E33DF"/>
    <w:rsid w:val="009E4064"/>
    <w:rsid w:val="009E4C67"/>
    <w:rsid w:val="009F0012"/>
    <w:rsid w:val="009F67DF"/>
    <w:rsid w:val="00A0136E"/>
    <w:rsid w:val="00A073B6"/>
    <w:rsid w:val="00A113CD"/>
    <w:rsid w:val="00A24FF0"/>
    <w:rsid w:val="00A27861"/>
    <w:rsid w:val="00A30F01"/>
    <w:rsid w:val="00A3397A"/>
    <w:rsid w:val="00A37425"/>
    <w:rsid w:val="00A41A0C"/>
    <w:rsid w:val="00A42974"/>
    <w:rsid w:val="00A537C0"/>
    <w:rsid w:val="00A54994"/>
    <w:rsid w:val="00A626A2"/>
    <w:rsid w:val="00A6290D"/>
    <w:rsid w:val="00A657C3"/>
    <w:rsid w:val="00A65EAC"/>
    <w:rsid w:val="00A66532"/>
    <w:rsid w:val="00A66A5F"/>
    <w:rsid w:val="00A70079"/>
    <w:rsid w:val="00A70EF4"/>
    <w:rsid w:val="00A736B5"/>
    <w:rsid w:val="00A77CB6"/>
    <w:rsid w:val="00A80473"/>
    <w:rsid w:val="00A805EF"/>
    <w:rsid w:val="00A82B1F"/>
    <w:rsid w:val="00A83ADC"/>
    <w:rsid w:val="00A86FCF"/>
    <w:rsid w:val="00A87D5A"/>
    <w:rsid w:val="00A9212B"/>
    <w:rsid w:val="00A94E9D"/>
    <w:rsid w:val="00A95A08"/>
    <w:rsid w:val="00A96234"/>
    <w:rsid w:val="00AA2B39"/>
    <w:rsid w:val="00AA5039"/>
    <w:rsid w:val="00AA5CFA"/>
    <w:rsid w:val="00AC151F"/>
    <w:rsid w:val="00AC20A9"/>
    <w:rsid w:val="00AC4B1A"/>
    <w:rsid w:val="00AC7AAB"/>
    <w:rsid w:val="00AD0A58"/>
    <w:rsid w:val="00AD2167"/>
    <w:rsid w:val="00AD2BE5"/>
    <w:rsid w:val="00AD6C37"/>
    <w:rsid w:val="00AE2224"/>
    <w:rsid w:val="00AE4733"/>
    <w:rsid w:val="00AE6035"/>
    <w:rsid w:val="00AF37E4"/>
    <w:rsid w:val="00AF40A6"/>
    <w:rsid w:val="00AF4DCD"/>
    <w:rsid w:val="00B00088"/>
    <w:rsid w:val="00B00AAD"/>
    <w:rsid w:val="00B0360C"/>
    <w:rsid w:val="00B07B54"/>
    <w:rsid w:val="00B138A5"/>
    <w:rsid w:val="00B146F6"/>
    <w:rsid w:val="00B16150"/>
    <w:rsid w:val="00B21C10"/>
    <w:rsid w:val="00B226CF"/>
    <w:rsid w:val="00B22701"/>
    <w:rsid w:val="00B23856"/>
    <w:rsid w:val="00B25A51"/>
    <w:rsid w:val="00B2759A"/>
    <w:rsid w:val="00B27998"/>
    <w:rsid w:val="00B30212"/>
    <w:rsid w:val="00B3052E"/>
    <w:rsid w:val="00B3118D"/>
    <w:rsid w:val="00B32476"/>
    <w:rsid w:val="00B34532"/>
    <w:rsid w:val="00B37073"/>
    <w:rsid w:val="00B42C92"/>
    <w:rsid w:val="00B44592"/>
    <w:rsid w:val="00B5598B"/>
    <w:rsid w:val="00B55A02"/>
    <w:rsid w:val="00B55C27"/>
    <w:rsid w:val="00B55DA1"/>
    <w:rsid w:val="00B70A9A"/>
    <w:rsid w:val="00B70AF7"/>
    <w:rsid w:val="00B770FF"/>
    <w:rsid w:val="00B8038B"/>
    <w:rsid w:val="00B80C0D"/>
    <w:rsid w:val="00B84BCD"/>
    <w:rsid w:val="00B84E83"/>
    <w:rsid w:val="00B909DC"/>
    <w:rsid w:val="00B97228"/>
    <w:rsid w:val="00BA0F86"/>
    <w:rsid w:val="00BB09AB"/>
    <w:rsid w:val="00BB140C"/>
    <w:rsid w:val="00BB3A22"/>
    <w:rsid w:val="00BB4617"/>
    <w:rsid w:val="00BB46F6"/>
    <w:rsid w:val="00BB62B5"/>
    <w:rsid w:val="00BB6471"/>
    <w:rsid w:val="00BC10FA"/>
    <w:rsid w:val="00BD5FB6"/>
    <w:rsid w:val="00BD6F47"/>
    <w:rsid w:val="00BD7887"/>
    <w:rsid w:val="00BF17C3"/>
    <w:rsid w:val="00C025CC"/>
    <w:rsid w:val="00C02EF4"/>
    <w:rsid w:val="00C040DB"/>
    <w:rsid w:val="00C1649F"/>
    <w:rsid w:val="00C16CCB"/>
    <w:rsid w:val="00C217BF"/>
    <w:rsid w:val="00C22B77"/>
    <w:rsid w:val="00C3166B"/>
    <w:rsid w:val="00C34989"/>
    <w:rsid w:val="00C36D0B"/>
    <w:rsid w:val="00C36E96"/>
    <w:rsid w:val="00C40ABA"/>
    <w:rsid w:val="00C4210F"/>
    <w:rsid w:val="00C44CB3"/>
    <w:rsid w:val="00C46D0A"/>
    <w:rsid w:val="00C553E3"/>
    <w:rsid w:val="00C570F4"/>
    <w:rsid w:val="00C60AFD"/>
    <w:rsid w:val="00C6122A"/>
    <w:rsid w:val="00C61491"/>
    <w:rsid w:val="00C67153"/>
    <w:rsid w:val="00C7032B"/>
    <w:rsid w:val="00C803F3"/>
    <w:rsid w:val="00C81837"/>
    <w:rsid w:val="00C81DB0"/>
    <w:rsid w:val="00C84382"/>
    <w:rsid w:val="00C91CBB"/>
    <w:rsid w:val="00C932A2"/>
    <w:rsid w:val="00C96BC3"/>
    <w:rsid w:val="00C97456"/>
    <w:rsid w:val="00C97AD2"/>
    <w:rsid w:val="00CA35CC"/>
    <w:rsid w:val="00CA4280"/>
    <w:rsid w:val="00CA4894"/>
    <w:rsid w:val="00CB13A3"/>
    <w:rsid w:val="00CB52C7"/>
    <w:rsid w:val="00CB7272"/>
    <w:rsid w:val="00CC5682"/>
    <w:rsid w:val="00CC67F4"/>
    <w:rsid w:val="00CD29E3"/>
    <w:rsid w:val="00CD454C"/>
    <w:rsid w:val="00CD47E8"/>
    <w:rsid w:val="00CD5CF4"/>
    <w:rsid w:val="00CD5ECF"/>
    <w:rsid w:val="00CD7C0C"/>
    <w:rsid w:val="00CE25B6"/>
    <w:rsid w:val="00CE4CD4"/>
    <w:rsid w:val="00CE73BE"/>
    <w:rsid w:val="00CF12C0"/>
    <w:rsid w:val="00CF4BC6"/>
    <w:rsid w:val="00CF537E"/>
    <w:rsid w:val="00CF5B3F"/>
    <w:rsid w:val="00D00E41"/>
    <w:rsid w:val="00D00FB8"/>
    <w:rsid w:val="00D01A21"/>
    <w:rsid w:val="00D1313E"/>
    <w:rsid w:val="00D149B9"/>
    <w:rsid w:val="00D16F78"/>
    <w:rsid w:val="00D24850"/>
    <w:rsid w:val="00D2497A"/>
    <w:rsid w:val="00D25EBF"/>
    <w:rsid w:val="00D30207"/>
    <w:rsid w:val="00D31FF2"/>
    <w:rsid w:val="00D33911"/>
    <w:rsid w:val="00D3447B"/>
    <w:rsid w:val="00D34A7C"/>
    <w:rsid w:val="00D34B88"/>
    <w:rsid w:val="00D35F95"/>
    <w:rsid w:val="00D3626D"/>
    <w:rsid w:val="00D41087"/>
    <w:rsid w:val="00D463B2"/>
    <w:rsid w:val="00D50E87"/>
    <w:rsid w:val="00D535D5"/>
    <w:rsid w:val="00D634DF"/>
    <w:rsid w:val="00D705E0"/>
    <w:rsid w:val="00D70F29"/>
    <w:rsid w:val="00D72D19"/>
    <w:rsid w:val="00D74D29"/>
    <w:rsid w:val="00D82B7E"/>
    <w:rsid w:val="00D84BCA"/>
    <w:rsid w:val="00D85952"/>
    <w:rsid w:val="00D91345"/>
    <w:rsid w:val="00D92CB8"/>
    <w:rsid w:val="00D970CC"/>
    <w:rsid w:val="00DA080C"/>
    <w:rsid w:val="00DA145B"/>
    <w:rsid w:val="00DA2CC2"/>
    <w:rsid w:val="00DA4E05"/>
    <w:rsid w:val="00DA66D7"/>
    <w:rsid w:val="00DB217C"/>
    <w:rsid w:val="00DB5C42"/>
    <w:rsid w:val="00DB632F"/>
    <w:rsid w:val="00DB7F3D"/>
    <w:rsid w:val="00DC0AC0"/>
    <w:rsid w:val="00DC0E92"/>
    <w:rsid w:val="00DC1509"/>
    <w:rsid w:val="00DC1D7C"/>
    <w:rsid w:val="00DC7ABC"/>
    <w:rsid w:val="00DD442D"/>
    <w:rsid w:val="00DE19D3"/>
    <w:rsid w:val="00DE2492"/>
    <w:rsid w:val="00DE34A1"/>
    <w:rsid w:val="00DE5BA8"/>
    <w:rsid w:val="00DE6274"/>
    <w:rsid w:val="00DE631E"/>
    <w:rsid w:val="00DF13A0"/>
    <w:rsid w:val="00DF2A4F"/>
    <w:rsid w:val="00DF786F"/>
    <w:rsid w:val="00DF7B10"/>
    <w:rsid w:val="00E02454"/>
    <w:rsid w:val="00E05963"/>
    <w:rsid w:val="00E062E9"/>
    <w:rsid w:val="00E10B0B"/>
    <w:rsid w:val="00E1466C"/>
    <w:rsid w:val="00E17BE8"/>
    <w:rsid w:val="00E227AF"/>
    <w:rsid w:val="00E26893"/>
    <w:rsid w:val="00E2731A"/>
    <w:rsid w:val="00E30990"/>
    <w:rsid w:val="00E322B3"/>
    <w:rsid w:val="00E412DE"/>
    <w:rsid w:val="00E44713"/>
    <w:rsid w:val="00E465AC"/>
    <w:rsid w:val="00E47541"/>
    <w:rsid w:val="00E47BCB"/>
    <w:rsid w:val="00E50079"/>
    <w:rsid w:val="00E50DAF"/>
    <w:rsid w:val="00E53784"/>
    <w:rsid w:val="00E54FD1"/>
    <w:rsid w:val="00E57CD8"/>
    <w:rsid w:val="00E62CA5"/>
    <w:rsid w:val="00E63054"/>
    <w:rsid w:val="00E63C9F"/>
    <w:rsid w:val="00E65286"/>
    <w:rsid w:val="00E70B9B"/>
    <w:rsid w:val="00E743D0"/>
    <w:rsid w:val="00E74DCE"/>
    <w:rsid w:val="00E74FF7"/>
    <w:rsid w:val="00E80EBC"/>
    <w:rsid w:val="00E832C8"/>
    <w:rsid w:val="00E83C2C"/>
    <w:rsid w:val="00E8570D"/>
    <w:rsid w:val="00E85AF0"/>
    <w:rsid w:val="00E8681D"/>
    <w:rsid w:val="00E9009C"/>
    <w:rsid w:val="00E93128"/>
    <w:rsid w:val="00E957A4"/>
    <w:rsid w:val="00E97B50"/>
    <w:rsid w:val="00EA1572"/>
    <w:rsid w:val="00EA3268"/>
    <w:rsid w:val="00EA3362"/>
    <w:rsid w:val="00EA3985"/>
    <w:rsid w:val="00EA4D04"/>
    <w:rsid w:val="00EB48C8"/>
    <w:rsid w:val="00EB6C10"/>
    <w:rsid w:val="00EC041B"/>
    <w:rsid w:val="00EC070A"/>
    <w:rsid w:val="00EC16F9"/>
    <w:rsid w:val="00EC1963"/>
    <w:rsid w:val="00ED19AE"/>
    <w:rsid w:val="00ED1C02"/>
    <w:rsid w:val="00ED1D02"/>
    <w:rsid w:val="00ED53A6"/>
    <w:rsid w:val="00ED69B9"/>
    <w:rsid w:val="00ED7160"/>
    <w:rsid w:val="00EE7F26"/>
    <w:rsid w:val="00EF3222"/>
    <w:rsid w:val="00EF5759"/>
    <w:rsid w:val="00EF70BA"/>
    <w:rsid w:val="00F02F90"/>
    <w:rsid w:val="00F04DE5"/>
    <w:rsid w:val="00F079E7"/>
    <w:rsid w:val="00F107FC"/>
    <w:rsid w:val="00F11659"/>
    <w:rsid w:val="00F1191E"/>
    <w:rsid w:val="00F11BA1"/>
    <w:rsid w:val="00F1390D"/>
    <w:rsid w:val="00F233B2"/>
    <w:rsid w:val="00F248D8"/>
    <w:rsid w:val="00F2527A"/>
    <w:rsid w:val="00F33540"/>
    <w:rsid w:val="00F35A2D"/>
    <w:rsid w:val="00F364A4"/>
    <w:rsid w:val="00F40ADE"/>
    <w:rsid w:val="00F463F1"/>
    <w:rsid w:val="00F523C7"/>
    <w:rsid w:val="00F523FC"/>
    <w:rsid w:val="00F55544"/>
    <w:rsid w:val="00F606AD"/>
    <w:rsid w:val="00F6182E"/>
    <w:rsid w:val="00F6349F"/>
    <w:rsid w:val="00F643ED"/>
    <w:rsid w:val="00F64F19"/>
    <w:rsid w:val="00F6631B"/>
    <w:rsid w:val="00F702A7"/>
    <w:rsid w:val="00F70992"/>
    <w:rsid w:val="00F72B09"/>
    <w:rsid w:val="00F72E77"/>
    <w:rsid w:val="00F74764"/>
    <w:rsid w:val="00F77FF9"/>
    <w:rsid w:val="00F8167D"/>
    <w:rsid w:val="00F8452E"/>
    <w:rsid w:val="00F9013E"/>
    <w:rsid w:val="00F955B3"/>
    <w:rsid w:val="00FA00F4"/>
    <w:rsid w:val="00FA0A30"/>
    <w:rsid w:val="00FA2C10"/>
    <w:rsid w:val="00FA3035"/>
    <w:rsid w:val="00FA3B92"/>
    <w:rsid w:val="00FA3DAD"/>
    <w:rsid w:val="00FB1453"/>
    <w:rsid w:val="00FB4E89"/>
    <w:rsid w:val="00FB5554"/>
    <w:rsid w:val="00FB6A9D"/>
    <w:rsid w:val="00FC24FD"/>
    <w:rsid w:val="00FD0788"/>
    <w:rsid w:val="00FD095A"/>
    <w:rsid w:val="00FD1FF0"/>
    <w:rsid w:val="00FD2B9B"/>
    <w:rsid w:val="00FD6B29"/>
    <w:rsid w:val="00FD75E3"/>
    <w:rsid w:val="00FF2891"/>
    <w:rsid w:val="00FF438A"/>
    <w:rsid w:val="01E97966"/>
    <w:rsid w:val="02020950"/>
    <w:rsid w:val="02339A59"/>
    <w:rsid w:val="0308EF63"/>
    <w:rsid w:val="0311D46C"/>
    <w:rsid w:val="032C47F7"/>
    <w:rsid w:val="032E8C20"/>
    <w:rsid w:val="039BAE3B"/>
    <w:rsid w:val="0400317E"/>
    <w:rsid w:val="04947D0A"/>
    <w:rsid w:val="054F01BB"/>
    <w:rsid w:val="05C0B6E2"/>
    <w:rsid w:val="0650B876"/>
    <w:rsid w:val="065FA656"/>
    <w:rsid w:val="06C56E8C"/>
    <w:rsid w:val="075E9DD6"/>
    <w:rsid w:val="07D8B747"/>
    <w:rsid w:val="08714AD4"/>
    <w:rsid w:val="0889FD70"/>
    <w:rsid w:val="09369D71"/>
    <w:rsid w:val="09BD9931"/>
    <w:rsid w:val="0A0D3337"/>
    <w:rsid w:val="0A5C4E6E"/>
    <w:rsid w:val="0B4AD605"/>
    <w:rsid w:val="0C220291"/>
    <w:rsid w:val="0C54AAD0"/>
    <w:rsid w:val="0CB09D30"/>
    <w:rsid w:val="0D3D66E4"/>
    <w:rsid w:val="0DD192E8"/>
    <w:rsid w:val="0EC752E8"/>
    <w:rsid w:val="0FDE725F"/>
    <w:rsid w:val="0FFA1EF8"/>
    <w:rsid w:val="11E3357A"/>
    <w:rsid w:val="123D7091"/>
    <w:rsid w:val="148E9811"/>
    <w:rsid w:val="14A379A4"/>
    <w:rsid w:val="14DB3344"/>
    <w:rsid w:val="156A6197"/>
    <w:rsid w:val="157EBD88"/>
    <w:rsid w:val="15F9A2FC"/>
    <w:rsid w:val="161D50E8"/>
    <w:rsid w:val="167B0E26"/>
    <w:rsid w:val="16C3BCA6"/>
    <w:rsid w:val="171DEBCA"/>
    <w:rsid w:val="1851AC86"/>
    <w:rsid w:val="1887F6F8"/>
    <w:rsid w:val="18BD81FB"/>
    <w:rsid w:val="18BF1BBD"/>
    <w:rsid w:val="1941B41D"/>
    <w:rsid w:val="19D05BA5"/>
    <w:rsid w:val="1A1F5877"/>
    <w:rsid w:val="1A5779C0"/>
    <w:rsid w:val="1A58AC8D"/>
    <w:rsid w:val="1A98DD22"/>
    <w:rsid w:val="1BF47CEE"/>
    <w:rsid w:val="1BFE4259"/>
    <w:rsid w:val="1C677588"/>
    <w:rsid w:val="1D07FC67"/>
    <w:rsid w:val="1D0D78C4"/>
    <w:rsid w:val="1D570DEA"/>
    <w:rsid w:val="1D7AE0B5"/>
    <w:rsid w:val="1E5B4A04"/>
    <w:rsid w:val="2005B8F4"/>
    <w:rsid w:val="22AB6F39"/>
    <w:rsid w:val="2373F93A"/>
    <w:rsid w:val="244FD9C8"/>
    <w:rsid w:val="253663BB"/>
    <w:rsid w:val="25B348EE"/>
    <w:rsid w:val="2719DA7B"/>
    <w:rsid w:val="276AA595"/>
    <w:rsid w:val="27B61319"/>
    <w:rsid w:val="28733732"/>
    <w:rsid w:val="28F5BC6C"/>
    <w:rsid w:val="292BC172"/>
    <w:rsid w:val="29840670"/>
    <w:rsid w:val="2A2068F3"/>
    <w:rsid w:val="2A24908A"/>
    <w:rsid w:val="2AA2DAD4"/>
    <w:rsid w:val="2AC791D3"/>
    <w:rsid w:val="2AD48E64"/>
    <w:rsid w:val="2AEDB3DB"/>
    <w:rsid w:val="2B1E211A"/>
    <w:rsid w:val="2B2843B9"/>
    <w:rsid w:val="2BA8BB1D"/>
    <w:rsid w:val="2C5DAB50"/>
    <w:rsid w:val="2CDC20E5"/>
    <w:rsid w:val="2D5C314C"/>
    <w:rsid w:val="2D7AA050"/>
    <w:rsid w:val="2E792883"/>
    <w:rsid w:val="2F090215"/>
    <w:rsid w:val="301FF2C7"/>
    <w:rsid w:val="306C36E3"/>
    <w:rsid w:val="308716BC"/>
    <w:rsid w:val="3162B898"/>
    <w:rsid w:val="319CB340"/>
    <w:rsid w:val="31B7F6EE"/>
    <w:rsid w:val="32054ACE"/>
    <w:rsid w:val="32C4ECE9"/>
    <w:rsid w:val="3326FCCA"/>
    <w:rsid w:val="334F2E85"/>
    <w:rsid w:val="33794D79"/>
    <w:rsid w:val="33C65D26"/>
    <w:rsid w:val="343863B1"/>
    <w:rsid w:val="3452DE1F"/>
    <w:rsid w:val="35F85FDC"/>
    <w:rsid w:val="35FD284A"/>
    <w:rsid w:val="3601214B"/>
    <w:rsid w:val="37213EB5"/>
    <w:rsid w:val="378ECA79"/>
    <w:rsid w:val="37E14590"/>
    <w:rsid w:val="38BFC08A"/>
    <w:rsid w:val="38DCFEC9"/>
    <w:rsid w:val="3A58DF77"/>
    <w:rsid w:val="3AD3F91E"/>
    <w:rsid w:val="3D819E16"/>
    <w:rsid w:val="3D95DE09"/>
    <w:rsid w:val="3F94DE0C"/>
    <w:rsid w:val="3FA4034C"/>
    <w:rsid w:val="41C1CB67"/>
    <w:rsid w:val="4232198B"/>
    <w:rsid w:val="423B1452"/>
    <w:rsid w:val="4462BACF"/>
    <w:rsid w:val="44BFC898"/>
    <w:rsid w:val="44D0C9A4"/>
    <w:rsid w:val="45855481"/>
    <w:rsid w:val="4654EE9F"/>
    <w:rsid w:val="465B98F9"/>
    <w:rsid w:val="47949044"/>
    <w:rsid w:val="479E0709"/>
    <w:rsid w:val="47FCA1FD"/>
    <w:rsid w:val="4813F08B"/>
    <w:rsid w:val="4892276F"/>
    <w:rsid w:val="497FAE6F"/>
    <w:rsid w:val="49E1AD52"/>
    <w:rsid w:val="4A87A07E"/>
    <w:rsid w:val="4C7E6EF1"/>
    <w:rsid w:val="4D0B1C17"/>
    <w:rsid w:val="4D88D590"/>
    <w:rsid w:val="4E1B0EAB"/>
    <w:rsid w:val="4E6E9864"/>
    <w:rsid w:val="5057E63F"/>
    <w:rsid w:val="5078BB36"/>
    <w:rsid w:val="51CC7ECD"/>
    <w:rsid w:val="52EB26D7"/>
    <w:rsid w:val="546E8F86"/>
    <w:rsid w:val="55537231"/>
    <w:rsid w:val="56CB3F0F"/>
    <w:rsid w:val="56EF55EA"/>
    <w:rsid w:val="57D40804"/>
    <w:rsid w:val="58659597"/>
    <w:rsid w:val="59FAAB69"/>
    <w:rsid w:val="5BE765E1"/>
    <w:rsid w:val="5BEF758A"/>
    <w:rsid w:val="5C742B2B"/>
    <w:rsid w:val="5CD800AB"/>
    <w:rsid w:val="5CE9D965"/>
    <w:rsid w:val="5F9E1BFD"/>
    <w:rsid w:val="5FFA5057"/>
    <w:rsid w:val="601CF527"/>
    <w:rsid w:val="60329C47"/>
    <w:rsid w:val="603BFCDF"/>
    <w:rsid w:val="607E980B"/>
    <w:rsid w:val="60CE6F57"/>
    <w:rsid w:val="61484808"/>
    <w:rsid w:val="618E6DE7"/>
    <w:rsid w:val="61D604E4"/>
    <w:rsid w:val="61FC28E0"/>
    <w:rsid w:val="648109EC"/>
    <w:rsid w:val="64E34561"/>
    <w:rsid w:val="656AFDC2"/>
    <w:rsid w:val="656C16C9"/>
    <w:rsid w:val="699E2ECF"/>
    <w:rsid w:val="69CB781A"/>
    <w:rsid w:val="69E76C5C"/>
    <w:rsid w:val="6A0EB838"/>
    <w:rsid w:val="6A79A055"/>
    <w:rsid w:val="6A828433"/>
    <w:rsid w:val="6AA2096B"/>
    <w:rsid w:val="6B5895B5"/>
    <w:rsid w:val="6C997582"/>
    <w:rsid w:val="6CE0BD36"/>
    <w:rsid w:val="6E93C753"/>
    <w:rsid w:val="6EB26FC1"/>
    <w:rsid w:val="6EC57F9A"/>
    <w:rsid w:val="6ECDFA6D"/>
    <w:rsid w:val="6FF319BA"/>
    <w:rsid w:val="702F97B4"/>
    <w:rsid w:val="70614FFB"/>
    <w:rsid w:val="7090DAEE"/>
    <w:rsid w:val="709C24B8"/>
    <w:rsid w:val="70CA1A9D"/>
    <w:rsid w:val="71114AEF"/>
    <w:rsid w:val="718C9F9C"/>
    <w:rsid w:val="7237F519"/>
    <w:rsid w:val="736BBB22"/>
    <w:rsid w:val="73D3C57A"/>
    <w:rsid w:val="742FB241"/>
    <w:rsid w:val="7474F7AC"/>
    <w:rsid w:val="74BA4CFA"/>
    <w:rsid w:val="74E85592"/>
    <w:rsid w:val="74ED2748"/>
    <w:rsid w:val="7524795B"/>
    <w:rsid w:val="759CF804"/>
    <w:rsid w:val="7610C80D"/>
    <w:rsid w:val="7613D727"/>
    <w:rsid w:val="76AB5B35"/>
    <w:rsid w:val="773B1896"/>
    <w:rsid w:val="7754B370"/>
    <w:rsid w:val="77F27244"/>
    <w:rsid w:val="7846BD90"/>
    <w:rsid w:val="7859F870"/>
    <w:rsid w:val="786CD9F2"/>
    <w:rsid w:val="789A1F13"/>
    <w:rsid w:val="79C293DA"/>
    <w:rsid w:val="79F6F76A"/>
    <w:rsid w:val="7A1D2248"/>
    <w:rsid w:val="7A23526D"/>
    <w:rsid w:val="7A24576D"/>
    <w:rsid w:val="7A2FE919"/>
    <w:rsid w:val="7AB495CD"/>
    <w:rsid w:val="7B09542E"/>
    <w:rsid w:val="7B85BFF7"/>
    <w:rsid w:val="7B983A36"/>
    <w:rsid w:val="7B990897"/>
    <w:rsid w:val="7BABF028"/>
    <w:rsid w:val="7D01DF16"/>
    <w:rsid w:val="7DAFA620"/>
    <w:rsid w:val="7DC15D9E"/>
    <w:rsid w:val="7EAA62C5"/>
    <w:rsid w:val="7FE29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;"/>
  <w14:docId w14:val="4C7EB586"/>
  <w15:docId w15:val="{E3A3F8E2-4CCC-4574-B149-B5CA2FDC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0768"/>
    <w:rPr>
      <w:sz w:val="24"/>
      <w:szCs w:val="24"/>
      <w:lang w:eastAsia="es-ES"/>
    </w:rPr>
  </w:style>
  <w:style w:type="paragraph" w:styleId="Ttulo1">
    <w:name w:val="heading 1"/>
    <w:basedOn w:val="Normal"/>
    <w:link w:val="Ttulo1Car"/>
    <w:uiPriority w:val="9"/>
    <w:qFormat/>
    <w:rsid w:val="000D09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0D09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D097C"/>
    <w:pPr>
      <w:spacing w:before="100" w:beforeAutospacing="1" w:after="100" w:afterAutospacing="1"/>
    </w:pPr>
  </w:style>
  <w:style w:type="paragraph" w:styleId="TDC1">
    <w:name w:val="toc 1"/>
    <w:basedOn w:val="Normal"/>
    <w:rsid w:val="000D097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rsid w:val="000D097C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0D097C"/>
    <w:pPr>
      <w:spacing w:before="100" w:beforeAutospacing="1" w:after="100" w:afterAutospacing="1"/>
    </w:pPr>
  </w:style>
  <w:style w:type="paragraph" w:customStyle="1" w:styleId="celda">
    <w:name w:val="celda"/>
    <w:basedOn w:val="Normal"/>
    <w:rsid w:val="000D097C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F6349F"/>
    <w:rPr>
      <w:sz w:val="28"/>
    </w:rPr>
  </w:style>
  <w:style w:type="paragraph" w:styleId="Ttulo">
    <w:name w:val="Title"/>
    <w:basedOn w:val="Normal"/>
    <w:link w:val="TtuloCar"/>
    <w:qFormat/>
    <w:rsid w:val="00F634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F6349F"/>
    <w:rPr>
      <w:rFonts w:ascii="Arial" w:hAnsi="Arial"/>
      <w:b/>
      <w:kern w:val="28"/>
      <w:sz w:val="64"/>
      <w:lang w:val="en-US" w:eastAsia="en-US"/>
    </w:rPr>
  </w:style>
  <w:style w:type="paragraph" w:customStyle="1" w:styleId="ChangeHistoryTitle">
    <w:name w:val="ChangeHistory Title"/>
    <w:basedOn w:val="Normal"/>
    <w:rsid w:val="00F634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aliases w:val="First Level Outline,Listas,lp1"/>
    <w:basedOn w:val="Normal"/>
    <w:link w:val="PrrafodelistaCar"/>
    <w:uiPriority w:val="34"/>
    <w:qFormat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F2B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44F2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344F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4F2B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F438A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83ADC"/>
    <w:rPr>
      <w:lang w:val="es-ES" w:eastAsia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/>
    <w:uiPriority w:val="99"/>
    <w:semiHidden/>
    <w:rsid w:val="00A83ADC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557FB4"/>
    <w:rPr>
      <w:rFonts w:ascii="Calibri" w:hAnsi="Calibri"/>
      <w:sz w:val="22"/>
      <w:szCs w:val="22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">
    <w:name w:val="InfoBlue"/>
    <w:basedOn w:val="Normal"/>
    <w:next w:val="Textoindependiente"/>
    <w:autoRedefine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val="es-EC" w:eastAsia="es-EC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/>
    <w:rsid w:val="00FA0A30"/>
    <w:rPr>
      <w:i/>
      <w:iCs/>
    </w:rPr>
  </w:style>
  <w:style w:type="paragraph" w:customStyle="1" w:styleId="TextoplantillaCarCar">
    <w:name w:val="Texto plantilla Car Car"/>
    <w:basedOn w:val="Normal"/>
    <w:link w:val="TextoplantillaCarCarCar"/>
    <w:rsid w:val="00717D97"/>
    <w:pPr>
      <w:keepLines/>
      <w:widowControl w:val="0"/>
      <w:suppressAutoHyphens/>
      <w:spacing w:before="120" w:after="120" w:line="220" w:lineRule="atLeast"/>
      <w:jc w:val="both"/>
    </w:pPr>
    <w:rPr>
      <w:rFonts w:ascii="Arial" w:hAnsi="Arial" w:cs="Arial"/>
      <w:sz w:val="18"/>
      <w:szCs w:val="18"/>
      <w:lang w:eastAsia="ar-SA"/>
    </w:rPr>
  </w:style>
  <w:style w:type="character" w:customStyle="1" w:styleId="TextoplantillaCarCarCar">
    <w:name w:val="Texto plantilla Car Car Car"/>
    <w:link w:val="TextoplantillaCarCar"/>
    <w:rsid w:val="00717D97"/>
    <w:rPr>
      <w:rFonts w:ascii="Arial" w:hAnsi="Arial" w:cs="Arial"/>
      <w:sz w:val="18"/>
      <w:szCs w:val="18"/>
      <w:lang w:val="es-ES" w:eastAsia="ar-SA"/>
    </w:rPr>
  </w:style>
  <w:style w:type="paragraph" w:customStyle="1" w:styleId="Heading">
    <w:name w:val="Heading"/>
    <w:basedOn w:val="Normal"/>
    <w:next w:val="Textoindependiente"/>
    <w:rsid w:val="0097595A"/>
    <w:pPr>
      <w:suppressAutoHyphens/>
      <w:spacing w:before="240" w:after="720"/>
      <w:jc w:val="right"/>
    </w:pPr>
    <w:rPr>
      <w:rFonts w:ascii="Arial" w:hAnsi="Arial" w:cs="Arial"/>
      <w:b/>
      <w:kern w:val="1"/>
      <w:sz w:val="64"/>
      <w:szCs w:val="20"/>
      <w:lang w:val="en-US" w:eastAsia="zh-CN"/>
    </w:rPr>
  </w:style>
  <w:style w:type="paragraph" w:customStyle="1" w:styleId="paragraph">
    <w:name w:val="paragraph"/>
    <w:basedOn w:val="Normal"/>
    <w:rsid w:val="00DE631E"/>
    <w:pPr>
      <w:spacing w:before="100" w:beforeAutospacing="1" w:after="100" w:afterAutospacing="1"/>
    </w:pPr>
    <w:rPr>
      <w:lang w:eastAsia="es-GT"/>
    </w:rPr>
  </w:style>
  <w:style w:type="character" w:customStyle="1" w:styleId="normaltextrun">
    <w:name w:val="normaltextrun"/>
    <w:basedOn w:val="Fuentedeprrafopredeter"/>
    <w:rsid w:val="00DE631E"/>
  </w:style>
  <w:style w:type="character" w:customStyle="1" w:styleId="eop">
    <w:name w:val="eop"/>
    <w:basedOn w:val="Fuentedeprrafopredeter"/>
    <w:rsid w:val="00DE631E"/>
  </w:style>
  <w:style w:type="character" w:styleId="Refdecomentario">
    <w:name w:val="annotation reference"/>
    <w:basedOn w:val="Fuentedeprrafopredeter"/>
    <w:semiHidden/>
    <w:unhideWhenUsed/>
    <w:rsid w:val="0025652C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25652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25652C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2565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25652C"/>
    <w:rPr>
      <w:b/>
      <w:bCs/>
      <w:lang w:val="es-ES" w:eastAsia="es-ES"/>
    </w:rPr>
  </w:style>
  <w:style w:type="character" w:customStyle="1" w:styleId="normaltextrun1">
    <w:name w:val="normaltextrun1"/>
    <w:basedOn w:val="Fuentedeprrafopredeter"/>
    <w:rsid w:val="002E527A"/>
  </w:style>
  <w:style w:type="character" w:customStyle="1" w:styleId="PrrafodelistaCar">
    <w:name w:val="Párrafo de lista Car"/>
    <w:aliases w:val="First Level Outline Car,Listas Car,lp1 Car"/>
    <w:link w:val="Prrafodelista"/>
    <w:uiPriority w:val="34"/>
    <w:locked/>
    <w:rsid w:val="0057547B"/>
    <w:rPr>
      <w:sz w:val="24"/>
      <w:szCs w:val="24"/>
      <w:lang w:eastAsia="es-ES"/>
    </w:rPr>
  </w:style>
  <w:style w:type="character" w:customStyle="1" w:styleId="ui-provider">
    <w:name w:val="ui-provider"/>
    <w:basedOn w:val="Fuentedeprrafopredeter"/>
    <w:rsid w:val="0040480E"/>
  </w:style>
  <w:style w:type="character" w:customStyle="1" w:styleId="Ttulo1Car">
    <w:name w:val="Título 1 Car"/>
    <w:basedOn w:val="Fuentedeprrafopredeter"/>
    <w:link w:val="Ttulo1"/>
    <w:uiPriority w:val="9"/>
    <w:rsid w:val="0040480E"/>
    <w:rPr>
      <w:b/>
      <w:bCs/>
      <w:kern w:val="36"/>
      <w:sz w:val="48"/>
      <w:szCs w:val="48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080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1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36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20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92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84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22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515075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140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423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5240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3582661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5403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7224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2669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07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387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896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6997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77960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199368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014253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43995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834290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2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5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1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90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20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88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523400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072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501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010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05021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6172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1974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168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6723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58104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587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1519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10246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98046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57987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492639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46984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28047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68567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392670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47654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531454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47013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903323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5804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480857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25451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474873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77296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040533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99293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09145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62082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4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8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5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9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22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68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8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03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62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522742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50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365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692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593327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4354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4504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9336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2682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1122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493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0786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9173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776902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00828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227461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6225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145805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08243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nt_intranet/images/central/logo.gif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FED39BCDAC044B888AFF84CD0743CF" ma:contentTypeVersion="19" ma:contentTypeDescription="Crear nuevo documento." ma:contentTypeScope="" ma:versionID="5fab2eb9a9f814cc2b82d5272fe4e954">
  <xsd:schema xmlns:xsd="http://www.w3.org/2001/XMLSchema" xmlns:xs="http://www.w3.org/2001/XMLSchema" xmlns:p="http://schemas.microsoft.com/office/2006/metadata/properties" xmlns:ns2="ebc10df0-0965-4ccf-b9a4-96ca30666631" xmlns:ns3="b771a986-a5a7-445f-9311-fec11db8f13a" targetNamespace="http://schemas.microsoft.com/office/2006/metadata/properties" ma:root="true" ma:fieldsID="8b9a8cbe46b8eccf4a446be88e3ee067" ns2:_="" ns3:_="">
    <xsd:import namespace="ebc10df0-0965-4ccf-b9a4-96ca30666631"/>
    <xsd:import namespace="b771a986-a5a7-445f-9311-fec11db8f13a"/>
    <xsd:element name="properties">
      <xsd:complexType>
        <xsd:sequence>
          <xsd:element name="documentManagement">
            <xsd:complexType>
              <xsd:all>
                <xsd:element ref="ns2:Referencia_x0020_OTR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10df0-0965-4ccf-b9a4-96ca30666631" elementFormDefault="qualified">
    <xsd:import namespace="http://schemas.microsoft.com/office/2006/documentManagement/types"/>
    <xsd:import namespace="http://schemas.microsoft.com/office/infopath/2007/PartnerControls"/>
    <xsd:element name="Referencia_x0020_OTRS" ma:index="4" nillable="true" ma:displayName="Referencia OTRS" ma:format="Hyperlink" ma:internalName="Referencia_x0020_OTR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c962162f-92c4-449f-8184-c13193cbd9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1a986-a5a7-445f-9311-fec11db8f13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9a9bed3-e37b-4f3d-9423-1ee91119991a}" ma:internalName="TaxCatchAll" ma:showField="CatchAllData" ma:web="b771a986-a5a7-445f-9311-fec11db8f1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ipo de conteni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ia_x0020_OTRS xmlns="ebc10df0-0965-4ccf-b9a4-96ca30666631">
      <Url>https://ticketsgi.sat.gob.gt/otobo/index.pl?Action=AgentTicketZoom;TicketID=190003</Url>
      <Description>10000182681</Description>
    </Referencia_x0020_OTRS>
    <TaxCatchAll xmlns="b771a986-a5a7-445f-9311-fec11db8f13a" xsi:nil="true"/>
    <lcf76f155ced4ddcb4097134ff3c332f xmlns="ebc10df0-0965-4ccf-b9a4-96ca3066663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78287AC-3DF4-4A9F-A984-E5BD5B847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c10df0-0965-4ccf-b9a4-96ca30666631"/>
    <ds:schemaRef ds:uri="b771a986-a5a7-445f-9311-fec11db8f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FF3B3-0B0B-45C0-A1FF-B66870155E1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7218D5-8AD8-47CF-8791-720D78FD3C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76762C-95A0-4572-AE35-9AE25A93D803}">
  <ds:schemaRefs>
    <ds:schemaRef ds:uri="http://schemas.microsoft.com/office/2006/metadata/properties"/>
    <ds:schemaRef ds:uri="http://schemas.microsoft.com/office/infopath/2007/PartnerControls"/>
    <ds:schemaRef ds:uri="ebc10df0-0965-4ccf-b9a4-96ca30666631"/>
    <ds:schemaRef ds:uri="b771a986-a5a7-445f-9311-fec11db8f1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3051</TotalTime>
  <Pages>4</Pages>
  <Words>534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Requerimientos Pantallas-Procesos</vt:lpstr>
    </vt:vector>
  </TitlesOfParts>
  <Company>Caso de Uso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Requerimientos Pantallas-Procesos</dc:title>
  <dc:subject/>
  <dc:creator>wamazari</dc:creator>
  <cp:keywords/>
  <cp:lastModifiedBy>Ramirez Colindres, Edy Rigoberto</cp:lastModifiedBy>
  <cp:revision>231</cp:revision>
  <dcterms:created xsi:type="dcterms:W3CDTF">2021-03-29T21:46:00Z</dcterms:created>
  <dcterms:modified xsi:type="dcterms:W3CDTF">2024-07-17T16:31:00Z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0x010100ECFED39BCDAC044B888AFF84CD0743CF</vt:lpwstr>
  </property>
</Properties>
</file>