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E79F9" w14:textId="77777777" w:rsidR="00C77A61" w:rsidRPr="00811C01" w:rsidRDefault="00C77A61" w:rsidP="00C77A61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36"/>
          <w:szCs w:val="36"/>
          <w:lang w:val="fr-CA"/>
        </w:rPr>
      </w:pPr>
    </w:p>
    <w:p w14:paraId="0F49FBA2" w14:textId="77777777" w:rsidR="00C77A61" w:rsidRPr="00811C01" w:rsidRDefault="00C77A61" w:rsidP="00C77A61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36"/>
          <w:szCs w:val="36"/>
          <w:lang w:val="fr-CA"/>
        </w:rPr>
      </w:pPr>
      <w:r w:rsidRPr="00811C01">
        <w:rPr>
          <w:noProof/>
          <w:lang w:val="fr-CA"/>
        </w:rPr>
        <w:drawing>
          <wp:anchor distT="0" distB="0" distL="114300" distR="114300" simplePos="0" relativeHeight="251659264" behindDoc="0" locked="0" layoutInCell="1" allowOverlap="1" wp14:anchorId="7519D812" wp14:editId="7B831CE0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3108960" cy="800100"/>
            <wp:effectExtent l="0" t="0" r="0" b="0"/>
            <wp:wrapNone/>
            <wp:docPr id="2" name="Picture 2" descr="Image result for universite de sherbrook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universite de sherbrooke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4735D8" w14:textId="77777777" w:rsidR="00C77A61" w:rsidRPr="00811C01" w:rsidRDefault="00C77A61" w:rsidP="00C77A61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fr-CA"/>
        </w:rPr>
      </w:pPr>
    </w:p>
    <w:p w14:paraId="698A6264" w14:textId="77777777" w:rsidR="00AA0FAF" w:rsidRPr="00811C01" w:rsidRDefault="00AA0FAF" w:rsidP="00AA0FAF">
      <w:pP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fr-CA"/>
        </w:rPr>
      </w:pPr>
    </w:p>
    <w:p w14:paraId="0427112E" w14:textId="32F565D1" w:rsidR="00AA0FAF" w:rsidRPr="00811C01" w:rsidRDefault="00AA0FAF" w:rsidP="00AA0FAF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fr-CA"/>
        </w:rPr>
      </w:pPr>
      <w:r w:rsidRPr="00811C0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fr-CA"/>
        </w:rPr>
        <w:t>IFT436</w:t>
      </w:r>
    </w:p>
    <w:p w14:paraId="44D21791" w14:textId="102D63FA" w:rsidR="00C77A61" w:rsidRPr="00811C01" w:rsidRDefault="00A238FD" w:rsidP="00C77A61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fr-CA"/>
        </w:rPr>
      </w:pPr>
      <w:r w:rsidRPr="00811C0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fr-CA"/>
        </w:rPr>
        <w:t>Devoir</w:t>
      </w:r>
      <w:r w:rsidR="00C77A61" w:rsidRPr="00811C0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fr-CA"/>
        </w:rPr>
        <w:t xml:space="preserve"> n°</w:t>
      </w:r>
      <w:r w:rsidR="00AA0FAF" w:rsidRPr="00811C0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fr-CA"/>
        </w:rPr>
        <w:t>5</w:t>
      </w:r>
    </w:p>
    <w:p w14:paraId="4ADEFC1A" w14:textId="77777777" w:rsidR="00C77A61" w:rsidRPr="00811C01" w:rsidRDefault="00C77A61" w:rsidP="00C77A61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fr-CA"/>
        </w:rPr>
      </w:pPr>
      <w:r w:rsidRPr="00811C0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fr-CA"/>
        </w:rPr>
        <w:t>Présenté à:</w:t>
      </w:r>
    </w:p>
    <w:p w14:paraId="68A20487" w14:textId="5E329C79" w:rsidR="00A238FD" w:rsidRPr="00811C01" w:rsidRDefault="00AA0FAF" w:rsidP="00C77A61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fr-CA"/>
        </w:rPr>
      </w:pPr>
      <w:r w:rsidRPr="00811C0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fr-CA"/>
        </w:rPr>
        <w:t>Richard St-Denis</w:t>
      </w:r>
    </w:p>
    <w:p w14:paraId="1EB5258A" w14:textId="77777777" w:rsidR="00AA0FAF" w:rsidRPr="00811C01" w:rsidRDefault="00AA0FAF" w:rsidP="00C77A61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fr-CA"/>
        </w:rPr>
      </w:pPr>
    </w:p>
    <w:p w14:paraId="3B87AB3E" w14:textId="77777777" w:rsidR="00C77A61" w:rsidRPr="00811C01" w:rsidRDefault="00C77A61" w:rsidP="00C77A61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fr-CA"/>
        </w:rPr>
      </w:pPr>
      <w:r w:rsidRPr="00811C0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fr-CA"/>
        </w:rPr>
        <w:t>Par:</w:t>
      </w:r>
    </w:p>
    <w:p w14:paraId="5EC14B74" w14:textId="77777777" w:rsidR="00C77A61" w:rsidRPr="00811C01" w:rsidRDefault="00C77A61" w:rsidP="00C77A61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fr-CA"/>
        </w:rPr>
      </w:pPr>
      <w:r w:rsidRPr="00811C0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fr-CA"/>
        </w:rPr>
        <w:t>Olivier Perrault</w:t>
      </w:r>
    </w:p>
    <w:p w14:paraId="38788A7E" w14:textId="77777777" w:rsidR="00C77A61" w:rsidRPr="00811C01" w:rsidRDefault="00C77A61" w:rsidP="00C77A61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52"/>
          <w:szCs w:val="36"/>
          <w:lang w:val="fr-CA"/>
        </w:rPr>
      </w:pPr>
      <w:r w:rsidRPr="00811C01">
        <w:rPr>
          <w:rFonts w:ascii="Times New Roman" w:hAnsi="Times New Roman" w:cs="Times New Roman"/>
          <w:b/>
          <w:sz w:val="36"/>
          <w:lang w:val="fr-CA"/>
        </w:rPr>
        <w:t>Matricule: 16212377</w:t>
      </w:r>
    </w:p>
    <w:p w14:paraId="0365C617" w14:textId="77777777" w:rsidR="00C77A61" w:rsidRPr="00811C01" w:rsidRDefault="00C77A61" w:rsidP="00C77A61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fr-CA"/>
        </w:rPr>
      </w:pPr>
      <w:r w:rsidRPr="00811C0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fr-CA"/>
        </w:rPr>
        <w:t>Département d’informatique</w:t>
      </w:r>
    </w:p>
    <w:p w14:paraId="726D0A50" w14:textId="77777777" w:rsidR="00C77A61" w:rsidRPr="00811C01" w:rsidRDefault="00C77A61" w:rsidP="00C77A61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fr-CA"/>
        </w:rPr>
      </w:pPr>
    </w:p>
    <w:p w14:paraId="5C319479" w14:textId="339357BF" w:rsidR="001C1192" w:rsidRPr="00811C01" w:rsidRDefault="00C77A61" w:rsidP="00C77A61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fr-CA"/>
        </w:rPr>
      </w:pPr>
      <w:r w:rsidRPr="00811C0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fr-CA"/>
        </w:rPr>
        <w:t xml:space="preserve">Révisé le </w:t>
      </w:r>
      <w:r w:rsidR="00AA0FAF" w:rsidRPr="00811C0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fr-CA"/>
        </w:rPr>
        <w:t>29</w:t>
      </w:r>
      <w:r w:rsidRPr="00811C0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fr-CA"/>
        </w:rPr>
        <w:t xml:space="preserve"> </w:t>
      </w:r>
      <w:r w:rsidR="00AA0FAF" w:rsidRPr="00811C0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fr-CA"/>
        </w:rPr>
        <w:t>o</w:t>
      </w:r>
      <w:r w:rsidR="008C3877" w:rsidRPr="00811C0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fr-CA"/>
        </w:rPr>
        <w:t>ctobre</w:t>
      </w:r>
      <w:r w:rsidRPr="00811C0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fr-CA"/>
        </w:rPr>
        <w:t xml:space="preserve"> 2018</w:t>
      </w:r>
    </w:p>
    <w:p w14:paraId="0E6D2BFB" w14:textId="0D3CF7E8" w:rsidR="00892325" w:rsidRPr="00811C01" w:rsidRDefault="001C1192" w:rsidP="00C77A61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CA" w:eastAsia="en-CA"/>
        </w:rPr>
      </w:pPr>
      <w:r w:rsidRPr="00811C0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fr-CA"/>
        </w:rPr>
        <w:br w:type="page"/>
      </w:r>
      <w:r w:rsidR="00892325" w:rsidRPr="00811C0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CA" w:eastAsia="en-CA"/>
        </w:rPr>
        <w:lastRenderedPageBreak/>
        <w:t>1.</w:t>
      </w:r>
      <w:r w:rsidR="00892325" w:rsidRPr="00811C0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CA" w:eastAsia="en-CA"/>
        </w:rPr>
        <w:tab/>
        <w:t>Études d’algorithmes et heuristique problème du voyageur de commerce</w:t>
      </w:r>
    </w:p>
    <w:p w14:paraId="169E3607" w14:textId="6C3C4BFC" w:rsidR="00892325" w:rsidRPr="00811C01" w:rsidRDefault="00892325" w:rsidP="00892325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CA" w:eastAsia="en-CA"/>
        </w:rPr>
      </w:pPr>
      <w:r w:rsidRPr="00811C0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CA" w:eastAsia="en-CA"/>
        </w:rPr>
        <w:t>1.1</w:t>
      </w:r>
      <w:r w:rsidRPr="00811C0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CA" w:eastAsia="en-CA"/>
        </w:rPr>
        <w:tab/>
        <w:t>Brute force</w:t>
      </w:r>
    </w:p>
    <w:p w14:paraId="5D850DE6" w14:textId="13015199" w:rsidR="00E369D2" w:rsidRPr="00811C01" w:rsidRDefault="00E369D2" w:rsidP="00E369D2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CA" w:eastAsia="en-CA"/>
        </w:rPr>
      </w:pPr>
      <w:r w:rsidRPr="00811C0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CA" w:eastAsia="en-CA"/>
        </w:rPr>
        <w:t>1.1.2</w:t>
      </w:r>
      <w:r w:rsidRPr="00811C0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CA" w:eastAsia="en-CA"/>
        </w:rPr>
        <w:tab/>
        <w:t>Complexité du temps de calcul</w:t>
      </w:r>
    </w:p>
    <w:p w14:paraId="3F712151" w14:textId="0DF5DE07" w:rsidR="00E369D2" w:rsidRPr="00811C01" w:rsidRDefault="00E369D2" w:rsidP="00E369D2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fr-CA" w:eastAsia="en-CA"/>
        </w:rPr>
      </w:pPr>
      <w:r w:rsidRPr="00811C01">
        <w:rPr>
          <w:rFonts w:ascii="Times New Roman" w:eastAsia="Times New Roman" w:hAnsi="Times New Roman" w:cs="Times New Roman"/>
          <w:color w:val="000000"/>
          <w:sz w:val="24"/>
          <w:szCs w:val="24"/>
          <w:lang w:val="fr-CA" w:eastAsia="en-CA"/>
        </w:rPr>
        <w:t xml:space="preserve">En se référant </w:t>
      </w:r>
      <w:r w:rsidR="0056720B" w:rsidRPr="00811C01">
        <w:rPr>
          <w:rFonts w:ascii="Times New Roman" w:eastAsia="Times New Roman" w:hAnsi="Times New Roman" w:cs="Times New Roman"/>
          <w:color w:val="000000"/>
          <w:sz w:val="24"/>
          <w:szCs w:val="24"/>
          <w:lang w:val="fr-CA" w:eastAsia="en-CA"/>
        </w:rPr>
        <w:t>au</w:t>
      </w:r>
      <w:r w:rsidRPr="00811C01">
        <w:rPr>
          <w:rFonts w:ascii="Times New Roman" w:eastAsia="Times New Roman" w:hAnsi="Times New Roman" w:cs="Times New Roman"/>
          <w:color w:val="000000"/>
          <w:sz w:val="24"/>
          <w:szCs w:val="24"/>
          <w:lang w:val="fr-CA" w:eastAsia="en-CA"/>
        </w:rPr>
        <w:t xml:space="preserve"> fichier </w:t>
      </w:r>
      <w:r w:rsidRPr="00811C0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fr-CA" w:eastAsia="en-CA"/>
        </w:rPr>
        <w:t>brute_force.py</w:t>
      </w:r>
    </w:p>
    <w:p w14:paraId="117041AA" w14:textId="2983C8B0" w:rsidR="004D5831" w:rsidRPr="00811C01" w:rsidRDefault="00296C15" w:rsidP="00E369D2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fr-CA" w:eastAsia="en-CA"/>
        </w:rPr>
      </w:pPr>
      <w:r w:rsidRPr="00811C01">
        <w:rPr>
          <w:rFonts w:ascii="Times New Roman" w:eastAsia="Times New Roman" w:hAnsi="Times New Roman" w:cs="Times New Roman"/>
          <w:color w:val="000000"/>
          <w:sz w:val="24"/>
          <w:szCs w:val="24"/>
          <w:lang w:val="fr-CA" w:eastAsia="en-CA"/>
        </w:rPr>
        <w:t xml:space="preserve">Lignes </w:t>
      </w:r>
      <w:r w:rsidR="004D5831" w:rsidRPr="00811C01">
        <w:rPr>
          <w:rFonts w:ascii="Times New Roman" w:eastAsia="Times New Roman" w:hAnsi="Times New Roman" w:cs="Times New Roman"/>
          <w:color w:val="000000"/>
          <w:sz w:val="24"/>
          <w:szCs w:val="24"/>
          <w:lang w:val="fr-CA" w:eastAsia="en-CA"/>
        </w:rPr>
        <w:t>24-27</w:t>
      </w:r>
      <w:bookmarkStart w:id="0" w:name="_GoBack"/>
      <w:bookmarkEnd w:id="0"/>
    </w:p>
    <w:p w14:paraId="710CDB77" w14:textId="42294CBD" w:rsidR="0056720B" w:rsidRPr="00811C01" w:rsidRDefault="00E92B53" w:rsidP="0056720B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fr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fr-CA" w:eastAsia="en-CA"/>
        </w:rPr>
        <w:t>On observe le pire cas l</w:t>
      </w:r>
      <w:r w:rsidR="00296C15" w:rsidRPr="00811C01">
        <w:rPr>
          <w:rFonts w:ascii="Times New Roman" w:eastAsia="Times New Roman" w:hAnsi="Times New Roman" w:cs="Times New Roman"/>
          <w:color w:val="000000"/>
          <w:sz w:val="24"/>
          <w:szCs w:val="24"/>
          <w:lang w:val="fr-CA" w:eastAsia="en-CA"/>
        </w:rPr>
        <w:t xml:space="preserve">orsqu’à </w:t>
      </w:r>
      <w:r w:rsidR="0056720B" w:rsidRPr="00811C01">
        <w:rPr>
          <w:rFonts w:ascii="Times New Roman" w:eastAsia="Times New Roman" w:hAnsi="Times New Roman" w:cs="Times New Roman"/>
          <w:color w:val="000000"/>
          <w:sz w:val="24"/>
          <w:szCs w:val="24"/>
          <w:lang w:val="fr-CA" w:eastAsia="en-CA"/>
        </w:rPr>
        <w:t>chaque fois, on distingue le chemin candidat du plus petit chemin grâce à la distance entre les deux dernières villes</w:t>
      </w:r>
      <w:r w:rsidR="003C7F15">
        <w:rPr>
          <w:rFonts w:ascii="Times New Roman" w:eastAsia="Times New Roman" w:hAnsi="Times New Roman" w:cs="Times New Roman"/>
          <w:color w:val="000000"/>
          <w:sz w:val="24"/>
          <w:szCs w:val="24"/>
          <w:lang w:val="fr-CA" w:eastAsia="en-CA"/>
        </w:rPr>
        <w:t>. L</w:t>
      </w:r>
      <w:r w:rsidR="00296C15" w:rsidRPr="00811C01">
        <w:rPr>
          <w:rFonts w:ascii="Times New Roman" w:eastAsia="Times New Roman" w:hAnsi="Times New Roman" w:cs="Times New Roman"/>
          <w:color w:val="000000"/>
          <w:sz w:val="24"/>
          <w:szCs w:val="24"/>
          <w:lang w:val="fr-CA" w:eastAsia="en-CA"/>
        </w:rPr>
        <w:t>e coût est linéaire.</w:t>
      </w:r>
    </w:p>
    <w:p w14:paraId="60F808D5" w14:textId="522F062D" w:rsidR="0056720B" w:rsidRPr="00811C01" w:rsidRDefault="0056720B" w:rsidP="0056720B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fr-CA" w:eastAsia="en-CA"/>
        </w:rPr>
      </w:pPr>
      <m:oMathPara>
        <m:oMath>
          <m:r>
            <w:rPr>
              <w:rFonts w:ascii="Cambria Math" w:hAnsi="Cambria Math"/>
              <w:lang w:val="fr-CA"/>
            </w:rPr>
            <m:t xml:space="preserve">brute_force.shortest_path </m:t>
          </m:r>
          <m:r>
            <m:rPr>
              <m:sty m:val="p"/>
            </m:rPr>
            <w:rPr>
              <w:rFonts w:ascii="Cambria Math" w:hAnsi="Cambria Math"/>
              <w:lang w:val="fr-CA"/>
            </w:rPr>
            <m:t>∈ O</m:t>
          </m:r>
          <m:r>
            <w:rPr>
              <w:rFonts w:ascii="Cambria Math" w:hAnsi="Cambria Math"/>
              <w:lang w:val="fr-CA"/>
            </w:rPr>
            <m:t>(n)</m:t>
          </m:r>
        </m:oMath>
      </m:oMathPara>
    </w:p>
    <w:p w14:paraId="5F972362" w14:textId="6B498841" w:rsidR="006B48CB" w:rsidRDefault="006B48CB" w:rsidP="006B48CB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fr-CA" w:eastAsia="en-CA"/>
        </w:rPr>
      </w:pPr>
      <w:r w:rsidRPr="00811C01">
        <w:rPr>
          <w:rFonts w:ascii="Times New Roman" w:eastAsia="Times New Roman" w:hAnsi="Times New Roman" w:cs="Times New Roman"/>
          <w:color w:val="000000"/>
          <w:sz w:val="24"/>
          <w:szCs w:val="24"/>
          <w:lang w:val="fr-CA" w:eastAsia="en-CA"/>
        </w:rPr>
        <w:t>Lignes 5-20</w:t>
      </w:r>
    </w:p>
    <w:p w14:paraId="3E412F78" w14:textId="3BFCD80E" w:rsidR="00811C01" w:rsidRPr="00811C01" w:rsidRDefault="00811C01" w:rsidP="006B48CB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fr-CA" w:eastAsia="en-CA"/>
        </w:rPr>
      </w:pPr>
      <w:r w:rsidRPr="00811C01">
        <w:rPr>
          <w:rFonts w:ascii="Times New Roman" w:eastAsia="Times New Roman" w:hAnsi="Times New Roman" w:cs="Times New Roman"/>
          <w:color w:val="000000"/>
          <w:sz w:val="24"/>
          <w:szCs w:val="24"/>
          <w:lang w:val="fr-CA" w:eastAsia="en-CA"/>
        </w:rPr>
        <w:t xml:space="preserve">Il est possible de démontrer que la fonction </w:t>
      </w:r>
      <w:proofErr w:type="spellStart"/>
      <w:r w:rsidRPr="00811C0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fr-CA" w:eastAsia="en-CA"/>
        </w:rPr>
        <w:t>brute_</w:t>
      </w:r>
      <w:proofErr w:type="gramStart"/>
      <w:r w:rsidRPr="00811C0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fr-CA" w:eastAsia="en-CA"/>
        </w:rPr>
        <w:t>force.next</w:t>
      </w:r>
      <w:proofErr w:type="gramEnd"/>
      <w:r w:rsidRPr="00811C0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fr-CA" w:eastAsia="en-CA"/>
        </w:rPr>
        <w:t>_permutation</w:t>
      </w:r>
      <w:proofErr w:type="spellEnd"/>
      <w:r w:rsidRPr="00811C01">
        <w:rPr>
          <w:rFonts w:ascii="Times New Roman" w:eastAsia="Times New Roman" w:hAnsi="Times New Roman" w:cs="Times New Roman"/>
          <w:color w:val="000000"/>
          <w:sz w:val="24"/>
          <w:szCs w:val="24"/>
          <w:lang w:val="fr-CA" w:eastAsia="en-CA"/>
        </w:rPr>
        <w:t xml:space="preserve"> se fait en temps contant amorti.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fr-CA" w:eastAsia="en-CA"/>
        </w:rPr>
        <w:t xml:space="preserve"> </w:t>
      </w:r>
      <w:r w:rsidR="00D30243">
        <w:rPr>
          <w:rFonts w:ascii="Times New Roman" w:eastAsia="Times New Roman" w:hAnsi="Times New Roman" w:cs="Times New Roman"/>
          <w:color w:val="000000"/>
          <w:sz w:val="24"/>
          <w:szCs w:val="24"/>
          <w:lang w:val="fr-CA" w:eastAsia="en-CA"/>
        </w:rPr>
        <w:t>L’</w:t>
      </w:r>
      <w:r w:rsidRPr="00811C01">
        <w:rPr>
          <w:rFonts w:ascii="Times New Roman" w:eastAsia="Times New Roman" w:hAnsi="Times New Roman" w:cs="Times New Roman"/>
          <w:color w:val="000000"/>
          <w:sz w:val="24"/>
          <w:szCs w:val="24"/>
          <w:lang w:val="fr-CA" w:eastAsia="en-CA"/>
        </w:rPr>
        <w:t>implantation</w:t>
      </w:r>
      <w:r w:rsidR="00F03321">
        <w:rPr>
          <w:rFonts w:ascii="Times New Roman" w:eastAsia="Times New Roman" w:hAnsi="Times New Roman" w:cs="Times New Roman"/>
          <w:color w:val="000000"/>
          <w:sz w:val="24"/>
          <w:szCs w:val="24"/>
          <w:lang w:val="fr-CA" w:eastAsia="en-CA"/>
        </w:rPr>
        <w:t xml:space="preserve"> pour ce projet</w:t>
      </w:r>
      <w:r w:rsidRPr="00811C01">
        <w:rPr>
          <w:rFonts w:ascii="Times New Roman" w:eastAsia="Times New Roman" w:hAnsi="Times New Roman" w:cs="Times New Roman"/>
          <w:color w:val="000000"/>
          <w:sz w:val="24"/>
          <w:szCs w:val="24"/>
          <w:lang w:val="fr-CA" w:eastAsia="en-C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fr-CA" w:eastAsia="en-CA"/>
        </w:rPr>
        <w:t xml:space="preserve">de l’algorithme de </w:t>
      </w:r>
      <w:proofErr w:type="spellStart"/>
      <w:r w:rsidRPr="00811C01">
        <w:rPr>
          <w:rFonts w:ascii="Times New Roman" w:eastAsia="Times New Roman" w:hAnsi="Times New Roman" w:cs="Times New Roman"/>
          <w:color w:val="000000"/>
          <w:sz w:val="24"/>
          <w:szCs w:val="24"/>
          <w:lang w:val="fr-CA" w:eastAsia="en-CA"/>
        </w:rPr>
        <w:t>Narayana</w:t>
      </w:r>
      <w:proofErr w:type="spellEnd"/>
      <w:r w:rsidRPr="00811C01">
        <w:rPr>
          <w:rFonts w:ascii="Times New Roman" w:eastAsia="Times New Roman" w:hAnsi="Times New Roman" w:cs="Times New Roman"/>
          <w:color w:val="000000"/>
          <w:sz w:val="24"/>
          <w:szCs w:val="24"/>
          <w:lang w:val="fr-CA" w:eastAsia="en-CA"/>
        </w:rPr>
        <w:t xml:space="preserve"> </w:t>
      </w:r>
      <w:proofErr w:type="spellStart"/>
      <w:r w:rsidRPr="00811C01">
        <w:rPr>
          <w:rFonts w:ascii="Times New Roman" w:eastAsia="Times New Roman" w:hAnsi="Times New Roman" w:cs="Times New Roman"/>
          <w:color w:val="000000"/>
          <w:sz w:val="24"/>
          <w:szCs w:val="24"/>
          <w:lang w:val="fr-CA" w:eastAsia="en-CA"/>
        </w:rPr>
        <w:t>Pandita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fr-CA" w:eastAsia="en-CA"/>
        </w:rPr>
        <w:t xml:space="preserve"> </w:t>
      </w:r>
      <w:r w:rsidRPr="00811C01">
        <w:rPr>
          <w:rFonts w:ascii="Times New Roman" w:eastAsia="Times New Roman" w:hAnsi="Times New Roman" w:cs="Times New Roman"/>
          <w:color w:val="000000"/>
          <w:sz w:val="24"/>
          <w:szCs w:val="24"/>
          <w:lang w:val="fr-CA" w:eastAsia="en-CA"/>
        </w:rPr>
        <w:t>u</w:t>
      </w:r>
      <w:r w:rsidRPr="00811C01">
        <w:rPr>
          <w:rFonts w:ascii="Times New Roman" w:eastAsia="Times New Roman" w:hAnsi="Times New Roman" w:cs="Times New Roman"/>
          <w:color w:val="000000"/>
          <w:sz w:val="24"/>
          <w:szCs w:val="24"/>
          <w:lang w:val="fr-CA" w:eastAsia="en-CA"/>
        </w:rPr>
        <w:t>tilise environ</w:t>
      </w:r>
      <w:r w:rsidRPr="00811C01">
        <w:rPr>
          <w:rFonts w:ascii="Times New Roman" w:eastAsia="Times New Roman" w:hAnsi="Times New Roman" w:cs="Times New Roman"/>
          <w:color w:val="000000"/>
          <w:sz w:val="24"/>
          <w:szCs w:val="24"/>
          <w:lang w:val="fr-CA" w:eastAsia="en-CA"/>
        </w:rPr>
        <w:t xml:space="preserve"> 3 </w:t>
      </w:r>
      <w:r w:rsidRPr="00811C01">
        <w:rPr>
          <w:rFonts w:ascii="Times New Roman" w:eastAsia="Times New Roman" w:hAnsi="Times New Roman" w:cs="Times New Roman"/>
          <w:color w:val="000000"/>
          <w:sz w:val="24"/>
          <w:szCs w:val="24"/>
          <w:lang w:val="fr-CA" w:eastAsia="en-CA"/>
        </w:rPr>
        <w:t>compar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fr-CA" w:eastAsia="en-CA"/>
        </w:rPr>
        <w:t>ai</w:t>
      </w:r>
      <w:r w:rsidRPr="00811C01">
        <w:rPr>
          <w:rFonts w:ascii="Times New Roman" w:eastAsia="Times New Roman" w:hAnsi="Times New Roman" w:cs="Times New Roman"/>
          <w:color w:val="000000"/>
          <w:sz w:val="24"/>
          <w:szCs w:val="24"/>
          <w:lang w:val="fr-CA" w:eastAsia="en-CA"/>
        </w:rPr>
        <w:t>sons</w:t>
      </w:r>
      <w:r w:rsidRPr="00811C01">
        <w:rPr>
          <w:rFonts w:ascii="Times New Roman" w:eastAsia="Times New Roman" w:hAnsi="Times New Roman" w:cs="Times New Roman"/>
          <w:color w:val="000000"/>
          <w:sz w:val="24"/>
          <w:szCs w:val="24"/>
          <w:lang w:val="fr-CA" w:eastAsia="en-CA"/>
        </w:rPr>
        <w:t xml:space="preserve"> </w:t>
      </w:r>
      <w:r w:rsidRPr="00811C01">
        <w:rPr>
          <w:rFonts w:ascii="Times New Roman" w:eastAsia="Times New Roman" w:hAnsi="Times New Roman" w:cs="Times New Roman"/>
          <w:color w:val="000000"/>
          <w:sz w:val="24"/>
          <w:szCs w:val="24"/>
          <w:lang w:val="fr-CA" w:eastAsia="en-CA"/>
        </w:rPr>
        <w:t>et</w:t>
      </w:r>
      <w:r w:rsidRPr="00811C01">
        <w:rPr>
          <w:rFonts w:ascii="Times New Roman" w:eastAsia="Times New Roman" w:hAnsi="Times New Roman" w:cs="Times New Roman"/>
          <w:color w:val="000000"/>
          <w:sz w:val="24"/>
          <w:szCs w:val="24"/>
          <w:lang w:val="fr-CA" w:eastAsia="en-CA"/>
        </w:rPr>
        <w:t xml:space="preserve"> 1.5 swaps p</w:t>
      </w:r>
      <w:r w:rsidRPr="00811C01">
        <w:rPr>
          <w:rFonts w:ascii="Times New Roman" w:eastAsia="Times New Roman" w:hAnsi="Times New Roman" w:cs="Times New Roman"/>
          <w:color w:val="000000"/>
          <w:sz w:val="24"/>
          <w:szCs w:val="24"/>
          <w:lang w:val="fr-CA" w:eastAsia="en-CA"/>
        </w:rPr>
        <w:t>ar</w:t>
      </w:r>
      <w:r w:rsidRPr="00811C01">
        <w:rPr>
          <w:rFonts w:ascii="Times New Roman" w:eastAsia="Times New Roman" w:hAnsi="Times New Roman" w:cs="Times New Roman"/>
          <w:color w:val="000000"/>
          <w:sz w:val="24"/>
          <w:szCs w:val="24"/>
          <w:lang w:val="fr-CA" w:eastAsia="en-CA"/>
        </w:rPr>
        <w:t xml:space="preserve"> permutation,</w:t>
      </w:r>
      <w:r w:rsidRPr="00811C01">
        <w:rPr>
          <w:rFonts w:ascii="Times New Roman" w:eastAsia="Times New Roman" w:hAnsi="Times New Roman" w:cs="Times New Roman"/>
          <w:color w:val="000000"/>
          <w:sz w:val="24"/>
          <w:szCs w:val="24"/>
          <w:lang w:val="fr-CA" w:eastAsia="en-CA"/>
        </w:rPr>
        <w:t xml:space="preserve"> lo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fr-CA" w:eastAsia="en-CA"/>
        </w:rPr>
        <w:t>rsque</w:t>
      </w:r>
      <w:r w:rsidRPr="00811C01">
        <w:rPr>
          <w:rFonts w:ascii="Times New Roman" w:eastAsia="Times New Roman" w:hAnsi="Times New Roman" w:cs="Times New Roman"/>
          <w:color w:val="000000"/>
          <w:sz w:val="24"/>
          <w:szCs w:val="24"/>
          <w:lang w:val="fr-CA" w:eastAsia="en-C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fr-CA" w:eastAsia="en-CA"/>
        </w:rPr>
        <w:t xml:space="preserve">ont </w:t>
      </w:r>
      <w:r w:rsidRPr="00811C01">
        <w:rPr>
          <w:rFonts w:ascii="Times New Roman" w:eastAsia="Times New Roman" w:hAnsi="Times New Roman" w:cs="Times New Roman"/>
          <w:color w:val="000000"/>
          <w:sz w:val="24"/>
          <w:szCs w:val="24"/>
          <w:lang w:val="fr-CA" w:eastAsia="en-CA"/>
        </w:rPr>
        <w:t xml:space="preserve">amorti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fr-CA" w:eastAsia="en-CA"/>
        </w:rPr>
        <w:t>sur l’ensemble des séquences. Donc on en déduit que :</w:t>
      </w:r>
    </w:p>
    <w:p w14:paraId="7830CE58" w14:textId="48FC68EC" w:rsidR="006B48CB" w:rsidRPr="00811C01" w:rsidRDefault="006B48CB" w:rsidP="00E369D2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fr-CA" w:eastAsia="en-CA"/>
        </w:rPr>
      </w:pPr>
      <m:oMathPara>
        <m:oMath>
          <m:r>
            <w:rPr>
              <w:rFonts w:ascii="Cambria Math" w:hAnsi="Cambria Math"/>
              <w:lang w:val="fr-CA"/>
            </w:rPr>
            <m:t xml:space="preserve">brute_force.next_permutation </m:t>
          </m:r>
          <m:r>
            <m:rPr>
              <m:sty m:val="p"/>
            </m:rPr>
            <w:rPr>
              <w:rFonts w:ascii="Cambria Math" w:hAnsi="Cambria Math"/>
              <w:lang w:val="fr-CA"/>
            </w:rPr>
            <m:t>∈ O</m:t>
          </m:r>
          <m:r>
            <w:rPr>
              <w:rFonts w:ascii="Cambria Math" w:hAnsi="Cambria Math"/>
              <w:lang w:val="fr-CA"/>
            </w:rPr>
            <m:t>(1)</m:t>
          </m:r>
        </m:oMath>
      </m:oMathPara>
    </w:p>
    <w:p w14:paraId="13376703" w14:textId="4EE66801" w:rsidR="00E369D2" w:rsidRPr="00811C01" w:rsidRDefault="00296C15" w:rsidP="00E369D2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fr-CA" w:eastAsia="en-CA"/>
        </w:rPr>
      </w:pPr>
      <w:r w:rsidRPr="00811C01">
        <w:rPr>
          <w:rFonts w:ascii="Times New Roman" w:eastAsia="Times New Roman" w:hAnsi="Times New Roman" w:cs="Times New Roman"/>
          <w:color w:val="000000"/>
          <w:sz w:val="24"/>
          <w:szCs w:val="24"/>
          <w:lang w:val="fr-CA" w:eastAsia="en-CA"/>
        </w:rPr>
        <w:t xml:space="preserve">Lignes </w:t>
      </w:r>
      <w:r w:rsidR="00E369D2" w:rsidRPr="00811C01">
        <w:rPr>
          <w:rFonts w:ascii="Times New Roman" w:eastAsia="Times New Roman" w:hAnsi="Times New Roman" w:cs="Times New Roman"/>
          <w:color w:val="000000"/>
          <w:sz w:val="24"/>
          <w:szCs w:val="24"/>
          <w:lang w:val="fr-CA" w:eastAsia="en-CA"/>
        </w:rPr>
        <w:t>39-</w:t>
      </w:r>
      <w:r w:rsidR="004D5831" w:rsidRPr="00811C01">
        <w:rPr>
          <w:rFonts w:ascii="Times New Roman" w:eastAsia="Times New Roman" w:hAnsi="Times New Roman" w:cs="Times New Roman"/>
          <w:color w:val="000000"/>
          <w:sz w:val="24"/>
          <w:szCs w:val="24"/>
          <w:lang w:val="fr-CA" w:eastAsia="en-CA"/>
        </w:rPr>
        <w:t>49</w:t>
      </w:r>
    </w:p>
    <w:p w14:paraId="29A0783C" w14:textId="739BC420" w:rsidR="006B48CB" w:rsidRPr="00811C01" w:rsidRDefault="0056720B" w:rsidP="0056720B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fr-CA" w:eastAsia="en-CA"/>
        </w:rPr>
      </w:pPr>
      <w:r w:rsidRPr="00811C01">
        <w:rPr>
          <w:rFonts w:ascii="Times New Roman" w:eastAsia="Times New Roman" w:hAnsi="Times New Roman" w:cs="Times New Roman"/>
          <w:color w:val="000000"/>
          <w:sz w:val="24"/>
          <w:szCs w:val="24"/>
          <w:lang w:val="fr-CA" w:eastAsia="en-CA"/>
        </w:rPr>
        <w:t xml:space="preserve">Il existe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fr-CA" w:eastAsia="en-CA"/>
          </w:rPr>
          <m:t>(</m:t>
        </m:r>
        <m:r>
          <w:rPr>
            <w:rFonts w:ascii="Cambria Math" w:hAnsi="Cambria Math"/>
            <w:lang w:val="fr-CA"/>
          </w:rPr>
          <m:t>n</m:t>
        </m:r>
        <m:r>
          <w:rPr>
            <w:rFonts w:ascii="Cambria Math" w:eastAsia="Times New Roman" w:hAnsi="Cambria Math" w:cs="Times New Roman"/>
            <w:lang w:val="fr-CA"/>
          </w:rPr>
          <m:t>-1)!</m:t>
        </m:r>
      </m:oMath>
      <w:r w:rsidR="00296C15" w:rsidRPr="00811C01">
        <w:rPr>
          <w:rFonts w:ascii="Times New Roman" w:eastAsia="Times New Roman" w:hAnsi="Times New Roman" w:cs="Times New Roman"/>
          <w:lang w:val="fr-CA"/>
        </w:rPr>
        <w:t xml:space="preserve"> </w:t>
      </w:r>
      <w:r w:rsidRPr="00811C01">
        <w:rPr>
          <w:rFonts w:ascii="Times New Roman" w:eastAsia="Times New Roman" w:hAnsi="Times New Roman" w:cs="Times New Roman"/>
          <w:color w:val="000000"/>
          <w:sz w:val="24"/>
          <w:szCs w:val="24"/>
          <w:lang w:val="fr-CA" w:eastAsia="en-CA"/>
        </w:rPr>
        <w:t xml:space="preserve">permutations </w:t>
      </w:r>
      <w:r w:rsidR="00296C15" w:rsidRPr="00811C01">
        <w:rPr>
          <w:rFonts w:ascii="Times New Roman" w:eastAsia="Times New Roman" w:hAnsi="Times New Roman" w:cs="Times New Roman"/>
          <w:color w:val="000000"/>
          <w:sz w:val="24"/>
          <w:szCs w:val="24"/>
          <w:lang w:val="fr-CA" w:eastAsia="en-CA"/>
        </w:rPr>
        <w:t xml:space="preserve">entre de villes en omettant la ville de départ. </w:t>
      </w:r>
      <w:r w:rsidR="006B48CB" w:rsidRPr="00811C01">
        <w:rPr>
          <w:rFonts w:ascii="Times New Roman" w:eastAsia="Times New Roman" w:hAnsi="Times New Roman" w:cs="Times New Roman"/>
          <w:color w:val="000000"/>
          <w:sz w:val="24"/>
          <w:szCs w:val="24"/>
          <w:lang w:val="fr-CA" w:eastAsia="en-CA"/>
        </w:rPr>
        <w:t xml:space="preserve">Donc </w:t>
      </w:r>
      <w:r w:rsidR="005F265F" w:rsidRPr="00811C01">
        <w:rPr>
          <w:rFonts w:ascii="Times New Roman" w:eastAsia="Times New Roman" w:hAnsi="Times New Roman" w:cs="Times New Roman"/>
          <w:color w:val="000000"/>
          <w:sz w:val="24"/>
          <w:szCs w:val="24"/>
          <w:lang w:val="fr-CA" w:eastAsia="en-CA"/>
        </w:rPr>
        <w:t>étant</w:t>
      </w:r>
      <w:r w:rsidR="006B48CB" w:rsidRPr="00811C01">
        <w:rPr>
          <w:rFonts w:ascii="Times New Roman" w:eastAsia="Times New Roman" w:hAnsi="Times New Roman" w:cs="Times New Roman"/>
          <w:color w:val="000000"/>
          <w:sz w:val="24"/>
          <w:szCs w:val="24"/>
          <w:lang w:val="fr-CA" w:eastAsia="en-CA"/>
        </w:rPr>
        <w:t xml:space="preserve"> </w:t>
      </w:r>
      <w:r w:rsidR="005F265F" w:rsidRPr="00811C01">
        <w:rPr>
          <w:rFonts w:ascii="Times New Roman" w:eastAsia="Times New Roman" w:hAnsi="Times New Roman" w:cs="Times New Roman"/>
          <w:color w:val="000000"/>
          <w:sz w:val="24"/>
          <w:szCs w:val="24"/>
          <w:lang w:val="fr-CA" w:eastAsia="en-CA"/>
        </w:rPr>
        <w:t>donné</w:t>
      </w:r>
      <w:r w:rsidR="006B48CB" w:rsidRPr="00811C01">
        <w:rPr>
          <w:rFonts w:ascii="Times New Roman" w:eastAsia="Times New Roman" w:hAnsi="Times New Roman" w:cs="Times New Roman"/>
          <w:color w:val="000000"/>
          <w:sz w:val="24"/>
          <w:szCs w:val="24"/>
          <w:lang w:val="fr-CA" w:eastAsia="en-CA"/>
        </w:rPr>
        <w:t xml:space="preserve"> les résultats ci-dessus</w:t>
      </w:r>
      <w:r w:rsidR="00296C15" w:rsidRPr="00811C01">
        <w:rPr>
          <w:rFonts w:ascii="Times New Roman" w:eastAsia="Times New Roman" w:hAnsi="Times New Roman" w:cs="Times New Roman"/>
          <w:color w:val="000000"/>
          <w:sz w:val="24"/>
          <w:szCs w:val="24"/>
          <w:lang w:val="fr-CA" w:eastAsia="en-CA"/>
        </w:rPr>
        <w:t> :</w:t>
      </w:r>
    </w:p>
    <w:p w14:paraId="6D337267" w14:textId="161EA46D" w:rsidR="00296C15" w:rsidRPr="003C7F15" w:rsidRDefault="00296C15" w:rsidP="0056720B">
      <w:pPr>
        <w:rPr>
          <w:rFonts w:ascii="Times New Roman" w:eastAsia="Times New Roman" w:hAnsi="Times New Roman" w:cs="Times New Roman"/>
          <w:lang w:val="fr-CA"/>
        </w:rPr>
      </w:pPr>
      <m:oMathPara>
        <m:oMath>
          <m:r>
            <w:rPr>
              <w:rFonts w:ascii="Cambria Math" w:hAnsi="Cambria Math"/>
              <w:lang w:val="fr-CA"/>
            </w:rPr>
            <m:t>brute_force.solve</m:t>
          </m:r>
          <m:r>
            <m:rPr>
              <m:sty m:val="p"/>
            </m:rPr>
            <w:rPr>
              <w:rFonts w:ascii="Cambria Math" w:hAnsi="Cambria Math"/>
              <w:lang w:val="fr-CA"/>
            </w:rPr>
            <m:t xml:space="preserve"> ∈ O</m:t>
          </m:r>
          <m:r>
            <w:rPr>
              <w:rFonts w:ascii="Cambria Math" w:hAnsi="Cambria Math"/>
              <w:lang w:val="fr-CA"/>
            </w:rPr>
            <m:t>(n!n)</m:t>
          </m:r>
        </m:oMath>
      </m:oMathPara>
    </w:p>
    <w:p w14:paraId="1CDB362A" w14:textId="35C9389D" w:rsidR="003C7F15" w:rsidRPr="00811C01" w:rsidRDefault="003C7F15" w:rsidP="003C7F15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CA" w:eastAsia="en-CA"/>
        </w:rPr>
      </w:pPr>
      <w:r w:rsidRPr="00811C0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CA" w:eastAsia="en-CA"/>
        </w:rPr>
        <w:t>1.1.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CA" w:eastAsia="en-CA"/>
        </w:rPr>
        <w:t>3</w:t>
      </w:r>
      <w:r w:rsidRPr="00811C0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CA" w:eastAsia="en-CA"/>
        </w:rPr>
        <w:tab/>
        <w:t xml:space="preserve">Complexité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CA" w:eastAsia="en-CA"/>
        </w:rPr>
        <w:t>mémoire</w:t>
      </w:r>
    </w:p>
    <w:p w14:paraId="30969B93" w14:textId="20B9A1FB" w:rsidR="003C7F15" w:rsidRDefault="003C7F15" w:rsidP="0056720B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fr-CA" w:eastAsia="en-CA"/>
        </w:rPr>
      </w:pPr>
    </w:p>
    <w:p w14:paraId="0C87E0EB" w14:textId="77777777" w:rsidR="003C7F15" w:rsidRPr="00811C01" w:rsidRDefault="003C7F15" w:rsidP="0056720B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fr-CA" w:eastAsia="en-CA"/>
        </w:rPr>
      </w:pPr>
    </w:p>
    <w:p w14:paraId="18171C4A" w14:textId="60707F97" w:rsidR="00892325" w:rsidRPr="00811C01" w:rsidRDefault="00892325" w:rsidP="00C77A61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CA" w:eastAsia="en-CA"/>
        </w:rPr>
      </w:pPr>
      <w:r w:rsidRPr="00811C0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CA" w:eastAsia="en-CA"/>
        </w:rPr>
        <w:t>1.2</w:t>
      </w:r>
      <w:r w:rsidRPr="00811C0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CA" w:eastAsia="en-CA"/>
        </w:rPr>
        <w:tab/>
      </w:r>
      <w:proofErr w:type="spellStart"/>
      <w:r w:rsidRPr="00811C0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CA" w:eastAsia="en-CA"/>
        </w:rPr>
        <w:t>Nearest</w:t>
      </w:r>
      <w:proofErr w:type="spellEnd"/>
      <w:r w:rsidRPr="00811C0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CA" w:eastAsia="en-CA"/>
        </w:rPr>
        <w:t xml:space="preserve"> </w:t>
      </w:r>
      <w:proofErr w:type="spellStart"/>
      <w:r w:rsidRPr="00811C0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CA" w:eastAsia="en-CA"/>
        </w:rPr>
        <w:t>neighbor</w:t>
      </w:r>
      <w:proofErr w:type="spellEnd"/>
    </w:p>
    <w:p w14:paraId="460EDB5D" w14:textId="5E5971FA" w:rsidR="006B48CB" w:rsidRPr="00811C01" w:rsidRDefault="006B48CB" w:rsidP="006B48CB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fr-CA" w:eastAsia="en-CA"/>
        </w:rPr>
      </w:pPr>
      <w:r w:rsidRPr="00811C01">
        <w:rPr>
          <w:rFonts w:ascii="Times New Roman" w:eastAsia="Times New Roman" w:hAnsi="Times New Roman" w:cs="Times New Roman"/>
          <w:color w:val="000000"/>
          <w:sz w:val="24"/>
          <w:szCs w:val="24"/>
          <w:lang w:val="fr-CA" w:eastAsia="en-CA"/>
        </w:rPr>
        <w:t xml:space="preserve">En se référant au fichier </w:t>
      </w:r>
      <w:r w:rsidRPr="00811C0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fr-CA" w:eastAsia="en-CA"/>
        </w:rPr>
        <w:t>nearest_neighbor.py</w:t>
      </w:r>
    </w:p>
    <w:p w14:paraId="1404AEBA" w14:textId="4B5B9659" w:rsidR="006B48CB" w:rsidRPr="00811C01" w:rsidRDefault="006B48CB" w:rsidP="006B48CB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fr-CA" w:eastAsia="en-CA"/>
        </w:rPr>
      </w:pPr>
      <w:r w:rsidRPr="00811C01">
        <w:rPr>
          <w:rFonts w:ascii="Times New Roman" w:eastAsia="Times New Roman" w:hAnsi="Times New Roman" w:cs="Times New Roman"/>
          <w:color w:val="000000"/>
          <w:sz w:val="24"/>
          <w:szCs w:val="24"/>
          <w:lang w:val="fr-CA" w:eastAsia="en-CA"/>
        </w:rPr>
        <w:t>Lignes 11-15</w:t>
      </w:r>
    </w:p>
    <w:p w14:paraId="12AFD8EF" w14:textId="5229CD0F" w:rsidR="006B48CB" w:rsidRPr="00811C01" w:rsidRDefault="006B48CB" w:rsidP="006B48CB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fr-CA" w:eastAsia="en-CA"/>
        </w:rPr>
      </w:pPr>
      <w:r w:rsidRPr="00811C01">
        <w:rPr>
          <w:rFonts w:ascii="Times New Roman" w:eastAsia="Times New Roman" w:hAnsi="Times New Roman" w:cs="Times New Roman"/>
          <w:color w:val="000000"/>
          <w:sz w:val="24"/>
          <w:szCs w:val="24"/>
          <w:lang w:val="fr-CA" w:eastAsia="en-CA"/>
        </w:rPr>
        <w:t xml:space="preserve">La boucle est </w:t>
      </w:r>
      <w:r w:rsidR="00B34B0C" w:rsidRPr="00811C01">
        <w:rPr>
          <w:rFonts w:ascii="Times New Roman" w:eastAsia="Times New Roman" w:hAnsi="Times New Roman" w:cs="Times New Roman"/>
          <w:color w:val="000000"/>
          <w:sz w:val="24"/>
          <w:szCs w:val="24"/>
          <w:lang w:val="fr-CA" w:eastAsia="en-CA"/>
        </w:rPr>
        <w:t>effectuée</w:t>
      </w:r>
      <w:r w:rsidRPr="00811C01">
        <w:rPr>
          <w:rFonts w:ascii="Times New Roman" w:eastAsia="Times New Roman" w:hAnsi="Times New Roman" w:cs="Times New Roman"/>
          <w:color w:val="000000"/>
          <w:sz w:val="24"/>
          <w:szCs w:val="24"/>
          <w:lang w:val="fr-CA" w:eastAsia="en-CA"/>
        </w:rPr>
        <w:t xml:space="preserve"> n fois avec n </w:t>
      </w:r>
      <w:r w:rsidR="00B34B0C" w:rsidRPr="00811C01">
        <w:rPr>
          <w:rFonts w:ascii="Times New Roman" w:eastAsia="Times New Roman" w:hAnsi="Times New Roman" w:cs="Times New Roman"/>
          <w:color w:val="000000"/>
          <w:sz w:val="24"/>
          <w:szCs w:val="24"/>
          <w:lang w:val="fr-CA" w:eastAsia="en-CA"/>
        </w:rPr>
        <w:t>étant</w:t>
      </w:r>
      <w:r w:rsidRPr="00811C01">
        <w:rPr>
          <w:rFonts w:ascii="Times New Roman" w:eastAsia="Times New Roman" w:hAnsi="Times New Roman" w:cs="Times New Roman"/>
          <w:color w:val="000000"/>
          <w:sz w:val="24"/>
          <w:szCs w:val="24"/>
          <w:lang w:val="fr-CA" w:eastAsia="en-CA"/>
        </w:rPr>
        <w:t xml:space="preserve"> le nombre de villes.</w:t>
      </w:r>
    </w:p>
    <w:p w14:paraId="7F22079C" w14:textId="039C16F5" w:rsidR="006B48CB" w:rsidRPr="00811C01" w:rsidRDefault="00B34B0C" w:rsidP="006B48CB">
      <w:pPr>
        <w:rPr>
          <w:rFonts w:ascii="Times New Roman" w:eastAsia="Times New Roman" w:hAnsi="Times New Roman" w:cs="Times New Roman"/>
          <w:lang w:val="fr-CA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fr-CA"/>
            </w:rPr>
            <m:t>11-15</m:t>
          </m:r>
          <m:r>
            <m:rPr>
              <m:sty m:val="p"/>
            </m:rPr>
            <w:rPr>
              <w:rFonts w:ascii="Cambria Math" w:hAnsi="Cambria Math"/>
              <w:lang w:val="fr-CA"/>
            </w:rPr>
            <m:t xml:space="preserve"> ∈ </m:t>
          </m:r>
          <m:r>
            <m:rPr>
              <m:sty m:val="p"/>
            </m:rPr>
            <w:rPr>
              <w:rFonts w:ascii="Cambria Math" w:hAnsi="Cambria Math"/>
              <w:lang w:val="fr-CA"/>
            </w:rPr>
            <m:t>Θ</m:t>
          </m:r>
          <m:r>
            <w:rPr>
              <w:rFonts w:ascii="Cambria Math" w:hAnsi="Cambria Math"/>
              <w:lang w:val="fr-CA"/>
            </w:rPr>
            <m:t>(n)</m:t>
          </m:r>
          <m:r>
            <w:rPr>
              <w:rFonts w:ascii="Cambria Math" w:hAnsi="Cambria Math"/>
              <w:lang w:val="fr-CA"/>
            </w:rPr>
            <m:t>)</m:t>
          </m:r>
        </m:oMath>
      </m:oMathPara>
    </w:p>
    <w:p w14:paraId="16296051" w14:textId="579BB1D2" w:rsidR="00B34B0C" w:rsidRPr="00811C01" w:rsidRDefault="00B34B0C" w:rsidP="006B48CB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fr-CA" w:eastAsia="en-CA"/>
        </w:rPr>
      </w:pPr>
      <w:r w:rsidRPr="00811C01">
        <w:rPr>
          <w:rFonts w:ascii="Times New Roman" w:eastAsia="Times New Roman" w:hAnsi="Times New Roman" w:cs="Times New Roman"/>
          <w:color w:val="000000"/>
          <w:sz w:val="24"/>
          <w:szCs w:val="24"/>
          <w:lang w:val="fr-CA" w:eastAsia="en-CA"/>
        </w:rPr>
        <w:t xml:space="preserve">La boucle </w:t>
      </w:r>
      <w:proofErr w:type="spellStart"/>
      <w:r w:rsidRPr="00811C01">
        <w:rPr>
          <w:rFonts w:ascii="Times New Roman" w:eastAsia="Times New Roman" w:hAnsi="Times New Roman" w:cs="Times New Roman"/>
          <w:color w:val="000000"/>
          <w:sz w:val="24"/>
          <w:szCs w:val="24"/>
          <w:lang w:val="fr-CA" w:eastAsia="en-CA"/>
        </w:rPr>
        <w:t>while</w:t>
      </w:r>
      <w:proofErr w:type="spellEnd"/>
      <w:r w:rsidRPr="00811C01">
        <w:rPr>
          <w:rFonts w:ascii="Times New Roman" w:eastAsia="Times New Roman" w:hAnsi="Times New Roman" w:cs="Times New Roman"/>
          <w:color w:val="000000"/>
          <w:sz w:val="24"/>
          <w:szCs w:val="24"/>
          <w:lang w:val="fr-CA" w:eastAsia="en-CA"/>
        </w:rPr>
        <w:t xml:space="preserve"> est</w:t>
      </w:r>
    </w:p>
    <w:p w14:paraId="35444E5E" w14:textId="187F37E7" w:rsidR="00B34B0C" w:rsidRPr="00811C01" w:rsidRDefault="00B34B0C" w:rsidP="006B48CB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fr-CA" w:eastAsia="en-CA"/>
        </w:rPr>
      </w:pPr>
    </w:p>
    <w:p w14:paraId="639064E5" w14:textId="77777777" w:rsidR="00B34B0C" w:rsidRPr="00811C01" w:rsidRDefault="00B34B0C" w:rsidP="006B48CB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fr-CA" w:eastAsia="en-CA"/>
        </w:rPr>
      </w:pPr>
    </w:p>
    <w:p w14:paraId="12610760" w14:textId="1EBF0880" w:rsidR="00892325" w:rsidRPr="00811C01" w:rsidRDefault="00892325" w:rsidP="00892325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CA" w:eastAsia="en-CA"/>
        </w:rPr>
      </w:pPr>
      <w:r w:rsidRPr="00811C0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CA" w:eastAsia="en-CA"/>
        </w:rPr>
        <w:t>1.3</w:t>
      </w:r>
      <w:r w:rsidRPr="00811C0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CA" w:eastAsia="en-CA"/>
        </w:rPr>
        <w:tab/>
      </w:r>
      <w:proofErr w:type="spellStart"/>
      <w:r w:rsidRPr="00811C0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CA" w:eastAsia="en-CA"/>
        </w:rPr>
        <w:t>Nearest</w:t>
      </w:r>
      <w:proofErr w:type="spellEnd"/>
      <w:r w:rsidRPr="00811C0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CA" w:eastAsia="en-CA"/>
        </w:rPr>
        <w:t xml:space="preserve"> insertion</w:t>
      </w:r>
    </w:p>
    <w:p w14:paraId="412D3B46" w14:textId="7F47CDFC" w:rsidR="00892325" w:rsidRPr="00811C01" w:rsidRDefault="00892325" w:rsidP="00C77A61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CA" w:eastAsia="en-CA"/>
        </w:rPr>
      </w:pPr>
    </w:p>
    <w:p w14:paraId="675FC4DC" w14:textId="57B03ADE" w:rsidR="00892325" w:rsidRPr="00811C01" w:rsidRDefault="00892325" w:rsidP="00892325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CA" w:eastAsia="en-CA"/>
        </w:rPr>
      </w:pPr>
      <w:r w:rsidRPr="00811C0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CA" w:eastAsia="en-CA"/>
        </w:rPr>
        <w:t>1.4</w:t>
      </w:r>
      <w:r w:rsidRPr="00811C0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CA" w:eastAsia="en-CA"/>
        </w:rPr>
        <w:tab/>
      </w:r>
      <w:proofErr w:type="spellStart"/>
      <w:r w:rsidRPr="00811C0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CA" w:eastAsia="en-CA"/>
        </w:rPr>
        <w:t>Cheapest</w:t>
      </w:r>
      <w:proofErr w:type="spellEnd"/>
      <w:r w:rsidRPr="00811C0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CA" w:eastAsia="en-CA"/>
        </w:rPr>
        <w:t xml:space="preserve"> insertion</w:t>
      </w:r>
    </w:p>
    <w:p w14:paraId="00B6296C" w14:textId="601027B4" w:rsidR="00892325" w:rsidRPr="00811C01" w:rsidRDefault="00892325" w:rsidP="00C77A61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CA" w:eastAsia="en-CA"/>
        </w:rPr>
      </w:pPr>
    </w:p>
    <w:p w14:paraId="56ED48CD" w14:textId="10809AAF" w:rsidR="00892325" w:rsidRPr="00811C01" w:rsidRDefault="00892325" w:rsidP="00892325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CA" w:eastAsia="en-CA"/>
        </w:rPr>
      </w:pPr>
      <w:r w:rsidRPr="00811C0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CA" w:eastAsia="en-CA"/>
        </w:rPr>
        <w:t>1.5</w:t>
      </w:r>
      <w:r w:rsidRPr="00811C0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CA" w:eastAsia="en-CA"/>
        </w:rPr>
        <w:tab/>
        <w:t xml:space="preserve">Minimum </w:t>
      </w:r>
      <w:proofErr w:type="spellStart"/>
      <w:r w:rsidRPr="00811C0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CA" w:eastAsia="en-CA"/>
        </w:rPr>
        <w:t>spanning</w:t>
      </w:r>
      <w:proofErr w:type="spellEnd"/>
      <w:r w:rsidRPr="00811C0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CA" w:eastAsia="en-CA"/>
        </w:rPr>
        <w:t xml:space="preserve"> </w:t>
      </w:r>
      <w:proofErr w:type="spellStart"/>
      <w:r w:rsidRPr="00811C0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CA" w:eastAsia="en-CA"/>
        </w:rPr>
        <w:t>tree</w:t>
      </w:r>
      <w:proofErr w:type="spellEnd"/>
    </w:p>
    <w:p w14:paraId="7017AA4D" w14:textId="77777777" w:rsidR="00892325" w:rsidRPr="00811C01" w:rsidRDefault="00892325" w:rsidP="00C77A61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CA" w:eastAsia="en-CA"/>
        </w:rPr>
      </w:pPr>
    </w:p>
    <w:p w14:paraId="592FD1B9" w14:textId="77777777" w:rsidR="00892325" w:rsidRPr="00811C01" w:rsidRDefault="00892325" w:rsidP="00C77A61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CA" w:eastAsia="en-CA"/>
        </w:rPr>
      </w:pPr>
    </w:p>
    <w:p w14:paraId="0F449C1A" w14:textId="5329AB6A" w:rsidR="001C1192" w:rsidRPr="00811C01" w:rsidRDefault="00892325" w:rsidP="00C77A61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CA" w:eastAsia="en-CA"/>
        </w:rPr>
      </w:pPr>
      <w:r w:rsidRPr="00811C0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CA" w:eastAsia="en-CA"/>
        </w:rPr>
        <w:t>4.</w:t>
      </w:r>
      <w:r w:rsidRPr="00811C0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CA" w:eastAsia="en-CA"/>
        </w:rPr>
        <w:tab/>
      </w:r>
      <w:r w:rsidR="001C1192" w:rsidRPr="00811C0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CA" w:eastAsia="en-CA"/>
        </w:rPr>
        <w:t>La génération des données aléatoires n'est pas biaisée.</w:t>
      </w:r>
    </w:p>
    <w:p w14:paraId="393EDB12" w14:textId="6DEC52FC" w:rsidR="001C1192" w:rsidRPr="00811C01" w:rsidRDefault="001C1192" w:rsidP="00C77A6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fr-CA" w:eastAsia="en-CA"/>
        </w:rPr>
      </w:pPr>
      <w:r w:rsidRPr="00811C01">
        <w:rPr>
          <w:rFonts w:ascii="Times New Roman" w:eastAsia="Times New Roman" w:hAnsi="Times New Roman" w:cs="Times New Roman"/>
          <w:color w:val="000000"/>
          <w:sz w:val="24"/>
          <w:szCs w:val="24"/>
          <w:lang w:val="fr-CA" w:eastAsia="en-CA"/>
        </w:rPr>
        <w:t>Par définition, un ensemble de données de taille n est aléatoires si la probabilité de choisir un élément est le même que de choisir n’importe quel autre élément.</w:t>
      </w:r>
    </w:p>
    <w:p w14:paraId="1E3874BA" w14:textId="4BE8A887" w:rsidR="00D17CD3" w:rsidRPr="00811C01" w:rsidRDefault="00D17CD3" w:rsidP="00C77A6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fr-CA" w:eastAsia="en-CA"/>
        </w:rPr>
      </w:pPr>
      <w:r w:rsidRPr="00811C01">
        <w:rPr>
          <w:rFonts w:ascii="Times New Roman" w:eastAsia="Times New Roman" w:hAnsi="Times New Roman" w:cs="Times New Roman"/>
          <w:color w:val="000000"/>
          <w:sz w:val="24"/>
          <w:szCs w:val="24"/>
          <w:lang w:val="fr-CA" w:eastAsia="en-CA"/>
        </w:rPr>
        <w:t xml:space="preserve">Dans le fichier </w:t>
      </w:r>
      <w:r w:rsidRPr="00811C0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fr-CA" w:eastAsia="en-CA"/>
        </w:rPr>
        <w:t>tsp.py</w:t>
      </w:r>
      <w:r w:rsidR="008F6B74" w:rsidRPr="00811C01">
        <w:rPr>
          <w:rFonts w:ascii="Times New Roman" w:eastAsia="Times New Roman" w:hAnsi="Times New Roman" w:cs="Times New Roman"/>
          <w:color w:val="000000"/>
          <w:sz w:val="24"/>
          <w:szCs w:val="24"/>
          <w:lang w:val="fr-CA" w:eastAsia="en-CA"/>
        </w:rPr>
        <w:t>,</w:t>
      </w:r>
      <w:r w:rsidRPr="00811C01">
        <w:rPr>
          <w:rFonts w:ascii="Times New Roman" w:eastAsia="Times New Roman" w:hAnsi="Times New Roman" w:cs="Times New Roman"/>
          <w:color w:val="000000"/>
          <w:sz w:val="24"/>
          <w:szCs w:val="24"/>
          <w:lang w:val="fr-CA" w:eastAsia="en-CA"/>
        </w:rPr>
        <w:t xml:space="preserve"> la fonction </w:t>
      </w:r>
      <w:proofErr w:type="spellStart"/>
      <w:r w:rsidR="000F574E" w:rsidRPr="00811C0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fr-CA" w:eastAsia="en-CA"/>
        </w:rPr>
        <w:t>test_randint</w:t>
      </w:r>
      <w:proofErr w:type="spellEnd"/>
      <w:r w:rsidR="000F574E" w:rsidRPr="00811C01">
        <w:rPr>
          <w:rFonts w:ascii="Times New Roman" w:eastAsia="Times New Roman" w:hAnsi="Times New Roman" w:cs="Times New Roman"/>
          <w:color w:val="000000"/>
          <w:sz w:val="24"/>
          <w:szCs w:val="24"/>
          <w:lang w:val="fr-CA" w:eastAsia="en-CA"/>
        </w:rPr>
        <w:t xml:space="preserve"> vérifie que la fonction </w:t>
      </w:r>
      <w:proofErr w:type="spellStart"/>
      <w:proofErr w:type="gramStart"/>
      <w:r w:rsidR="000F574E" w:rsidRPr="00811C0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fr-CA" w:eastAsia="en-CA"/>
        </w:rPr>
        <w:t>random.randint</w:t>
      </w:r>
      <w:proofErr w:type="spellEnd"/>
      <w:proofErr w:type="gramEnd"/>
      <w:r w:rsidR="000F574E" w:rsidRPr="00811C01">
        <w:rPr>
          <w:rFonts w:ascii="Times New Roman" w:eastAsia="Times New Roman" w:hAnsi="Times New Roman" w:cs="Times New Roman"/>
          <w:color w:val="000000"/>
          <w:sz w:val="24"/>
          <w:szCs w:val="24"/>
          <w:lang w:val="fr-CA" w:eastAsia="en-CA"/>
        </w:rPr>
        <w:t>. de la librairie standard répond au critère ci-dessus avec une marge d’erreur suffisamment basse. Cela consiste à générer n ensembles de données de taille n comprenant les valeurs 0 jusqu’</w:t>
      </w:r>
      <w:proofErr w:type="spellStart"/>
      <w:r w:rsidR="000F574E" w:rsidRPr="00811C01">
        <w:rPr>
          <w:rFonts w:ascii="Times New Roman" w:eastAsia="Times New Roman" w:hAnsi="Times New Roman" w:cs="Times New Roman"/>
          <w:color w:val="000000"/>
          <w:sz w:val="24"/>
          <w:szCs w:val="24"/>
          <w:lang w:val="fr-CA" w:eastAsia="en-CA"/>
        </w:rPr>
        <w:t>a</w:t>
      </w:r>
      <w:proofErr w:type="spellEnd"/>
      <w:r w:rsidR="000F574E" w:rsidRPr="00811C01">
        <w:rPr>
          <w:rFonts w:ascii="Times New Roman" w:eastAsia="Times New Roman" w:hAnsi="Times New Roman" w:cs="Times New Roman"/>
          <w:color w:val="000000"/>
          <w:sz w:val="24"/>
          <w:szCs w:val="24"/>
          <w:lang w:val="fr-CA" w:eastAsia="en-CA"/>
        </w:rPr>
        <w:t xml:space="preserve"> n-1. Pour chaque valeur on effectue une moyenne. Finalement on évalue la moyenne des moyenne obtenue pour obtenir un nombre préférablement très proche de 1.0.</w:t>
      </w:r>
    </w:p>
    <w:p w14:paraId="0AE4D69B" w14:textId="1E39658C" w:rsidR="000F574E" w:rsidRPr="00811C01" w:rsidRDefault="000F574E" w:rsidP="00C77A61">
      <w:pP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fr-CA" w:eastAsia="en-CA"/>
        </w:rPr>
      </w:pPr>
      <w:r w:rsidRPr="00811C01">
        <w:rPr>
          <w:rFonts w:ascii="Times New Roman" w:eastAsia="Times New Roman" w:hAnsi="Times New Roman" w:cs="Times New Roman"/>
          <w:color w:val="000000"/>
          <w:sz w:val="24"/>
          <w:szCs w:val="24"/>
          <w:lang w:val="fr-CA" w:eastAsia="en-CA"/>
        </w:rPr>
        <w:t xml:space="preserve">En regardant les fichiers </w:t>
      </w:r>
      <w:r w:rsidRPr="00811C0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fr-CA" w:eastAsia="en-CA"/>
        </w:rPr>
        <w:t>randint0, randint1</w:t>
      </w:r>
      <w:r w:rsidR="008F6B74" w:rsidRPr="00811C0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fr-CA" w:eastAsia="en-CA"/>
        </w:rPr>
        <w:t xml:space="preserve">, randint2, </w:t>
      </w:r>
      <w:r w:rsidR="008F6B74" w:rsidRPr="00811C01">
        <w:rPr>
          <w:rFonts w:ascii="Times New Roman" w:eastAsia="Times New Roman" w:hAnsi="Times New Roman" w:cs="Times New Roman"/>
          <w:color w:val="000000"/>
          <w:sz w:val="24"/>
          <w:szCs w:val="24"/>
          <w:lang w:val="fr-CA" w:eastAsia="en-CA"/>
        </w:rPr>
        <w:t xml:space="preserve">observons les sorties respective de la procédure </w:t>
      </w:r>
      <w:proofErr w:type="spellStart"/>
      <w:r w:rsidR="008F6B74" w:rsidRPr="00811C0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fr-CA" w:eastAsia="en-CA"/>
        </w:rPr>
        <w:t>test_randint</w:t>
      </w:r>
      <w:proofErr w:type="spellEnd"/>
      <w:r w:rsidR="008F6B74" w:rsidRPr="00811C0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fr-CA" w:eastAsia="en-CA"/>
        </w:rPr>
        <w:t> :</w:t>
      </w:r>
    </w:p>
    <w:p w14:paraId="5305A031" w14:textId="67CD2F03" w:rsidR="008F6B74" w:rsidRPr="00811C01" w:rsidRDefault="008F6B74" w:rsidP="00C77A61">
      <w:pP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fr-CA" w:eastAsia="en-CA"/>
        </w:rPr>
      </w:pPr>
      <w:proofErr w:type="spellStart"/>
      <w:r w:rsidRPr="00811C0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fr-CA" w:eastAsia="en-CA"/>
        </w:rPr>
        <w:t>Upon</w:t>
      </w:r>
      <w:proofErr w:type="spellEnd"/>
      <w:r w:rsidRPr="00811C0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fr-CA" w:eastAsia="en-CA"/>
        </w:rPr>
        <w:t xml:space="preserve"> </w:t>
      </w:r>
      <w:proofErr w:type="spellStart"/>
      <w:r w:rsidRPr="00811C0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fr-CA" w:eastAsia="en-CA"/>
        </w:rPr>
        <w:t>generating</w:t>
      </w:r>
      <w:proofErr w:type="spellEnd"/>
      <w:r w:rsidRPr="00811C0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fr-CA" w:eastAsia="en-CA"/>
        </w:rPr>
        <w:t xml:space="preserve"> 100 </w:t>
      </w:r>
      <w:proofErr w:type="spellStart"/>
      <w:r w:rsidRPr="00811C0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fr-CA" w:eastAsia="en-CA"/>
        </w:rPr>
        <w:t>datasets</w:t>
      </w:r>
      <w:proofErr w:type="spellEnd"/>
      <w:r w:rsidRPr="00811C0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fr-CA" w:eastAsia="en-CA"/>
        </w:rPr>
        <w:t xml:space="preserve"> of size 100, </w:t>
      </w:r>
      <w:proofErr w:type="spellStart"/>
      <w:proofErr w:type="gramStart"/>
      <w:r w:rsidRPr="00811C0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fr-CA" w:eastAsia="en-CA"/>
        </w:rPr>
        <w:t>random.randint</w:t>
      </w:r>
      <w:proofErr w:type="spellEnd"/>
      <w:proofErr w:type="gramEnd"/>
      <w:r w:rsidRPr="00811C0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fr-CA" w:eastAsia="en-CA"/>
        </w:rPr>
        <w:t xml:space="preserve"> outputs </w:t>
      </w:r>
      <w:proofErr w:type="spellStart"/>
      <w:r w:rsidRPr="00811C0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fr-CA" w:eastAsia="en-CA"/>
        </w:rPr>
        <w:t>each</w:t>
      </w:r>
      <w:proofErr w:type="spellEnd"/>
      <w:r w:rsidRPr="00811C0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fr-CA" w:eastAsia="en-CA"/>
        </w:rPr>
        <w:t xml:space="preserve"> entry </w:t>
      </w:r>
      <w:proofErr w:type="spellStart"/>
      <w:r w:rsidRPr="00811C0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fr-CA" w:eastAsia="en-CA"/>
        </w:rPr>
        <w:t>between</w:t>
      </w:r>
      <w:proofErr w:type="spellEnd"/>
      <w:r w:rsidRPr="00811C0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fr-CA" w:eastAsia="en-CA"/>
        </w:rPr>
        <w:t xml:space="preserve"> 0 and 99, 0.9899999999999999 times on </w:t>
      </w:r>
      <w:proofErr w:type="spellStart"/>
      <w:r w:rsidRPr="00811C0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fr-CA" w:eastAsia="en-CA"/>
        </w:rPr>
        <w:t>average</w:t>
      </w:r>
      <w:proofErr w:type="spellEnd"/>
      <w:r w:rsidRPr="00811C0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fr-CA" w:eastAsia="en-CA"/>
        </w:rPr>
        <w:t>.</w:t>
      </w:r>
    </w:p>
    <w:p w14:paraId="4EB6F610" w14:textId="1EF7755C" w:rsidR="008F6B74" w:rsidRPr="00811C01" w:rsidRDefault="008F6B74" w:rsidP="00C77A61">
      <w:pP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fr-CA" w:eastAsia="en-CA"/>
        </w:rPr>
      </w:pPr>
      <w:proofErr w:type="spellStart"/>
      <w:r w:rsidRPr="00811C0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fr-CA" w:eastAsia="en-CA"/>
        </w:rPr>
        <w:t>Upon</w:t>
      </w:r>
      <w:proofErr w:type="spellEnd"/>
      <w:r w:rsidRPr="00811C0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fr-CA" w:eastAsia="en-CA"/>
        </w:rPr>
        <w:t xml:space="preserve"> </w:t>
      </w:r>
      <w:proofErr w:type="spellStart"/>
      <w:r w:rsidRPr="00811C0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fr-CA" w:eastAsia="en-CA"/>
        </w:rPr>
        <w:t>generating</w:t>
      </w:r>
      <w:proofErr w:type="spellEnd"/>
      <w:r w:rsidRPr="00811C0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fr-CA" w:eastAsia="en-CA"/>
        </w:rPr>
        <w:t xml:space="preserve"> 500 </w:t>
      </w:r>
      <w:proofErr w:type="spellStart"/>
      <w:r w:rsidRPr="00811C0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fr-CA" w:eastAsia="en-CA"/>
        </w:rPr>
        <w:t>datasets</w:t>
      </w:r>
      <w:proofErr w:type="spellEnd"/>
      <w:r w:rsidRPr="00811C0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fr-CA" w:eastAsia="en-CA"/>
        </w:rPr>
        <w:t xml:space="preserve"> of size 500, </w:t>
      </w:r>
      <w:proofErr w:type="spellStart"/>
      <w:proofErr w:type="gramStart"/>
      <w:r w:rsidRPr="00811C0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fr-CA" w:eastAsia="en-CA"/>
        </w:rPr>
        <w:t>random.randint</w:t>
      </w:r>
      <w:proofErr w:type="spellEnd"/>
      <w:proofErr w:type="gramEnd"/>
      <w:r w:rsidRPr="00811C0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fr-CA" w:eastAsia="en-CA"/>
        </w:rPr>
        <w:t xml:space="preserve"> outputs </w:t>
      </w:r>
      <w:proofErr w:type="spellStart"/>
      <w:r w:rsidRPr="00811C0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fr-CA" w:eastAsia="en-CA"/>
        </w:rPr>
        <w:t>each</w:t>
      </w:r>
      <w:proofErr w:type="spellEnd"/>
      <w:r w:rsidRPr="00811C0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fr-CA" w:eastAsia="en-CA"/>
        </w:rPr>
        <w:t xml:space="preserve"> entry </w:t>
      </w:r>
      <w:proofErr w:type="spellStart"/>
      <w:r w:rsidRPr="00811C0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fr-CA" w:eastAsia="en-CA"/>
        </w:rPr>
        <w:t>between</w:t>
      </w:r>
      <w:proofErr w:type="spellEnd"/>
      <w:r w:rsidRPr="00811C0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fr-CA" w:eastAsia="en-CA"/>
        </w:rPr>
        <w:t xml:space="preserve"> 0 and 499, 0.9979999999999994 times on </w:t>
      </w:r>
      <w:proofErr w:type="spellStart"/>
      <w:r w:rsidRPr="00811C0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fr-CA" w:eastAsia="en-CA"/>
        </w:rPr>
        <w:t>average</w:t>
      </w:r>
      <w:proofErr w:type="spellEnd"/>
      <w:r w:rsidRPr="00811C0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fr-CA" w:eastAsia="en-CA"/>
        </w:rPr>
        <w:t>.</w:t>
      </w:r>
    </w:p>
    <w:p w14:paraId="6FCE74DB" w14:textId="36ACB787" w:rsidR="008F6B74" w:rsidRPr="00811C01" w:rsidRDefault="008F6B74" w:rsidP="00C77A61">
      <w:pP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fr-CA" w:eastAsia="en-CA"/>
        </w:rPr>
      </w:pPr>
      <w:proofErr w:type="spellStart"/>
      <w:r w:rsidRPr="00811C0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fr-CA" w:eastAsia="en-CA"/>
        </w:rPr>
        <w:t>Upon</w:t>
      </w:r>
      <w:proofErr w:type="spellEnd"/>
      <w:r w:rsidRPr="00811C0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fr-CA" w:eastAsia="en-CA"/>
        </w:rPr>
        <w:t xml:space="preserve"> </w:t>
      </w:r>
      <w:proofErr w:type="spellStart"/>
      <w:r w:rsidRPr="00811C0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fr-CA" w:eastAsia="en-CA"/>
        </w:rPr>
        <w:t>generating</w:t>
      </w:r>
      <w:proofErr w:type="spellEnd"/>
      <w:r w:rsidRPr="00811C0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fr-CA" w:eastAsia="en-CA"/>
        </w:rPr>
        <w:t xml:space="preserve"> 1000 </w:t>
      </w:r>
      <w:proofErr w:type="spellStart"/>
      <w:r w:rsidRPr="00811C0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fr-CA" w:eastAsia="en-CA"/>
        </w:rPr>
        <w:t>datasets</w:t>
      </w:r>
      <w:proofErr w:type="spellEnd"/>
      <w:r w:rsidRPr="00811C0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fr-CA" w:eastAsia="en-CA"/>
        </w:rPr>
        <w:t xml:space="preserve"> of size 1000, </w:t>
      </w:r>
      <w:proofErr w:type="spellStart"/>
      <w:proofErr w:type="gramStart"/>
      <w:r w:rsidRPr="00811C0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fr-CA" w:eastAsia="en-CA"/>
        </w:rPr>
        <w:t>random.randint</w:t>
      </w:r>
      <w:proofErr w:type="spellEnd"/>
      <w:proofErr w:type="gramEnd"/>
      <w:r w:rsidRPr="00811C0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fr-CA" w:eastAsia="en-CA"/>
        </w:rPr>
        <w:t xml:space="preserve"> outputs </w:t>
      </w:r>
      <w:proofErr w:type="spellStart"/>
      <w:r w:rsidRPr="00811C0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fr-CA" w:eastAsia="en-CA"/>
        </w:rPr>
        <w:t>each</w:t>
      </w:r>
      <w:proofErr w:type="spellEnd"/>
      <w:r w:rsidRPr="00811C0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fr-CA" w:eastAsia="en-CA"/>
        </w:rPr>
        <w:t xml:space="preserve"> entry </w:t>
      </w:r>
      <w:proofErr w:type="spellStart"/>
      <w:r w:rsidRPr="00811C0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fr-CA" w:eastAsia="en-CA"/>
        </w:rPr>
        <w:t>between</w:t>
      </w:r>
      <w:proofErr w:type="spellEnd"/>
      <w:r w:rsidRPr="00811C0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fr-CA" w:eastAsia="en-CA"/>
        </w:rPr>
        <w:t xml:space="preserve"> 0 and 999, 0.9989999999999991 times on </w:t>
      </w:r>
      <w:proofErr w:type="spellStart"/>
      <w:r w:rsidRPr="00811C0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fr-CA" w:eastAsia="en-CA"/>
        </w:rPr>
        <w:t>average</w:t>
      </w:r>
      <w:proofErr w:type="spellEnd"/>
      <w:r w:rsidRPr="00811C0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fr-CA" w:eastAsia="en-CA"/>
        </w:rPr>
        <w:t>.</w:t>
      </w:r>
    </w:p>
    <w:p w14:paraId="228C8594" w14:textId="54FFE190" w:rsidR="008F6B74" w:rsidRDefault="009E7AE4" w:rsidP="008F6B7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fr-CA" w:eastAsia="en-CA"/>
        </w:rPr>
      </w:pPr>
      <w:r w:rsidRPr="00811C01">
        <w:rPr>
          <w:rFonts w:ascii="Times New Roman" w:eastAsia="Times New Roman" w:hAnsi="Times New Roman" w:cs="Times New Roman"/>
          <w:color w:val="000000"/>
          <w:sz w:val="24"/>
          <w:szCs w:val="24"/>
          <w:lang w:val="fr-CA" w:eastAsia="en-CA"/>
        </w:rPr>
        <w:t xml:space="preserve">Il est possible </w:t>
      </w:r>
      <w:r w:rsidR="00B34B0C" w:rsidRPr="00811C01">
        <w:rPr>
          <w:rFonts w:ascii="Times New Roman" w:eastAsia="Times New Roman" w:hAnsi="Times New Roman" w:cs="Times New Roman"/>
          <w:color w:val="000000"/>
          <w:sz w:val="24"/>
          <w:szCs w:val="24"/>
          <w:lang w:val="fr-CA" w:eastAsia="en-CA"/>
        </w:rPr>
        <w:t xml:space="preserve">générer de nouveaux ensembles de donnes et </w:t>
      </w:r>
      <w:r w:rsidRPr="00811C01">
        <w:rPr>
          <w:rFonts w:ascii="Times New Roman" w:eastAsia="Times New Roman" w:hAnsi="Times New Roman" w:cs="Times New Roman"/>
          <w:color w:val="000000"/>
          <w:sz w:val="24"/>
          <w:szCs w:val="24"/>
          <w:lang w:val="fr-CA" w:eastAsia="en-CA"/>
        </w:rPr>
        <w:t xml:space="preserve">de répéter ces étapes et nous observons des résultats similaires. </w:t>
      </w:r>
      <w:r w:rsidR="008F6B74" w:rsidRPr="00811C01">
        <w:rPr>
          <w:rFonts w:ascii="Times New Roman" w:eastAsia="Times New Roman" w:hAnsi="Times New Roman" w:cs="Times New Roman"/>
          <w:color w:val="000000"/>
          <w:sz w:val="24"/>
          <w:szCs w:val="24"/>
          <w:lang w:val="fr-CA" w:eastAsia="en-CA"/>
        </w:rPr>
        <w:t xml:space="preserve">Nous observons un marge d’erreur </w:t>
      </w:r>
      <w:r w:rsidR="00892325" w:rsidRPr="00811C01">
        <w:rPr>
          <w:rFonts w:ascii="Times New Roman" w:eastAsia="Times New Roman" w:hAnsi="Times New Roman" w:cs="Times New Roman"/>
          <w:color w:val="000000"/>
          <w:sz w:val="24"/>
          <w:szCs w:val="24"/>
          <w:lang w:val="fr-CA" w:eastAsia="en-CA"/>
        </w:rPr>
        <w:t>suffisamment</w:t>
      </w:r>
      <w:r w:rsidR="008F6B74" w:rsidRPr="00811C01">
        <w:rPr>
          <w:rFonts w:ascii="Times New Roman" w:eastAsia="Times New Roman" w:hAnsi="Times New Roman" w:cs="Times New Roman"/>
          <w:color w:val="000000"/>
          <w:sz w:val="24"/>
          <w:szCs w:val="24"/>
          <w:lang w:val="fr-CA" w:eastAsia="en-CA"/>
        </w:rPr>
        <w:t xml:space="preserve"> faible,</w:t>
      </w:r>
      <w:r w:rsidR="00892325" w:rsidRPr="00811C01">
        <w:rPr>
          <w:rFonts w:ascii="Times New Roman" w:eastAsia="Times New Roman" w:hAnsi="Times New Roman" w:cs="Times New Roman"/>
          <w:color w:val="000000"/>
          <w:sz w:val="24"/>
          <w:szCs w:val="24"/>
          <w:lang w:val="fr-CA" w:eastAsia="en-CA"/>
        </w:rPr>
        <w:t xml:space="preserve"> donc</w:t>
      </w:r>
      <w:r w:rsidR="008F6B74" w:rsidRPr="00811C01">
        <w:rPr>
          <w:rFonts w:ascii="Times New Roman" w:eastAsia="Times New Roman" w:hAnsi="Times New Roman" w:cs="Times New Roman"/>
          <w:color w:val="000000"/>
          <w:sz w:val="24"/>
          <w:szCs w:val="24"/>
          <w:lang w:val="fr-CA" w:eastAsia="en-CA"/>
        </w:rPr>
        <w:t xml:space="preserve"> nous pouvons en conclure que la fonction </w:t>
      </w:r>
      <w:proofErr w:type="spellStart"/>
      <w:proofErr w:type="gramStart"/>
      <w:r w:rsidR="008F6B74" w:rsidRPr="00811C0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fr-CA" w:eastAsia="en-CA"/>
        </w:rPr>
        <w:t>random.randint</w:t>
      </w:r>
      <w:proofErr w:type="spellEnd"/>
      <w:proofErr w:type="gramEnd"/>
      <w:r w:rsidR="008F6B74" w:rsidRPr="00811C01">
        <w:rPr>
          <w:rFonts w:ascii="Times New Roman" w:eastAsia="Times New Roman" w:hAnsi="Times New Roman" w:cs="Times New Roman"/>
          <w:color w:val="000000"/>
          <w:sz w:val="24"/>
          <w:szCs w:val="24"/>
          <w:lang w:val="fr-CA" w:eastAsia="en-CA"/>
        </w:rPr>
        <w:t xml:space="preserve"> n’est pas biaisée de manière significative.</w:t>
      </w:r>
    </w:p>
    <w:p w14:paraId="777D39FC" w14:textId="1A266F3C" w:rsidR="00811C01" w:rsidRDefault="00811C01" w:rsidP="008F6B7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fr-CA" w:eastAsia="en-CA"/>
        </w:rPr>
      </w:pPr>
    </w:p>
    <w:p w14:paraId="5B501A5C" w14:textId="77777777" w:rsidR="001A0F35" w:rsidRDefault="001A0F35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fr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fr-CA" w:eastAsia="en-CA"/>
        </w:rPr>
        <w:br w:type="page"/>
      </w:r>
    </w:p>
    <w:p w14:paraId="4F861FD8" w14:textId="032270DA" w:rsidR="00811C01" w:rsidRDefault="00811C01" w:rsidP="008F6B74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fr-CA" w:eastAsia="en-CA"/>
        </w:rPr>
        <w:lastRenderedPageBreak/>
        <w:t xml:space="preserve">5.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fr-CA" w:eastAsia="en-CA"/>
        </w:rPr>
        <w:tab/>
      </w:r>
      <w:r w:rsidR="004C4FA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CA" w:eastAsia="en-CA"/>
        </w:rPr>
        <w:t>R</w:t>
      </w:r>
      <w:r w:rsidR="004C4FAD" w:rsidRPr="00811C0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CA" w:eastAsia="en-CA"/>
        </w:rPr>
        <w:t>éférences</w:t>
      </w:r>
    </w:p>
    <w:p w14:paraId="1197F3ED" w14:textId="0532A64C" w:rsidR="004C4FAD" w:rsidRDefault="004C4FAD" w:rsidP="008F6B7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fr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fr-CA" w:eastAsia="en-CA"/>
        </w:rPr>
        <w:t>[</w:t>
      </w:r>
      <w:r w:rsidR="001A0F35">
        <w:rPr>
          <w:rFonts w:ascii="Times New Roman" w:eastAsia="Times New Roman" w:hAnsi="Times New Roman" w:cs="Times New Roman"/>
          <w:color w:val="000000"/>
          <w:sz w:val="24"/>
          <w:szCs w:val="24"/>
          <w:lang w:val="fr-CA" w:eastAsia="en-CA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fr-CA" w:eastAsia="en-CA"/>
        </w:rPr>
        <w:t>]</w:t>
      </w:r>
    </w:p>
    <w:p w14:paraId="5EFB5B52" w14:textId="66862D83" w:rsidR="004C4FAD" w:rsidRDefault="004C4FAD" w:rsidP="008F6B74">
      <w:r w:rsidRPr="004C4FAD">
        <w:rPr>
          <w:lang w:val="fr-CA"/>
        </w:rPr>
        <w:t xml:space="preserve">Project </w:t>
      </w:r>
      <w:proofErr w:type="spellStart"/>
      <w:r w:rsidRPr="004C4FAD">
        <w:rPr>
          <w:lang w:val="fr-CA"/>
        </w:rPr>
        <w:t>Nayuki</w:t>
      </w:r>
      <w:proofErr w:type="spellEnd"/>
      <w:r w:rsidRPr="004C4FAD">
        <w:rPr>
          <w:lang w:val="fr-CA"/>
        </w:rPr>
        <w:t xml:space="preserve">. (2018, June 20). Next </w:t>
      </w:r>
      <w:proofErr w:type="spellStart"/>
      <w:r w:rsidRPr="004C4FAD">
        <w:rPr>
          <w:lang w:val="fr-CA"/>
        </w:rPr>
        <w:t>lexicographical</w:t>
      </w:r>
      <w:proofErr w:type="spellEnd"/>
      <w:r w:rsidRPr="004C4FAD">
        <w:rPr>
          <w:lang w:val="fr-CA"/>
        </w:rPr>
        <w:t xml:space="preserve"> permutation </w:t>
      </w:r>
      <w:proofErr w:type="spellStart"/>
      <w:r w:rsidRPr="004C4FAD">
        <w:rPr>
          <w:lang w:val="fr-CA"/>
        </w:rPr>
        <w:t>algorithm</w:t>
      </w:r>
      <w:proofErr w:type="spellEnd"/>
      <w:r w:rsidRPr="004C4FAD">
        <w:rPr>
          <w:lang w:val="fr-CA"/>
        </w:rPr>
        <w:t xml:space="preserve">. </w:t>
      </w:r>
      <w:r>
        <w:t xml:space="preserve">Retrieved October 29, 2018, from </w:t>
      </w:r>
      <w:hyperlink r:id="rId8" w:history="1">
        <w:r w:rsidR="001A0F35" w:rsidRPr="00AC5DC8">
          <w:rPr>
            <w:rStyle w:val="Hyperlink"/>
          </w:rPr>
          <w:t>https://www.nayuki.io/page/next-lexicographical-permutation-algorithm</w:t>
        </w:r>
      </w:hyperlink>
    </w:p>
    <w:p w14:paraId="1162DE0D" w14:textId="51CDCB41" w:rsidR="004C4FAD" w:rsidRDefault="004C4FAD" w:rsidP="008F6B7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[1]</w:t>
      </w:r>
    </w:p>
    <w:p w14:paraId="0852CE6F" w14:textId="50AB63EC" w:rsidR="008F6B74" w:rsidRDefault="004C4FAD" w:rsidP="00C77A61">
      <w:proofErr w:type="gramStart"/>
      <w:r>
        <w:t>s</w:t>
      </w:r>
      <w:r>
        <w:t>td::</w:t>
      </w:r>
      <w:proofErr w:type="spellStart"/>
      <w:proofErr w:type="gramEnd"/>
      <w:r>
        <w:t>next_permutation</w:t>
      </w:r>
      <w:proofErr w:type="spellEnd"/>
      <w:r>
        <w:t xml:space="preserve">. (2018, June 15). Retrieved October 29, 2018, from </w:t>
      </w:r>
      <w:hyperlink r:id="rId9" w:history="1">
        <w:r w:rsidR="001A0F35" w:rsidRPr="00AC5DC8">
          <w:rPr>
            <w:rStyle w:val="Hyperlink"/>
          </w:rPr>
          <w:t>https://en.cppreference.com/w/cpp/algorithm/next_permutation</w:t>
        </w:r>
      </w:hyperlink>
    </w:p>
    <w:p w14:paraId="5A2546A0" w14:textId="6E7E3AED" w:rsidR="001A0F35" w:rsidRDefault="001A0F35" w:rsidP="001A0F35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[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]</w:t>
      </w:r>
    </w:p>
    <w:p w14:paraId="768BB71D" w14:textId="0E479A27" w:rsidR="001A0F35" w:rsidRDefault="001A0F35" w:rsidP="00C77A61">
      <w:r>
        <w:t xml:space="preserve">S. J. (2018, April 25). Prim's - Minimum Spanning Tree (MST) using Adjacency Matrix. Retrieved October 29, 2018, from </w:t>
      </w:r>
      <w:hyperlink r:id="rId10" w:history="1">
        <w:r w:rsidRPr="00AC5DC8">
          <w:rPr>
            <w:rStyle w:val="Hyperlink"/>
          </w:rPr>
          <w:t>https://algorithms.tutorialhorizon.com/prims-minimum-spanning-tree-mst-using-adjacency-matrix/</w:t>
        </w:r>
      </w:hyperlink>
    </w:p>
    <w:p w14:paraId="29CA9CCD" w14:textId="77777777" w:rsidR="001A0F35" w:rsidRPr="004C4FAD" w:rsidRDefault="001A0F35" w:rsidP="00C77A61">
      <w:pP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CA"/>
        </w:rPr>
      </w:pPr>
    </w:p>
    <w:p w14:paraId="49EE0875" w14:textId="4BC7525C" w:rsidR="001C1192" w:rsidRPr="004C4FAD" w:rsidRDefault="001C1192" w:rsidP="00C77A61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</w:p>
    <w:p w14:paraId="38AF75CE" w14:textId="77777777" w:rsidR="001C1192" w:rsidRPr="004C4FAD" w:rsidRDefault="001C1192" w:rsidP="00C77A61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</w:p>
    <w:p w14:paraId="33FD8C6F" w14:textId="77777777" w:rsidR="001C1192" w:rsidRPr="004C4FAD" w:rsidRDefault="001C1192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4C4FA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br w:type="page"/>
      </w:r>
    </w:p>
    <w:p w14:paraId="4C0CD470" w14:textId="77777777" w:rsidR="00C77A61" w:rsidRPr="004C4FAD" w:rsidRDefault="00C77A61" w:rsidP="00C77A61">
      <w:pP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A0FAF" w:rsidRPr="004C4FAD" w14:paraId="050398F3" w14:textId="77777777" w:rsidTr="00AA0FAF">
        <w:tc>
          <w:tcPr>
            <w:tcW w:w="3116" w:type="dxa"/>
          </w:tcPr>
          <w:p w14:paraId="0D683CF6" w14:textId="77777777" w:rsidR="00AA0FAF" w:rsidRPr="004C4FAD" w:rsidRDefault="00AA0FAF" w:rsidP="00DC0B91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3117" w:type="dxa"/>
          </w:tcPr>
          <w:p w14:paraId="72F77112" w14:textId="77777777" w:rsidR="00AA0FAF" w:rsidRPr="004C4FAD" w:rsidRDefault="00AA0FAF" w:rsidP="00DC0B91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3117" w:type="dxa"/>
          </w:tcPr>
          <w:p w14:paraId="19B9B93A" w14:textId="77777777" w:rsidR="00AA0FAF" w:rsidRPr="004C4FAD" w:rsidRDefault="00AA0FAF" w:rsidP="00DC0B91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CA"/>
              </w:rPr>
            </w:pPr>
          </w:p>
        </w:tc>
      </w:tr>
      <w:tr w:rsidR="00AA0FAF" w:rsidRPr="00811C01" w14:paraId="0D8822EB" w14:textId="77777777" w:rsidTr="00AA0FAF">
        <w:tc>
          <w:tcPr>
            <w:tcW w:w="3116" w:type="dxa"/>
          </w:tcPr>
          <w:p w14:paraId="760F6290" w14:textId="70BF09BF" w:rsidR="00AA0FAF" w:rsidRPr="00811C01" w:rsidRDefault="00AA0FAF" w:rsidP="005F6B2F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</w:pPr>
            <w:r w:rsidRPr="00811C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  <w:t xml:space="preserve">Votre </w:t>
            </w:r>
            <w:r w:rsidR="005F6B2F" w:rsidRPr="00811C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  <w:t>étude</w:t>
            </w:r>
            <w:r w:rsidRPr="00811C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  <w:t xml:space="preserve"> comporte au </w:t>
            </w:r>
            <w:r w:rsidR="005F6B2F" w:rsidRPr="00811C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  <w:t>m</w:t>
            </w:r>
            <w:r w:rsidRPr="00811C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  <w:t>oins trois</w:t>
            </w:r>
            <w:r w:rsidR="005F6B2F" w:rsidRPr="00811C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  <w:t xml:space="preserve"> </w:t>
            </w:r>
            <w:r w:rsidRPr="00811C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  <w:t>algorithmes.</w:t>
            </w:r>
          </w:p>
        </w:tc>
        <w:tc>
          <w:tcPr>
            <w:tcW w:w="3117" w:type="dxa"/>
          </w:tcPr>
          <w:p w14:paraId="474528AC" w14:textId="77777777" w:rsidR="00AA0FAF" w:rsidRPr="00811C01" w:rsidRDefault="00AA0FAF" w:rsidP="00DC0B91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</w:pPr>
          </w:p>
        </w:tc>
        <w:tc>
          <w:tcPr>
            <w:tcW w:w="3117" w:type="dxa"/>
          </w:tcPr>
          <w:p w14:paraId="433619CA" w14:textId="77777777" w:rsidR="00AA0FAF" w:rsidRPr="00811C01" w:rsidRDefault="00AA0FAF" w:rsidP="00DC0B91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</w:pPr>
          </w:p>
        </w:tc>
      </w:tr>
      <w:tr w:rsidR="00AA0FAF" w:rsidRPr="00811C01" w14:paraId="7A0789FE" w14:textId="77777777" w:rsidTr="00AA0FAF">
        <w:tc>
          <w:tcPr>
            <w:tcW w:w="3116" w:type="dxa"/>
          </w:tcPr>
          <w:p w14:paraId="10B400FF" w14:textId="637C22BC" w:rsidR="00AA0FAF" w:rsidRPr="00811C01" w:rsidRDefault="00AA0FAF" w:rsidP="00AA0FAF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</w:pPr>
            <w:r w:rsidRPr="00811C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  <w:t>Les graphes sont repr</w:t>
            </w:r>
            <w:r w:rsidR="005F6B2F" w:rsidRPr="00811C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  <w:t>ésenté</w:t>
            </w:r>
            <w:r w:rsidRPr="00811C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  <w:t>s par une</w:t>
            </w:r>
          </w:p>
          <w:p w14:paraId="3AB03E41" w14:textId="70CB6F23" w:rsidR="00AA0FAF" w:rsidRPr="00811C01" w:rsidRDefault="00AA0FAF" w:rsidP="00AA0FAF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</w:pPr>
            <w:r w:rsidRPr="00811C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  <w:t>matrice d'adja</w:t>
            </w:r>
            <w:r w:rsidR="005F6B2F" w:rsidRPr="00811C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  <w:t>c</w:t>
            </w:r>
            <w:r w:rsidRPr="00811C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  <w:t>en</w:t>
            </w:r>
            <w:r w:rsidR="005F6B2F" w:rsidRPr="00811C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  <w:t>ce.</w:t>
            </w:r>
          </w:p>
        </w:tc>
        <w:tc>
          <w:tcPr>
            <w:tcW w:w="3117" w:type="dxa"/>
          </w:tcPr>
          <w:p w14:paraId="165115E3" w14:textId="77777777" w:rsidR="00AA0FAF" w:rsidRPr="00811C01" w:rsidRDefault="00AA0FAF" w:rsidP="00DC0B91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</w:pPr>
          </w:p>
        </w:tc>
        <w:tc>
          <w:tcPr>
            <w:tcW w:w="3117" w:type="dxa"/>
          </w:tcPr>
          <w:p w14:paraId="3FC169E0" w14:textId="77777777" w:rsidR="00AA0FAF" w:rsidRPr="00811C01" w:rsidRDefault="00AA0FAF" w:rsidP="00DC0B91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</w:pPr>
          </w:p>
        </w:tc>
      </w:tr>
      <w:tr w:rsidR="00AA0FAF" w:rsidRPr="00811C01" w14:paraId="5E07C2DD" w14:textId="77777777" w:rsidTr="00AA0FAF">
        <w:tc>
          <w:tcPr>
            <w:tcW w:w="3116" w:type="dxa"/>
          </w:tcPr>
          <w:p w14:paraId="0E45CA64" w14:textId="3597C0A5" w:rsidR="00AA0FAF" w:rsidRPr="00811C01" w:rsidRDefault="00AA0FAF" w:rsidP="005F6B2F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</w:pPr>
            <w:r w:rsidRPr="00811C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  <w:t>Les graphes sont</w:t>
            </w:r>
            <w:r w:rsidR="005F6B2F" w:rsidRPr="00811C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  <w:t xml:space="preserve"> </w:t>
            </w:r>
            <w:r w:rsidRPr="00811C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  <w:t>repr</w:t>
            </w:r>
            <w:r w:rsidR="005F6B2F" w:rsidRPr="00811C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  <w:t>ésenté</w:t>
            </w:r>
            <w:r w:rsidRPr="00811C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  <w:t>s par des</w:t>
            </w:r>
            <w:r w:rsidR="005F6B2F" w:rsidRPr="00811C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  <w:t xml:space="preserve"> </w:t>
            </w:r>
            <w:r w:rsidRPr="00811C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  <w:t>listes d'adjacen</w:t>
            </w:r>
            <w:r w:rsidR="005F6B2F" w:rsidRPr="00811C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  <w:t>ce.</w:t>
            </w:r>
          </w:p>
        </w:tc>
        <w:tc>
          <w:tcPr>
            <w:tcW w:w="3117" w:type="dxa"/>
          </w:tcPr>
          <w:p w14:paraId="26720E36" w14:textId="77777777" w:rsidR="00AA0FAF" w:rsidRPr="00811C01" w:rsidRDefault="00AA0FAF" w:rsidP="00DC0B91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</w:pPr>
          </w:p>
        </w:tc>
        <w:tc>
          <w:tcPr>
            <w:tcW w:w="3117" w:type="dxa"/>
          </w:tcPr>
          <w:p w14:paraId="0097E3B8" w14:textId="77777777" w:rsidR="00AA0FAF" w:rsidRPr="00811C01" w:rsidRDefault="00AA0FAF" w:rsidP="00DC0B91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</w:pPr>
          </w:p>
        </w:tc>
      </w:tr>
      <w:tr w:rsidR="00AA0FAF" w:rsidRPr="00811C01" w14:paraId="57A56738" w14:textId="77777777" w:rsidTr="00AA0FAF">
        <w:tc>
          <w:tcPr>
            <w:tcW w:w="3116" w:type="dxa"/>
          </w:tcPr>
          <w:p w14:paraId="6ACB7AE4" w14:textId="16ADE397" w:rsidR="00AA0FAF" w:rsidRPr="00811C01" w:rsidRDefault="00AA0FAF" w:rsidP="005F6B2F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</w:pPr>
            <w:r w:rsidRPr="00811C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  <w:t xml:space="preserve">La programmation </w:t>
            </w:r>
            <w:r w:rsidR="005F6B2F" w:rsidRPr="00811C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  <w:t>des algorithmes</w:t>
            </w:r>
            <w:r w:rsidRPr="00811C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  <w:t xml:space="preserve"> est</w:t>
            </w:r>
            <w:r w:rsidR="005F6B2F" w:rsidRPr="00811C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  <w:t xml:space="preserve"> </w:t>
            </w:r>
            <w:r w:rsidRPr="00811C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  <w:t>uniforme.</w:t>
            </w:r>
          </w:p>
        </w:tc>
        <w:tc>
          <w:tcPr>
            <w:tcW w:w="3117" w:type="dxa"/>
          </w:tcPr>
          <w:p w14:paraId="1B3663A2" w14:textId="77777777" w:rsidR="00AA0FAF" w:rsidRPr="00811C01" w:rsidRDefault="00AA0FAF" w:rsidP="00DC0B91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</w:pPr>
          </w:p>
        </w:tc>
        <w:tc>
          <w:tcPr>
            <w:tcW w:w="3117" w:type="dxa"/>
          </w:tcPr>
          <w:p w14:paraId="1098F96C" w14:textId="77777777" w:rsidR="00AA0FAF" w:rsidRPr="00811C01" w:rsidRDefault="00AA0FAF" w:rsidP="00DC0B91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</w:pPr>
          </w:p>
        </w:tc>
      </w:tr>
      <w:tr w:rsidR="00AA0FAF" w:rsidRPr="00811C01" w14:paraId="726949AA" w14:textId="77777777" w:rsidTr="00AA0FAF">
        <w:tc>
          <w:tcPr>
            <w:tcW w:w="3116" w:type="dxa"/>
          </w:tcPr>
          <w:p w14:paraId="7F75B804" w14:textId="7DAF6593" w:rsidR="00AA0FAF" w:rsidRPr="00811C01" w:rsidRDefault="00AA0FAF" w:rsidP="005F6B2F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</w:pPr>
            <w:r w:rsidRPr="00811C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  <w:t>Les structures de donn</w:t>
            </w:r>
            <w:r w:rsidR="005F6B2F" w:rsidRPr="00811C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  <w:t>é</w:t>
            </w:r>
            <w:r w:rsidRPr="00811C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  <w:t>es sont uniformes</w:t>
            </w:r>
            <w:r w:rsidR="005F6B2F" w:rsidRPr="00811C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  <w:t xml:space="preserve"> </w:t>
            </w:r>
            <w:r w:rsidRPr="00811C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  <w:t>d'un</w:t>
            </w:r>
            <w:r w:rsidR="005F6B2F" w:rsidRPr="00811C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  <w:t xml:space="preserve"> a</w:t>
            </w:r>
            <w:r w:rsidRPr="00811C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  <w:t xml:space="preserve">lgorithme </w:t>
            </w:r>
            <w:r w:rsidR="005F6B2F" w:rsidRPr="00811C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  <w:t>à</w:t>
            </w:r>
            <w:r w:rsidRPr="00811C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  <w:t xml:space="preserve"> l'autre.</w:t>
            </w:r>
          </w:p>
        </w:tc>
        <w:tc>
          <w:tcPr>
            <w:tcW w:w="3117" w:type="dxa"/>
          </w:tcPr>
          <w:p w14:paraId="62216823" w14:textId="77777777" w:rsidR="00AA0FAF" w:rsidRPr="00811C01" w:rsidRDefault="00AA0FAF" w:rsidP="00DC0B91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</w:pPr>
          </w:p>
        </w:tc>
        <w:tc>
          <w:tcPr>
            <w:tcW w:w="3117" w:type="dxa"/>
          </w:tcPr>
          <w:p w14:paraId="36A4FC21" w14:textId="77777777" w:rsidR="00AA0FAF" w:rsidRPr="00811C01" w:rsidRDefault="00AA0FAF" w:rsidP="00DC0B91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</w:pPr>
          </w:p>
        </w:tc>
      </w:tr>
      <w:tr w:rsidR="00AA0FAF" w:rsidRPr="00811C01" w14:paraId="38B2B7ED" w14:textId="77777777" w:rsidTr="00AA0FAF">
        <w:tc>
          <w:tcPr>
            <w:tcW w:w="3116" w:type="dxa"/>
          </w:tcPr>
          <w:p w14:paraId="4C3BEA21" w14:textId="0B37420D" w:rsidR="00AA0FAF" w:rsidRPr="00811C01" w:rsidRDefault="00AA0FAF" w:rsidP="00AA0FAF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</w:pPr>
            <w:r w:rsidRPr="00811C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  <w:t>Les complexit</w:t>
            </w:r>
            <w:r w:rsidR="005F6B2F" w:rsidRPr="00811C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  <w:t>é</w:t>
            </w:r>
            <w:r w:rsidRPr="00811C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  <w:t>s de calcul</w:t>
            </w:r>
            <w:r w:rsidR="005F6B2F" w:rsidRPr="00811C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  <w:t xml:space="preserve"> </w:t>
            </w:r>
            <w:r w:rsidRPr="00811C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  <w:t>des algorithmes</w:t>
            </w:r>
            <w:r w:rsidR="005F6B2F" w:rsidRPr="00811C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  <w:t xml:space="preserve"> </w:t>
            </w:r>
            <w:r w:rsidRPr="00811C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  <w:t>sont pr</w:t>
            </w:r>
            <w:r w:rsidR="005F6B2F" w:rsidRPr="00811C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  <w:t>é</w:t>
            </w:r>
            <w:r w:rsidRPr="00811C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  <w:t>sentes.</w:t>
            </w:r>
          </w:p>
        </w:tc>
        <w:tc>
          <w:tcPr>
            <w:tcW w:w="3117" w:type="dxa"/>
          </w:tcPr>
          <w:p w14:paraId="3191D911" w14:textId="77777777" w:rsidR="00AA0FAF" w:rsidRPr="00811C01" w:rsidRDefault="00AA0FAF" w:rsidP="00DC0B91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</w:pPr>
          </w:p>
        </w:tc>
        <w:tc>
          <w:tcPr>
            <w:tcW w:w="3117" w:type="dxa"/>
          </w:tcPr>
          <w:p w14:paraId="43413C4A" w14:textId="77777777" w:rsidR="00AA0FAF" w:rsidRPr="00811C01" w:rsidRDefault="00AA0FAF" w:rsidP="00DC0B91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</w:pPr>
          </w:p>
        </w:tc>
      </w:tr>
      <w:tr w:rsidR="00AA0FAF" w:rsidRPr="00811C01" w14:paraId="7798F91D" w14:textId="77777777" w:rsidTr="00AA0FAF">
        <w:tc>
          <w:tcPr>
            <w:tcW w:w="3116" w:type="dxa"/>
          </w:tcPr>
          <w:p w14:paraId="3B46DF28" w14:textId="6F4C6BAF" w:rsidR="00AA0FAF" w:rsidRPr="00811C01" w:rsidRDefault="00AA0FAF" w:rsidP="005F6B2F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</w:pPr>
            <w:r w:rsidRPr="00811C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  <w:t>Les complexit</w:t>
            </w:r>
            <w:r w:rsidR="005F6B2F" w:rsidRPr="00811C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  <w:t>é</w:t>
            </w:r>
            <w:r w:rsidRPr="00811C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  <w:t>s en espace des algorithmes</w:t>
            </w:r>
            <w:r w:rsidR="005F6B2F" w:rsidRPr="00811C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  <w:t xml:space="preserve"> </w:t>
            </w:r>
            <w:r w:rsidRPr="00811C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  <w:t>sont</w:t>
            </w:r>
            <w:r w:rsidR="005F6B2F" w:rsidRPr="00811C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  <w:t xml:space="preserve"> </w:t>
            </w:r>
            <w:r w:rsidRPr="00811C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  <w:t>pr</w:t>
            </w:r>
            <w:r w:rsidR="005F6B2F" w:rsidRPr="00811C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  <w:t>é</w:t>
            </w:r>
            <w:r w:rsidRPr="00811C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  <w:t>sentes.</w:t>
            </w:r>
          </w:p>
        </w:tc>
        <w:tc>
          <w:tcPr>
            <w:tcW w:w="3117" w:type="dxa"/>
          </w:tcPr>
          <w:p w14:paraId="28EBD621" w14:textId="77777777" w:rsidR="00AA0FAF" w:rsidRPr="00811C01" w:rsidRDefault="00AA0FAF" w:rsidP="00DC0B91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</w:pPr>
          </w:p>
        </w:tc>
        <w:tc>
          <w:tcPr>
            <w:tcW w:w="3117" w:type="dxa"/>
          </w:tcPr>
          <w:p w14:paraId="7A82663C" w14:textId="77777777" w:rsidR="00AA0FAF" w:rsidRPr="00811C01" w:rsidRDefault="00AA0FAF" w:rsidP="00DC0B91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</w:pPr>
          </w:p>
        </w:tc>
      </w:tr>
      <w:tr w:rsidR="00AA0FAF" w:rsidRPr="00811C01" w14:paraId="6F25562B" w14:textId="77777777" w:rsidTr="00AA0FAF">
        <w:tc>
          <w:tcPr>
            <w:tcW w:w="3116" w:type="dxa"/>
          </w:tcPr>
          <w:p w14:paraId="2C66AB8B" w14:textId="344A5F8C" w:rsidR="00AA0FAF" w:rsidRPr="00811C01" w:rsidRDefault="00AA0FAF" w:rsidP="005F6B2F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</w:pPr>
            <w:r w:rsidRPr="00811C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  <w:t>Les strat</w:t>
            </w:r>
            <w:r w:rsidR="005F6B2F" w:rsidRPr="00811C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  <w:t>é</w:t>
            </w:r>
            <w:r w:rsidRPr="00811C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  <w:t>gies de conception des</w:t>
            </w:r>
            <w:r w:rsidR="005F6B2F" w:rsidRPr="00811C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  <w:t xml:space="preserve"> </w:t>
            </w:r>
            <w:r w:rsidRPr="00811C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  <w:t xml:space="preserve">algorithmes </w:t>
            </w:r>
            <w:r w:rsidR="005F6B2F" w:rsidRPr="00811C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  <w:t>sont différentes</w:t>
            </w:r>
            <w:r w:rsidRPr="00811C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  <w:t>.</w:t>
            </w:r>
          </w:p>
        </w:tc>
        <w:tc>
          <w:tcPr>
            <w:tcW w:w="3117" w:type="dxa"/>
          </w:tcPr>
          <w:p w14:paraId="79CFCB89" w14:textId="77777777" w:rsidR="00AA0FAF" w:rsidRPr="00811C01" w:rsidRDefault="00AA0FAF" w:rsidP="00DC0B91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</w:pPr>
          </w:p>
        </w:tc>
        <w:tc>
          <w:tcPr>
            <w:tcW w:w="3117" w:type="dxa"/>
          </w:tcPr>
          <w:p w14:paraId="33C03105" w14:textId="77777777" w:rsidR="00AA0FAF" w:rsidRPr="00811C01" w:rsidRDefault="00AA0FAF" w:rsidP="00DC0B91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</w:pPr>
          </w:p>
        </w:tc>
      </w:tr>
      <w:tr w:rsidR="00AA0FAF" w:rsidRPr="00811C01" w14:paraId="4E035BFE" w14:textId="77777777" w:rsidTr="00AA0FAF">
        <w:tc>
          <w:tcPr>
            <w:tcW w:w="3116" w:type="dxa"/>
          </w:tcPr>
          <w:p w14:paraId="7D7E7474" w14:textId="147A8E99" w:rsidR="00AA0FAF" w:rsidRPr="00811C01" w:rsidRDefault="00AA0FAF" w:rsidP="005F6B2F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</w:pPr>
            <w:r w:rsidRPr="00811C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  <w:t xml:space="preserve">Au moins 50 </w:t>
            </w:r>
            <w:r w:rsidR="005F6B2F" w:rsidRPr="00811C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  <w:t>é</w:t>
            </w:r>
            <w:r w:rsidRPr="00811C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  <w:t>chantillons de donn</w:t>
            </w:r>
            <w:r w:rsidR="005F6B2F" w:rsidRPr="00811C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  <w:t>é</w:t>
            </w:r>
            <w:r w:rsidRPr="00811C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  <w:t>es ont</w:t>
            </w:r>
            <w:r w:rsidR="005F6B2F" w:rsidRPr="00811C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  <w:t xml:space="preserve"> été générés</w:t>
            </w:r>
          </w:p>
        </w:tc>
        <w:tc>
          <w:tcPr>
            <w:tcW w:w="3117" w:type="dxa"/>
          </w:tcPr>
          <w:p w14:paraId="77467F85" w14:textId="77777777" w:rsidR="00AA0FAF" w:rsidRPr="00811C01" w:rsidRDefault="00AA0FAF" w:rsidP="00DC0B91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</w:pPr>
          </w:p>
        </w:tc>
        <w:tc>
          <w:tcPr>
            <w:tcW w:w="3117" w:type="dxa"/>
          </w:tcPr>
          <w:p w14:paraId="66971B68" w14:textId="77777777" w:rsidR="00AA0FAF" w:rsidRPr="00811C01" w:rsidRDefault="00AA0FAF" w:rsidP="00DC0B91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</w:pPr>
          </w:p>
        </w:tc>
      </w:tr>
      <w:tr w:rsidR="00AA0FAF" w:rsidRPr="00811C01" w14:paraId="011B7AFA" w14:textId="77777777" w:rsidTr="00AA0FAF">
        <w:tc>
          <w:tcPr>
            <w:tcW w:w="3116" w:type="dxa"/>
          </w:tcPr>
          <w:p w14:paraId="086C65BA" w14:textId="2C28D46C" w:rsidR="005F6B2F" w:rsidRPr="00811C01" w:rsidRDefault="00AA0FAF" w:rsidP="005F6B2F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</w:pPr>
            <w:r w:rsidRPr="00811C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  <w:t xml:space="preserve">La taille des </w:t>
            </w:r>
            <w:r w:rsidR="005F6B2F" w:rsidRPr="00811C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  <w:t>é</w:t>
            </w:r>
            <w:r w:rsidRPr="00811C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  <w:t>chantillons de donn</w:t>
            </w:r>
            <w:r w:rsidR="005F6B2F" w:rsidRPr="00811C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  <w:t>é</w:t>
            </w:r>
            <w:r w:rsidRPr="00811C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  <w:t>es varie</w:t>
            </w:r>
            <w:r w:rsidR="005F6B2F" w:rsidRPr="00811C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  <w:t xml:space="preserve"> </w:t>
            </w:r>
            <w:r w:rsidR="00E1131E" w:rsidRPr="00811C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  <w:t>p</w:t>
            </w:r>
            <w:r w:rsidRPr="00811C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  <w:t xml:space="preserve">rogressivement de 10 </w:t>
            </w:r>
            <w:r w:rsidR="005F6B2F" w:rsidRPr="00811C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  <w:t>à</w:t>
            </w:r>
            <w:r w:rsidRPr="00811C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  <w:t xml:space="preserve"> 10 000</w:t>
            </w:r>
          </w:p>
          <w:p w14:paraId="50D91006" w14:textId="0DC8F35C" w:rsidR="00AA0FAF" w:rsidRPr="00811C01" w:rsidRDefault="00AA0FAF" w:rsidP="00AA0FAF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</w:pPr>
          </w:p>
        </w:tc>
        <w:tc>
          <w:tcPr>
            <w:tcW w:w="3117" w:type="dxa"/>
          </w:tcPr>
          <w:p w14:paraId="32488F6C" w14:textId="77777777" w:rsidR="00AA0FAF" w:rsidRPr="00811C01" w:rsidRDefault="00AA0FAF" w:rsidP="00DC0B91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</w:pPr>
          </w:p>
        </w:tc>
        <w:tc>
          <w:tcPr>
            <w:tcW w:w="3117" w:type="dxa"/>
          </w:tcPr>
          <w:p w14:paraId="24B2F987" w14:textId="77777777" w:rsidR="00AA0FAF" w:rsidRPr="00811C01" w:rsidRDefault="00AA0FAF" w:rsidP="00DC0B91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</w:pPr>
          </w:p>
        </w:tc>
      </w:tr>
      <w:tr w:rsidR="00AA0FAF" w:rsidRPr="00811C01" w14:paraId="34026253" w14:textId="77777777" w:rsidTr="00AA0FAF">
        <w:tc>
          <w:tcPr>
            <w:tcW w:w="3116" w:type="dxa"/>
          </w:tcPr>
          <w:p w14:paraId="543B9FEC" w14:textId="3497D24E" w:rsidR="00AA0FAF" w:rsidRPr="00811C01" w:rsidRDefault="00AA0FAF" w:rsidP="005F6B2F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</w:pPr>
            <w:r w:rsidRPr="00811C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  <w:t xml:space="preserve">Des </w:t>
            </w:r>
            <w:r w:rsidR="005F6B2F" w:rsidRPr="00811C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  <w:t>é</w:t>
            </w:r>
            <w:r w:rsidRPr="00811C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  <w:t>chantillons de donn</w:t>
            </w:r>
            <w:r w:rsidR="005F6B2F" w:rsidRPr="00811C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  <w:t>é</w:t>
            </w:r>
            <w:r w:rsidRPr="00811C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  <w:t>es consid</w:t>
            </w:r>
            <w:r w:rsidR="005F6B2F" w:rsidRPr="00811C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  <w:t>è</w:t>
            </w:r>
            <w:r w:rsidRPr="00811C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  <w:t>rent</w:t>
            </w:r>
            <w:r w:rsidR="005F6B2F" w:rsidRPr="00811C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  <w:t xml:space="preserve"> </w:t>
            </w:r>
            <w:r w:rsidRPr="00811C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  <w:t>les meilleurs cas (si applicable).</w:t>
            </w:r>
          </w:p>
        </w:tc>
        <w:tc>
          <w:tcPr>
            <w:tcW w:w="3117" w:type="dxa"/>
          </w:tcPr>
          <w:p w14:paraId="0E730F12" w14:textId="77777777" w:rsidR="00AA0FAF" w:rsidRPr="00811C01" w:rsidRDefault="00AA0FAF" w:rsidP="00DC0B91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</w:pPr>
          </w:p>
        </w:tc>
        <w:tc>
          <w:tcPr>
            <w:tcW w:w="3117" w:type="dxa"/>
          </w:tcPr>
          <w:p w14:paraId="6F15D7BD" w14:textId="77777777" w:rsidR="00AA0FAF" w:rsidRPr="00811C01" w:rsidRDefault="00AA0FAF" w:rsidP="00DC0B91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</w:pPr>
          </w:p>
        </w:tc>
      </w:tr>
      <w:tr w:rsidR="00AA0FAF" w:rsidRPr="00811C01" w14:paraId="0533FD68" w14:textId="77777777" w:rsidTr="00AA0FAF">
        <w:tc>
          <w:tcPr>
            <w:tcW w:w="3116" w:type="dxa"/>
          </w:tcPr>
          <w:p w14:paraId="0B64F65A" w14:textId="2533857B" w:rsidR="00AA0FAF" w:rsidRPr="00811C01" w:rsidRDefault="00AA0FAF" w:rsidP="00AA0FAF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</w:pPr>
            <w:r w:rsidRPr="00811C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  <w:t xml:space="preserve">Des </w:t>
            </w:r>
            <w:r w:rsidR="005F6B2F" w:rsidRPr="00811C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  <w:t>é</w:t>
            </w:r>
            <w:r w:rsidRPr="00811C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  <w:t>chantillons de donn</w:t>
            </w:r>
            <w:r w:rsidR="005F6B2F" w:rsidRPr="00811C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  <w:t>é</w:t>
            </w:r>
            <w:r w:rsidRPr="00811C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  <w:t>es consid</w:t>
            </w:r>
            <w:r w:rsidR="005F6B2F" w:rsidRPr="00811C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  <w:t>è</w:t>
            </w:r>
            <w:r w:rsidRPr="00811C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  <w:t>rent</w:t>
            </w:r>
          </w:p>
          <w:p w14:paraId="792EAC7F" w14:textId="3B4B85A1" w:rsidR="00AA0FAF" w:rsidRPr="00811C01" w:rsidRDefault="00AA0FAF" w:rsidP="00AA0FAF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</w:pPr>
            <w:r w:rsidRPr="00811C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  <w:t>les pires cas (si applicable).</w:t>
            </w:r>
          </w:p>
        </w:tc>
        <w:tc>
          <w:tcPr>
            <w:tcW w:w="3117" w:type="dxa"/>
          </w:tcPr>
          <w:p w14:paraId="0E9C8E62" w14:textId="77777777" w:rsidR="00AA0FAF" w:rsidRPr="00811C01" w:rsidRDefault="00AA0FAF" w:rsidP="00DC0B91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</w:pPr>
          </w:p>
        </w:tc>
        <w:tc>
          <w:tcPr>
            <w:tcW w:w="3117" w:type="dxa"/>
          </w:tcPr>
          <w:p w14:paraId="270EFE06" w14:textId="77777777" w:rsidR="00AA0FAF" w:rsidRPr="00811C01" w:rsidRDefault="00AA0FAF" w:rsidP="00DC0B91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</w:pPr>
          </w:p>
        </w:tc>
      </w:tr>
      <w:tr w:rsidR="00AA0FAF" w:rsidRPr="00811C01" w14:paraId="6C8588A8" w14:textId="77777777" w:rsidTr="00AA0FAF">
        <w:tc>
          <w:tcPr>
            <w:tcW w:w="3116" w:type="dxa"/>
          </w:tcPr>
          <w:p w14:paraId="77172CB3" w14:textId="0A7E477B" w:rsidR="00AA0FAF" w:rsidRPr="00811C01" w:rsidRDefault="00AA0FAF" w:rsidP="00AA0FAF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</w:pPr>
            <w:r w:rsidRPr="00811C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  <w:t xml:space="preserve">Chaque </w:t>
            </w:r>
            <w:r w:rsidR="005F6B2F" w:rsidRPr="00811C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  <w:t>é</w:t>
            </w:r>
            <w:r w:rsidRPr="00811C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  <w:t xml:space="preserve">chantillon a </w:t>
            </w:r>
            <w:r w:rsidR="005F6B2F" w:rsidRPr="00811C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  <w:t>été</w:t>
            </w:r>
            <w:r w:rsidRPr="00811C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  <w:t xml:space="preserve"> soumis </w:t>
            </w:r>
            <w:r w:rsidR="005F6B2F" w:rsidRPr="00811C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  <w:t>à</w:t>
            </w:r>
            <w:r w:rsidRPr="00811C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  <w:t xml:space="preserve"> chacun</w:t>
            </w:r>
          </w:p>
          <w:p w14:paraId="0F187C59" w14:textId="4F1AD825" w:rsidR="00AA0FAF" w:rsidRPr="00811C01" w:rsidRDefault="00AA0FAF" w:rsidP="00AA0FAF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</w:pPr>
            <w:r w:rsidRPr="00811C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  <w:lastRenderedPageBreak/>
              <w:t>des algorithmes.</w:t>
            </w:r>
          </w:p>
        </w:tc>
        <w:tc>
          <w:tcPr>
            <w:tcW w:w="3117" w:type="dxa"/>
          </w:tcPr>
          <w:p w14:paraId="39672565" w14:textId="77777777" w:rsidR="00AA0FAF" w:rsidRPr="00811C01" w:rsidRDefault="00AA0FAF" w:rsidP="00DC0B91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</w:pPr>
          </w:p>
        </w:tc>
        <w:tc>
          <w:tcPr>
            <w:tcW w:w="3117" w:type="dxa"/>
          </w:tcPr>
          <w:p w14:paraId="45125CF9" w14:textId="77777777" w:rsidR="00AA0FAF" w:rsidRPr="00811C01" w:rsidRDefault="00AA0FAF" w:rsidP="00DC0B91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</w:pPr>
          </w:p>
        </w:tc>
      </w:tr>
      <w:tr w:rsidR="00AA0FAF" w:rsidRPr="00811C01" w14:paraId="6F2205A2" w14:textId="77777777" w:rsidTr="00AA0FAF">
        <w:tc>
          <w:tcPr>
            <w:tcW w:w="3116" w:type="dxa"/>
          </w:tcPr>
          <w:p w14:paraId="52037996" w14:textId="4AB5312B" w:rsidR="00AA0FAF" w:rsidRPr="00811C01" w:rsidRDefault="00AA0FAF" w:rsidP="005F6B2F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</w:pPr>
            <w:r w:rsidRPr="00811C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  <w:t>La prise de mesure d</w:t>
            </w:r>
            <w:r w:rsidR="005F6B2F" w:rsidRPr="00811C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  <w:t>u</w:t>
            </w:r>
            <w:r w:rsidRPr="00811C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  <w:t xml:space="preserve"> temps de calcul a</w:t>
            </w:r>
            <w:r w:rsidR="005F6B2F" w:rsidRPr="00811C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  <w:t xml:space="preserve"> été</w:t>
            </w:r>
            <w:r w:rsidRPr="00811C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  <w:t xml:space="preserve"> r</w:t>
            </w:r>
            <w:r w:rsidR="005F6B2F" w:rsidRPr="00811C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  <w:t>éalisé</w:t>
            </w:r>
            <w:r w:rsidRPr="00811C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  <w:t>e correctement.</w:t>
            </w:r>
          </w:p>
        </w:tc>
        <w:tc>
          <w:tcPr>
            <w:tcW w:w="3117" w:type="dxa"/>
          </w:tcPr>
          <w:p w14:paraId="6A5C5864" w14:textId="77777777" w:rsidR="00AA0FAF" w:rsidRPr="00811C01" w:rsidRDefault="00AA0FAF" w:rsidP="00DC0B91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</w:pPr>
          </w:p>
        </w:tc>
        <w:tc>
          <w:tcPr>
            <w:tcW w:w="3117" w:type="dxa"/>
          </w:tcPr>
          <w:p w14:paraId="73B7D98E" w14:textId="77777777" w:rsidR="00AA0FAF" w:rsidRPr="00811C01" w:rsidRDefault="00AA0FAF" w:rsidP="00DC0B91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</w:pPr>
          </w:p>
        </w:tc>
      </w:tr>
      <w:tr w:rsidR="00AA0FAF" w:rsidRPr="00811C01" w14:paraId="6242E9F3" w14:textId="77777777" w:rsidTr="00AA0FAF">
        <w:tc>
          <w:tcPr>
            <w:tcW w:w="3116" w:type="dxa"/>
          </w:tcPr>
          <w:p w14:paraId="77BE2AE3" w14:textId="1DEA8453" w:rsidR="00AA0FAF" w:rsidRPr="00811C01" w:rsidRDefault="00AA0FAF" w:rsidP="005F6B2F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</w:pPr>
            <w:r w:rsidRPr="00811C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  <w:t>La g</w:t>
            </w:r>
            <w:r w:rsidR="005F6B2F" w:rsidRPr="00811C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  <w:t>éné</w:t>
            </w:r>
            <w:r w:rsidRPr="00811C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  <w:t>ration des donn</w:t>
            </w:r>
            <w:r w:rsidR="005F6B2F" w:rsidRPr="00811C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  <w:t>é</w:t>
            </w:r>
            <w:r w:rsidRPr="00811C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  <w:t>es al</w:t>
            </w:r>
            <w:r w:rsidR="005F6B2F" w:rsidRPr="00811C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  <w:t>é</w:t>
            </w:r>
            <w:r w:rsidRPr="00811C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  <w:t>atoires n'est</w:t>
            </w:r>
            <w:r w:rsidR="005F6B2F" w:rsidRPr="00811C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  <w:t xml:space="preserve"> </w:t>
            </w:r>
            <w:r w:rsidRPr="00811C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  <w:t>pas biais</w:t>
            </w:r>
            <w:r w:rsidR="005F6B2F" w:rsidRPr="00811C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  <w:t>é</w:t>
            </w:r>
            <w:r w:rsidRPr="00811C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  <w:t>e.</w:t>
            </w:r>
          </w:p>
        </w:tc>
        <w:tc>
          <w:tcPr>
            <w:tcW w:w="3117" w:type="dxa"/>
          </w:tcPr>
          <w:p w14:paraId="558030DD" w14:textId="77777777" w:rsidR="00AA0FAF" w:rsidRPr="00811C01" w:rsidRDefault="00AA0FAF" w:rsidP="00DC0B91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</w:pPr>
          </w:p>
        </w:tc>
        <w:tc>
          <w:tcPr>
            <w:tcW w:w="3117" w:type="dxa"/>
          </w:tcPr>
          <w:p w14:paraId="31DF656E" w14:textId="77777777" w:rsidR="00AA0FAF" w:rsidRPr="00811C01" w:rsidRDefault="00AA0FAF" w:rsidP="00DC0B91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</w:pPr>
          </w:p>
        </w:tc>
      </w:tr>
      <w:tr w:rsidR="00AA0FAF" w:rsidRPr="00811C01" w14:paraId="1A0ACEB3" w14:textId="77777777" w:rsidTr="00AA0FAF">
        <w:tc>
          <w:tcPr>
            <w:tcW w:w="3116" w:type="dxa"/>
          </w:tcPr>
          <w:p w14:paraId="5EC07D0C" w14:textId="4A81B0A9" w:rsidR="005F6B2F" w:rsidRPr="00811C01" w:rsidRDefault="005F6B2F" w:rsidP="005F6B2F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</w:pPr>
            <w:r w:rsidRPr="00811C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  <w:t xml:space="preserve">La comparaison des temps de calcul des algorithmes </w:t>
            </w:r>
            <w:r w:rsidR="001C1192" w:rsidRPr="00811C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  <w:t>a</w:t>
            </w:r>
            <w:r w:rsidRPr="00811C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  <w:t xml:space="preserve"> été mise en évidence sous la</w:t>
            </w:r>
          </w:p>
          <w:p w14:paraId="181E7E9E" w14:textId="6C630E05" w:rsidR="00AA0FAF" w:rsidRPr="00811C01" w:rsidRDefault="005F6B2F" w:rsidP="005F6B2F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</w:pPr>
            <w:r w:rsidRPr="00811C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  <w:t>f</w:t>
            </w:r>
            <w:r w:rsidR="00AA0FAF" w:rsidRPr="00811C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  <w:t>orme d'un ou plusieurs graphiques.</w:t>
            </w:r>
            <w:r w:rsidRPr="00811C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  <w:t xml:space="preserve"> </w:t>
            </w:r>
          </w:p>
        </w:tc>
        <w:tc>
          <w:tcPr>
            <w:tcW w:w="3117" w:type="dxa"/>
          </w:tcPr>
          <w:p w14:paraId="64EC200E" w14:textId="77777777" w:rsidR="00AA0FAF" w:rsidRPr="00811C01" w:rsidRDefault="00AA0FAF" w:rsidP="00DC0B91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</w:pPr>
          </w:p>
        </w:tc>
        <w:tc>
          <w:tcPr>
            <w:tcW w:w="3117" w:type="dxa"/>
          </w:tcPr>
          <w:p w14:paraId="51969CD1" w14:textId="77777777" w:rsidR="00AA0FAF" w:rsidRPr="00811C01" w:rsidRDefault="00AA0FAF" w:rsidP="00DC0B91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</w:pPr>
          </w:p>
        </w:tc>
      </w:tr>
      <w:tr w:rsidR="00AA0FAF" w:rsidRPr="00811C01" w14:paraId="244CF0FE" w14:textId="77777777" w:rsidTr="00AA0FAF">
        <w:tc>
          <w:tcPr>
            <w:tcW w:w="3116" w:type="dxa"/>
          </w:tcPr>
          <w:p w14:paraId="58788624" w14:textId="139970D8" w:rsidR="00AA0FAF" w:rsidRPr="00811C01" w:rsidRDefault="00AA0FAF" w:rsidP="005F6B2F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</w:pPr>
            <w:r w:rsidRPr="00811C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  <w:t>La comparaison des temps de calcul des</w:t>
            </w:r>
            <w:r w:rsidR="005F6B2F" w:rsidRPr="00811C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  <w:t xml:space="preserve"> </w:t>
            </w:r>
            <w:r w:rsidRPr="00811C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  <w:t xml:space="preserve">algorithmes a </w:t>
            </w:r>
            <w:r w:rsidR="005F6B2F" w:rsidRPr="00811C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  <w:t>été</w:t>
            </w:r>
            <w:r w:rsidRPr="00811C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  <w:t xml:space="preserve"> mise en </w:t>
            </w:r>
            <w:r w:rsidR="005F6B2F" w:rsidRPr="00811C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  <w:t>é</w:t>
            </w:r>
            <w:r w:rsidRPr="00811C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  <w:t>vidence avec</w:t>
            </w:r>
            <w:r w:rsidR="005F6B2F" w:rsidRPr="00811C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  <w:t xml:space="preserve"> </w:t>
            </w:r>
            <w:r w:rsidRPr="00811C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  <w:t xml:space="preserve">les </w:t>
            </w:r>
            <w:r w:rsidR="005F6B2F" w:rsidRPr="00811C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  <w:t>résultats</w:t>
            </w:r>
            <w:r w:rsidRPr="00811C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  <w:t xml:space="preserve"> </w:t>
            </w:r>
            <w:r w:rsidR="005F6B2F" w:rsidRPr="00811C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  <w:t>théoriques</w:t>
            </w:r>
            <w:r w:rsidRPr="00811C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  <w:t xml:space="preserve"> sous la</w:t>
            </w:r>
            <w:r w:rsidR="005F6B2F" w:rsidRPr="00811C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  <w:t xml:space="preserve"> </w:t>
            </w:r>
            <w:r w:rsidRPr="00811C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  <w:t>forme de</w:t>
            </w:r>
            <w:r w:rsidR="005F6B2F" w:rsidRPr="00811C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  <w:t xml:space="preserve"> </w:t>
            </w:r>
            <w:r w:rsidRPr="00811C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  <w:t>d'un ou plusieurs graphiques.</w:t>
            </w:r>
          </w:p>
        </w:tc>
        <w:tc>
          <w:tcPr>
            <w:tcW w:w="3117" w:type="dxa"/>
          </w:tcPr>
          <w:p w14:paraId="22BEE5A7" w14:textId="77777777" w:rsidR="00AA0FAF" w:rsidRPr="00811C01" w:rsidRDefault="00AA0FAF" w:rsidP="00DC0B91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</w:pPr>
          </w:p>
        </w:tc>
        <w:tc>
          <w:tcPr>
            <w:tcW w:w="3117" w:type="dxa"/>
          </w:tcPr>
          <w:p w14:paraId="107CF197" w14:textId="77777777" w:rsidR="00AA0FAF" w:rsidRPr="00811C01" w:rsidRDefault="00AA0FAF" w:rsidP="00DC0B91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</w:pPr>
          </w:p>
        </w:tc>
      </w:tr>
      <w:tr w:rsidR="00AA0FAF" w:rsidRPr="00811C01" w14:paraId="2086899B" w14:textId="77777777" w:rsidTr="00AA0FAF">
        <w:tc>
          <w:tcPr>
            <w:tcW w:w="3116" w:type="dxa"/>
          </w:tcPr>
          <w:p w14:paraId="141862F5" w14:textId="77BFDA2D" w:rsidR="005F6B2F" w:rsidRPr="00811C01" w:rsidRDefault="005F6B2F" w:rsidP="005F6B2F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</w:pPr>
            <w:r w:rsidRPr="00811C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  <w:t>L'environnement d'exécution ne biaise pas</w:t>
            </w:r>
          </w:p>
          <w:p w14:paraId="68314C36" w14:textId="46CD2E4B" w:rsidR="00AA0FAF" w:rsidRPr="00811C01" w:rsidRDefault="005F6B2F" w:rsidP="005F6B2F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</w:pPr>
            <w:r w:rsidRPr="00811C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  <w:t>les temps d'exécution.</w:t>
            </w:r>
          </w:p>
        </w:tc>
        <w:tc>
          <w:tcPr>
            <w:tcW w:w="3117" w:type="dxa"/>
          </w:tcPr>
          <w:p w14:paraId="46459C25" w14:textId="77777777" w:rsidR="00AA0FAF" w:rsidRPr="00811C01" w:rsidRDefault="00AA0FAF" w:rsidP="00DC0B91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</w:pPr>
          </w:p>
        </w:tc>
        <w:tc>
          <w:tcPr>
            <w:tcW w:w="3117" w:type="dxa"/>
          </w:tcPr>
          <w:p w14:paraId="778410D4" w14:textId="77777777" w:rsidR="00AA0FAF" w:rsidRPr="00811C01" w:rsidRDefault="00AA0FAF" w:rsidP="00DC0B91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</w:pPr>
          </w:p>
        </w:tc>
      </w:tr>
      <w:tr w:rsidR="00AA0FAF" w:rsidRPr="00811C01" w14:paraId="2E88FFEC" w14:textId="77777777" w:rsidTr="00AA0FAF">
        <w:tc>
          <w:tcPr>
            <w:tcW w:w="3116" w:type="dxa"/>
          </w:tcPr>
          <w:p w14:paraId="20D55450" w14:textId="27683805" w:rsidR="005F6B2F" w:rsidRPr="00811C01" w:rsidRDefault="005F6B2F" w:rsidP="005F6B2F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</w:pPr>
            <w:r w:rsidRPr="00811C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  <w:t>Les références ont des travaux empruntés sur</w:t>
            </w:r>
          </w:p>
          <w:p w14:paraId="33103EA8" w14:textId="66DFD4FC" w:rsidR="005F6B2F" w:rsidRPr="00811C01" w:rsidRDefault="005F6B2F" w:rsidP="005F6B2F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</w:pPr>
            <w:r w:rsidRPr="00811C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  <w:t>le Web ou ailleurs sont présentes dans le</w:t>
            </w:r>
          </w:p>
          <w:p w14:paraId="53DB4339" w14:textId="11407259" w:rsidR="00AA0FAF" w:rsidRPr="00811C01" w:rsidRDefault="005F6B2F" w:rsidP="005F6B2F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</w:pPr>
            <w:r w:rsidRPr="00811C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  <w:t>rapport.</w:t>
            </w:r>
          </w:p>
        </w:tc>
        <w:tc>
          <w:tcPr>
            <w:tcW w:w="3117" w:type="dxa"/>
          </w:tcPr>
          <w:p w14:paraId="1DAEB75A" w14:textId="77777777" w:rsidR="00AA0FAF" w:rsidRPr="00811C01" w:rsidRDefault="00AA0FAF" w:rsidP="00DC0B91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</w:pPr>
          </w:p>
        </w:tc>
        <w:tc>
          <w:tcPr>
            <w:tcW w:w="3117" w:type="dxa"/>
          </w:tcPr>
          <w:p w14:paraId="52BCC2C6" w14:textId="77777777" w:rsidR="00AA0FAF" w:rsidRPr="00811C01" w:rsidRDefault="00AA0FAF" w:rsidP="00DC0B91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</w:pPr>
          </w:p>
        </w:tc>
      </w:tr>
      <w:tr w:rsidR="00AA0FAF" w:rsidRPr="00811C01" w14:paraId="77BA4D7C" w14:textId="77777777" w:rsidTr="00AA0FAF">
        <w:tc>
          <w:tcPr>
            <w:tcW w:w="3116" w:type="dxa"/>
          </w:tcPr>
          <w:p w14:paraId="77AE1900" w14:textId="77777777" w:rsidR="005F6B2F" w:rsidRPr="00811C01" w:rsidRDefault="005F6B2F" w:rsidP="005F6B2F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</w:pPr>
            <w:r w:rsidRPr="00811C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  <w:t>Le rapport comporte au moins 10 pages</w:t>
            </w:r>
          </w:p>
          <w:p w14:paraId="1D771045" w14:textId="6D0213F7" w:rsidR="00AA0FAF" w:rsidRPr="00811C01" w:rsidRDefault="005F6B2F" w:rsidP="005F6B2F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</w:pPr>
            <w:r w:rsidRPr="00811C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  <w:t>(sans ce tableau).</w:t>
            </w:r>
          </w:p>
        </w:tc>
        <w:tc>
          <w:tcPr>
            <w:tcW w:w="3117" w:type="dxa"/>
          </w:tcPr>
          <w:p w14:paraId="7BB7F031" w14:textId="77777777" w:rsidR="00AA0FAF" w:rsidRPr="00811C01" w:rsidRDefault="00AA0FAF" w:rsidP="00DC0B91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</w:pPr>
          </w:p>
        </w:tc>
        <w:tc>
          <w:tcPr>
            <w:tcW w:w="3117" w:type="dxa"/>
          </w:tcPr>
          <w:p w14:paraId="5A8692CB" w14:textId="77777777" w:rsidR="00AA0FAF" w:rsidRPr="00811C01" w:rsidRDefault="00AA0FAF" w:rsidP="00DC0B91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</w:pPr>
          </w:p>
        </w:tc>
      </w:tr>
      <w:tr w:rsidR="00AA0FAF" w:rsidRPr="00811C01" w14:paraId="45240491" w14:textId="77777777" w:rsidTr="00AA0FAF">
        <w:tc>
          <w:tcPr>
            <w:tcW w:w="3116" w:type="dxa"/>
          </w:tcPr>
          <w:p w14:paraId="4629E79C" w14:textId="77777777" w:rsidR="00AA0FAF" w:rsidRPr="00811C01" w:rsidRDefault="00AA0FAF" w:rsidP="00DC0B91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</w:pPr>
          </w:p>
        </w:tc>
        <w:tc>
          <w:tcPr>
            <w:tcW w:w="3117" w:type="dxa"/>
          </w:tcPr>
          <w:p w14:paraId="50A719F9" w14:textId="77777777" w:rsidR="00AA0FAF" w:rsidRPr="00811C01" w:rsidRDefault="00AA0FAF" w:rsidP="00DC0B91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</w:pPr>
          </w:p>
        </w:tc>
        <w:tc>
          <w:tcPr>
            <w:tcW w:w="3117" w:type="dxa"/>
          </w:tcPr>
          <w:p w14:paraId="359C382E" w14:textId="77777777" w:rsidR="00AA0FAF" w:rsidRPr="00811C01" w:rsidRDefault="00AA0FAF" w:rsidP="00DC0B91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</w:pPr>
          </w:p>
        </w:tc>
      </w:tr>
      <w:tr w:rsidR="00AA0FAF" w:rsidRPr="00811C01" w14:paraId="13EFD652" w14:textId="77777777" w:rsidTr="00AA0FAF">
        <w:tc>
          <w:tcPr>
            <w:tcW w:w="3116" w:type="dxa"/>
          </w:tcPr>
          <w:p w14:paraId="31338A41" w14:textId="77777777" w:rsidR="00AA0FAF" w:rsidRPr="00811C01" w:rsidRDefault="00AA0FAF" w:rsidP="00DC0B91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</w:pPr>
          </w:p>
        </w:tc>
        <w:tc>
          <w:tcPr>
            <w:tcW w:w="3117" w:type="dxa"/>
          </w:tcPr>
          <w:p w14:paraId="214BA812" w14:textId="77777777" w:rsidR="00AA0FAF" w:rsidRPr="00811C01" w:rsidRDefault="00AA0FAF" w:rsidP="00DC0B91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</w:pPr>
          </w:p>
        </w:tc>
        <w:tc>
          <w:tcPr>
            <w:tcW w:w="3117" w:type="dxa"/>
          </w:tcPr>
          <w:p w14:paraId="6E7B86D0" w14:textId="77777777" w:rsidR="00AA0FAF" w:rsidRPr="00811C01" w:rsidRDefault="00AA0FAF" w:rsidP="00DC0B91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</w:pPr>
          </w:p>
        </w:tc>
      </w:tr>
      <w:tr w:rsidR="00AA0FAF" w:rsidRPr="00811C01" w14:paraId="4514342D" w14:textId="77777777" w:rsidTr="00AA0FAF">
        <w:tc>
          <w:tcPr>
            <w:tcW w:w="3116" w:type="dxa"/>
          </w:tcPr>
          <w:p w14:paraId="34A890F2" w14:textId="77777777" w:rsidR="00AA0FAF" w:rsidRPr="00811C01" w:rsidRDefault="00AA0FAF" w:rsidP="00DC0B91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</w:pPr>
          </w:p>
        </w:tc>
        <w:tc>
          <w:tcPr>
            <w:tcW w:w="3117" w:type="dxa"/>
          </w:tcPr>
          <w:p w14:paraId="41CD5121" w14:textId="77777777" w:rsidR="00AA0FAF" w:rsidRPr="00811C01" w:rsidRDefault="00AA0FAF" w:rsidP="00DC0B91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</w:pPr>
          </w:p>
        </w:tc>
        <w:tc>
          <w:tcPr>
            <w:tcW w:w="3117" w:type="dxa"/>
          </w:tcPr>
          <w:p w14:paraId="7CAE482F" w14:textId="77777777" w:rsidR="00AA0FAF" w:rsidRPr="00811C01" w:rsidRDefault="00AA0FAF" w:rsidP="00DC0B91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fr-CA" w:eastAsia="en-CA"/>
              </w:rPr>
            </w:pPr>
          </w:p>
        </w:tc>
      </w:tr>
    </w:tbl>
    <w:p w14:paraId="4AE109B1" w14:textId="77777777" w:rsidR="00C77A61" w:rsidRPr="00811C01" w:rsidRDefault="00C77A61" w:rsidP="00DC0B91">
      <w:pP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CA" w:eastAsia="en-CA"/>
        </w:rPr>
      </w:pPr>
    </w:p>
    <w:p w14:paraId="7E0D0739" w14:textId="77777777" w:rsidR="0004206B" w:rsidRPr="00811C01" w:rsidRDefault="0004206B" w:rsidP="00C77A61">
      <w:pPr>
        <w:ind w:firstLine="720"/>
        <w:rPr>
          <w:rFonts w:ascii="Times New Roman" w:hAnsi="Times New Roman" w:cs="Times New Roman"/>
          <w:sz w:val="24"/>
          <w:szCs w:val="24"/>
          <w:lang w:val="fr-CA"/>
        </w:rPr>
      </w:pPr>
    </w:p>
    <w:sectPr w:rsidR="0004206B" w:rsidRPr="00811C0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FCEC6C" w14:textId="77777777" w:rsidR="00D864FB" w:rsidRDefault="00D864FB" w:rsidP="00207B99">
      <w:pPr>
        <w:spacing w:after="0" w:line="240" w:lineRule="auto"/>
      </w:pPr>
      <w:r>
        <w:separator/>
      </w:r>
    </w:p>
  </w:endnote>
  <w:endnote w:type="continuationSeparator" w:id="0">
    <w:p w14:paraId="40254E33" w14:textId="77777777" w:rsidR="00D864FB" w:rsidRDefault="00D864FB" w:rsidP="00207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B5304F" w14:textId="77777777" w:rsidR="00B34B0C" w:rsidRDefault="00B34B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578015" w14:textId="77777777" w:rsidR="00B34B0C" w:rsidRDefault="00B34B0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D28842" w14:textId="77777777" w:rsidR="00B34B0C" w:rsidRDefault="00B34B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EC7A18" w14:textId="77777777" w:rsidR="00D864FB" w:rsidRDefault="00D864FB" w:rsidP="00207B99">
      <w:pPr>
        <w:spacing w:after="0" w:line="240" w:lineRule="auto"/>
      </w:pPr>
      <w:r>
        <w:separator/>
      </w:r>
    </w:p>
  </w:footnote>
  <w:footnote w:type="continuationSeparator" w:id="0">
    <w:p w14:paraId="1AE23255" w14:textId="77777777" w:rsidR="00D864FB" w:rsidRDefault="00D864FB" w:rsidP="00207B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238561" w14:textId="77777777" w:rsidR="00B34B0C" w:rsidRDefault="00B34B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E9783" w14:textId="77777777" w:rsidR="00B34B0C" w:rsidRDefault="00B34B0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66F985" w14:textId="77777777" w:rsidR="00B34B0C" w:rsidRDefault="00B34B0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1CF"/>
    <w:rsid w:val="000006CE"/>
    <w:rsid w:val="0004206B"/>
    <w:rsid w:val="000F574E"/>
    <w:rsid w:val="001551CF"/>
    <w:rsid w:val="001726E9"/>
    <w:rsid w:val="001A0F35"/>
    <w:rsid w:val="001C1192"/>
    <w:rsid w:val="001D3D0E"/>
    <w:rsid w:val="00207B99"/>
    <w:rsid w:val="00296C15"/>
    <w:rsid w:val="003C44BA"/>
    <w:rsid w:val="003C51E6"/>
    <w:rsid w:val="003C7F15"/>
    <w:rsid w:val="00470305"/>
    <w:rsid w:val="004C4FAD"/>
    <w:rsid w:val="004D5831"/>
    <w:rsid w:val="005035D3"/>
    <w:rsid w:val="00506596"/>
    <w:rsid w:val="0056720B"/>
    <w:rsid w:val="0059644D"/>
    <w:rsid w:val="005E36E2"/>
    <w:rsid w:val="005F265F"/>
    <w:rsid w:val="005F6B2F"/>
    <w:rsid w:val="005F7B64"/>
    <w:rsid w:val="006126E9"/>
    <w:rsid w:val="006824C7"/>
    <w:rsid w:val="006B48CB"/>
    <w:rsid w:val="007A4445"/>
    <w:rsid w:val="00800BA1"/>
    <w:rsid w:val="00811C01"/>
    <w:rsid w:val="0082348B"/>
    <w:rsid w:val="00892325"/>
    <w:rsid w:val="008C3877"/>
    <w:rsid w:val="008F6B74"/>
    <w:rsid w:val="009E7AE4"/>
    <w:rsid w:val="00A238FD"/>
    <w:rsid w:val="00A73A39"/>
    <w:rsid w:val="00AA0FAF"/>
    <w:rsid w:val="00B03621"/>
    <w:rsid w:val="00B04221"/>
    <w:rsid w:val="00B120E8"/>
    <w:rsid w:val="00B13357"/>
    <w:rsid w:val="00B14EAA"/>
    <w:rsid w:val="00B34B0C"/>
    <w:rsid w:val="00BB67B1"/>
    <w:rsid w:val="00C77A61"/>
    <w:rsid w:val="00D17CD3"/>
    <w:rsid w:val="00D30243"/>
    <w:rsid w:val="00D45CA1"/>
    <w:rsid w:val="00D864FB"/>
    <w:rsid w:val="00D94E02"/>
    <w:rsid w:val="00DA0E83"/>
    <w:rsid w:val="00DB41EB"/>
    <w:rsid w:val="00DC0B91"/>
    <w:rsid w:val="00E00E74"/>
    <w:rsid w:val="00E1131E"/>
    <w:rsid w:val="00E340A6"/>
    <w:rsid w:val="00E369D2"/>
    <w:rsid w:val="00E92B53"/>
    <w:rsid w:val="00EA4735"/>
    <w:rsid w:val="00EC21D5"/>
    <w:rsid w:val="00F03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CA6E4"/>
  <w15:chartTrackingRefBased/>
  <w15:docId w15:val="{B2C45FA2-2422-4D64-A9BD-13D110929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3A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Emphasis">
    <w:name w:val="Emphasis"/>
    <w:basedOn w:val="DefaultParagraphFont"/>
    <w:uiPriority w:val="20"/>
    <w:qFormat/>
    <w:rsid w:val="00A73A39"/>
    <w:rPr>
      <w:i/>
      <w:iCs/>
    </w:rPr>
  </w:style>
  <w:style w:type="character" w:styleId="Strong">
    <w:name w:val="Strong"/>
    <w:basedOn w:val="DefaultParagraphFont"/>
    <w:uiPriority w:val="22"/>
    <w:qFormat/>
    <w:rsid w:val="00A73A3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07B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B99"/>
  </w:style>
  <w:style w:type="paragraph" w:styleId="Footer">
    <w:name w:val="footer"/>
    <w:basedOn w:val="Normal"/>
    <w:link w:val="FooterChar"/>
    <w:uiPriority w:val="99"/>
    <w:unhideWhenUsed/>
    <w:rsid w:val="00207B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B99"/>
  </w:style>
  <w:style w:type="table" w:styleId="TableGrid">
    <w:name w:val="Table Grid"/>
    <w:basedOn w:val="TableNormal"/>
    <w:uiPriority w:val="39"/>
    <w:rsid w:val="00AA0F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6720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A0F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0F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7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31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yuki.io/page/next-lexicographical-permutation-algorith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algorithms.tutorialhorizon.com/prims-minimum-spanning-tree-mst-using-adjacency-matrix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cppreference.com/w/cpp/algorithm/next_permutation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D19FE3-ED6F-4B01-9B44-AEC7B9F21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6</Pages>
  <Words>772</Words>
  <Characters>4402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Perrault</dc:creator>
  <cp:keywords/>
  <dc:description/>
  <cp:lastModifiedBy>Olivier Perrault</cp:lastModifiedBy>
  <cp:revision>28</cp:revision>
  <dcterms:created xsi:type="dcterms:W3CDTF">2018-09-20T17:15:00Z</dcterms:created>
  <dcterms:modified xsi:type="dcterms:W3CDTF">2018-10-30T04:28:00Z</dcterms:modified>
</cp:coreProperties>
</file>