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7"/>
        <w:gridCol w:w="2090"/>
        <w:gridCol w:w="1738"/>
        <w:gridCol w:w="1773"/>
        <w:gridCol w:w="1948"/>
      </w:tblGrid>
      <w:tr>
        <w:trPr/>
        <w:tc>
          <w:tcPr>
            <w:tcW w:w="1477"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0"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7" w:type="dxa"/>
            <w:tcBorders>
              <w:left w:val="single" w:sz="2" w:space="0" w:color="000000"/>
            </w:tcBorders>
            <w:shd w:fill="auto" w:val="clear"/>
          </w:tcPr>
          <w:p>
            <w:pPr>
              <w:pStyle w:val="TableContents"/>
              <w:spacing w:before="0" w:after="160"/>
              <w:rPr/>
            </w:pPr>
            <w:r>
              <w:rPr/>
              <w:t>signup.php</w:t>
            </w:r>
          </w:p>
        </w:tc>
        <w:tc>
          <w:tcPr>
            <w:tcW w:w="2090"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7" w:type="dxa"/>
            <w:tcBorders>
              <w:left w:val="single" w:sz="2" w:space="0" w:color="000000"/>
            </w:tcBorders>
            <w:shd w:fill="auto" w:val="clear"/>
          </w:tcPr>
          <w:p>
            <w:pPr>
              <w:pStyle w:val="TableContents"/>
              <w:spacing w:before="0" w:after="160"/>
              <w:rPr/>
            </w:pPr>
            <w:r>
              <w:rPr/>
              <w:t>signup.php</w:t>
            </w:r>
          </w:p>
        </w:tc>
        <w:tc>
          <w:tcPr>
            <w:tcW w:w="2090"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7" w:type="dxa"/>
            <w:tcBorders>
              <w:left w:val="single" w:sz="2" w:space="0" w:color="000000"/>
            </w:tcBorders>
            <w:shd w:fill="auto" w:val="clear"/>
          </w:tcPr>
          <w:p>
            <w:pPr>
              <w:pStyle w:val="TableContents"/>
              <w:spacing w:before="0" w:after="160"/>
              <w:rPr/>
            </w:pPr>
            <w:r>
              <w:rPr/>
              <w:t>signup.php</w:t>
            </w:r>
          </w:p>
        </w:tc>
        <w:tc>
          <w:tcPr>
            <w:tcW w:w="2090"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7" w:type="dxa"/>
            <w:tcBorders>
              <w:left w:val="single" w:sz="2" w:space="0" w:color="000000"/>
            </w:tcBorders>
            <w:shd w:fill="auto" w:val="clear"/>
          </w:tcPr>
          <w:p>
            <w:pPr>
              <w:pStyle w:val="TableContents"/>
              <w:spacing w:before="0" w:after="160"/>
              <w:rPr/>
            </w:pPr>
            <w:r>
              <w:rPr/>
              <w:t>login.php</w:t>
            </w:r>
          </w:p>
        </w:tc>
        <w:tc>
          <w:tcPr>
            <w:tcW w:w="2090"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7" w:type="dxa"/>
            <w:tcBorders>
              <w:left w:val="single" w:sz="2" w:space="0" w:color="000000"/>
            </w:tcBorders>
            <w:shd w:fill="auto" w:val="clear"/>
          </w:tcPr>
          <w:p>
            <w:pPr>
              <w:pStyle w:val="TableContents"/>
              <w:spacing w:before="0" w:after="160"/>
              <w:rPr/>
            </w:pPr>
            <w:r>
              <w:rPr/>
              <w:t>login.php</w:t>
            </w:r>
          </w:p>
        </w:tc>
        <w:tc>
          <w:tcPr>
            <w:tcW w:w="2090"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7" w:type="dxa"/>
            <w:tcBorders>
              <w:left w:val="single" w:sz="2" w:space="0" w:color="000000"/>
            </w:tcBorders>
            <w:shd w:fill="auto" w:val="clear"/>
          </w:tcPr>
          <w:p>
            <w:pPr>
              <w:pStyle w:val="TableContents"/>
              <w:spacing w:before="0" w:after="160"/>
              <w:rPr/>
            </w:pPr>
            <w:r>
              <w:rPr/>
              <w:t>login.php</w:t>
            </w:r>
          </w:p>
        </w:tc>
        <w:tc>
          <w:tcPr>
            <w:tcW w:w="2090"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7" w:type="dxa"/>
            <w:tcBorders>
              <w:left w:val="single" w:sz="2" w:space="0" w:color="000000"/>
            </w:tcBorders>
            <w:shd w:fill="auto" w:val="clear"/>
          </w:tcPr>
          <w:p>
            <w:pPr>
              <w:pStyle w:val="TableContents"/>
              <w:spacing w:before="0" w:after="160"/>
              <w:rPr/>
            </w:pPr>
            <w:r>
              <w:rPr/>
              <w:t>ask.php</w:t>
            </w:r>
          </w:p>
        </w:tc>
        <w:tc>
          <w:tcPr>
            <w:tcW w:w="2090"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7" w:type="dxa"/>
            <w:tcBorders>
              <w:left w:val="single" w:sz="2" w:space="0" w:color="000000"/>
            </w:tcBorders>
            <w:shd w:fill="auto" w:val="clear"/>
          </w:tcPr>
          <w:p>
            <w:pPr>
              <w:pStyle w:val="TableContents"/>
              <w:spacing w:before="0" w:after="160"/>
              <w:rPr/>
            </w:pPr>
            <w:r>
              <w:rPr/>
              <w:t>ask.php</w:t>
            </w:r>
          </w:p>
        </w:tc>
        <w:tc>
          <w:tcPr>
            <w:tcW w:w="2090"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7" w:type="dxa"/>
            <w:tcBorders>
              <w:left w:val="single" w:sz="2" w:space="0" w:color="000000"/>
            </w:tcBorders>
            <w:shd w:fill="auto" w:val="clear"/>
          </w:tcPr>
          <w:p>
            <w:pPr>
              <w:pStyle w:val="TableContents"/>
              <w:spacing w:before="0" w:after="160"/>
              <w:rPr/>
            </w:pPr>
            <w:r>
              <w:rPr/>
              <w:t>ask.php</w:t>
            </w:r>
          </w:p>
        </w:tc>
        <w:tc>
          <w:tcPr>
            <w:tcW w:w="2090"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7" w:type="dxa"/>
            <w:tcBorders>
              <w:left w:val="single" w:sz="2" w:space="0" w:color="000000"/>
            </w:tcBorders>
            <w:shd w:fill="auto" w:val="clear"/>
          </w:tcPr>
          <w:p>
            <w:pPr>
              <w:pStyle w:val="TableContents"/>
              <w:spacing w:before="0" w:after="160"/>
              <w:rPr/>
            </w:pPr>
            <w:r>
              <w:rPr/>
              <w:t>searchq.php</w:t>
            </w:r>
          </w:p>
        </w:tc>
        <w:tc>
          <w:tcPr>
            <w:tcW w:w="2090"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7" w:type="dxa"/>
            <w:tcBorders>
              <w:left w:val="single" w:sz="2" w:space="0" w:color="000000"/>
            </w:tcBorders>
            <w:shd w:fill="auto" w:val="clear"/>
          </w:tcPr>
          <w:p>
            <w:pPr>
              <w:pStyle w:val="TableContents"/>
              <w:spacing w:before="0" w:after="160"/>
              <w:rPr/>
            </w:pPr>
            <w:r>
              <w:rPr/>
              <w:t>searchq.php</w:t>
            </w:r>
          </w:p>
        </w:tc>
        <w:tc>
          <w:tcPr>
            <w:tcW w:w="2090"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7" w:type="dxa"/>
            <w:tcBorders>
              <w:left w:val="single" w:sz="2" w:space="0" w:color="000000"/>
            </w:tcBorders>
            <w:shd w:fill="auto" w:val="clear"/>
          </w:tcPr>
          <w:p>
            <w:pPr>
              <w:pStyle w:val="TableContents"/>
              <w:spacing w:before="0" w:after="160"/>
              <w:rPr/>
            </w:pPr>
            <w:r>
              <w:rPr/>
              <w:t>searchq.php</w:t>
            </w:r>
          </w:p>
        </w:tc>
        <w:tc>
          <w:tcPr>
            <w:tcW w:w="2090"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7" w:type="dxa"/>
            <w:tcBorders>
              <w:left w:val="single" w:sz="2" w:space="0" w:color="000000"/>
            </w:tcBorders>
            <w:shd w:fill="auto" w:val="clear"/>
          </w:tcPr>
          <w:p>
            <w:pPr>
              <w:pStyle w:val="TableContents"/>
              <w:spacing w:before="0" w:after="160"/>
              <w:rPr/>
            </w:pPr>
            <w:r>
              <w:rPr/>
              <w:t>comment.php</w:t>
            </w:r>
          </w:p>
        </w:tc>
        <w:tc>
          <w:tcPr>
            <w:tcW w:w="2090"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7" w:type="dxa"/>
            <w:tcBorders>
              <w:left w:val="single" w:sz="2" w:space="0" w:color="000000"/>
            </w:tcBorders>
            <w:shd w:fill="auto" w:val="clear"/>
          </w:tcPr>
          <w:p>
            <w:pPr>
              <w:pStyle w:val="TableContents"/>
              <w:spacing w:before="0" w:after="160"/>
              <w:rPr/>
            </w:pPr>
            <w:r>
              <w:rPr/>
              <w:t>comment.php</w:t>
            </w:r>
          </w:p>
        </w:tc>
        <w:tc>
          <w:tcPr>
            <w:tcW w:w="2090"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7" w:type="dxa"/>
            <w:tcBorders>
              <w:left w:val="single" w:sz="2" w:space="0" w:color="000000"/>
            </w:tcBorders>
            <w:shd w:fill="auto" w:val="clear"/>
          </w:tcPr>
          <w:p>
            <w:pPr>
              <w:pStyle w:val="TableContents"/>
              <w:spacing w:before="0" w:after="160"/>
              <w:rPr/>
            </w:pPr>
            <w:r>
              <w:rPr/>
              <w:t>comment.php</w:t>
            </w:r>
          </w:p>
        </w:tc>
        <w:tc>
          <w:tcPr>
            <w:tcW w:w="2090"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7" w:type="dxa"/>
            <w:tcBorders>
              <w:left w:val="single" w:sz="2" w:space="0" w:color="000000"/>
            </w:tcBorders>
            <w:shd w:fill="auto" w:val="clear"/>
          </w:tcPr>
          <w:p>
            <w:pPr>
              <w:pStyle w:val="TableContents"/>
              <w:spacing w:before="0" w:after="160"/>
              <w:rPr/>
            </w:pPr>
            <w:r>
              <w:rPr/>
              <w:t>findPeople.php</w:t>
            </w:r>
          </w:p>
        </w:tc>
        <w:tc>
          <w:tcPr>
            <w:tcW w:w="2090"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7" w:type="dxa"/>
            <w:tcBorders>
              <w:left w:val="single" w:sz="2" w:space="0" w:color="000000"/>
            </w:tcBorders>
            <w:shd w:fill="auto" w:val="clear"/>
          </w:tcPr>
          <w:p>
            <w:pPr>
              <w:pStyle w:val="TableContents"/>
              <w:spacing w:before="0" w:after="160"/>
              <w:rPr/>
            </w:pPr>
            <w:r>
              <w:rPr/>
              <w:t>findjobs.php</w:t>
            </w:r>
          </w:p>
        </w:tc>
        <w:tc>
          <w:tcPr>
            <w:tcW w:w="2090"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7" w:type="dxa"/>
            <w:tcBorders>
              <w:left w:val="single" w:sz="2" w:space="0" w:color="000000"/>
            </w:tcBorders>
            <w:shd w:fill="auto" w:val="clear"/>
          </w:tcPr>
          <w:p>
            <w:pPr>
              <w:pStyle w:val="TableContents"/>
              <w:spacing w:before="0" w:after="160"/>
              <w:rPr/>
            </w:pPr>
            <w:r>
              <w:rPr/>
              <w:t>findjobs.php</w:t>
            </w:r>
          </w:p>
        </w:tc>
        <w:tc>
          <w:tcPr>
            <w:tcW w:w="2090"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7" w:type="dxa"/>
            <w:tcBorders>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r>
    </w:p>
    <w:p>
      <w:pPr>
        <w:pStyle w:val="Heading3"/>
        <w:rPr/>
      </w:pPr>
      <w:r>
        <w:rPr/>
        <w:t>Black box tests</w:t>
      </w:r>
    </w:p>
    <w:p>
      <w:pPr>
        <w:pStyle w:val="Normal"/>
        <w:rPr/>
      </w:pPr>
      <w:r>
        <w:rPr/>
        <w:t xml:space="preserve">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w:t>
      </w:r>
      <w:r>
        <w:rPr/>
        <w:t>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r>
    </w:p>
    <w:p>
      <w:pPr>
        <w:pStyle w:val="Normal"/>
        <w:rPr/>
      </w:pPr>
      <w:r>
        <w:rPr/>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 xml:space="preserve">4. </w:t>
      </w:r>
      <w:r>
        <w:rPr/>
        <w:t xml:space="preserve">Is the interface memorable? (Would you </w:t>
      </w:r>
      <w:r>
        <w:rPr/>
        <w:t>remember</w:t>
      </w:r>
      <w:r>
        <w:rPr/>
        <w:t xml:space="preserve">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 xml:space="preserve">6. </w:t>
      </w:r>
      <w:r>
        <w:rPr/>
        <w:t>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 xml:space="preserve">7. </w:t>
      </w:r>
      <w:r>
        <w:rPr/>
        <w:t>Please list any bugs you saw along with steps to reproduce them</w:t>
      </w:r>
    </w:p>
    <w:p>
      <w:pPr>
        <w:pStyle w:val="Normal"/>
        <w:spacing w:before="0" w:after="160"/>
        <w:rPr/>
      </w:pPr>
      <w:r>
        <w:rPr/>
        <w:t>(text input, optional)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57</TotalTime>
  <Application>LibreOffice/6.1.4.2$Windows_X86_64 LibreOffice_project/9d0f32d1f0b509096fd65e0d4bec26ddd1938fd3</Application>
  <Pages>5</Pages>
  <Words>1271</Words>
  <Characters>5862</Characters>
  <CharactersWithSpaces>6948</CharactersWithSpaces>
  <Paragraphs>192</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2019-01-28T20:53:30Z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