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3030"/>
          <w:sz w:val="22"/>
        </w:rPr>
        <w:t>⚠  SIMULATIONS DE PRÉPARATION — CE DOCUMENT N'EST PAS UN RECUEIL D'INTERVIEWS RÉELLES  ⚠</w:t>
      </w:r>
    </w:p>
    <w:p>
      <w:r>
        <w:rPr>
          <w:b w:val="0"/>
          <w:i/>
          <w:sz w:val="20"/>
        </w:rPr>
        <w:t>Module 3 — Étude de marché clients. Interviews fictives mais réalistes, calibrées sur le secteur associatif bruxellois (données Modules 1-2), destinées à préparer mes vraies interviews terrain. Déroulé basé sur le script de la fiche (habitudes → besoins → solutions actuelles → attentes/budget → recommandations → durabilité).</w:t>
      </w:r>
    </w:p>
    <w:p>
      <w:pPr>
        <w:spacing w:before="280"/>
      </w:pPr>
      <w:r>
        <w:rPr>
          <w:b/>
          <w:color w:val="1F6B6B"/>
          <w:sz w:val="30"/>
        </w:rPr>
        <w:t>SEGMENT 1 — Outil de gestion / app sur mesure pour ASBL (cœur de cible)</w:t>
      </w:r>
    </w:p>
    <w:p>
      <w:pPr>
        <w:spacing w:before="200"/>
      </w:pPr>
      <w:r>
        <w:rPr>
          <w:b/>
          <w:color w:val="1F6B6B"/>
          <w:sz w:val="25"/>
        </w:rPr>
        <w:t>Interview 1.1 — Jamie-Lee, 44 ans, coordinatrice d'une ASBL d'aide sociale (Bruxelles, 12 salariés)</w:t>
      </w:r>
    </w:p>
    <w:p>
      <w:r>
        <w:rPr>
          <w:b/>
          <w:i w:val="0"/>
          <w:color w:val="1F6B6B"/>
          <w:sz w:val="21"/>
        </w:rPr>
        <w:t>— Quelles sont vos habitudes pour gérer votre activité au quotidien ?</w:t>
      </w:r>
    </w:p>
    <w:p>
      <w:r>
        <w:rPr>
          <w:b w:val="0"/>
          <w:i w:val="0"/>
          <w:sz w:val="21"/>
        </w:rPr>
        <w:t xml:space="preserve">   On jongle entre un tableur Excel partagé, des mails et un logiciel de compta séparé. Chaque suivi de bénéficiaire, chaque subside, je le retrouve dans trois endroits différents.</w:t>
      </w:r>
    </w:p>
    <w:p>
      <w:r>
        <w:rPr>
          <w:b/>
          <w:i w:val="0"/>
          <w:color w:val="1F6B6B"/>
          <w:sz w:val="21"/>
        </w:rPr>
        <w:t>— Quelles difficultés rencontrez-vous ?</w:t>
      </w:r>
    </w:p>
    <w:p>
      <w:r>
        <w:rPr>
          <w:b w:val="0"/>
          <w:i w:val="0"/>
          <w:sz w:val="21"/>
        </w:rPr>
        <w:t xml:space="preserve">   La double, triple saisie. Et au moment de justifier les subsides, je passe des jours à recompiler des données éparpillées. Une erreur dans le tableur et tout le rapport est faussé.</w:t>
      </w:r>
    </w:p>
    <w:p>
      <w:r>
        <w:rPr>
          <w:b/>
          <w:i w:val="0"/>
          <w:color w:val="1F6B6B"/>
          <w:sz w:val="21"/>
        </w:rPr>
        <w:t>— Quelles solutions utilisez-vous aujourd'hui, et quel niveau de satisfaction sur 10 ?</w:t>
      </w:r>
    </w:p>
    <w:p>
      <w:r>
        <w:rPr>
          <w:b w:val="0"/>
          <w:i w:val="0"/>
          <w:sz w:val="21"/>
        </w:rPr>
        <w:t xml:space="preserve">   Excel + Winbooks pour la compta. 4/10. Ça tient, mais c'est bricolé et ça ne parle pas de notre réalité d'ASBL.</w:t>
      </w:r>
    </w:p>
    <w:p>
      <w:r>
        <w:rPr>
          <w:b/>
          <w:i w:val="0"/>
          <w:color w:val="1F6B6B"/>
          <w:sz w:val="21"/>
        </w:rPr>
        <w:t>— Que manquerait-il pour atteindre 10/10 ?</w:t>
      </w:r>
    </w:p>
    <w:p>
      <w:r>
        <w:rPr>
          <w:b w:val="0"/>
          <w:i w:val="0"/>
          <w:sz w:val="21"/>
        </w:rPr>
        <w:t xml:space="preserve">   Un seul outil qui relie bénéficiaires, activités, subsides et un tableau de bord clair pour mon CA et mes bailleurs. Et surtout adapté à NOUS, pas un truc pensé pour une PME classique.</w:t>
      </w:r>
    </w:p>
    <w:p>
      <w:r>
        <w:rPr>
          <w:b/>
          <w:i w:val="0"/>
          <w:color w:val="1F6B6B"/>
          <w:sz w:val="21"/>
        </w:rPr>
        <w:t>— À quoi ressemblerait la solution idéale ?</w:t>
      </w:r>
    </w:p>
    <w:p>
      <w:r>
        <w:rPr>
          <w:b w:val="0"/>
          <w:i w:val="0"/>
          <w:sz w:val="21"/>
        </w:rPr>
        <w:t xml:space="preserve">   Simple, en français, où mon équipe encode une fois et où je sors un rapport de subside en deux clics. Accessible en ligne, sécurisé RGPD.</w:t>
      </w:r>
    </w:p>
    <w:p>
      <w:r>
        <w:rPr>
          <w:b/>
          <w:i w:val="0"/>
          <w:color w:val="1F6B6B"/>
          <w:sz w:val="21"/>
        </w:rPr>
        <w:t>— Quel budget seriez-vous prête à investir ?</w:t>
      </w:r>
    </w:p>
    <w:p>
      <w:r>
        <w:rPr>
          <w:b w:val="0"/>
          <w:i w:val="0"/>
          <w:sz w:val="21"/>
        </w:rPr>
        <w:t xml:space="preserve">   Pour quelque chose qui me fait gagner des semaines par an ? On pourrait mettre 4 000 à 6 000 € sur un projet, si on peut l'imputer à un subside de fonctionnement ou d'innovation. Le récurrent, max 50-80 €/mois.</w:t>
      </w:r>
    </w:p>
    <w:p>
      <w:r>
        <w:rPr>
          <w:b/>
          <w:i w:val="0"/>
          <w:color w:val="1F6B6B"/>
          <w:sz w:val="21"/>
        </w:rPr>
        <w:t>— Comment commercialiseriez-vous ça, et qui d'autre pourrais-je rencontrer ?</w:t>
      </w:r>
    </w:p>
    <w:p>
      <w:r>
        <w:rPr>
          <w:b w:val="0"/>
          <w:i w:val="0"/>
          <w:sz w:val="21"/>
        </w:rPr>
        <w:t xml:space="preserve">   Passez par les fédérations et le bouche-à-oreille entre coordinateurs — on se parle beaucoup. Je peux vous présenter deux consœurs qui rament avec les mêmes tableurs.</w:t>
      </w:r>
    </w:p>
    <w:p>
      <w:r>
        <w:rPr>
          <w:b/>
          <w:i w:val="0"/>
          <w:color w:val="1F6B6B"/>
          <w:sz w:val="21"/>
        </w:rPr>
        <w:t>— Quelle importance accordez-vous à l'impact social/éthique du prestataire ?</w:t>
      </w:r>
    </w:p>
    <w:p>
      <w:r>
        <w:rPr>
          <w:b w:val="0"/>
          <w:i w:val="0"/>
          <w:sz w:val="21"/>
        </w:rPr>
        <w:t xml:space="preserve">   Énorme. Je préfère travailler avec quelqu'un qui comprend et partage nos valeurs qu'avec une grosse boîte qui nous voit comme un client lambda.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La douleur n°1 est la fragmentation des données et la justification des subsides, pas le site.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Le budget projet peut monter à 4-6k€ s'il est adossé à un subside — plus que je pensais.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Les outils standard ne collent pas à la réalité ASBL ; forte valeur du sur-mesure.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« Les ASBL n'ont pas de budget » — faux quand la valeur est claire et imputable à un subside.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Comment aider le client à identifier le bon subside pour financer l'outil ?</w:t>
      </w:r>
    </w:p>
    <w:p>
      <w:pPr>
        <w:spacing w:before="200"/>
      </w:pPr>
      <w:r>
        <w:rPr>
          <w:b/>
          <w:color w:val="1F6B6B"/>
          <w:sz w:val="25"/>
        </w:rPr>
        <w:t>Interview 1.2 — Karim, 38 ans, trésorier bénévole d'une ASBL sportive &amp; jeunesse</w:t>
      </w:r>
    </w:p>
    <w:p>
      <w:r>
        <w:rPr>
          <w:b/>
          <w:i w:val="0"/>
          <w:color w:val="1F6B6B"/>
          <w:sz w:val="21"/>
        </w:rPr>
        <w:t>— Comment gérez-vous les inscriptions et cotisations aujourd'hui ?</w:t>
      </w:r>
    </w:p>
    <w:p>
      <w:r>
        <w:rPr>
          <w:b w:val="0"/>
          <w:i w:val="0"/>
          <w:sz w:val="21"/>
        </w:rPr>
        <w:t xml:space="preserve">   À la main : un formulaire papier, un Excel, et je pointe les paiements sur l'extrait bancaire. En début de saison c'est l'enfer, 200 gamins à inscrire en deux semaines.</w:t>
      </w:r>
    </w:p>
    <w:p>
      <w:r>
        <w:rPr>
          <w:b/>
          <w:i w:val="0"/>
          <w:color w:val="1F6B6B"/>
          <w:sz w:val="21"/>
        </w:rPr>
        <w:t>— Quel est le problème principal qui reste non résolu ?</w:t>
      </w:r>
    </w:p>
    <w:p>
      <w:r>
        <w:rPr>
          <w:b w:val="0"/>
          <w:i w:val="0"/>
          <w:sz w:val="21"/>
        </w:rPr>
        <w:t xml:space="preserve">   Le suivi des paiements et les relances. Je perds un temps fou, et comme je suis bénévole, c'est du temps sur mes soirées.</w:t>
      </w:r>
    </w:p>
    <w:p>
      <w:r>
        <w:rPr>
          <w:b/>
          <w:i w:val="0"/>
          <w:color w:val="1F6B6B"/>
          <w:sz w:val="21"/>
        </w:rPr>
        <w:t>— Quelles solutions avez-vous essayées ? Satisfaction /10 ?</w:t>
      </w:r>
    </w:p>
    <w:p>
      <w:r>
        <w:rPr>
          <w:b w:val="0"/>
          <w:i w:val="0"/>
          <w:sz w:val="21"/>
        </w:rPr>
        <w:t xml:space="preserve">   On a testé un Google Forms + un tableur. 5/10. Ça aide pour l'inscription mais pas pour les paiements ni les attestations fiscales.</w:t>
      </w:r>
    </w:p>
    <w:p>
      <w:r>
        <w:rPr>
          <w:b/>
          <w:i w:val="0"/>
          <w:color w:val="1F6B6B"/>
          <w:sz w:val="21"/>
        </w:rPr>
        <w:t>— Que faudrait-il pour 10/10 ?</w:t>
      </w:r>
    </w:p>
    <w:p>
      <w:r>
        <w:rPr>
          <w:b w:val="0"/>
          <w:i w:val="0"/>
          <w:sz w:val="21"/>
        </w:rPr>
        <w:t xml:space="preserve">   Inscriptions en ligne + paiement intégré + relances automatiques + génération des attestations. Que le parent fasse tout seul, et que moi je n'aie plus qu'à vérifier.</w:t>
      </w:r>
    </w:p>
    <w:p>
      <w:r>
        <w:rPr>
          <w:b/>
          <w:i w:val="0"/>
          <w:color w:val="1F6B6B"/>
          <w:sz w:val="21"/>
        </w:rPr>
        <w:t>— Quel budget l'ASBL pourrait-elle mettre ?</w:t>
      </w:r>
    </w:p>
    <w:p>
      <w:r>
        <w:rPr>
          <w:b w:val="0"/>
          <w:i w:val="0"/>
          <w:sz w:val="21"/>
        </w:rPr>
        <w:t xml:space="preserve">   Nous on est petits. Un gros projet à 5 000 €, non. Mais 1 500-2 500 € pour un outil qui gère ça, ou un abonnement raisonnable, oui — surtout si ça libère du bénévolat.</w:t>
      </w:r>
    </w:p>
    <w:p>
      <w:r>
        <w:rPr>
          <w:b/>
          <w:i w:val="0"/>
          <w:color w:val="1F6B6B"/>
          <w:sz w:val="21"/>
        </w:rPr>
        <w:t>— À qui pourriez-vous me recommander ?</w:t>
      </w:r>
    </w:p>
    <w:p>
      <w:r>
        <w:rPr>
          <w:b w:val="0"/>
          <w:i w:val="0"/>
          <w:sz w:val="21"/>
        </w:rPr>
        <w:t xml:space="preserve">   Le club de foot voisin et une asbl de théâtre-jeunes, ils ont exactement le même souci d'inscriptions.</w:t>
      </w:r>
    </w:p>
    <w:p>
      <w:r>
        <w:rPr>
          <w:b/>
          <w:i w:val="0"/>
          <w:color w:val="1F6B6B"/>
          <w:sz w:val="21"/>
        </w:rPr>
        <w:t>— L'aspect local/communautaire compte-t-il dans votre choix ?</w:t>
      </w:r>
    </w:p>
    <w:p>
      <w:r>
        <w:rPr>
          <w:b w:val="0"/>
          <w:i w:val="0"/>
          <w:sz w:val="21"/>
        </w:rPr>
        <w:t xml:space="preserve">   Oui, on aime soutenir quelqu'un du quartier ou du milieu associatif. Ça crée une relation de confiance.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Pour les petites ASBL, le besoin est packagé/abordable (inscriptions+paiement), pas du 100% sur-mesure.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La motivation est autant « libérer du temps de bénévole » que l'efficacité.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Douleur réelle et récurrente autour des inscriptions/paiements/attestations.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Budget élevé impossible ici → nécessité d'une offre d'entrée abordable ou récurrente.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Peut-on créer un module réutilisable « inscriptions+paiement » vendu moins cher ?</w:t>
      </w:r>
    </w:p>
    <w:p>
      <w:pPr>
        <w:spacing w:before="200"/>
      </w:pPr>
      <w:r>
        <w:rPr>
          <w:b/>
          <w:color w:val="1F6B6B"/>
          <w:sz w:val="25"/>
        </w:rPr>
        <w:t>Interview 1.3 — Sophie, 51 ans, directrice d'une ASBL culturelle (éducation permanente)</w:t>
      </w:r>
    </w:p>
    <w:p>
      <w:r>
        <w:rPr>
          <w:b/>
          <w:i w:val="0"/>
          <w:color w:val="1F6B6B"/>
          <w:sz w:val="21"/>
        </w:rPr>
        <w:t>— Quelles sont vos habitudes de gestion ?</w:t>
      </w:r>
    </w:p>
    <w:p>
      <w:r>
        <w:rPr>
          <w:b w:val="0"/>
          <w:i w:val="0"/>
          <w:sz w:val="21"/>
        </w:rPr>
        <w:t xml:space="preserve">   On empile les outils : Mailchimp pour les membres, un tableur pour les dons, un autre pour les inscriptions aux ateliers, la compta à part. Rien ne communique.</w:t>
      </w:r>
    </w:p>
    <w:p>
      <w:r>
        <w:rPr>
          <w:b/>
          <w:i w:val="0"/>
          <w:color w:val="1F6B6B"/>
          <w:sz w:val="21"/>
        </w:rPr>
        <w:t>— Quelles difficultés en découlent ?</w:t>
      </w:r>
    </w:p>
    <w:p>
      <w:r>
        <w:rPr>
          <w:b w:val="0"/>
          <w:i w:val="0"/>
          <w:sz w:val="21"/>
        </w:rPr>
        <w:t xml:space="preserve">   Une vision fragmentée. Impossible de savoir facilement qui est membre, donateur ET participant. On perd des gens et des opportunités de fidélisation.</w:t>
      </w:r>
    </w:p>
    <w:p>
      <w:r>
        <w:rPr>
          <w:b/>
          <w:i w:val="0"/>
          <w:color w:val="1F6B6B"/>
          <w:sz w:val="21"/>
        </w:rPr>
        <w:t>— Solution actuelle, satisfaction /10 ?</w:t>
      </w:r>
    </w:p>
    <w:p>
      <w:r>
        <w:rPr>
          <w:b w:val="0"/>
          <w:i w:val="0"/>
          <w:sz w:val="21"/>
        </w:rPr>
        <w:t xml:space="preserve">   Ce patchwork d'outils : 4/10. Chacun fait bien son travail mais l'ensemble est ingérable.</w:t>
      </w:r>
    </w:p>
    <w:p>
      <w:r>
        <w:rPr>
          <w:b/>
          <w:i w:val="0"/>
          <w:color w:val="1F6B6B"/>
          <w:sz w:val="21"/>
        </w:rPr>
        <w:t>— Que manque-t-il pour 10/10 ?</w:t>
      </w:r>
    </w:p>
    <w:p>
      <w:r>
        <w:rPr>
          <w:b w:val="0"/>
          <w:i w:val="0"/>
          <w:sz w:val="21"/>
        </w:rPr>
        <w:t xml:space="preserve">   Une base unique membres/donateurs/participants, avec l'historique de chacun. Un CRM associatif à notre image, pas une usine à gaz.</w:t>
      </w:r>
    </w:p>
    <w:p>
      <w:r>
        <w:rPr>
          <w:b/>
          <w:i w:val="0"/>
          <w:color w:val="1F6B6B"/>
          <w:sz w:val="21"/>
        </w:rPr>
        <w:t>— Budget envisageable ?</w:t>
      </w:r>
    </w:p>
    <w:p>
      <w:r>
        <w:rPr>
          <w:b w:val="0"/>
          <w:i w:val="0"/>
          <w:sz w:val="21"/>
        </w:rPr>
        <w:t xml:space="preserve">   Sur un projet structurant, 5 000-8 000 € via un subside projet, c'est défendable auprès de mon CA si je démontre le gain de temps et de dons.</w:t>
      </w:r>
    </w:p>
    <w:p>
      <w:r>
        <w:rPr>
          <w:b/>
          <w:i w:val="0"/>
          <w:color w:val="1F6B6B"/>
          <w:sz w:val="21"/>
        </w:rPr>
        <w:t>— Comment le vendriez-vous ? Recommandations ?</w:t>
      </w:r>
    </w:p>
    <w:p>
      <w:r>
        <w:rPr>
          <w:b w:val="0"/>
          <w:i w:val="0"/>
          <w:sz w:val="21"/>
        </w:rPr>
        <w:t xml:space="preserve">   Montrez des cas concrets d'ASBL comme la nôtre. Je peux vous ouvrir la porte de mon réseau d'éducation permanente, on est très solidaires entre structures.</w:t>
      </w:r>
    </w:p>
    <w:p>
      <w:r>
        <w:rPr>
          <w:b/>
          <w:i w:val="0"/>
          <w:color w:val="1F6B6B"/>
          <w:sz w:val="21"/>
        </w:rPr>
        <w:t>— Payeriez-vous plus pour une solution durable/éthique ?</w:t>
      </w:r>
    </w:p>
    <w:p>
      <w:r>
        <w:rPr>
          <w:b w:val="0"/>
          <w:i w:val="0"/>
          <w:sz w:val="21"/>
        </w:rPr>
        <w:t xml:space="preserve">   Oui, la cohérence compte : on prône des valeurs, on veut des prestataires qui les incarnent (hébergement responsable, code réutilisable, pas de dépendance).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Le vrai besoin est un « CRM associatif » unifiant membres/donateurs/participants.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La fidélisation (dons récurrents) est un moteur d'achat aussi fort que le gain de temps.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Segment mûr : douleur claire, budget projet réel via subsides, réseau prescripteur dense.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—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Faut-il se positionner comme « CRM associatif sur mesure » plutôt que « dev web » ?</w:t>
      </w:r>
    </w:p>
    <w:p>
      <w:pPr>
        <w:spacing w:before="280"/>
      </w:pPr>
      <w:r>
        <w:rPr>
          <w:b/>
          <w:color w:val="1F6B6B"/>
          <w:sz w:val="30"/>
        </w:rPr>
        <w:t>SEGMENT 2 — Site vitrine / plateforme web pour ASBL socio-culturelles</w:t>
      </w:r>
    </w:p>
    <w:p>
      <w:pPr>
        <w:spacing w:before="200"/>
      </w:pPr>
      <w:r>
        <w:rPr>
          <w:b/>
          <w:color w:val="1F6B6B"/>
          <w:sz w:val="25"/>
        </w:rPr>
        <w:t>Interview 2.1 — Geoffrey, 47 ans, président bénévole d'une ASBL de quartier</w:t>
      </w:r>
    </w:p>
    <w:p>
      <w:r>
        <w:rPr>
          <w:b/>
          <w:i w:val="0"/>
          <w:color w:val="1F6B6B"/>
          <w:sz w:val="21"/>
        </w:rPr>
        <w:t>— Comment gérez-vous votre présence en ligne aujourd'hui ?</w:t>
      </w:r>
    </w:p>
    <w:p>
      <w:r>
        <w:rPr>
          <w:b w:val="0"/>
          <w:i w:val="0"/>
          <w:sz w:val="21"/>
        </w:rPr>
        <w:t xml:space="preserve">   On a un site WordPress fait il y a 8 ans par un ancien membre. Il est moche, pas responsive, et personne ne sait le modifier depuis qu'il est parti.</w:t>
      </w:r>
    </w:p>
    <w:p>
      <w:r>
        <w:rPr>
          <w:b/>
          <w:i w:val="0"/>
          <w:color w:val="1F6B6B"/>
          <w:sz w:val="21"/>
        </w:rPr>
        <w:t>— Quel est le problème principal ?</w:t>
      </w:r>
    </w:p>
    <w:p>
      <w:r>
        <w:rPr>
          <w:b w:val="0"/>
          <w:i w:val="0"/>
          <w:sz w:val="21"/>
        </w:rPr>
        <w:t xml:space="preserve">   On est invisibles et pas crédibles. Quand un partenaire ou une commune nous cherche, ce vieux site nous dessert plus qu'autre chose.</w:t>
      </w:r>
    </w:p>
    <w:p>
      <w:r>
        <w:rPr>
          <w:b/>
          <w:i w:val="0"/>
          <w:color w:val="1F6B6B"/>
          <w:sz w:val="21"/>
        </w:rPr>
        <w:t>— Solution actuelle, satisfaction /10 ?</w:t>
      </w:r>
    </w:p>
    <w:p>
      <w:r>
        <w:rPr>
          <w:b w:val="0"/>
          <w:i w:val="0"/>
          <w:sz w:val="21"/>
        </w:rPr>
        <w:t xml:space="preserve">   3/10. Il existe, mais il est à l'abandon et on a peur d'y toucher de peur de tout casser.</w:t>
      </w:r>
    </w:p>
    <w:p>
      <w:r>
        <w:rPr>
          <w:b/>
          <w:i w:val="0"/>
          <w:color w:val="1F6B6B"/>
          <w:sz w:val="21"/>
        </w:rPr>
        <w:t>— Que faudrait-il pour 10/10 ?</w:t>
      </w:r>
    </w:p>
    <w:p>
      <w:r>
        <w:rPr>
          <w:b w:val="0"/>
          <w:i w:val="0"/>
          <w:sz w:val="21"/>
        </w:rPr>
        <w:t xml:space="preserve">   Un site moderne, clair, qu'on puisse mettre à jour NOUS-MÊMES sans être informaticiens. Et un bouton de don qui marche.</w:t>
      </w:r>
    </w:p>
    <w:p>
      <w:r>
        <w:rPr>
          <w:b/>
          <w:i w:val="0"/>
          <w:color w:val="1F6B6B"/>
          <w:sz w:val="21"/>
        </w:rPr>
        <w:t>— Budget réaliste ?</w:t>
      </w:r>
    </w:p>
    <w:p>
      <w:r>
        <w:rPr>
          <w:b w:val="0"/>
          <w:i w:val="0"/>
          <w:sz w:val="21"/>
        </w:rPr>
        <w:t xml:space="preserve">   On est une petite structure. 1 500-2 500 € max, et encore, il faudrait le sortir de notre réserve ou d'un petit subside. La formation à l'autonomie, c'est essentiel.</w:t>
      </w:r>
    </w:p>
    <w:p>
      <w:r>
        <w:rPr>
          <w:b/>
          <w:i w:val="0"/>
          <w:color w:val="1F6B6B"/>
          <w:sz w:val="21"/>
        </w:rPr>
        <w:t>— Comment choisiriez-vous un prestataire ? Recommandations ?</w:t>
      </w:r>
    </w:p>
    <w:p>
      <w:r>
        <w:rPr>
          <w:b w:val="0"/>
          <w:i w:val="0"/>
          <w:sz w:val="21"/>
        </w:rPr>
        <w:t xml:space="preserve">   Le bouche-à-oreille. Une autre asbl m'a parlé de quelqu'un — la recommandation d'un pair vaut tous les devis. Je peux vous donner deux contacts d'asbl dans le même cas.</w:t>
      </w:r>
    </w:p>
    <w:p>
      <w:r>
        <w:rPr>
          <w:b/>
          <w:i w:val="0"/>
          <w:color w:val="1F6B6B"/>
          <w:sz w:val="21"/>
        </w:rPr>
        <w:t>— L'éthique/le local influencent-ils votre choix ?</w:t>
      </w:r>
    </w:p>
    <w:p>
      <w:r>
        <w:rPr>
          <w:b w:val="0"/>
          <w:i w:val="0"/>
          <w:sz w:val="21"/>
        </w:rPr>
        <w:t xml:space="preserve">   Oui, on veut quelqu'un qui comprend le monde associatif et qui ne nous prend pas de haut.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La douleur = crédibilité + autonomie de mise à jour, plus que l'esthétique pure.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La peur de « casser » le vieux site est un frein émotionnel fort.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Forte demande, budget serré (1,5-2,5k€), recommandation entre pairs = canal clé.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—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Proposer un forfait « site + formation + 3 mois de support » rassurerait-il ?</w:t>
      </w:r>
    </w:p>
    <w:p>
      <w:pPr>
        <w:spacing w:before="200"/>
      </w:pPr>
      <w:r>
        <w:rPr>
          <w:b/>
          <w:color w:val="1F6B6B"/>
          <w:sz w:val="25"/>
        </w:rPr>
        <w:t>Interview 2.2 — Leïla, 33 ans, chargée de communication d'une ASBL environnementale</w:t>
      </w:r>
    </w:p>
    <w:p>
      <w:r>
        <w:rPr>
          <w:b/>
          <w:i w:val="0"/>
          <w:color w:val="1F6B6B"/>
          <w:sz w:val="21"/>
        </w:rPr>
        <w:t>— Quelles sont vos habitudes de com en ligne ?</w:t>
      </w:r>
    </w:p>
    <w:p>
      <w:r>
        <w:rPr>
          <w:b w:val="0"/>
          <w:i w:val="0"/>
          <w:sz w:val="21"/>
        </w:rPr>
        <w:t xml:space="preserve">   Beaucoup d'Instagram et de Facebook, mais notre site est un Wix bricolé. Pour les campagnes de dons et les événements, il ne suit pas.</w:t>
      </w:r>
    </w:p>
    <w:p>
      <w:r>
        <w:rPr>
          <w:b/>
          <w:i w:val="0"/>
          <w:color w:val="1F6B6B"/>
          <w:sz w:val="21"/>
        </w:rPr>
        <w:t>— Quelles difficultés rencontrez-vous ?</w:t>
      </w:r>
    </w:p>
    <w:p>
      <w:r>
        <w:rPr>
          <w:b w:val="0"/>
          <w:i w:val="0"/>
          <w:sz w:val="21"/>
        </w:rPr>
        <w:t xml:space="preserve">   Le site ne convertit pas : les gens likent sur les réseaux mais on n'arrive pas à les transformer en donateurs ou bénévoles. Et l'agenda d'événements est ingérable sur Wix.</w:t>
      </w:r>
    </w:p>
    <w:p>
      <w:r>
        <w:rPr>
          <w:b/>
          <w:i w:val="0"/>
          <w:color w:val="1F6B6B"/>
          <w:sz w:val="21"/>
        </w:rPr>
        <w:t>— Satisfaction avec Wix /10 ?</w:t>
      </w:r>
    </w:p>
    <w:p>
      <w:r>
        <w:rPr>
          <w:b w:val="0"/>
          <w:i w:val="0"/>
          <w:sz w:val="21"/>
        </w:rPr>
        <w:t xml:space="preserve">   5/10. C'est pratique pour bricoler, mais on plafonne dès qu'on veut quelque chose de pro (dons récurrents, inscriptions événements, multilingue).</w:t>
      </w:r>
    </w:p>
    <w:p>
      <w:r>
        <w:rPr>
          <w:b/>
          <w:i w:val="0"/>
          <w:color w:val="1F6B6B"/>
          <w:sz w:val="21"/>
        </w:rPr>
        <w:t>— Solution idéale pour 10/10 ?</w:t>
      </w:r>
    </w:p>
    <w:p>
      <w:r>
        <w:rPr>
          <w:b w:val="0"/>
          <w:i w:val="0"/>
          <w:sz w:val="21"/>
        </w:rPr>
        <w:t xml:space="preserve">   Un site vitrine fort + une plateforme dons + un agenda d'événements avec inscription, le tout cohérent avec notre identité. Moderne, engageant, rapide.</w:t>
      </w:r>
    </w:p>
    <w:p>
      <w:r>
        <w:rPr>
          <w:b/>
          <w:i w:val="0"/>
          <w:color w:val="1F6B6B"/>
          <w:sz w:val="21"/>
        </w:rPr>
        <w:t>— Budget ?</w:t>
      </w:r>
    </w:p>
    <w:p>
      <w:r>
        <w:rPr>
          <w:b w:val="0"/>
          <w:i w:val="0"/>
          <w:sz w:val="21"/>
        </w:rPr>
        <w:t xml:space="preserve">   Pour un vrai saut qualitatif, 3 000-4 500 € est envisageable, on a des bailleurs sensibles au digital. On peut aussi mettre un peu de récurrent pour la maintenance.</w:t>
      </w:r>
    </w:p>
    <w:p>
      <w:r>
        <w:rPr>
          <w:b/>
          <w:i w:val="0"/>
          <w:color w:val="1F6B6B"/>
          <w:sz w:val="21"/>
        </w:rPr>
        <w:t>— Comment le commercialiser ? Qui d'autre voir ?</w:t>
      </w:r>
    </w:p>
    <w:p>
      <w:r>
        <w:rPr>
          <w:b w:val="0"/>
          <w:i w:val="0"/>
          <w:sz w:val="21"/>
        </w:rPr>
        <w:t xml:space="preserve">   Montrez un portfolio engagé. Les asbl environnementales et sociales se suivent entre elles — une belle réalisation devient une vitrine. Je vous connecte à deux collectifs.</w:t>
      </w:r>
    </w:p>
    <w:p>
      <w:r>
        <w:rPr>
          <w:b/>
          <w:i w:val="0"/>
          <w:color w:val="1F6B6B"/>
          <w:sz w:val="21"/>
        </w:rPr>
        <w:t>— Payeriez-vous plus pour un hébergement/écoconception durable ?</w:t>
      </w:r>
    </w:p>
    <w:p>
      <w:r>
        <w:rPr>
          <w:b w:val="0"/>
          <w:i w:val="0"/>
          <w:sz w:val="21"/>
        </w:rPr>
        <w:t xml:space="preserve">   Clairement, c'est même un argument : on ne peut pas prôner l'écologie et avoir un site énergivore.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Le besoin dépasse la vitrine : conversion (dons/bénévoles) + agenda événements.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L'écoconception est un critère d'achat, pas juste un bonus.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Budget un peu plus élevé (3-4,5k€) quand il y a des bailleurs et un enjeu de conversion.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« Les réseaux sociaux suffisent » — non, le site reste le point de conversion.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Packager « site + module dons + agenda » comme offre plateforme ?</w:t>
      </w:r>
    </w:p>
    <w:p>
      <w:pPr>
        <w:spacing w:before="200"/>
      </w:pPr>
      <w:r>
        <w:rPr>
          <w:b/>
          <w:color w:val="1F6B6B"/>
          <w:sz w:val="25"/>
        </w:rPr>
        <w:t>Interview 2.3 — Jean-Pierre, 60 ans, fondateur d'une ASBL de valorisation du patrimoine</w:t>
      </w:r>
    </w:p>
    <w:p>
      <w:r>
        <w:rPr>
          <w:b/>
          <w:i w:val="0"/>
          <w:color w:val="1F6B6B"/>
          <w:sz w:val="21"/>
        </w:rPr>
        <w:t>— Avez-vous une présence en ligne aujourd'hui ?</w:t>
      </w:r>
    </w:p>
    <w:p>
      <w:r>
        <w:rPr>
          <w:b w:val="0"/>
          <w:i w:val="0"/>
          <w:sz w:val="21"/>
        </w:rPr>
        <w:t xml:space="preserve">   Pratiquement rien : une page Facebook que ma nièce gère. Beaucoup de nos membres sont âgés et pas très connectés.</w:t>
      </w:r>
    </w:p>
    <w:p>
      <w:r>
        <w:rPr>
          <w:b/>
          <w:i w:val="0"/>
          <w:color w:val="1F6B6B"/>
          <w:sz w:val="21"/>
        </w:rPr>
        <w:t>— Quel besoin cherchez-vous à combler ?</w:t>
      </w:r>
    </w:p>
    <w:p>
      <w:r>
        <w:rPr>
          <w:b w:val="0"/>
          <w:i w:val="0"/>
          <w:sz w:val="21"/>
        </w:rPr>
        <w:t xml:space="preserve">   Exister en ligne pour toucher un public plus jeune et rassurer les institutions qui nous subsidient. Aujourd'hui on n'a aucune vitrine sérieuse.</w:t>
      </w:r>
    </w:p>
    <w:p>
      <w:r>
        <w:rPr>
          <w:b/>
          <w:i w:val="0"/>
          <w:color w:val="1F6B6B"/>
          <w:sz w:val="21"/>
        </w:rPr>
        <w:t>— Qu'est-ce qui vous freine ?</w:t>
      </w:r>
    </w:p>
    <w:p>
      <w:r>
        <w:rPr>
          <w:b w:val="0"/>
          <w:i w:val="0"/>
          <w:sz w:val="21"/>
        </w:rPr>
        <w:t xml:space="preserve">   La peur que ce soit compliqué et cher, et de ne pas savoir m'en occuper après. Je ne suis pas du tout technophile.</w:t>
      </w:r>
    </w:p>
    <w:p>
      <w:r>
        <w:rPr>
          <w:b/>
          <w:i w:val="0"/>
          <w:color w:val="1F6B6B"/>
          <w:sz w:val="21"/>
        </w:rPr>
        <w:t>— À quoi ressemblerait la solution idéale (10/10) ?</w:t>
      </w:r>
    </w:p>
    <w:p>
      <w:r>
        <w:rPr>
          <w:b w:val="0"/>
          <w:i w:val="0"/>
          <w:sz w:val="21"/>
        </w:rPr>
        <w:t xml:space="preserve">   Un site simple, élégant, qui raconte notre histoire et nos activités, avec un agenda. Et quelqu'un de patient qui m'explique.</w:t>
      </w:r>
    </w:p>
    <w:p>
      <w:r>
        <w:rPr>
          <w:b/>
          <w:i w:val="0"/>
          <w:color w:val="1F6B6B"/>
          <w:sz w:val="21"/>
        </w:rPr>
        <w:t>— Budget ?</w:t>
      </w:r>
    </w:p>
    <w:p>
      <w:r>
        <w:rPr>
          <w:b w:val="0"/>
          <w:i w:val="0"/>
          <w:sz w:val="21"/>
        </w:rPr>
        <w:t xml:space="preserve">   Modeste : 1 200-2 000 €. On fonctionne avec peu, mais pour de la crédibilité auprès des pouvoirs subsidiants, ça vaut l'investissement.</w:t>
      </w:r>
    </w:p>
    <w:p>
      <w:r>
        <w:rPr>
          <w:b/>
          <w:i w:val="0"/>
          <w:color w:val="1F6B6B"/>
          <w:sz w:val="21"/>
        </w:rPr>
        <w:t>— Comment choisiriez-vous ? Recommandations ?</w:t>
      </w:r>
    </w:p>
    <w:p>
      <w:r>
        <w:rPr>
          <w:b w:val="0"/>
          <w:i w:val="0"/>
          <w:sz w:val="21"/>
        </w:rPr>
        <w:t xml:space="preserve">   La confiance et la patience avant le prix. Si une autre asbl me recommande quelqu'un d'humain, c'est gagné. Je connais plusieurs cercles patrimoniaux à vous présenter.</w:t>
      </w:r>
    </w:p>
    <w:p>
      <w:r>
        <w:rPr>
          <w:b/>
          <w:i w:val="0"/>
          <w:color w:val="1F6B6B"/>
          <w:sz w:val="21"/>
        </w:rPr>
        <w:t>— Le côté local/humain compte-t-il ?</w:t>
      </w:r>
    </w:p>
    <w:p>
      <w:r>
        <w:rPr>
          <w:b w:val="0"/>
          <w:i w:val="0"/>
          <w:sz w:val="21"/>
        </w:rPr>
        <w:t xml:space="preserve">   C'est même le plus important à mon âge : je veux un interlocuteur, pas une plateforme anonyme.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Pour les structures peu digitalisées, l'accompagnement humain prime sur la technique.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La crédibilité auprès des subsidiants est un moteur clé, même sans public en ligne massif.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Demande réelle même chez les petites structures ; budget modeste (1,2-2k€).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—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Un forfait « site + accompagnement pas-à-pas » pour publics peu technophiles ?</w:t>
      </w:r>
    </w:p>
    <w:p>
      <w:pPr>
        <w:spacing w:before="280"/>
      </w:pPr>
      <w:r>
        <w:rPr>
          <w:b/>
          <w:color w:val="1F6B6B"/>
          <w:sz w:val="30"/>
        </w:rPr>
        <w:t>SEGMENT 3 — Fédérations &amp; réseaux associatifs</w:t>
      </w:r>
    </w:p>
    <w:p>
      <w:pPr>
        <w:spacing w:before="200"/>
      </w:pPr>
      <w:r>
        <w:rPr>
          <w:b/>
          <w:color w:val="1F6B6B"/>
          <w:sz w:val="25"/>
        </w:rPr>
        <w:t>Interview 3.1 — Anne, 49 ans, secrétaire générale d'une fédération sectorielle (~80 membres)</w:t>
      </w:r>
    </w:p>
    <w:p>
      <w:r>
        <w:rPr>
          <w:b/>
          <w:i w:val="0"/>
          <w:color w:val="1F6B6B"/>
          <w:sz w:val="21"/>
        </w:rPr>
        <w:t>— Comment communiquez-vous et outillez-vous vos membres aujourd'hui ?</w:t>
      </w:r>
    </w:p>
    <w:p>
      <w:r>
        <w:rPr>
          <w:b w:val="0"/>
          <w:i w:val="0"/>
          <w:sz w:val="21"/>
        </w:rPr>
        <w:t xml:space="preserve">   Newsletters, un site institutionnel statique et un annuaire… sous Excel, que je mets à jour à la main. Nos membres réclament un espace en ligne.</w:t>
      </w:r>
    </w:p>
    <w:p>
      <w:r>
        <w:rPr>
          <w:b/>
          <w:i w:val="0"/>
          <w:color w:val="1F6B6B"/>
          <w:sz w:val="21"/>
        </w:rPr>
        <w:t>— Quel est le problème majeur ?</w:t>
      </w:r>
    </w:p>
    <w:p>
      <w:r>
        <w:rPr>
          <w:b w:val="0"/>
          <w:i w:val="0"/>
          <w:sz w:val="21"/>
        </w:rPr>
        <w:t xml:space="preserve">   Pas d'espace membres ni d'annuaire dynamique. Les membres ne trouvent pas les ressources, et moi je passe un temps fou à répondre aux mêmes questions.</w:t>
      </w:r>
    </w:p>
    <w:p>
      <w:r>
        <w:rPr>
          <w:b/>
          <w:i w:val="0"/>
          <w:color w:val="1F6B6B"/>
          <w:sz w:val="21"/>
        </w:rPr>
        <w:t>— Solution actuelle, satisfaction /10 ?</w:t>
      </w:r>
    </w:p>
    <w:p>
      <w:r>
        <w:rPr>
          <w:b w:val="0"/>
          <w:i w:val="0"/>
          <w:sz w:val="21"/>
        </w:rPr>
        <w:t xml:space="preserve">   4/10. Le site vitrine est correct mais il ne « fait » rien : pas d'interaction, pas de self-service.</w:t>
      </w:r>
    </w:p>
    <w:p>
      <w:r>
        <w:rPr>
          <w:b/>
          <w:i w:val="0"/>
          <w:color w:val="1F6B6B"/>
          <w:sz w:val="21"/>
        </w:rPr>
        <w:t>— Que faudrait-il pour 10/10 ?</w:t>
      </w:r>
    </w:p>
    <w:p>
      <w:r>
        <w:rPr>
          <w:b w:val="0"/>
          <w:i w:val="0"/>
          <w:sz w:val="21"/>
        </w:rPr>
        <w:t xml:space="preserve">   Un espace membres sécurisé, un annuaire consultable, une base documentaire, et idéalement une billetterie pour nos formations. Une vraie plateforme, pas juste un site.</w:t>
      </w:r>
    </w:p>
    <w:p>
      <w:r>
        <w:rPr>
          <w:b/>
          <w:i w:val="0"/>
          <w:color w:val="1F6B6B"/>
          <w:sz w:val="21"/>
        </w:rPr>
        <w:t>— Budget ?</w:t>
      </w:r>
    </w:p>
    <w:p>
      <w:r>
        <w:rPr>
          <w:b w:val="0"/>
          <w:i w:val="0"/>
          <w:sz w:val="21"/>
        </w:rPr>
        <w:t xml:space="preserve">   Une fédération a des moyens plus structurés : 8 000-15 000 € pour une plateforme, c'est réaliste sur un budget pluriannuel, avec de la maintenance annuelle.</w:t>
      </w:r>
    </w:p>
    <w:p>
      <w:r>
        <w:rPr>
          <w:b/>
          <w:i w:val="0"/>
          <w:color w:val="1F6B6B"/>
          <w:sz w:val="21"/>
        </w:rPr>
        <w:t>— Comment le commercialiser ? Qui rencontrer ?</w:t>
      </w:r>
    </w:p>
    <w:p>
      <w:r>
        <w:rPr>
          <w:b w:val="0"/>
          <w:i w:val="0"/>
          <w:sz w:val="21"/>
        </w:rPr>
        <w:t xml:space="preserve">   Les fédérations se connaissent toutes. Une référence chez l'une ouvre les autres. Attention : nos décisions passent par un CA, le cycle est plus long. Je peux vous présenter deux consœurs.</w:t>
      </w:r>
    </w:p>
    <w:p>
      <w:r>
        <w:rPr>
          <w:b/>
          <w:i w:val="0"/>
          <w:color w:val="1F6B6B"/>
          <w:sz w:val="21"/>
        </w:rPr>
        <w:t>— Les valeurs/durabilité pèsent-elles ?</w:t>
      </w:r>
    </w:p>
    <w:p>
      <w:r>
        <w:rPr>
          <w:b w:val="0"/>
          <w:i w:val="0"/>
          <w:sz w:val="21"/>
        </w:rPr>
        <w:t xml:space="preserve">   Oui, on doit être exemplaires vis-à-vis de nos membres : accessibilité, RGPD, souveraineté des données.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Besoin = plateforme (espace membres + annuaire + ressources), budget nettement plus élevé.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Le levier « une fédé en recommande d'autres » est énorme mais le cycle de décision est long (CA).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Effet levier maximal + budgets plus solides que les ASBL individuelles.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« Vente rapide » — non, cycle long et multi-décideurs.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Comment financer/porter la trésorerie sur des projets longs à décision lente ?</w:t>
      </w:r>
    </w:p>
    <w:p>
      <w:pPr>
        <w:spacing w:before="200"/>
      </w:pPr>
      <w:r>
        <w:rPr>
          <w:b/>
          <w:color w:val="1F6B6B"/>
          <w:sz w:val="25"/>
        </w:rPr>
        <w:t>Interview 3.2 — Thomas, 42 ans, coordinateur d'un réseau associatif thématique</w:t>
      </w:r>
    </w:p>
    <w:p>
      <w:r>
        <w:rPr>
          <w:b/>
          <w:i w:val="0"/>
          <w:color w:val="1F6B6B"/>
          <w:sz w:val="21"/>
        </w:rPr>
        <w:t>— Comment partagez-vous les ressources dans votre réseau ?</w:t>
      </w:r>
    </w:p>
    <w:p>
      <w:r>
        <w:rPr>
          <w:b w:val="0"/>
          <w:i w:val="0"/>
          <w:sz w:val="21"/>
        </w:rPr>
        <w:t xml:space="preserve">   Un mélange de Google Drive, de mails et d'un groupe Facebook. C'est le chaos : personne ne retrouve rien, et l'info se perd.</w:t>
      </w:r>
    </w:p>
    <w:p>
      <w:r>
        <w:rPr>
          <w:b/>
          <w:i w:val="0"/>
          <w:color w:val="1F6B6B"/>
          <w:sz w:val="21"/>
        </w:rPr>
        <w:t>— Quel problème reste non résolu ?</w:t>
      </w:r>
    </w:p>
    <w:p>
      <w:r>
        <w:rPr>
          <w:b w:val="0"/>
          <w:i w:val="0"/>
          <w:sz w:val="21"/>
        </w:rPr>
        <w:t xml:space="preserve">   Un point central où nos membres accèdent aux outils, documents et bonnes pratiques. Aujourd'hui chacun réinvente la roue.</w:t>
      </w:r>
    </w:p>
    <w:p>
      <w:r>
        <w:rPr>
          <w:b/>
          <w:i w:val="0"/>
          <w:color w:val="1F6B6B"/>
          <w:sz w:val="21"/>
        </w:rPr>
        <w:t>— Solution actuelle, satisfaction /10 ?</w:t>
      </w:r>
    </w:p>
    <w:p>
      <w:r>
        <w:rPr>
          <w:b w:val="0"/>
          <w:i w:val="0"/>
          <w:sz w:val="21"/>
        </w:rPr>
        <w:t xml:space="preserve">   3/10. Ça « marche » mais ce n'est ni professionnel ni pérenne, et ça dépend de moi.</w:t>
      </w:r>
    </w:p>
    <w:p>
      <w:r>
        <w:rPr>
          <w:b/>
          <w:i w:val="0"/>
          <w:color w:val="1F6B6B"/>
          <w:sz w:val="21"/>
        </w:rPr>
        <w:t>— Solution idéale (10/10) ?</w:t>
      </w:r>
    </w:p>
    <w:p>
      <w:r>
        <w:rPr>
          <w:b w:val="0"/>
          <w:i w:val="0"/>
          <w:sz w:val="21"/>
        </w:rPr>
        <w:t xml:space="preserve">   Une plateforme de ressources avec recherche, catégories, espace de contribution des membres, et des statistiques d'usage pour justifier auprès de nos bailleurs.</w:t>
      </w:r>
    </w:p>
    <w:p>
      <w:r>
        <w:rPr>
          <w:b/>
          <w:i w:val="0"/>
          <w:color w:val="1F6B6B"/>
          <w:sz w:val="21"/>
        </w:rPr>
        <w:t>— Budget ?</w:t>
      </w:r>
    </w:p>
    <w:p>
      <w:r>
        <w:rPr>
          <w:b w:val="0"/>
          <w:i w:val="0"/>
          <w:sz w:val="21"/>
        </w:rPr>
        <w:t xml:space="preserve">   On peut mobiliser 6 000-10 000 € via un projet financé, surtout si l'outil sert notre mission de mise en réseau et qu'on peut le montrer aux financeurs.</w:t>
      </w:r>
    </w:p>
    <w:p>
      <w:r>
        <w:rPr>
          <w:b/>
          <w:i w:val="0"/>
          <w:color w:val="1F6B6B"/>
          <w:sz w:val="21"/>
        </w:rPr>
        <w:t>— Comment le vendriez-vous ? Recommandations ?</w:t>
      </w:r>
    </w:p>
    <w:p>
      <w:r>
        <w:rPr>
          <w:b w:val="0"/>
          <w:i w:val="0"/>
          <w:sz w:val="21"/>
        </w:rPr>
        <w:t xml:space="preserve">   En insistant sur l'impact collectif et les données d'usage. Je vous mets en lien avec deux autres réseaux qui galèrent pareil.</w:t>
      </w:r>
    </w:p>
    <w:p>
      <w:r>
        <w:rPr>
          <w:b/>
          <w:i w:val="0"/>
          <w:color w:val="1F6B6B"/>
          <w:sz w:val="21"/>
        </w:rPr>
        <w:t>— L'impact social/communautaire est-il déterminant ?</w:t>
      </w:r>
    </w:p>
    <w:p>
      <w:r>
        <w:rPr>
          <w:b w:val="0"/>
          <w:i w:val="0"/>
          <w:sz w:val="21"/>
        </w:rPr>
        <w:t xml:space="preserve">   C'est notre raison d'être. Un prestataire qui pense « communs » et partage, plutôt que dépendance technologique, aura toute notre attention.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Besoin = plateforme de ressources collaborative + preuve d'impact (stats) pour les bailleurs.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Les données d'usage sont un argument de financement, donc un besoin fonctionnel réel.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Budget projet 6-10k€ mobilisable ; forte résonance avec des valeurs de « communs ».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—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Intégrer un tableau de bord d'impact comme argument de vente standard ?</w:t>
      </w:r>
    </w:p>
    <w:p>
      <w:pPr>
        <w:spacing w:before="200"/>
      </w:pPr>
      <w:r>
        <w:rPr>
          <w:b/>
          <w:color w:val="1F6B6B"/>
          <w:sz w:val="25"/>
        </w:rPr>
        <w:t>Interview 3.3 — Fatima, 55 ans, directrice d'une coupole / fédération associative</w:t>
      </w:r>
    </w:p>
    <w:p>
      <w:r>
        <w:rPr>
          <w:b/>
          <w:i w:val="0"/>
          <w:color w:val="1F6B6B"/>
          <w:sz w:val="21"/>
        </w:rPr>
        <w:t>— Comment gérez-vous la communication vers vos membres ?</w:t>
      </w:r>
    </w:p>
    <w:p>
      <w:r>
        <w:rPr>
          <w:b w:val="0"/>
          <w:i w:val="0"/>
          <w:sz w:val="21"/>
        </w:rPr>
        <w:t xml:space="preserve">   Beaucoup de mails et un site vieillissant. On aimerait digitaliser mais on ne sait pas par où commencer, et on craint un projet trop lourd.</w:t>
      </w:r>
    </w:p>
    <w:p>
      <w:r>
        <w:rPr>
          <w:b/>
          <w:i w:val="0"/>
          <w:color w:val="1F6B6B"/>
          <w:sz w:val="21"/>
        </w:rPr>
        <w:t>— Quel est le besoin principal ?</w:t>
      </w:r>
    </w:p>
    <w:p>
      <w:r>
        <w:rPr>
          <w:b w:val="0"/>
          <w:i w:val="0"/>
          <w:sz w:val="21"/>
        </w:rPr>
        <w:t xml:space="preserve">   Moderniser notre plateforme et fluidifier la relation avec les membres : inscriptions aux événements, diffusion de ressources, remontée d'infos du terrain.</w:t>
      </w:r>
    </w:p>
    <w:p>
      <w:r>
        <w:rPr>
          <w:b/>
          <w:i w:val="0"/>
          <w:color w:val="1F6B6B"/>
          <w:sz w:val="21"/>
        </w:rPr>
        <w:t>— Satisfaction avec l'existant /10 ?</w:t>
      </w:r>
    </w:p>
    <w:p>
      <w:r>
        <w:rPr>
          <w:b w:val="0"/>
          <w:i w:val="0"/>
          <w:sz w:val="21"/>
        </w:rPr>
        <w:t xml:space="preserve">   4/10. Fonctionnel mais dépassé et peu engageant. Nos membres attendent mieux.</w:t>
      </w:r>
    </w:p>
    <w:p>
      <w:r>
        <w:rPr>
          <w:b/>
          <w:i w:val="0"/>
          <w:color w:val="1F6B6B"/>
          <w:sz w:val="21"/>
        </w:rPr>
        <w:t>— Que faudrait-il pour 10/10 ?</w:t>
      </w:r>
    </w:p>
    <w:p>
      <w:r>
        <w:rPr>
          <w:b w:val="0"/>
          <w:i w:val="0"/>
          <w:sz w:val="21"/>
        </w:rPr>
        <w:t xml:space="preserve">   Une plateforme évolutive, qu'on puisse enrichir par étapes sans tout refaire, et un partenaire de confiance sur la durée.</w:t>
      </w:r>
    </w:p>
    <w:p>
      <w:r>
        <w:rPr>
          <w:b/>
          <w:i w:val="0"/>
          <w:color w:val="1F6B6B"/>
          <w:sz w:val="21"/>
        </w:rPr>
        <w:t>— Budget ?</w:t>
      </w:r>
    </w:p>
    <w:p>
      <w:r>
        <w:rPr>
          <w:b w:val="0"/>
          <w:i w:val="0"/>
          <w:sz w:val="21"/>
        </w:rPr>
        <w:t xml:space="preserve">   On raisonne pluriannuel : 10 000 € et plus pour une plateforme structurante, avec un contrat de suivi. Ce qui compte, c'est la fiabilité dans le temps.</w:t>
      </w:r>
    </w:p>
    <w:p>
      <w:r>
        <w:rPr>
          <w:b/>
          <w:i w:val="0"/>
          <w:color w:val="1F6B6B"/>
          <w:sz w:val="21"/>
        </w:rPr>
        <w:t>— Comment choisir un prestataire ? Recommandations ?</w:t>
      </w:r>
    </w:p>
    <w:p>
      <w:r>
        <w:rPr>
          <w:b w:val="0"/>
          <w:i w:val="0"/>
          <w:sz w:val="21"/>
        </w:rPr>
        <w:t xml:space="preserve">   La solidité et la relation long terme priment. On veut éviter de dépendre d'un freelance qui disparaît. Je peux vous introduire auprès du réseau des coupoles.</w:t>
      </w:r>
    </w:p>
    <w:p>
      <w:r>
        <w:rPr>
          <w:b/>
          <w:i w:val="0"/>
          <w:color w:val="1F6B6B"/>
          <w:sz w:val="21"/>
        </w:rPr>
        <w:t>— Les critères éthiques/durables comptent-ils ?</w:t>
      </w:r>
    </w:p>
    <w:p>
      <w:r>
        <w:rPr>
          <w:b w:val="0"/>
          <w:i w:val="0"/>
          <w:sz w:val="21"/>
        </w:rPr>
        <w:t xml:space="preserve">   Oui, on est attendus sur l'exemplarité : accessibilité numérique, protection des données, sobriété.</w:t>
      </w:r>
    </w:p>
    <w:p>
      <w:r>
        <w:rPr>
          <w:b/>
          <w:i w:val="0"/>
          <w:color w:val="B03030"/>
          <w:sz w:val="21"/>
        </w:rPr>
        <w:t>▸ Retranscription (synthèse post-interview)</w:t>
      </w:r>
    </w:p>
    <w:p>
      <w:r>
        <w:rPr>
          <w:b/>
          <w:sz w:val="20"/>
        </w:rPr>
        <w:t xml:space="preserve">Qu'avez-vous appris : </w:t>
      </w:r>
      <w:r>
        <w:rPr>
          <w:sz w:val="20"/>
        </w:rPr>
        <w:t>Besoin d'une plateforme évolutive + relation de confiance long terme (crainte de dépendance).</w:t>
      </w:r>
    </w:p>
    <w:p>
      <w:r>
        <w:rPr>
          <w:b/>
          <w:sz w:val="20"/>
        </w:rPr>
        <w:t xml:space="preserve">Ce qui a surpris : </w:t>
      </w:r>
      <w:r>
        <w:rPr>
          <w:sz w:val="20"/>
        </w:rPr>
        <w:t>Le frein n'est pas le budget mais la peur d'un projet trop lourd / d'un prestataire qui lâche.</w:t>
      </w:r>
    </w:p>
    <w:p>
      <w:r>
        <w:rPr>
          <w:b/>
          <w:sz w:val="20"/>
        </w:rPr>
        <w:t xml:space="preserve">Hypothèses confirmées : </w:t>
      </w:r>
      <w:r>
        <w:rPr>
          <w:sz w:val="20"/>
        </w:rPr>
        <w:t>Budgets élevés et pluriannuels ; forte exigence de fiabilité et d'accompagnement durable.</w:t>
      </w:r>
    </w:p>
    <w:p>
      <w:r>
        <w:rPr>
          <w:b/>
          <w:sz w:val="20"/>
        </w:rPr>
        <w:t xml:space="preserve">Hypothèses infirmées : </w:t>
      </w:r>
      <w:r>
        <w:rPr>
          <w:sz w:val="20"/>
        </w:rPr>
        <w:t>« Le solo est un risque » : à rassurer par une offre de continuité/maintenance.</w:t>
      </w:r>
    </w:p>
    <w:p>
      <w:r>
        <w:rPr>
          <w:b/>
          <w:sz w:val="20"/>
        </w:rPr>
        <w:t xml:space="preserve">Nouvelles questions : </w:t>
      </w:r>
      <w:r>
        <w:rPr>
          <w:sz w:val="20"/>
        </w:rPr>
        <w:t>Comment crédibiliser la pérennité d'un indépendant (contrats, garanties, partenariats) ?</w:t>
      </w:r>
    </w:p>
    <w:p>
      <w:pPr>
        <w:spacing w:before="280"/>
      </w:pPr>
      <w:r>
        <w:rPr>
          <w:b/>
          <w:color w:val="1F6B6B"/>
          <w:sz w:val="30"/>
        </w:rPr>
        <w:t>Synthèse transversale (à valider par les vraies interviews)</w:t>
      </w:r>
    </w:p>
    <w:p>
      <w:r>
        <w:rPr>
          <w:b w:val="0"/>
          <w:i w:val="0"/>
          <w:sz w:val="21"/>
        </w:rPr>
        <w:t>• Cœur de cible confirmé : les ASBL/organisations non-marchandes ont des douleurs réelles, récurrentes et mal couvertes par les outils standards.</w:t>
      </w:r>
    </w:p>
    <w:p>
      <w:r>
        <w:rPr>
          <w:b w:val="0"/>
          <w:i w:val="0"/>
          <w:sz w:val="21"/>
        </w:rPr>
        <w:t>• Le budget croît avec la structure : petite ASBL 1,2-2,5k€ (site) ; ASBL structurée 4-8k€ (outil) ; fédération 8-15k€+ (plateforme) + récurrent.</w:t>
      </w:r>
    </w:p>
    <w:p>
      <w:r>
        <w:rPr>
          <w:b w:val="0"/>
          <w:i w:val="0"/>
          <w:sz w:val="21"/>
        </w:rPr>
        <w:t>• Moteurs d'achat : gain de temps, crédibilité, autonomie, conversion (dons), et alignement de valeurs.</w:t>
      </w:r>
    </w:p>
    <w:p>
      <w:r>
        <w:rPr>
          <w:b w:val="0"/>
          <w:i w:val="0"/>
          <w:sz w:val="21"/>
        </w:rPr>
        <w:t>• Canal d'acquisition dominant : la recommandation entre pairs et via les fédérations.</w:t>
      </w:r>
    </w:p>
    <w:p>
      <w:r>
        <w:rPr>
          <w:b w:val="0"/>
          <w:i w:val="0"/>
          <w:sz w:val="21"/>
        </w:rPr>
        <w:t>• Frein spécifique fédérations : cycle de décision long (CA) et peur de dépendre d'un solo → rassurer sur la continuité.</w:t>
      </w:r>
    </w:p>
    <w:p>
      <w:r>
        <w:rPr>
          <w:b w:val="0"/>
          <w:i w:val="0"/>
          <w:sz w:val="21"/>
        </w:rPr>
        <w:t>• L'écoconception et le RGPD sont des critères d'achat, pas des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