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38" w:type="dxa"/>
        <w:tblLayout w:type="fixed"/>
        <w:tblLook w:val="0440" w:firstRow="0" w:lastRow="1" w:firstColumn="0" w:lastColumn="0" w:noHBand="0" w:noVBand="1"/>
      </w:tblPr>
      <w:tblGrid>
        <w:gridCol w:w="1365"/>
        <w:gridCol w:w="1140"/>
        <w:gridCol w:w="960"/>
        <w:gridCol w:w="1050"/>
        <w:gridCol w:w="1150"/>
        <w:gridCol w:w="1160"/>
        <w:gridCol w:w="1122"/>
        <w:gridCol w:w="1171"/>
        <w:gridCol w:w="20"/>
      </w:tblGrid>
      <w:tr w:rsidR="7FAD1A88" w14:paraId="228B6470" w14:textId="77777777" w:rsidTr="003E34D1">
        <w:trPr>
          <w:trHeight w:val="705"/>
        </w:trPr>
        <w:tc>
          <w:tcPr>
            <w:tcW w:w="2505" w:type="dxa"/>
            <w:gridSpan w:val="2"/>
          </w:tcPr>
          <w:p w14:paraId="27D0678D" w14:textId="6EAF24FE" w:rsidR="1C509F01" w:rsidRDefault="1C509F01" w:rsidP="7FAD1A88">
            <w:proofErr w:type="spellStart"/>
            <w:r>
              <w:t>ДонГТУ</w:t>
            </w:r>
            <w:proofErr w:type="spellEnd"/>
          </w:p>
        </w:tc>
        <w:tc>
          <w:tcPr>
            <w:tcW w:w="4320" w:type="dxa"/>
            <w:gridSpan w:val="4"/>
          </w:tcPr>
          <w:p w14:paraId="07AEBB7E" w14:textId="4A5110CA" w:rsidR="1C509F01" w:rsidRDefault="1C509F01" w:rsidP="7FAD1A88">
            <w:r>
              <w:t>Основы программирования</w:t>
            </w:r>
          </w:p>
        </w:tc>
        <w:tc>
          <w:tcPr>
            <w:tcW w:w="2313" w:type="dxa"/>
            <w:gridSpan w:val="3"/>
          </w:tcPr>
          <w:p w14:paraId="412EDE87" w14:textId="03882AA0" w:rsidR="1C509F01" w:rsidRDefault="00FD5BAF" w:rsidP="00665655">
            <w:pPr>
              <w:jc w:val="both"/>
            </w:pPr>
            <w:r>
              <w:t>МКН-23</w:t>
            </w:r>
          </w:p>
        </w:tc>
      </w:tr>
      <w:tr w:rsidR="7FAD1A88" w14:paraId="4332DEC2" w14:textId="77777777" w:rsidTr="003E34D1">
        <w:trPr>
          <w:trHeight w:val="797"/>
        </w:trPr>
        <w:tc>
          <w:tcPr>
            <w:tcW w:w="2505" w:type="dxa"/>
            <w:gridSpan w:val="2"/>
          </w:tcPr>
          <w:p w14:paraId="4CAF3989" w14:textId="7CCE8503" w:rsidR="1C509F01" w:rsidRDefault="1C509F01" w:rsidP="7FAD1A88">
            <w:r>
              <w:t>Кафедра информационных технологий</w:t>
            </w:r>
          </w:p>
        </w:tc>
        <w:tc>
          <w:tcPr>
            <w:tcW w:w="4320" w:type="dxa"/>
            <w:gridSpan w:val="4"/>
          </w:tcPr>
          <w:p w14:paraId="2EA8CF46" w14:textId="5659B4C0" w:rsidR="1C509F01" w:rsidRDefault="1C509F01" w:rsidP="7FAD1A88">
            <w:pPr>
              <w:rPr>
                <w:rFonts w:ascii="Calibri" w:eastAsia="Calibri" w:hAnsi="Calibri" w:cs="Calibri"/>
              </w:rPr>
            </w:pPr>
            <w:r>
              <w:t xml:space="preserve">Лабораторная работа </w:t>
            </w:r>
            <w:r w:rsidR="3106F40E" w:rsidRPr="7FAD1A88">
              <w:t>№1</w:t>
            </w:r>
          </w:p>
        </w:tc>
        <w:tc>
          <w:tcPr>
            <w:tcW w:w="2313" w:type="dxa"/>
            <w:gridSpan w:val="3"/>
          </w:tcPr>
          <w:p w14:paraId="5A95BF71" w14:textId="7E01296A" w:rsidR="3106F40E" w:rsidRDefault="00FD5BAF" w:rsidP="00665655">
            <w:pPr>
              <w:jc w:val="both"/>
            </w:pPr>
            <w:r>
              <w:t>Ищенко О.А.</w:t>
            </w:r>
          </w:p>
        </w:tc>
      </w:tr>
      <w:tr w:rsidR="7FAD1A88" w14:paraId="79F722D3" w14:textId="77777777" w:rsidTr="003E34D1">
        <w:trPr>
          <w:trHeight w:val="645"/>
        </w:trPr>
        <w:tc>
          <w:tcPr>
            <w:tcW w:w="2505" w:type="dxa"/>
            <w:gridSpan w:val="2"/>
            <w:tcBorders>
              <w:right w:val="none" w:sz="4" w:space="0" w:color="000000" w:themeColor="text1"/>
            </w:tcBorders>
          </w:tcPr>
          <w:p w14:paraId="229B15AA" w14:textId="33439D69" w:rsidR="481C4E8C" w:rsidRDefault="481C4E8C" w:rsidP="7FAD1A88">
            <w:r>
              <w:t xml:space="preserve">  </w:t>
            </w:r>
            <w:r w:rsidR="0C5A377A">
              <w:t>Выполнение</w:t>
            </w:r>
            <w:r>
              <w:t xml:space="preserve">                            </w:t>
            </w:r>
          </w:p>
          <w:p w14:paraId="64BECEA4" w14:textId="1715FA87" w:rsidR="7FAD1A88" w:rsidRDefault="7FAD1A88" w:rsidP="7FAD1A88"/>
        </w:tc>
        <w:tc>
          <w:tcPr>
            <w:tcW w:w="2010" w:type="dxa"/>
            <w:gridSpan w:val="2"/>
            <w:tcBorders>
              <w:left w:val="none" w:sz="4" w:space="0" w:color="000000" w:themeColor="text1"/>
            </w:tcBorders>
          </w:tcPr>
          <w:p w14:paraId="4EE4D3C7" w14:textId="48E6880B" w:rsidR="7FAD1A88" w:rsidRDefault="7FAD1A88" w:rsidP="7FAD1A88"/>
        </w:tc>
        <w:tc>
          <w:tcPr>
            <w:tcW w:w="2310" w:type="dxa"/>
            <w:gridSpan w:val="2"/>
            <w:tcBorders>
              <w:right w:val="none" w:sz="4" w:space="0" w:color="000000" w:themeColor="text1"/>
            </w:tcBorders>
          </w:tcPr>
          <w:p w14:paraId="605822CD" w14:textId="3BCE1C4D" w:rsidR="7FAD1A88" w:rsidRDefault="7FAD1A88" w:rsidP="7FAD1A88"/>
        </w:tc>
        <w:tc>
          <w:tcPr>
            <w:tcW w:w="2313" w:type="dxa"/>
            <w:gridSpan w:val="3"/>
            <w:tcBorders>
              <w:left w:val="none" w:sz="4" w:space="0" w:color="000000" w:themeColor="text1"/>
            </w:tcBorders>
          </w:tcPr>
          <w:p w14:paraId="4AD7386D" w14:textId="386C12D3" w:rsidR="481C4E8C" w:rsidRDefault="481C4E8C" w:rsidP="7FAD1A88">
            <w:r>
              <w:t>Защита</w:t>
            </w:r>
          </w:p>
        </w:tc>
      </w:tr>
      <w:tr w:rsidR="7FAD1A88" w14:paraId="21521FCF" w14:textId="77777777" w:rsidTr="003E34D1">
        <w:trPr>
          <w:trHeight w:val="708"/>
        </w:trPr>
        <w:tc>
          <w:tcPr>
            <w:tcW w:w="1365" w:type="dxa"/>
          </w:tcPr>
          <w:p w14:paraId="44B4D33A" w14:textId="12F4A6AA" w:rsidR="282CB43A" w:rsidRDefault="282CB43A" w:rsidP="7FAD1A88">
            <w:r>
              <w:t xml:space="preserve">Подпись </w:t>
            </w:r>
          </w:p>
          <w:p w14:paraId="7D87BCB0" w14:textId="2FBD4C01" w:rsidR="282CB43A" w:rsidRDefault="282CB43A" w:rsidP="7FAD1A88">
            <w:r>
              <w:t>студента</w:t>
            </w:r>
          </w:p>
        </w:tc>
        <w:tc>
          <w:tcPr>
            <w:tcW w:w="1140" w:type="dxa"/>
          </w:tcPr>
          <w:p w14:paraId="0EB65D8A" w14:textId="3F3089C8" w:rsidR="282CB43A" w:rsidRDefault="282CB43A" w:rsidP="7FAD1A88">
            <w:r>
              <w:t>Фамилия</w:t>
            </w:r>
          </w:p>
          <w:p w14:paraId="65300647" w14:textId="22EF3551" w:rsidR="282CB43A" w:rsidRDefault="282CB43A" w:rsidP="7FAD1A88">
            <w:r>
              <w:t>препод.</w:t>
            </w:r>
          </w:p>
        </w:tc>
        <w:tc>
          <w:tcPr>
            <w:tcW w:w="960" w:type="dxa"/>
          </w:tcPr>
          <w:p w14:paraId="111E00C1" w14:textId="21ED7AE7" w:rsidR="282CB43A" w:rsidRDefault="282CB43A" w:rsidP="7FAD1A88">
            <w:r>
              <w:t xml:space="preserve">Дата </w:t>
            </w:r>
            <w:proofErr w:type="spellStart"/>
            <w:r>
              <w:t>выпол</w:t>
            </w:r>
            <w:proofErr w:type="spellEnd"/>
            <w:r>
              <w:t>.</w:t>
            </w:r>
          </w:p>
        </w:tc>
        <w:tc>
          <w:tcPr>
            <w:tcW w:w="1050" w:type="dxa"/>
          </w:tcPr>
          <w:p w14:paraId="7C06A0DC" w14:textId="3AF45146" w:rsidR="282CB43A" w:rsidRDefault="282CB43A" w:rsidP="7FAD1A88">
            <w:proofErr w:type="spellStart"/>
            <w:r>
              <w:t>Подписьпрепод</w:t>
            </w:r>
            <w:proofErr w:type="spellEnd"/>
            <w:r>
              <w:t>.</w:t>
            </w:r>
          </w:p>
        </w:tc>
        <w:tc>
          <w:tcPr>
            <w:tcW w:w="1150" w:type="dxa"/>
          </w:tcPr>
          <w:p w14:paraId="1E68D006" w14:textId="3E756027" w:rsidR="282CB43A" w:rsidRDefault="282CB43A" w:rsidP="7FAD1A88">
            <w:r>
              <w:t>Фамилия</w:t>
            </w:r>
          </w:p>
          <w:p w14:paraId="7026587C" w14:textId="7286E491" w:rsidR="282CB43A" w:rsidRDefault="282CB43A" w:rsidP="7FAD1A88">
            <w:r>
              <w:t>препод.</w:t>
            </w:r>
          </w:p>
        </w:tc>
        <w:tc>
          <w:tcPr>
            <w:tcW w:w="1160" w:type="dxa"/>
          </w:tcPr>
          <w:p w14:paraId="5A6750B7" w14:textId="2F1CA515" w:rsidR="282CB43A" w:rsidRDefault="282CB43A" w:rsidP="7FAD1A88">
            <w:r>
              <w:t>Оценка</w:t>
            </w:r>
          </w:p>
        </w:tc>
        <w:tc>
          <w:tcPr>
            <w:tcW w:w="1122" w:type="dxa"/>
          </w:tcPr>
          <w:p w14:paraId="3B23E925" w14:textId="0409C8AD" w:rsidR="282CB43A" w:rsidRDefault="282CB43A" w:rsidP="7FAD1A88">
            <w:r>
              <w:t>Дата защиты</w:t>
            </w:r>
          </w:p>
        </w:tc>
        <w:tc>
          <w:tcPr>
            <w:tcW w:w="1191" w:type="dxa"/>
            <w:gridSpan w:val="2"/>
          </w:tcPr>
          <w:p w14:paraId="167CDBB8" w14:textId="7D1993AB" w:rsidR="282CB43A" w:rsidRDefault="282CB43A" w:rsidP="7FAD1A88">
            <w:r>
              <w:t>Подпись</w:t>
            </w:r>
          </w:p>
          <w:p w14:paraId="7FFE2276" w14:textId="2F4A289B" w:rsidR="282CB43A" w:rsidRDefault="282CB43A" w:rsidP="7FAD1A88">
            <w:r>
              <w:t>препод.</w:t>
            </w:r>
          </w:p>
        </w:tc>
      </w:tr>
      <w:tr w:rsidR="7FAD1A88" w14:paraId="750DABB0" w14:textId="77777777" w:rsidTr="003E34D1">
        <w:trPr>
          <w:trHeight w:val="750"/>
        </w:trPr>
        <w:tc>
          <w:tcPr>
            <w:tcW w:w="1365" w:type="dxa"/>
            <w:tcBorders>
              <w:bottom w:val="none" w:sz="4" w:space="0" w:color="000000" w:themeColor="text1"/>
            </w:tcBorders>
          </w:tcPr>
          <w:p w14:paraId="58C0608E" w14:textId="341F6334" w:rsidR="7FAD1A88" w:rsidRDefault="7FAD1A88" w:rsidP="7FAD1A88"/>
        </w:tc>
        <w:tc>
          <w:tcPr>
            <w:tcW w:w="1140" w:type="dxa"/>
            <w:tcBorders>
              <w:bottom w:val="none" w:sz="4" w:space="0" w:color="000000" w:themeColor="text1"/>
            </w:tcBorders>
          </w:tcPr>
          <w:p w14:paraId="762728B5" w14:textId="45FC3A57" w:rsidR="7FAD1A88" w:rsidRDefault="7FAD1A88" w:rsidP="7FAD1A88"/>
        </w:tc>
        <w:tc>
          <w:tcPr>
            <w:tcW w:w="960" w:type="dxa"/>
            <w:tcBorders>
              <w:bottom w:val="none" w:sz="4" w:space="0" w:color="000000" w:themeColor="text1"/>
            </w:tcBorders>
          </w:tcPr>
          <w:p w14:paraId="7A1937E0" w14:textId="02478670" w:rsidR="7FAD1A88" w:rsidRDefault="7FAD1A88" w:rsidP="7FAD1A88"/>
        </w:tc>
        <w:tc>
          <w:tcPr>
            <w:tcW w:w="1050" w:type="dxa"/>
            <w:tcBorders>
              <w:bottom w:val="none" w:sz="4" w:space="0" w:color="000000" w:themeColor="text1"/>
            </w:tcBorders>
          </w:tcPr>
          <w:p w14:paraId="4589A5FC" w14:textId="4B5F5D6E" w:rsidR="7FAD1A88" w:rsidRDefault="7FAD1A88" w:rsidP="7FAD1A88"/>
        </w:tc>
        <w:tc>
          <w:tcPr>
            <w:tcW w:w="1150" w:type="dxa"/>
            <w:tcBorders>
              <w:bottom w:val="none" w:sz="4" w:space="0" w:color="000000" w:themeColor="text1"/>
            </w:tcBorders>
          </w:tcPr>
          <w:p w14:paraId="64C9F61B" w14:textId="304918EE" w:rsidR="7FAD1A88" w:rsidRDefault="7FAD1A88" w:rsidP="7FAD1A88"/>
        </w:tc>
        <w:tc>
          <w:tcPr>
            <w:tcW w:w="1160" w:type="dxa"/>
            <w:tcBorders>
              <w:bottom w:val="none" w:sz="4" w:space="0" w:color="000000" w:themeColor="text1"/>
            </w:tcBorders>
          </w:tcPr>
          <w:p w14:paraId="215878E3" w14:textId="7CE3657B" w:rsidR="7FAD1A88" w:rsidRDefault="7FAD1A88" w:rsidP="7FAD1A88"/>
        </w:tc>
        <w:tc>
          <w:tcPr>
            <w:tcW w:w="1122" w:type="dxa"/>
            <w:tcBorders>
              <w:bottom w:val="none" w:sz="4" w:space="0" w:color="000000" w:themeColor="text1"/>
            </w:tcBorders>
          </w:tcPr>
          <w:p w14:paraId="20321906" w14:textId="32D7869A" w:rsidR="7FAD1A88" w:rsidRDefault="7FAD1A88" w:rsidP="7FAD1A88"/>
        </w:tc>
        <w:tc>
          <w:tcPr>
            <w:tcW w:w="1191" w:type="dxa"/>
            <w:gridSpan w:val="2"/>
            <w:tcBorders>
              <w:bottom w:val="none" w:sz="4" w:space="0" w:color="000000" w:themeColor="text1"/>
            </w:tcBorders>
          </w:tcPr>
          <w:p w14:paraId="596A7ED3" w14:textId="382BCDC7" w:rsidR="7FAD1A88" w:rsidRDefault="7FAD1A88" w:rsidP="7FAD1A88"/>
        </w:tc>
      </w:tr>
      <w:tr w:rsidR="7FAD1A88" w14:paraId="2CDD07B5" w14:textId="77777777" w:rsidTr="003E34D1">
        <w:tblPrEx>
          <w:tblLook w:val="06A0" w:firstRow="1" w:lastRow="0" w:firstColumn="1" w:lastColumn="0" w:noHBand="1" w:noVBand="1"/>
        </w:tblPrEx>
        <w:trPr>
          <w:gridAfter w:val="1"/>
          <w:wAfter w:w="20" w:type="dxa"/>
          <w:trHeight w:val="10000"/>
        </w:trPr>
        <w:tc>
          <w:tcPr>
            <w:tcW w:w="9118" w:type="dxa"/>
            <w:gridSpan w:val="8"/>
          </w:tcPr>
          <w:p w14:paraId="0A21DDB2" w14:textId="5D5C05F1" w:rsidR="07F51FDB" w:rsidRPr="008E0854" w:rsidRDefault="07F51FDB" w:rsidP="7FAD1A88">
            <w:r>
              <w:t xml:space="preserve">Тема работы: </w:t>
            </w:r>
            <w:r w:rsidR="008E0854">
              <w:t>Указатели и строки</w:t>
            </w:r>
          </w:p>
          <w:p w14:paraId="676CD1F8" w14:textId="28739542" w:rsidR="07F51FDB" w:rsidRDefault="07F51FDB" w:rsidP="00F32D44">
            <w:r>
              <w:t xml:space="preserve">Цель работы: </w:t>
            </w:r>
            <w:r w:rsidR="00F32D44">
              <w:t>изучить принципы работы со строками и</w:t>
            </w:r>
            <w:r w:rsidR="00F32D44">
              <w:t xml:space="preserve"> </w:t>
            </w:r>
            <w:r w:rsidR="00F32D44">
              <w:t>указателями на строки, научиться решать задачи на обработку строк,</w:t>
            </w:r>
            <w:r w:rsidR="000D60C6">
              <w:t xml:space="preserve"> </w:t>
            </w:r>
            <w:r w:rsidR="00F32D44">
              <w:t>используя функции для работы со строками и указателями на строки в</w:t>
            </w:r>
            <w:r w:rsidR="00AB31AD">
              <w:t xml:space="preserve"> </w:t>
            </w:r>
            <w:r w:rsidR="00F32D44">
              <w:t>языке Си.</w:t>
            </w:r>
          </w:p>
          <w:p w14:paraId="31EA67A4" w14:textId="77777777" w:rsidR="00A72201" w:rsidRDefault="00A72201" w:rsidP="7FAD1A88"/>
          <w:p w14:paraId="00C941F0" w14:textId="52F66F2C" w:rsidR="003B31A7" w:rsidRPr="003B31A7" w:rsidRDefault="07F51FDB" w:rsidP="7FAD1A88">
            <w:r>
              <w:t>Ход работы:</w:t>
            </w:r>
          </w:p>
          <w:p w14:paraId="578A4A56" w14:textId="11F4929E" w:rsidR="478CFFD8" w:rsidRDefault="478CFFD8" w:rsidP="7FAD1A88">
            <w:r>
              <w:t>Исходный</w:t>
            </w:r>
            <w:r w:rsidRPr="003B31A7">
              <w:t xml:space="preserve"> </w:t>
            </w:r>
            <w:r>
              <w:t>код</w:t>
            </w:r>
            <w:r w:rsidR="003B31A7" w:rsidRPr="00665655">
              <w:t xml:space="preserve"> </w:t>
            </w:r>
            <w:r w:rsidR="0098322B" w:rsidRPr="00665655">
              <w:t>программы</w:t>
            </w:r>
            <w:r w:rsidRPr="003B31A7">
              <w:t>:</w:t>
            </w:r>
          </w:p>
          <w:p w14:paraId="4543816B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#include &lt;</w:t>
            </w:r>
            <w:proofErr w:type="spellStart"/>
            <w:r w:rsidRPr="00756A1C">
              <w:rPr>
                <w:i/>
                <w:iCs/>
                <w:lang w:val="en-US"/>
              </w:rPr>
              <w:t>stdio.h</w:t>
            </w:r>
            <w:proofErr w:type="spellEnd"/>
            <w:r w:rsidRPr="00756A1C">
              <w:rPr>
                <w:i/>
                <w:iCs/>
                <w:lang w:val="en-US"/>
              </w:rPr>
              <w:t>&gt;</w:t>
            </w:r>
          </w:p>
          <w:p w14:paraId="49C8B059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#include &lt;</w:t>
            </w:r>
            <w:proofErr w:type="spellStart"/>
            <w:r w:rsidRPr="00756A1C">
              <w:rPr>
                <w:i/>
                <w:iCs/>
                <w:lang w:val="en-US"/>
              </w:rPr>
              <w:t>stdlib.h</w:t>
            </w:r>
            <w:proofErr w:type="spellEnd"/>
            <w:r w:rsidRPr="00756A1C">
              <w:rPr>
                <w:i/>
                <w:iCs/>
                <w:lang w:val="en-US"/>
              </w:rPr>
              <w:t>&gt;</w:t>
            </w:r>
          </w:p>
          <w:p w14:paraId="3322354D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#include &lt;</w:t>
            </w:r>
            <w:proofErr w:type="spellStart"/>
            <w:r w:rsidRPr="00756A1C">
              <w:rPr>
                <w:i/>
                <w:iCs/>
                <w:lang w:val="en-US"/>
              </w:rPr>
              <w:t>stdbool.h</w:t>
            </w:r>
            <w:proofErr w:type="spellEnd"/>
            <w:r w:rsidRPr="00756A1C">
              <w:rPr>
                <w:i/>
                <w:iCs/>
                <w:lang w:val="en-US"/>
              </w:rPr>
              <w:t>&gt;</w:t>
            </w:r>
          </w:p>
          <w:p w14:paraId="4263A530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#include &lt;</w:t>
            </w:r>
            <w:proofErr w:type="spellStart"/>
            <w:r w:rsidRPr="00756A1C">
              <w:rPr>
                <w:i/>
                <w:iCs/>
                <w:lang w:val="en-US"/>
              </w:rPr>
              <w:t>string.h</w:t>
            </w:r>
            <w:proofErr w:type="spellEnd"/>
            <w:r w:rsidRPr="00756A1C">
              <w:rPr>
                <w:i/>
                <w:iCs/>
                <w:lang w:val="en-US"/>
              </w:rPr>
              <w:t>&gt;</w:t>
            </w:r>
          </w:p>
          <w:p w14:paraId="03C4F09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#include &lt;</w:t>
            </w:r>
            <w:proofErr w:type="spellStart"/>
            <w:r w:rsidRPr="00756A1C">
              <w:rPr>
                <w:i/>
                <w:iCs/>
                <w:lang w:val="en-US"/>
              </w:rPr>
              <w:t>ctype.h</w:t>
            </w:r>
            <w:proofErr w:type="spellEnd"/>
            <w:r w:rsidRPr="00756A1C">
              <w:rPr>
                <w:i/>
                <w:iCs/>
                <w:lang w:val="en-US"/>
              </w:rPr>
              <w:t>&gt;</w:t>
            </w:r>
          </w:p>
          <w:p w14:paraId="354E95A4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#include &lt;</w:t>
            </w:r>
            <w:proofErr w:type="spellStart"/>
            <w:r w:rsidRPr="00756A1C">
              <w:rPr>
                <w:i/>
                <w:iCs/>
                <w:lang w:val="en-US"/>
              </w:rPr>
              <w:t>locale.h</w:t>
            </w:r>
            <w:proofErr w:type="spellEnd"/>
            <w:r w:rsidRPr="00756A1C">
              <w:rPr>
                <w:i/>
                <w:iCs/>
                <w:lang w:val="en-US"/>
              </w:rPr>
              <w:t>&gt;</w:t>
            </w:r>
          </w:p>
          <w:p w14:paraId="22CF84AE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0E21C15C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char*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getln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) </w:t>
            </w:r>
          </w:p>
          <w:p w14:paraId="4003981A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{</w:t>
            </w:r>
          </w:p>
          <w:p w14:paraId="64EEE154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</w:t>
            </w:r>
            <w:proofErr w:type="spellStart"/>
            <w:r w:rsidRPr="00756A1C">
              <w:rPr>
                <w:i/>
                <w:iCs/>
                <w:lang w:val="en-US"/>
              </w:rPr>
              <w:t>size_t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size = 8;</w:t>
            </w:r>
          </w:p>
          <w:p w14:paraId="3B474316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char* str = malloc(size);</w:t>
            </w:r>
          </w:p>
          <w:p w14:paraId="37E5683A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</w:t>
            </w:r>
            <w:proofErr w:type="spellStart"/>
            <w:r w:rsidRPr="00756A1C">
              <w:rPr>
                <w:i/>
                <w:iCs/>
                <w:lang w:val="en-US"/>
              </w:rPr>
              <w:t>size_t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56A1C">
              <w:rPr>
                <w:i/>
                <w:iCs/>
                <w:lang w:val="en-US"/>
              </w:rPr>
              <w:t>len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= 0;</w:t>
            </w:r>
          </w:p>
          <w:p w14:paraId="76DC4C9D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7C74112D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char </w:t>
            </w:r>
            <w:proofErr w:type="spellStart"/>
            <w:r w:rsidRPr="00756A1C">
              <w:rPr>
                <w:i/>
                <w:iCs/>
                <w:lang w:val="en-US"/>
              </w:rPr>
              <w:t>ch</w:t>
            </w:r>
            <w:proofErr w:type="spellEnd"/>
            <w:r w:rsidRPr="00756A1C">
              <w:rPr>
                <w:i/>
                <w:iCs/>
                <w:lang w:val="en-US"/>
              </w:rPr>
              <w:t>;</w:t>
            </w:r>
          </w:p>
          <w:p w14:paraId="0BC3EC2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while ((</w:t>
            </w:r>
            <w:proofErr w:type="spellStart"/>
            <w:r w:rsidRPr="00756A1C">
              <w:rPr>
                <w:i/>
                <w:iCs/>
                <w:lang w:val="en-US"/>
              </w:rPr>
              <w:t>ch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=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getchar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))) </w:t>
            </w:r>
          </w:p>
          <w:p w14:paraId="764750EF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{</w:t>
            </w:r>
          </w:p>
          <w:p w14:paraId="28F8C694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switch (</w:t>
            </w:r>
            <w:proofErr w:type="spellStart"/>
            <w:r w:rsidRPr="00756A1C">
              <w:rPr>
                <w:i/>
                <w:iCs/>
                <w:lang w:val="en-US"/>
              </w:rPr>
              <w:t>ch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) </w:t>
            </w:r>
          </w:p>
          <w:p w14:paraId="6AE6E904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{</w:t>
            </w:r>
          </w:p>
          <w:p w14:paraId="378622B5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case '\n':</w:t>
            </w:r>
          </w:p>
          <w:p w14:paraId="2FEE5518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{</w:t>
            </w:r>
          </w:p>
          <w:p w14:paraId="65433D4D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str[</w:t>
            </w:r>
            <w:proofErr w:type="spellStart"/>
            <w:r w:rsidRPr="00756A1C">
              <w:rPr>
                <w:i/>
                <w:iCs/>
                <w:lang w:val="en-US"/>
              </w:rPr>
              <w:t>len</w:t>
            </w:r>
            <w:proofErr w:type="spellEnd"/>
            <w:r w:rsidRPr="00756A1C">
              <w:rPr>
                <w:i/>
                <w:iCs/>
                <w:lang w:val="en-US"/>
              </w:rPr>
              <w:t>] = '\0';</w:t>
            </w:r>
          </w:p>
          <w:p w14:paraId="5F93AD0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return str;</w:t>
            </w:r>
          </w:p>
          <w:p w14:paraId="3F61E1A0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}</w:t>
            </w:r>
          </w:p>
          <w:p w14:paraId="2919892C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break;</w:t>
            </w:r>
          </w:p>
          <w:p w14:paraId="53B032DA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default: </w:t>
            </w:r>
          </w:p>
          <w:p w14:paraId="299BB52E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{</w:t>
            </w:r>
          </w:p>
          <w:p w14:paraId="55827356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str[</w:t>
            </w:r>
            <w:proofErr w:type="spellStart"/>
            <w:r w:rsidRPr="00756A1C">
              <w:rPr>
                <w:i/>
                <w:iCs/>
                <w:lang w:val="en-US"/>
              </w:rPr>
              <w:t>len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++] = </w:t>
            </w:r>
            <w:proofErr w:type="spellStart"/>
            <w:r w:rsidRPr="00756A1C">
              <w:rPr>
                <w:i/>
                <w:iCs/>
                <w:lang w:val="en-US"/>
              </w:rPr>
              <w:t>ch</w:t>
            </w:r>
            <w:proofErr w:type="spellEnd"/>
            <w:r w:rsidRPr="00756A1C">
              <w:rPr>
                <w:i/>
                <w:iCs/>
                <w:lang w:val="en-US"/>
              </w:rPr>
              <w:t>;</w:t>
            </w:r>
          </w:p>
          <w:p w14:paraId="088F8AFA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if (</w:t>
            </w:r>
            <w:proofErr w:type="spellStart"/>
            <w:r w:rsidRPr="00756A1C">
              <w:rPr>
                <w:i/>
                <w:iCs/>
                <w:lang w:val="en-US"/>
              </w:rPr>
              <w:t>len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== size) </w:t>
            </w:r>
          </w:p>
          <w:p w14:paraId="05D35F68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{</w:t>
            </w:r>
          </w:p>
          <w:p w14:paraId="18FFD04E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    size *= 2;</w:t>
            </w:r>
          </w:p>
          <w:p w14:paraId="28E70AAB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    str =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realloc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>str, size);</w:t>
            </w:r>
          </w:p>
          <w:p w14:paraId="4290FCCA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lastRenderedPageBreak/>
              <w:t xml:space="preserve">            }</w:t>
            </w:r>
          </w:p>
          <w:p w14:paraId="4F3EB3D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}</w:t>
            </w:r>
          </w:p>
          <w:p w14:paraId="33860C82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}</w:t>
            </w:r>
          </w:p>
          <w:p w14:paraId="389AA30E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}</w:t>
            </w:r>
          </w:p>
          <w:p w14:paraId="1F6E2309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5F42C6AA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return NULL;</w:t>
            </w:r>
          </w:p>
          <w:p w14:paraId="1FCC6304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}</w:t>
            </w:r>
          </w:p>
          <w:p w14:paraId="7EFF6292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26757E3E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bool </w:t>
            </w:r>
            <w:proofErr w:type="spellStart"/>
            <w:r w:rsidRPr="00756A1C">
              <w:rPr>
                <w:i/>
                <w:iCs/>
                <w:lang w:val="en-US"/>
              </w:rPr>
              <w:t>is_</w:t>
            </w:r>
            <w:proofErr w:type="gramStart"/>
            <w:r w:rsidRPr="00756A1C">
              <w:rPr>
                <w:i/>
                <w:iCs/>
                <w:lang w:val="en-US"/>
              </w:rPr>
              <w:t>palindrome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char* str) </w:t>
            </w:r>
          </w:p>
          <w:p w14:paraId="0478C61A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{</w:t>
            </w:r>
          </w:p>
          <w:p w14:paraId="2854820D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const char* </w:t>
            </w:r>
            <w:proofErr w:type="spellStart"/>
            <w:r w:rsidRPr="00756A1C">
              <w:rPr>
                <w:i/>
                <w:iCs/>
                <w:lang w:val="en-US"/>
              </w:rPr>
              <w:t>delim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= </w:t>
            </w:r>
            <w:proofErr w:type="gramStart"/>
            <w:r w:rsidRPr="00756A1C">
              <w:rPr>
                <w:i/>
                <w:iCs/>
                <w:lang w:val="en-US"/>
              </w:rPr>
              <w:t>",&lt;</w:t>
            </w:r>
            <w:proofErr w:type="gramEnd"/>
            <w:r w:rsidRPr="00756A1C">
              <w:rPr>
                <w:i/>
                <w:iCs/>
                <w:lang w:val="en-US"/>
              </w:rPr>
              <w:t>.&gt;/?;:'\"[]{} ";</w:t>
            </w:r>
          </w:p>
          <w:p w14:paraId="4D0E05D0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2E01D54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char* left = str;</w:t>
            </w:r>
          </w:p>
          <w:p w14:paraId="175FE108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char* right =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strchr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>str, '\0') - 1;</w:t>
            </w:r>
          </w:p>
          <w:p w14:paraId="5448BA62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while (left &lt;= right)</w:t>
            </w:r>
          </w:p>
          <w:p w14:paraId="05233093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{</w:t>
            </w:r>
          </w:p>
          <w:p w14:paraId="320B2B41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if (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strchr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756A1C">
              <w:rPr>
                <w:i/>
                <w:iCs/>
                <w:lang w:val="en-US"/>
              </w:rPr>
              <w:t>delim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, *left)) </w:t>
            </w:r>
          </w:p>
          <w:p w14:paraId="71872AC3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{</w:t>
            </w:r>
          </w:p>
          <w:p w14:paraId="698065FC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++left;</w:t>
            </w:r>
          </w:p>
          <w:p w14:paraId="7DD56B28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continue;</w:t>
            </w:r>
          </w:p>
          <w:p w14:paraId="7F7CCBF9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}</w:t>
            </w:r>
          </w:p>
          <w:p w14:paraId="71AA05C4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else if (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strchr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spellStart"/>
            <w:proofErr w:type="gramEnd"/>
            <w:r w:rsidRPr="00756A1C">
              <w:rPr>
                <w:i/>
                <w:iCs/>
                <w:lang w:val="en-US"/>
              </w:rPr>
              <w:t>delim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, *right)) </w:t>
            </w:r>
          </w:p>
          <w:p w14:paraId="22AC293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{</w:t>
            </w:r>
          </w:p>
          <w:p w14:paraId="41B5E3F2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--right;</w:t>
            </w:r>
          </w:p>
          <w:p w14:paraId="79F680E5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continue;</w:t>
            </w:r>
          </w:p>
          <w:p w14:paraId="00BBC410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}</w:t>
            </w:r>
          </w:p>
          <w:p w14:paraId="3E5D3875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else if (</w:t>
            </w:r>
            <w:proofErr w:type="spellStart"/>
            <w:r w:rsidRPr="00756A1C">
              <w:rPr>
                <w:i/>
                <w:iCs/>
                <w:lang w:val="en-US"/>
              </w:rPr>
              <w:t>toupper</w:t>
            </w:r>
            <w:proofErr w:type="spellEnd"/>
            <w:r w:rsidRPr="00756A1C">
              <w:rPr>
                <w:i/>
                <w:iCs/>
                <w:lang w:val="en-US"/>
              </w:rPr>
              <w:t>(*left</w:t>
            </w:r>
            <w:proofErr w:type="gramStart"/>
            <w:r w:rsidRPr="00756A1C">
              <w:rPr>
                <w:i/>
                <w:iCs/>
                <w:lang w:val="en-US"/>
              </w:rPr>
              <w:t>) !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= </w:t>
            </w:r>
            <w:proofErr w:type="spellStart"/>
            <w:r w:rsidRPr="00756A1C">
              <w:rPr>
                <w:i/>
                <w:iCs/>
                <w:lang w:val="en-US"/>
              </w:rPr>
              <w:t>toupper</w:t>
            </w:r>
            <w:proofErr w:type="spellEnd"/>
            <w:r w:rsidRPr="00756A1C">
              <w:rPr>
                <w:i/>
                <w:iCs/>
                <w:lang w:val="en-US"/>
              </w:rPr>
              <w:t>(*right))</w:t>
            </w:r>
          </w:p>
          <w:p w14:paraId="194BC583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{</w:t>
            </w:r>
          </w:p>
          <w:p w14:paraId="0AE4EBD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    return false;</w:t>
            </w:r>
          </w:p>
          <w:p w14:paraId="0B3841E5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}</w:t>
            </w:r>
          </w:p>
          <w:p w14:paraId="084496CE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++left;</w:t>
            </w:r>
          </w:p>
          <w:p w14:paraId="4A5A218B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--right;</w:t>
            </w:r>
          </w:p>
          <w:p w14:paraId="7EC5C0FC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}</w:t>
            </w:r>
          </w:p>
          <w:p w14:paraId="03898E8B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return true;</w:t>
            </w:r>
          </w:p>
          <w:p w14:paraId="4F2E1BE0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}</w:t>
            </w:r>
          </w:p>
          <w:p w14:paraId="36F02EC0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373E5571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proofErr w:type="spellStart"/>
            <w:r w:rsidRPr="00756A1C">
              <w:rPr>
                <w:i/>
                <w:iCs/>
                <w:lang w:val="en-US"/>
              </w:rPr>
              <w:t>size_t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56A1C">
              <w:rPr>
                <w:i/>
                <w:iCs/>
                <w:lang w:val="en-US"/>
              </w:rPr>
              <w:t>words_</w:t>
            </w:r>
            <w:proofErr w:type="gramStart"/>
            <w:r w:rsidRPr="00756A1C">
              <w:rPr>
                <w:i/>
                <w:iCs/>
                <w:lang w:val="en-US"/>
              </w:rPr>
              <w:t>count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char* str) </w:t>
            </w:r>
          </w:p>
          <w:p w14:paraId="6D6093C9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{</w:t>
            </w:r>
          </w:p>
          <w:p w14:paraId="2D1267A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</w:t>
            </w:r>
            <w:proofErr w:type="spellStart"/>
            <w:r w:rsidRPr="00756A1C">
              <w:rPr>
                <w:i/>
                <w:iCs/>
                <w:lang w:val="en-US"/>
              </w:rPr>
              <w:t>size_t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count = 0;</w:t>
            </w:r>
          </w:p>
          <w:p w14:paraId="361F3F38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67C9211B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const char* </w:t>
            </w:r>
            <w:proofErr w:type="spellStart"/>
            <w:r w:rsidRPr="00756A1C">
              <w:rPr>
                <w:i/>
                <w:iCs/>
                <w:lang w:val="en-US"/>
              </w:rPr>
              <w:t>delim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= </w:t>
            </w:r>
            <w:proofErr w:type="gramStart"/>
            <w:r w:rsidRPr="00756A1C">
              <w:rPr>
                <w:i/>
                <w:iCs/>
                <w:lang w:val="en-US"/>
              </w:rPr>
              <w:t>",&lt;</w:t>
            </w:r>
            <w:proofErr w:type="gramEnd"/>
            <w:r w:rsidRPr="00756A1C">
              <w:rPr>
                <w:i/>
                <w:iCs/>
                <w:lang w:val="en-US"/>
              </w:rPr>
              <w:t>.&gt;/?;:'\"[]{} ";</w:t>
            </w:r>
          </w:p>
          <w:p w14:paraId="2A07F9E1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char* </w:t>
            </w:r>
            <w:proofErr w:type="spellStart"/>
            <w:r w:rsidRPr="00756A1C">
              <w:rPr>
                <w:i/>
                <w:iCs/>
                <w:lang w:val="en-US"/>
              </w:rPr>
              <w:t>tok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=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strtok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str, </w:t>
            </w:r>
            <w:proofErr w:type="spellStart"/>
            <w:r w:rsidRPr="00756A1C">
              <w:rPr>
                <w:i/>
                <w:iCs/>
                <w:lang w:val="en-US"/>
              </w:rPr>
              <w:t>delim</w:t>
            </w:r>
            <w:proofErr w:type="spellEnd"/>
            <w:r w:rsidRPr="00756A1C">
              <w:rPr>
                <w:i/>
                <w:iCs/>
                <w:lang w:val="en-US"/>
              </w:rPr>
              <w:t>);</w:t>
            </w:r>
          </w:p>
          <w:p w14:paraId="0F09E3E4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while(</w:t>
            </w:r>
            <w:proofErr w:type="spellStart"/>
            <w:r w:rsidRPr="00756A1C">
              <w:rPr>
                <w:i/>
                <w:iCs/>
                <w:lang w:val="en-US"/>
              </w:rPr>
              <w:t>tok</w:t>
            </w:r>
            <w:proofErr w:type="spellEnd"/>
            <w:r w:rsidRPr="00756A1C">
              <w:rPr>
                <w:i/>
                <w:iCs/>
                <w:lang w:val="en-US"/>
              </w:rPr>
              <w:t>)</w:t>
            </w:r>
          </w:p>
          <w:p w14:paraId="09784952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{</w:t>
            </w:r>
          </w:p>
          <w:p w14:paraId="66A177B3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++count;</w:t>
            </w:r>
          </w:p>
          <w:p w14:paraId="5B79EE9C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    </w:t>
            </w:r>
            <w:proofErr w:type="spellStart"/>
            <w:r w:rsidRPr="00756A1C">
              <w:rPr>
                <w:i/>
                <w:iCs/>
                <w:lang w:val="en-US"/>
              </w:rPr>
              <w:t>tok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=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strtok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0, </w:t>
            </w:r>
            <w:proofErr w:type="spellStart"/>
            <w:r w:rsidRPr="00756A1C">
              <w:rPr>
                <w:i/>
                <w:iCs/>
                <w:lang w:val="en-US"/>
              </w:rPr>
              <w:t>delim</w:t>
            </w:r>
            <w:proofErr w:type="spellEnd"/>
            <w:r w:rsidRPr="00756A1C">
              <w:rPr>
                <w:i/>
                <w:iCs/>
                <w:lang w:val="en-US"/>
              </w:rPr>
              <w:t>);</w:t>
            </w:r>
          </w:p>
          <w:p w14:paraId="6FC3B5AE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}</w:t>
            </w:r>
          </w:p>
          <w:p w14:paraId="421DBA5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09826543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return count;</w:t>
            </w:r>
          </w:p>
          <w:p w14:paraId="6A738405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}</w:t>
            </w:r>
          </w:p>
          <w:p w14:paraId="6C9C94FF" w14:textId="77777777" w:rsidR="00756A1C" w:rsidRPr="00756A1C" w:rsidRDefault="00756A1C" w:rsidP="00690CA6">
            <w:pPr>
              <w:spacing w:after="0" w:line="240" w:lineRule="auto"/>
              <w:ind w:left="-108" w:firstLine="108"/>
              <w:rPr>
                <w:i/>
                <w:iCs/>
                <w:lang w:val="en-US"/>
              </w:rPr>
            </w:pPr>
          </w:p>
          <w:p w14:paraId="4E0CEB07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lastRenderedPageBreak/>
              <w:t xml:space="preserve">int </w:t>
            </w:r>
            <w:proofErr w:type="gramStart"/>
            <w:r w:rsidRPr="00756A1C">
              <w:rPr>
                <w:i/>
                <w:iCs/>
                <w:lang w:val="en-US"/>
              </w:rPr>
              <w:t>main(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) </w:t>
            </w:r>
          </w:p>
          <w:p w14:paraId="60A15710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>{</w:t>
            </w:r>
          </w:p>
          <w:p w14:paraId="2895F3C1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setlocale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>LC_ALL, ".1251");</w:t>
            </w:r>
          </w:p>
          <w:p w14:paraId="1BB4FF05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</w:p>
          <w:p w14:paraId="09A8165F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</w:t>
            </w:r>
            <w:proofErr w:type="gramStart"/>
            <w:r w:rsidRPr="00756A1C">
              <w:rPr>
                <w:i/>
                <w:iCs/>
                <w:lang w:val="en-US"/>
              </w:rPr>
              <w:t>puts(</w:t>
            </w:r>
            <w:proofErr w:type="gramEnd"/>
            <w:r w:rsidRPr="00756A1C">
              <w:rPr>
                <w:i/>
                <w:iCs/>
                <w:lang w:val="en-US"/>
              </w:rPr>
              <w:t>"</w:t>
            </w:r>
            <w:proofErr w:type="spellStart"/>
            <w:r w:rsidRPr="00756A1C">
              <w:rPr>
                <w:i/>
                <w:iCs/>
                <w:lang w:val="en-US"/>
              </w:rPr>
              <w:t>Введите</w:t>
            </w:r>
            <w:proofErr w:type="spellEnd"/>
            <w:r w:rsidRPr="00756A1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56A1C">
              <w:rPr>
                <w:i/>
                <w:iCs/>
                <w:lang w:val="en-US"/>
              </w:rPr>
              <w:t>строку</w:t>
            </w:r>
            <w:proofErr w:type="spellEnd"/>
            <w:r w:rsidRPr="00756A1C">
              <w:rPr>
                <w:i/>
                <w:iCs/>
                <w:lang w:val="en-US"/>
              </w:rPr>
              <w:t>:");</w:t>
            </w:r>
          </w:p>
          <w:p w14:paraId="106EECCB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  <w:lang w:val="en-US"/>
              </w:rPr>
            </w:pPr>
            <w:r w:rsidRPr="00756A1C">
              <w:rPr>
                <w:i/>
                <w:iCs/>
                <w:lang w:val="en-US"/>
              </w:rPr>
              <w:t xml:space="preserve">    char* str =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getln</w:t>
            </w:r>
            <w:proofErr w:type="spellEnd"/>
            <w:r w:rsidRPr="00756A1C">
              <w:rPr>
                <w:i/>
                <w:iCs/>
                <w:lang w:val="en-US"/>
              </w:rPr>
              <w:t>(</w:t>
            </w:r>
            <w:proofErr w:type="gramEnd"/>
            <w:r w:rsidRPr="00756A1C">
              <w:rPr>
                <w:i/>
                <w:iCs/>
                <w:lang w:val="en-US"/>
              </w:rPr>
              <w:t>);</w:t>
            </w:r>
          </w:p>
          <w:p w14:paraId="0A7ED6A8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</w:rPr>
            </w:pPr>
            <w:r w:rsidRPr="00756A1C">
              <w:rPr>
                <w:i/>
                <w:iCs/>
                <w:lang w:val="en-US"/>
              </w:rPr>
              <w:t xml:space="preserve">    puts(</w:t>
            </w:r>
            <w:proofErr w:type="spellStart"/>
            <w:r w:rsidRPr="00756A1C">
              <w:rPr>
                <w:i/>
                <w:iCs/>
                <w:lang w:val="en-US"/>
              </w:rPr>
              <w:t>is_palindrome</w:t>
            </w:r>
            <w:proofErr w:type="spellEnd"/>
            <w:r w:rsidRPr="00756A1C">
              <w:rPr>
                <w:i/>
                <w:iCs/>
                <w:lang w:val="en-US"/>
              </w:rPr>
              <w:t>(str</w:t>
            </w:r>
            <w:proofErr w:type="gramStart"/>
            <w:r w:rsidRPr="00756A1C">
              <w:rPr>
                <w:i/>
                <w:iCs/>
                <w:lang w:val="en-US"/>
              </w:rPr>
              <w:t>) ?</w:t>
            </w:r>
            <w:proofErr w:type="gramEnd"/>
            <w:r w:rsidRPr="00756A1C">
              <w:rPr>
                <w:i/>
                <w:iCs/>
                <w:lang w:val="en-US"/>
              </w:rPr>
              <w:t xml:space="preserve"> </w:t>
            </w:r>
            <w:r w:rsidRPr="00756A1C">
              <w:rPr>
                <w:i/>
                <w:iCs/>
              </w:rPr>
              <w:t xml:space="preserve">"Да. Данная строка является </w:t>
            </w:r>
            <w:proofErr w:type="spellStart"/>
            <w:r w:rsidRPr="00756A1C">
              <w:rPr>
                <w:i/>
                <w:iCs/>
              </w:rPr>
              <w:t>полиндромом</w:t>
            </w:r>
            <w:proofErr w:type="spellEnd"/>
            <w:r w:rsidRPr="00756A1C">
              <w:rPr>
                <w:i/>
                <w:iCs/>
              </w:rPr>
              <w:t>.</w:t>
            </w:r>
            <w:proofErr w:type="gramStart"/>
            <w:r w:rsidRPr="00756A1C">
              <w:rPr>
                <w:i/>
                <w:iCs/>
              </w:rPr>
              <w:t>" :</w:t>
            </w:r>
            <w:proofErr w:type="gramEnd"/>
            <w:r w:rsidRPr="00756A1C">
              <w:rPr>
                <w:i/>
                <w:iCs/>
              </w:rPr>
              <w:t xml:space="preserve"> "Нет. Данная строка не является </w:t>
            </w:r>
            <w:proofErr w:type="spellStart"/>
            <w:r w:rsidRPr="00756A1C">
              <w:rPr>
                <w:i/>
                <w:iCs/>
              </w:rPr>
              <w:t>полиндромом</w:t>
            </w:r>
            <w:proofErr w:type="spellEnd"/>
            <w:r w:rsidRPr="00756A1C">
              <w:rPr>
                <w:i/>
                <w:iCs/>
              </w:rPr>
              <w:t>.");</w:t>
            </w:r>
          </w:p>
          <w:p w14:paraId="3EFD9345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</w:rPr>
            </w:pPr>
            <w:r w:rsidRPr="00756A1C">
              <w:rPr>
                <w:i/>
                <w:iCs/>
              </w:rPr>
              <w:t xml:space="preserve">    </w:t>
            </w:r>
            <w:proofErr w:type="spellStart"/>
            <w:proofErr w:type="gramStart"/>
            <w:r w:rsidRPr="00756A1C">
              <w:rPr>
                <w:i/>
                <w:iCs/>
                <w:lang w:val="en-US"/>
              </w:rPr>
              <w:t>printf</w:t>
            </w:r>
            <w:proofErr w:type="spellEnd"/>
            <w:r w:rsidRPr="00756A1C">
              <w:rPr>
                <w:i/>
                <w:iCs/>
              </w:rPr>
              <w:t>(</w:t>
            </w:r>
            <w:proofErr w:type="gramEnd"/>
            <w:r w:rsidRPr="00756A1C">
              <w:rPr>
                <w:i/>
                <w:iCs/>
              </w:rPr>
              <w:t>"Количество слов: %</w:t>
            </w:r>
            <w:proofErr w:type="spellStart"/>
            <w:r w:rsidRPr="00756A1C">
              <w:rPr>
                <w:i/>
                <w:iCs/>
                <w:lang w:val="en-US"/>
              </w:rPr>
              <w:t>lld</w:t>
            </w:r>
            <w:proofErr w:type="spellEnd"/>
            <w:r w:rsidRPr="00756A1C">
              <w:rPr>
                <w:i/>
                <w:iCs/>
              </w:rPr>
              <w:t xml:space="preserve">", </w:t>
            </w:r>
            <w:r w:rsidRPr="00756A1C">
              <w:rPr>
                <w:i/>
                <w:iCs/>
                <w:lang w:val="en-US"/>
              </w:rPr>
              <w:t>words</w:t>
            </w:r>
            <w:r w:rsidRPr="00756A1C">
              <w:rPr>
                <w:i/>
                <w:iCs/>
              </w:rPr>
              <w:t>_</w:t>
            </w:r>
            <w:r w:rsidRPr="00756A1C">
              <w:rPr>
                <w:i/>
                <w:iCs/>
                <w:lang w:val="en-US"/>
              </w:rPr>
              <w:t>count</w:t>
            </w:r>
            <w:r w:rsidRPr="00756A1C">
              <w:rPr>
                <w:i/>
                <w:iCs/>
              </w:rPr>
              <w:t>(</w:t>
            </w:r>
            <w:r w:rsidRPr="00756A1C">
              <w:rPr>
                <w:i/>
                <w:iCs/>
                <w:lang w:val="en-US"/>
              </w:rPr>
              <w:t>str</w:t>
            </w:r>
            <w:r w:rsidRPr="00756A1C">
              <w:rPr>
                <w:i/>
                <w:iCs/>
              </w:rPr>
              <w:t>));</w:t>
            </w:r>
          </w:p>
          <w:p w14:paraId="2107864D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</w:rPr>
            </w:pPr>
          </w:p>
          <w:p w14:paraId="38B7EF58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</w:rPr>
            </w:pPr>
            <w:r w:rsidRPr="00756A1C">
              <w:rPr>
                <w:i/>
                <w:iCs/>
              </w:rPr>
              <w:t xml:space="preserve">    </w:t>
            </w:r>
            <w:r w:rsidRPr="00756A1C">
              <w:rPr>
                <w:i/>
                <w:iCs/>
                <w:lang w:val="en-US"/>
              </w:rPr>
              <w:t>free</w:t>
            </w:r>
            <w:r w:rsidRPr="00756A1C">
              <w:rPr>
                <w:i/>
                <w:iCs/>
              </w:rPr>
              <w:t>(</w:t>
            </w:r>
            <w:r w:rsidRPr="00756A1C">
              <w:rPr>
                <w:i/>
                <w:iCs/>
                <w:lang w:val="en-US"/>
              </w:rPr>
              <w:t>str</w:t>
            </w:r>
            <w:r w:rsidRPr="00756A1C">
              <w:rPr>
                <w:i/>
                <w:iCs/>
              </w:rPr>
              <w:t>);</w:t>
            </w:r>
          </w:p>
          <w:p w14:paraId="0365E5BA" w14:textId="77777777" w:rsidR="00756A1C" w:rsidRPr="00756A1C" w:rsidRDefault="00756A1C" w:rsidP="00756A1C">
            <w:pPr>
              <w:spacing w:after="0" w:line="240" w:lineRule="auto"/>
              <w:rPr>
                <w:i/>
                <w:iCs/>
              </w:rPr>
            </w:pPr>
            <w:r w:rsidRPr="00756A1C">
              <w:rPr>
                <w:i/>
                <w:iCs/>
              </w:rPr>
              <w:t xml:space="preserve">    </w:t>
            </w:r>
            <w:r w:rsidRPr="00756A1C">
              <w:rPr>
                <w:i/>
                <w:iCs/>
                <w:lang w:val="en-US"/>
              </w:rPr>
              <w:t>return</w:t>
            </w:r>
            <w:r w:rsidRPr="00756A1C">
              <w:rPr>
                <w:i/>
                <w:iCs/>
              </w:rPr>
              <w:t xml:space="preserve"> 0;</w:t>
            </w:r>
          </w:p>
          <w:p w14:paraId="4AE35816" w14:textId="772AD37A" w:rsidR="00203D86" w:rsidRPr="00756A1C" w:rsidRDefault="00756A1C" w:rsidP="00756A1C">
            <w:r w:rsidRPr="00756A1C">
              <w:rPr>
                <w:i/>
                <w:iCs/>
              </w:rPr>
              <w:t>}</w:t>
            </w:r>
          </w:p>
          <w:p w14:paraId="6F549B62" w14:textId="6078F99A" w:rsidR="120C1706" w:rsidRPr="00756A1C" w:rsidRDefault="120C1706" w:rsidP="7FAD1A88">
            <w:r>
              <w:t>Результат</w:t>
            </w:r>
            <w:r w:rsidR="003E1EBD" w:rsidRPr="00756A1C">
              <w:t xml:space="preserve"> </w:t>
            </w:r>
            <w:r w:rsidR="003E1EBD">
              <w:t>выполнения программы</w:t>
            </w:r>
            <w:r w:rsidRPr="00756A1C">
              <w:t>:</w:t>
            </w:r>
          </w:p>
          <w:p w14:paraId="0FEE02F7" w14:textId="6066670E" w:rsidR="7FAD1A88" w:rsidRPr="005E7DD0" w:rsidRDefault="00C95F28" w:rsidP="7FAD1A88">
            <w:pPr>
              <w:rPr>
                <w:lang w:val="en-US"/>
              </w:rPr>
            </w:pPr>
            <w:r w:rsidRPr="00C95F28">
              <w:rPr>
                <w:noProof/>
                <w:lang w:val="en-US"/>
              </w:rPr>
              <w:drawing>
                <wp:inline distT="0" distB="0" distL="0" distR="0" wp14:anchorId="538C7F58" wp14:editId="4FFE2517">
                  <wp:extent cx="5652770" cy="2058035"/>
                  <wp:effectExtent l="0" t="0" r="5080" b="0"/>
                  <wp:docPr id="2288494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8494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770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1AFB0" w14:textId="77777777" w:rsidR="5A7CABA9" w:rsidRDefault="5A7CABA9" w:rsidP="7FAD1A88"/>
          <w:p w14:paraId="2E5AF645" w14:textId="77777777" w:rsidR="00A83411" w:rsidRDefault="00A83411" w:rsidP="7FAD1A88">
            <w:r>
              <w:t>Вывод:</w:t>
            </w:r>
          </w:p>
          <w:p w14:paraId="0D73181C" w14:textId="0FE4F063" w:rsidR="007B04B9" w:rsidRPr="004248FB" w:rsidRDefault="007B04B9" w:rsidP="005A50E5">
            <w:pPr>
              <w:ind w:left="-534" w:firstLine="534"/>
            </w:pPr>
            <w:r>
              <w:t>В ходе данной лабораторной работы</w:t>
            </w:r>
            <w:r w:rsidR="00735D5B">
              <w:t xml:space="preserve"> была освоена </w:t>
            </w:r>
            <w:r w:rsidR="00045CFA">
              <w:t xml:space="preserve">работа </w:t>
            </w:r>
            <w:r w:rsidR="006F4715">
              <w:t>со строками</w:t>
            </w:r>
            <w:r w:rsidR="00B20B9D">
              <w:t xml:space="preserve"> и указателями</w:t>
            </w:r>
            <w:r w:rsidR="006F4715">
              <w:t xml:space="preserve"> </w:t>
            </w:r>
            <w:r w:rsidR="00191871">
              <w:t>в языке Си</w:t>
            </w:r>
            <w:r w:rsidR="00837868">
              <w:t>.</w:t>
            </w:r>
            <w:r w:rsidR="00474E6C">
              <w:t xml:space="preserve"> </w:t>
            </w:r>
            <w:r w:rsidR="00393EF5">
              <w:t xml:space="preserve">Дополнительно были освоены нюансы кодировок: </w:t>
            </w:r>
            <w:r w:rsidR="00582C87">
              <w:t xml:space="preserve">для корректной работы программы </w:t>
            </w:r>
            <w:r w:rsidR="00C23882">
              <w:t xml:space="preserve">интерпретатор терминала </w:t>
            </w:r>
            <w:r w:rsidR="00891159">
              <w:t xml:space="preserve">должен </w:t>
            </w:r>
            <w:r w:rsidR="003C0C0A">
              <w:t xml:space="preserve">использовать </w:t>
            </w:r>
            <w:r w:rsidR="004248FB">
              <w:t xml:space="preserve">кодировку </w:t>
            </w:r>
            <w:r w:rsidR="004248FB">
              <w:rPr>
                <w:lang w:val="en-US"/>
              </w:rPr>
              <w:t>Windows</w:t>
            </w:r>
            <w:r w:rsidR="004248FB" w:rsidRPr="004248FB">
              <w:t xml:space="preserve"> 1251 (</w:t>
            </w:r>
            <w:r w:rsidR="004248FB">
              <w:t>Кириллица)</w:t>
            </w:r>
            <w:r w:rsidR="003C3B17">
              <w:t>.</w:t>
            </w:r>
          </w:p>
        </w:tc>
      </w:tr>
    </w:tbl>
    <w:p w14:paraId="4671B348" w14:textId="5D19F394" w:rsidR="7FAD1A88" w:rsidRDefault="7FAD1A88" w:rsidP="7FAD1A88"/>
    <w:sectPr w:rsidR="7FAD1A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DB4"/>
    <w:multiLevelType w:val="hybridMultilevel"/>
    <w:tmpl w:val="CD4A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2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0375829"/>
    <w:rsid w:val="0000354D"/>
    <w:rsid w:val="00045CFA"/>
    <w:rsid w:val="00045EF6"/>
    <w:rsid w:val="000D60C6"/>
    <w:rsid w:val="00111C14"/>
    <w:rsid w:val="0018548B"/>
    <w:rsid w:val="00191871"/>
    <w:rsid w:val="00203D86"/>
    <w:rsid w:val="00236DAD"/>
    <w:rsid w:val="00237927"/>
    <w:rsid w:val="002569C3"/>
    <w:rsid w:val="002A42F0"/>
    <w:rsid w:val="00359593"/>
    <w:rsid w:val="00393EF5"/>
    <w:rsid w:val="003B31A7"/>
    <w:rsid w:val="003C0C0A"/>
    <w:rsid w:val="003C3B17"/>
    <w:rsid w:val="003D3878"/>
    <w:rsid w:val="003E1EBD"/>
    <w:rsid w:val="003E34D1"/>
    <w:rsid w:val="00403100"/>
    <w:rsid w:val="004243CF"/>
    <w:rsid w:val="004248FB"/>
    <w:rsid w:val="00455AA7"/>
    <w:rsid w:val="00474E6C"/>
    <w:rsid w:val="004D387A"/>
    <w:rsid w:val="00506D68"/>
    <w:rsid w:val="00582C87"/>
    <w:rsid w:val="005A50E5"/>
    <w:rsid w:val="005E7DD0"/>
    <w:rsid w:val="0066514E"/>
    <w:rsid w:val="00665655"/>
    <w:rsid w:val="00690CA6"/>
    <w:rsid w:val="006E35DA"/>
    <w:rsid w:val="006F4715"/>
    <w:rsid w:val="007120F7"/>
    <w:rsid w:val="00735D5B"/>
    <w:rsid w:val="00756A1C"/>
    <w:rsid w:val="00761382"/>
    <w:rsid w:val="00773458"/>
    <w:rsid w:val="007A49E2"/>
    <w:rsid w:val="007B04B9"/>
    <w:rsid w:val="007D2673"/>
    <w:rsid w:val="008074BE"/>
    <w:rsid w:val="0082375C"/>
    <w:rsid w:val="00837868"/>
    <w:rsid w:val="00855809"/>
    <w:rsid w:val="00877FFD"/>
    <w:rsid w:val="00891159"/>
    <w:rsid w:val="008B74C2"/>
    <w:rsid w:val="008E0854"/>
    <w:rsid w:val="009248F7"/>
    <w:rsid w:val="0098322B"/>
    <w:rsid w:val="00A06BA1"/>
    <w:rsid w:val="00A431C7"/>
    <w:rsid w:val="00A72201"/>
    <w:rsid w:val="00A83411"/>
    <w:rsid w:val="00AB31AD"/>
    <w:rsid w:val="00B07F9A"/>
    <w:rsid w:val="00B20B9D"/>
    <w:rsid w:val="00BC0FA8"/>
    <w:rsid w:val="00BD55EF"/>
    <w:rsid w:val="00C23882"/>
    <w:rsid w:val="00C816C5"/>
    <w:rsid w:val="00C95F28"/>
    <w:rsid w:val="00CA1CDC"/>
    <w:rsid w:val="00D1150D"/>
    <w:rsid w:val="00D1787A"/>
    <w:rsid w:val="00D823BA"/>
    <w:rsid w:val="00DC056E"/>
    <w:rsid w:val="00DE7B28"/>
    <w:rsid w:val="00ED1304"/>
    <w:rsid w:val="00F008C1"/>
    <w:rsid w:val="00F32D44"/>
    <w:rsid w:val="00FC5E8A"/>
    <w:rsid w:val="00FD5BAF"/>
    <w:rsid w:val="01ACEC75"/>
    <w:rsid w:val="035760AD"/>
    <w:rsid w:val="03A54790"/>
    <w:rsid w:val="0622C3A7"/>
    <w:rsid w:val="06E1A317"/>
    <w:rsid w:val="06E9909D"/>
    <w:rsid w:val="07009116"/>
    <w:rsid w:val="07F51FDB"/>
    <w:rsid w:val="0878B8B3"/>
    <w:rsid w:val="0928B3A7"/>
    <w:rsid w:val="0A07177B"/>
    <w:rsid w:val="0AAB5BAB"/>
    <w:rsid w:val="0C5A377A"/>
    <w:rsid w:val="0CBB40F4"/>
    <w:rsid w:val="0D54E0AA"/>
    <w:rsid w:val="0DEEB331"/>
    <w:rsid w:val="0EF4A282"/>
    <w:rsid w:val="117589BA"/>
    <w:rsid w:val="119570AD"/>
    <w:rsid w:val="120C1706"/>
    <w:rsid w:val="122455BE"/>
    <w:rsid w:val="123EAD0B"/>
    <w:rsid w:val="12F80916"/>
    <w:rsid w:val="172D53F9"/>
    <w:rsid w:val="1925AF14"/>
    <w:rsid w:val="1ADF6297"/>
    <w:rsid w:val="1C509F01"/>
    <w:rsid w:val="1D43A130"/>
    <w:rsid w:val="1F06D4D5"/>
    <w:rsid w:val="1F4A9CD4"/>
    <w:rsid w:val="203FFDF6"/>
    <w:rsid w:val="20A696AD"/>
    <w:rsid w:val="2138AE7F"/>
    <w:rsid w:val="217D3FCC"/>
    <w:rsid w:val="21A77BC2"/>
    <w:rsid w:val="2242670E"/>
    <w:rsid w:val="226F6E44"/>
    <w:rsid w:val="250621FA"/>
    <w:rsid w:val="257E03DF"/>
    <w:rsid w:val="279221A5"/>
    <w:rsid w:val="282CB43A"/>
    <w:rsid w:val="288653D7"/>
    <w:rsid w:val="28988035"/>
    <w:rsid w:val="29731ACB"/>
    <w:rsid w:val="298C4328"/>
    <w:rsid w:val="29B9E2BA"/>
    <w:rsid w:val="2A345096"/>
    <w:rsid w:val="2C4F2A12"/>
    <w:rsid w:val="2D59C4FA"/>
    <w:rsid w:val="2E4D87ED"/>
    <w:rsid w:val="2FE25C4F"/>
    <w:rsid w:val="3106F40E"/>
    <w:rsid w:val="3320F910"/>
    <w:rsid w:val="3410A9C9"/>
    <w:rsid w:val="34D2F1DE"/>
    <w:rsid w:val="35A89EDE"/>
    <w:rsid w:val="3863AE2B"/>
    <w:rsid w:val="39912C1B"/>
    <w:rsid w:val="39A66301"/>
    <w:rsid w:val="3B2CFC7C"/>
    <w:rsid w:val="3CC0DF57"/>
    <w:rsid w:val="3CC4A990"/>
    <w:rsid w:val="3CDE03C3"/>
    <w:rsid w:val="3D84238B"/>
    <w:rsid w:val="3F07EFE7"/>
    <w:rsid w:val="41B174E6"/>
    <w:rsid w:val="42321F10"/>
    <w:rsid w:val="43380E61"/>
    <w:rsid w:val="4423E3CE"/>
    <w:rsid w:val="44E51999"/>
    <w:rsid w:val="4577316B"/>
    <w:rsid w:val="478CFFD8"/>
    <w:rsid w:val="481C4E8C"/>
    <w:rsid w:val="48EBB117"/>
    <w:rsid w:val="48EF682B"/>
    <w:rsid w:val="4B3F2ECF"/>
    <w:rsid w:val="4E76CF91"/>
    <w:rsid w:val="4F6E83FB"/>
    <w:rsid w:val="50375829"/>
    <w:rsid w:val="506CC32F"/>
    <w:rsid w:val="5145B403"/>
    <w:rsid w:val="523154CF"/>
    <w:rsid w:val="534E322B"/>
    <w:rsid w:val="546F94B0"/>
    <w:rsid w:val="54CC1F6A"/>
    <w:rsid w:val="5681E176"/>
    <w:rsid w:val="56C5A975"/>
    <w:rsid w:val="56C99AEC"/>
    <w:rsid w:val="57F64E93"/>
    <w:rsid w:val="599F908D"/>
    <w:rsid w:val="5A63C648"/>
    <w:rsid w:val="5A7CABA9"/>
    <w:rsid w:val="5BFFCBB3"/>
    <w:rsid w:val="5C94D5A9"/>
    <w:rsid w:val="5E7B86AE"/>
    <w:rsid w:val="5F4E33BE"/>
    <w:rsid w:val="61188AA0"/>
    <w:rsid w:val="6290F3CC"/>
    <w:rsid w:val="62B4823F"/>
    <w:rsid w:val="6396E31D"/>
    <w:rsid w:val="64D4D19B"/>
    <w:rsid w:val="64EA30BA"/>
    <w:rsid w:val="659DF4EC"/>
    <w:rsid w:val="669FF20B"/>
    <w:rsid w:val="672ED7D7"/>
    <w:rsid w:val="6776914D"/>
    <w:rsid w:val="6843020F"/>
    <w:rsid w:val="6B10BCA9"/>
    <w:rsid w:val="6B59723E"/>
    <w:rsid w:val="6EA91705"/>
    <w:rsid w:val="6FFDC7EF"/>
    <w:rsid w:val="70AB6498"/>
    <w:rsid w:val="71BB4229"/>
    <w:rsid w:val="746E3CB2"/>
    <w:rsid w:val="7540E9C2"/>
    <w:rsid w:val="7621C81C"/>
    <w:rsid w:val="77831ECA"/>
    <w:rsid w:val="778CB517"/>
    <w:rsid w:val="780F99EC"/>
    <w:rsid w:val="7837F546"/>
    <w:rsid w:val="78674FAD"/>
    <w:rsid w:val="78EE165D"/>
    <w:rsid w:val="7A1589D5"/>
    <w:rsid w:val="7A60106A"/>
    <w:rsid w:val="7DCD701A"/>
    <w:rsid w:val="7FA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5829"/>
  <w15:docId w15:val="{9086DF14-57A3-416C-8287-C01D3B8F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E7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D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B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Алчевск Илья</dc:creator>
  <cp:lastModifiedBy>Олег Ищенко</cp:lastModifiedBy>
  <cp:revision>2</cp:revision>
  <dcterms:created xsi:type="dcterms:W3CDTF">2024-04-26T18:33:00Z</dcterms:created>
  <dcterms:modified xsi:type="dcterms:W3CDTF">2024-04-26T18:33:00Z</dcterms:modified>
</cp:coreProperties>
</file>