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21EB" w14:textId="77777777" w:rsidR="00822C68" w:rsidRDefault="00822C68">
      <w:pPr>
        <w:autoSpaceDE w:val="0"/>
        <w:autoSpaceDN w:val="0"/>
        <w:spacing w:after="292" w:line="220" w:lineRule="exact"/>
      </w:pPr>
    </w:p>
    <w:tbl>
      <w:tblPr>
        <w:tblW w:w="0" w:type="auto"/>
        <w:tblInd w:w="10" w:type="dxa"/>
        <w:tblLayout w:type="fixed"/>
        <w:tblLook w:val="04A0" w:firstRow="1" w:lastRow="0" w:firstColumn="1" w:lastColumn="0" w:noHBand="0" w:noVBand="1"/>
      </w:tblPr>
      <w:tblGrid>
        <w:gridCol w:w="4322"/>
        <w:gridCol w:w="6122"/>
      </w:tblGrid>
      <w:tr w:rsidR="00822C68" w14:paraId="70C732CD" w14:textId="77777777">
        <w:trPr>
          <w:trHeight w:hRule="exact" w:val="952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70EC45" w14:textId="77777777" w:rsidR="00822C68" w:rsidRDefault="00000000">
            <w:pPr>
              <w:autoSpaceDE w:val="0"/>
              <w:autoSpaceDN w:val="0"/>
              <w:spacing w:before="322" w:after="0" w:line="230" w:lineRule="auto"/>
              <w:ind w:left="100"/>
            </w:pPr>
            <w:r>
              <w:rPr>
                <w:rFonts w:ascii="Times New Roman" w:eastAsia="Times New Roman" w:hAnsi="Times New Roman"/>
                <w:color w:val="000000"/>
                <w:sz w:val="26"/>
              </w:rPr>
              <w:t xml:space="preserve">Код та назва дисципліни 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24D9E0" w14:textId="77777777" w:rsidR="00822C68" w:rsidRDefault="00000000">
            <w:pPr>
              <w:autoSpaceDE w:val="0"/>
              <w:autoSpaceDN w:val="0"/>
              <w:spacing w:after="0" w:line="310" w:lineRule="exact"/>
              <w:ind w:left="100"/>
            </w:pPr>
            <w:r>
              <w:rPr>
                <w:rFonts w:ascii="Times New Roman" w:eastAsia="Times New Roman" w:hAnsi="Times New Roman"/>
                <w:color w:val="000000"/>
                <w:sz w:val="27"/>
              </w:rPr>
              <w:t>1-А4-014-7-11</w:t>
            </w:r>
            <w:r>
              <w:rPr>
                <w:rFonts w:ascii="Times New Roman,Bold" w:eastAsia="Times New Roman,Bold" w:hAnsi="Times New Roman,Bold"/>
                <w:b/>
                <w:color w:val="000000"/>
                <w:sz w:val="27"/>
              </w:rPr>
              <w:t xml:space="preserve">Тренінгові технології навчання у процесі вивчення біології / Training technologies in the process of studying biology </w:t>
            </w:r>
          </w:p>
        </w:tc>
      </w:tr>
      <w:tr w:rsidR="00822C68" w:rsidRPr="007D459B" w14:paraId="6738403F" w14:textId="77777777">
        <w:trPr>
          <w:trHeight w:hRule="exact" w:val="2504"/>
        </w:trPr>
        <w:tc>
          <w:tcPr>
            <w:tcW w:w="43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4F4C6CE" w14:textId="77777777" w:rsidR="00822C68" w:rsidRPr="007D459B" w:rsidRDefault="00000000">
            <w:pPr>
              <w:autoSpaceDE w:val="0"/>
              <w:autoSpaceDN w:val="0"/>
              <w:spacing w:before="954" w:after="0" w:line="278" w:lineRule="exact"/>
              <w:ind w:left="100" w:right="432"/>
              <w:rPr>
                <w:lang w:val="ru-RU"/>
              </w:rPr>
            </w:pP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Рекомендується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для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галузі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знань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>(</w:t>
            </w:r>
            <w:proofErr w:type="spellStart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>спеціальності</w:t>
            </w:r>
            <w:proofErr w:type="spellEnd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>освітньої</w:t>
            </w:r>
            <w:proofErr w:type="spellEnd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>програми</w:t>
            </w:r>
            <w:proofErr w:type="spellEnd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>)</w:t>
            </w:r>
          </w:p>
        </w:tc>
        <w:tc>
          <w:tcPr>
            <w:tcW w:w="61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7B88B4" w14:textId="77777777" w:rsidR="00822C68" w:rsidRPr="007D459B" w:rsidRDefault="00000000">
            <w:pPr>
              <w:autoSpaceDE w:val="0"/>
              <w:autoSpaceDN w:val="0"/>
              <w:spacing w:after="0" w:line="245" w:lineRule="auto"/>
              <w:ind w:left="100" w:right="144"/>
              <w:rPr>
                <w:lang w:val="ru-RU"/>
              </w:rPr>
            </w:pP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01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Освіта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/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Педагогіка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09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10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Природничі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науки, 16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Хімічна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інжененія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біоінженерія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23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Соціальна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робота </w:t>
            </w:r>
            <w:r w:rsidRPr="007D459B">
              <w:rPr>
                <w:lang w:val="ru-RU"/>
              </w:rPr>
              <w:br/>
            </w: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Освіта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В Культура,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мистецтво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гуманітарні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науки, С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Соціальні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науки,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журналістика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інформація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Е </w:t>
            </w:r>
            <w:r w:rsidRPr="007D459B">
              <w:rPr>
                <w:lang w:val="ru-RU"/>
              </w:rPr>
              <w:br/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Природничі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науки, математика та статистика, </w:t>
            </w:r>
            <w:r>
              <w:rPr>
                <w:rFonts w:ascii="Times New Roman" w:eastAsia="Times New Roman" w:hAnsi="Times New Roman"/>
                <w:color w:val="000000"/>
                <w:sz w:val="24"/>
              </w:rPr>
              <w:t>F</w:t>
            </w: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r w:rsidRPr="007D459B">
              <w:rPr>
                <w:lang w:val="ru-RU"/>
              </w:rPr>
              <w:br/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Інформаційні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технології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24"/>
              </w:rPr>
              <w:t>G</w:t>
            </w: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Інженерія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виробництво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будівництво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24"/>
              </w:rPr>
              <w:t>I</w:t>
            </w: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Охорона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здоров’я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соціальне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r w:rsidRPr="007D459B">
              <w:rPr>
                <w:lang w:val="ru-RU"/>
              </w:rPr>
              <w:br/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забезпечення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</w:p>
        </w:tc>
      </w:tr>
      <w:tr w:rsidR="00822C68" w14:paraId="3B267957" w14:textId="77777777">
        <w:trPr>
          <w:trHeight w:hRule="exact" w:val="294"/>
        </w:trPr>
        <w:tc>
          <w:tcPr>
            <w:tcW w:w="432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05AF70" w14:textId="77777777" w:rsidR="00822C68" w:rsidRDefault="00000000">
            <w:pPr>
              <w:autoSpaceDE w:val="0"/>
              <w:autoSpaceDN w:val="0"/>
              <w:spacing w:before="4" w:after="0" w:line="230" w:lineRule="auto"/>
              <w:ind w:left="100"/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Кафедра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122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2853E0" w14:textId="23130B11" w:rsidR="00822C68" w:rsidRDefault="007D459B">
            <w:pPr>
              <w:autoSpaceDE w:val="0"/>
              <w:autoSpaceDN w:val="0"/>
              <w:spacing w:before="4" w:after="0" w:line="230" w:lineRule="auto"/>
              <w:ind w:left="100"/>
            </w:pPr>
            <w:r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ф</w:t>
            </w:r>
            <w:proofErr w:type="spellStart"/>
            <w:r w:rsidR="00000000">
              <w:rPr>
                <w:rFonts w:ascii="Times New Roman" w:eastAsia="Times New Roman" w:hAnsi="Times New Roman"/>
                <w:color w:val="000000"/>
                <w:sz w:val="24"/>
              </w:rPr>
              <w:t>ізіології</w:t>
            </w:r>
            <w:proofErr w:type="spellEnd"/>
            <w:r w:rsidR="00000000"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/>
                <w:color w:val="000000"/>
                <w:sz w:val="24"/>
              </w:rPr>
              <w:t>та</w:t>
            </w:r>
            <w:proofErr w:type="spellEnd"/>
            <w:r w:rsidR="00000000"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/>
                <w:color w:val="000000"/>
                <w:sz w:val="24"/>
              </w:rPr>
              <w:t>інтродукції</w:t>
            </w:r>
            <w:proofErr w:type="spellEnd"/>
            <w:r w:rsidR="00000000"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/>
                <w:color w:val="000000"/>
                <w:sz w:val="24"/>
              </w:rPr>
              <w:t>рослин</w:t>
            </w:r>
            <w:proofErr w:type="spellEnd"/>
            <w:r w:rsidR="00000000"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822C68" w14:paraId="70860B5A" w14:textId="77777777">
        <w:trPr>
          <w:trHeight w:hRule="exact" w:val="298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09C497" w14:textId="77777777" w:rsidR="00822C68" w:rsidRPr="007D459B" w:rsidRDefault="00000000">
            <w:pPr>
              <w:autoSpaceDE w:val="0"/>
              <w:autoSpaceDN w:val="0"/>
              <w:spacing w:before="2" w:after="0" w:line="266" w:lineRule="exact"/>
              <w:ind w:left="100"/>
              <w:rPr>
                <w:lang w:val="ru-RU"/>
              </w:rPr>
            </w:pP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П.І.П. НПП </w:t>
            </w:r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 xml:space="preserve">(за </w:t>
            </w:r>
            <w:proofErr w:type="spellStart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>можливості</w:t>
            </w:r>
            <w:proofErr w:type="spellEnd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>)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C7A15B" w14:textId="77777777" w:rsidR="00822C68" w:rsidRDefault="00000000">
            <w:pPr>
              <w:autoSpaceDE w:val="0"/>
              <w:autoSpaceDN w:val="0"/>
              <w:spacing w:before="2" w:after="0" w:line="230" w:lineRule="auto"/>
              <w:ind w:left="100"/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доц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. Кофан Ірина Миколаївна </w:t>
            </w:r>
          </w:p>
        </w:tc>
      </w:tr>
      <w:tr w:rsidR="00822C68" w14:paraId="7510AC34" w14:textId="77777777">
        <w:trPr>
          <w:trHeight w:hRule="exact" w:val="336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6E8018" w14:textId="77777777" w:rsidR="00822C68" w:rsidRDefault="00000000">
            <w:pPr>
              <w:autoSpaceDE w:val="0"/>
              <w:autoSpaceDN w:val="0"/>
              <w:spacing w:before="26" w:after="0" w:line="230" w:lineRule="auto"/>
              <w:ind w:left="100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Рівень ВО 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34F10F" w14:textId="77777777" w:rsidR="00822C68" w:rsidRDefault="00000000">
            <w:pPr>
              <w:autoSpaceDE w:val="0"/>
              <w:autoSpaceDN w:val="0"/>
              <w:spacing w:before="20" w:after="0" w:line="230" w:lineRule="auto"/>
              <w:ind w:left="100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Перший (бакалаврський) рівень </w:t>
            </w:r>
          </w:p>
        </w:tc>
      </w:tr>
      <w:tr w:rsidR="00822C68" w14:paraId="2CF7EAF0" w14:textId="77777777">
        <w:trPr>
          <w:trHeight w:hRule="exact" w:val="336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AB4C57" w14:textId="77777777" w:rsidR="00822C68" w:rsidRPr="007D459B" w:rsidRDefault="00000000">
            <w:pPr>
              <w:autoSpaceDE w:val="0"/>
              <w:autoSpaceDN w:val="0"/>
              <w:spacing w:before="26" w:after="0" w:line="266" w:lineRule="exact"/>
              <w:ind w:left="100"/>
              <w:rPr>
                <w:lang w:val="ru-RU"/>
              </w:rPr>
            </w:pP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Курс, семестр</w:t>
            </w:r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0"/>
                <w:lang w:val="ru-RU"/>
              </w:rPr>
              <w:t xml:space="preserve">(в </w:t>
            </w:r>
            <w:proofErr w:type="spellStart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0"/>
                <w:lang w:val="ru-RU"/>
              </w:rPr>
              <w:t>якому</w:t>
            </w:r>
            <w:proofErr w:type="spellEnd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0"/>
                <w:lang w:val="ru-RU"/>
              </w:rPr>
              <w:t xml:space="preserve"> буде </w:t>
            </w:r>
            <w:proofErr w:type="spellStart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0"/>
                <w:lang w:val="ru-RU"/>
              </w:rPr>
              <w:t>викладатись</w:t>
            </w:r>
            <w:proofErr w:type="spellEnd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0"/>
                <w:lang w:val="ru-RU"/>
              </w:rPr>
              <w:t>)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9C6C6A" w14:textId="77777777" w:rsidR="00822C68" w:rsidRDefault="00000000">
            <w:pPr>
              <w:autoSpaceDE w:val="0"/>
              <w:autoSpaceDN w:val="0"/>
              <w:spacing w:before="20" w:after="0" w:line="230" w:lineRule="auto"/>
              <w:ind w:left="100"/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Курс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: 2, 3, 4. Семестр: парний/непарний </w:t>
            </w:r>
          </w:p>
        </w:tc>
      </w:tr>
      <w:tr w:rsidR="00822C68" w14:paraId="0009890C" w14:textId="77777777">
        <w:trPr>
          <w:trHeight w:hRule="exact" w:val="298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FCB727" w14:textId="77777777" w:rsidR="00822C68" w:rsidRDefault="00000000">
            <w:pPr>
              <w:autoSpaceDE w:val="0"/>
              <w:autoSpaceDN w:val="0"/>
              <w:spacing w:before="2" w:after="0" w:line="230" w:lineRule="auto"/>
              <w:ind w:left="100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Мова викладання 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0B3553" w14:textId="77777777" w:rsidR="00822C68" w:rsidRDefault="00000000">
            <w:pPr>
              <w:autoSpaceDE w:val="0"/>
              <w:autoSpaceDN w:val="0"/>
              <w:spacing w:before="2" w:after="0" w:line="230" w:lineRule="auto"/>
              <w:ind w:left="100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українська </w:t>
            </w:r>
          </w:p>
        </w:tc>
      </w:tr>
      <w:tr w:rsidR="00822C68" w14:paraId="6C8D4AF1" w14:textId="77777777">
        <w:trPr>
          <w:trHeight w:hRule="exact" w:val="662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DB4750" w14:textId="77777777" w:rsidR="00822C68" w:rsidRDefault="00000000">
            <w:pPr>
              <w:autoSpaceDE w:val="0"/>
              <w:autoSpaceDN w:val="0"/>
              <w:spacing w:before="30" w:after="0" w:line="280" w:lineRule="exact"/>
              <w:ind w:left="100" w:right="432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Пререквізити </w:t>
            </w:r>
            <w:r>
              <w:rPr>
                <w:rFonts w:ascii="Times New Roman,Italic" w:eastAsia="Times New Roman,Italic" w:hAnsi="Times New Roman,Italic"/>
                <w:i/>
                <w:color w:val="000000"/>
                <w:sz w:val="24"/>
              </w:rPr>
              <w:t>(передумови вивчення дисципліни)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4B7325" w14:textId="77777777" w:rsidR="00822C68" w:rsidRDefault="00000000">
            <w:pPr>
              <w:autoSpaceDE w:val="0"/>
              <w:autoSpaceDN w:val="0"/>
              <w:spacing w:before="44" w:after="0" w:line="245" w:lineRule="auto"/>
              <w:ind w:left="100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Базові знання з біології, основ педагогіки, комунікативні навички </w:t>
            </w:r>
          </w:p>
        </w:tc>
      </w:tr>
      <w:tr w:rsidR="00822C68" w:rsidRPr="007D459B" w14:paraId="299875CB" w14:textId="77777777">
        <w:trPr>
          <w:trHeight w:hRule="exact" w:val="2228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380FAE3" w14:textId="77777777" w:rsidR="00822C68" w:rsidRPr="007D459B" w:rsidRDefault="00000000">
            <w:pPr>
              <w:autoSpaceDE w:val="0"/>
              <w:autoSpaceDN w:val="0"/>
              <w:spacing w:before="968" w:after="0" w:line="230" w:lineRule="auto"/>
              <w:ind w:left="100"/>
              <w:rPr>
                <w:lang w:val="ru-RU"/>
              </w:rPr>
            </w:pP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Чому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це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цікаво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/треба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вивчати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258958" w14:textId="77777777" w:rsidR="00822C68" w:rsidRPr="007D459B" w:rsidRDefault="00000000">
            <w:pPr>
              <w:autoSpaceDE w:val="0"/>
              <w:autoSpaceDN w:val="0"/>
              <w:spacing w:before="2" w:after="6" w:line="230" w:lineRule="auto"/>
              <w:jc w:val="center"/>
              <w:rPr>
                <w:lang w:val="ru-RU"/>
              </w:rPr>
            </w:pP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Вивчення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курсу дозволить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здобувачам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покращити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якість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</w:p>
          <w:tbl>
            <w:tblPr>
              <w:tblW w:w="0" w:type="auto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1560"/>
              <w:gridCol w:w="1260"/>
              <w:gridCol w:w="1440"/>
              <w:gridCol w:w="1780"/>
            </w:tblGrid>
            <w:tr w:rsidR="00822C68" w:rsidRPr="007D459B" w14:paraId="4F058DDE" w14:textId="77777777">
              <w:trPr>
                <w:trHeight w:hRule="exact" w:val="276"/>
              </w:trPr>
              <w:tc>
                <w:tcPr>
                  <w:tcW w:w="1560" w:type="dxa"/>
                  <w:tcMar>
                    <w:left w:w="0" w:type="dxa"/>
                    <w:right w:w="0" w:type="dxa"/>
                  </w:tcMar>
                </w:tcPr>
                <w:p w14:paraId="6912B541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ind w:left="72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навчального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260" w:type="dxa"/>
                  <w:tcMar>
                    <w:left w:w="0" w:type="dxa"/>
                    <w:right w:w="0" w:type="dxa"/>
                  </w:tcMar>
                </w:tcPr>
                <w:p w14:paraId="0DC078F9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процесу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, </w:t>
                  </w:r>
                </w:p>
              </w:tc>
              <w:tc>
                <w:tcPr>
                  <w:tcW w:w="1440" w:type="dxa"/>
                  <w:tcMar>
                    <w:left w:w="0" w:type="dxa"/>
                    <w:right w:w="0" w:type="dxa"/>
                  </w:tcMar>
                </w:tcPr>
                <w:p w14:paraId="2BEDB3B0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розвинути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780" w:type="dxa"/>
                  <w:tcMar>
                    <w:left w:w="0" w:type="dxa"/>
                    <w:right w:w="0" w:type="dxa"/>
                  </w:tcMar>
                </w:tcPr>
                <w:p w14:paraId="59132880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ind w:left="180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комунікативні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, </w:t>
                  </w:r>
                </w:p>
              </w:tc>
            </w:tr>
          </w:tbl>
          <w:p w14:paraId="23204F8C" w14:textId="77777777" w:rsidR="00822C68" w:rsidRPr="007D459B" w:rsidRDefault="00000000">
            <w:pPr>
              <w:autoSpaceDE w:val="0"/>
              <w:autoSpaceDN w:val="0"/>
              <w:spacing w:before="4" w:after="0" w:line="245" w:lineRule="auto"/>
              <w:ind w:left="100" w:right="36"/>
              <w:jc w:val="both"/>
              <w:rPr>
                <w:lang w:val="ru-RU"/>
              </w:rPr>
            </w:pP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лідерські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творчі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навички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а також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підвищити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мотивацію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до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навчання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Крім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того, на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прикладі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тренінгових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технологій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в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біологічній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освіті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цей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курс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сприятиме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розвитку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вмінь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використовувати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технології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для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підвищення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ефективності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засвоєння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нових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знань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</w:tc>
      </w:tr>
      <w:tr w:rsidR="00822C68" w:rsidRPr="007D459B" w14:paraId="2AA4D484" w14:textId="77777777">
        <w:trPr>
          <w:trHeight w:hRule="exact" w:val="6616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EBAE9B" w14:textId="77777777" w:rsidR="00822C68" w:rsidRDefault="00000000">
            <w:pPr>
              <w:autoSpaceDE w:val="0"/>
              <w:autoSpaceDN w:val="0"/>
              <w:spacing w:before="3176" w:after="0" w:line="230" w:lineRule="auto"/>
              <w:ind w:left="100"/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Перелік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тем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дисципліни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96638C" w14:textId="77777777" w:rsidR="00822C68" w:rsidRPr="007D459B" w:rsidRDefault="00000000">
            <w:pPr>
              <w:autoSpaceDE w:val="0"/>
              <w:autoSpaceDN w:val="0"/>
              <w:spacing w:after="0" w:line="274" w:lineRule="exact"/>
              <w:ind w:left="100"/>
              <w:rPr>
                <w:lang w:val="ru-RU"/>
              </w:rPr>
            </w:pPr>
            <w:r w:rsidRPr="007D459B">
              <w:rPr>
                <w:rFonts w:ascii="Times New Roman,Bold" w:eastAsia="Times New Roman,Bold" w:hAnsi="Times New Roman,Bold"/>
                <w:b/>
                <w:color w:val="000000"/>
                <w:sz w:val="24"/>
                <w:lang w:val="ru-RU"/>
              </w:rPr>
              <w:t>Тема 1.</w:t>
            </w: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Поняття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сутність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тренінгових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технологій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у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біологічній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освіті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  <w:p w14:paraId="7875D9A2" w14:textId="77777777" w:rsidR="00822C68" w:rsidRPr="007D459B" w:rsidRDefault="00000000">
            <w:pPr>
              <w:autoSpaceDE w:val="0"/>
              <w:autoSpaceDN w:val="0"/>
              <w:spacing w:after="0" w:line="276" w:lineRule="exact"/>
              <w:ind w:left="100"/>
              <w:rPr>
                <w:lang w:val="ru-RU"/>
              </w:rPr>
            </w:pPr>
            <w:r w:rsidRPr="007D459B">
              <w:rPr>
                <w:rFonts w:ascii="Times New Roman,Bold" w:eastAsia="Times New Roman,Bold" w:hAnsi="Times New Roman,Bold"/>
                <w:b/>
                <w:color w:val="000000"/>
                <w:sz w:val="24"/>
                <w:lang w:val="ru-RU"/>
              </w:rPr>
              <w:t>Тема 2.</w:t>
            </w: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Психолого-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педагогічні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основи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впровадження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тренінгових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методів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у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викладанні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  <w:p w14:paraId="5C2B0BA5" w14:textId="77777777" w:rsidR="00822C68" w:rsidRPr="007D459B" w:rsidRDefault="00000000">
            <w:pPr>
              <w:autoSpaceDE w:val="0"/>
              <w:autoSpaceDN w:val="0"/>
              <w:spacing w:after="0" w:line="276" w:lineRule="exact"/>
              <w:ind w:left="100"/>
              <w:rPr>
                <w:lang w:val="ru-RU"/>
              </w:rPr>
            </w:pPr>
            <w:r w:rsidRPr="007D459B">
              <w:rPr>
                <w:rFonts w:ascii="Times New Roman,Bold" w:eastAsia="Times New Roman,Bold" w:hAnsi="Times New Roman,Bold"/>
                <w:b/>
                <w:color w:val="000000"/>
                <w:sz w:val="24"/>
                <w:lang w:val="ru-RU"/>
              </w:rPr>
              <w:t>Тема 3.</w:t>
            </w: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Класифікація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тренінгів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їх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адаптація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до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змісту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шкільного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курсу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  <w:p w14:paraId="7A6A9314" w14:textId="77777777" w:rsidR="00822C68" w:rsidRPr="007D459B" w:rsidRDefault="00000000">
            <w:pPr>
              <w:autoSpaceDE w:val="0"/>
              <w:autoSpaceDN w:val="0"/>
              <w:spacing w:after="0" w:line="276" w:lineRule="exact"/>
              <w:ind w:left="100"/>
              <w:rPr>
                <w:lang w:val="ru-RU"/>
              </w:rPr>
            </w:pPr>
            <w:r w:rsidRPr="007D459B">
              <w:rPr>
                <w:rFonts w:ascii="Times New Roman,Bold" w:eastAsia="Times New Roman,Bold" w:hAnsi="Times New Roman,Bold"/>
                <w:b/>
                <w:color w:val="000000"/>
                <w:sz w:val="24"/>
                <w:lang w:val="ru-RU"/>
              </w:rPr>
              <w:t xml:space="preserve">Тема 4. </w:t>
            </w: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Структура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етапи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тренінгового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заняття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з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  <w:p w14:paraId="659953CF" w14:textId="77777777" w:rsidR="00822C68" w:rsidRPr="007D459B" w:rsidRDefault="00000000">
            <w:pPr>
              <w:autoSpaceDE w:val="0"/>
              <w:autoSpaceDN w:val="0"/>
              <w:spacing w:after="0" w:line="276" w:lineRule="exact"/>
              <w:ind w:left="100"/>
              <w:rPr>
                <w:lang w:val="ru-RU"/>
              </w:rPr>
            </w:pPr>
            <w:r w:rsidRPr="007D459B">
              <w:rPr>
                <w:rFonts w:ascii="Times New Roman,Bold" w:eastAsia="Times New Roman,Bold" w:hAnsi="Times New Roman,Bold"/>
                <w:b/>
                <w:color w:val="000000"/>
                <w:sz w:val="24"/>
                <w:lang w:val="ru-RU"/>
              </w:rPr>
              <w:t xml:space="preserve">Тема 5.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Методи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активного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навчання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в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тренінгових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технологіях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: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рольові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ігри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мозковий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штурм, кейс-метод. </w:t>
            </w:r>
            <w:r w:rsidRPr="007D459B">
              <w:rPr>
                <w:rFonts w:ascii="Times New Roman,Bold" w:eastAsia="Times New Roman,Bold" w:hAnsi="Times New Roman,Bold"/>
                <w:b/>
                <w:color w:val="000000"/>
                <w:sz w:val="24"/>
                <w:lang w:val="ru-RU"/>
              </w:rPr>
              <w:t xml:space="preserve">Тема 6.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Формування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біологічної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компетентності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учнів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через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діяльність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  <w:p w14:paraId="46311B9E" w14:textId="77777777" w:rsidR="00822C68" w:rsidRPr="007D459B" w:rsidRDefault="00000000">
            <w:pPr>
              <w:autoSpaceDE w:val="0"/>
              <w:autoSpaceDN w:val="0"/>
              <w:spacing w:after="0" w:line="278" w:lineRule="exact"/>
              <w:ind w:left="100"/>
              <w:rPr>
                <w:lang w:val="ru-RU"/>
              </w:rPr>
            </w:pPr>
            <w:r w:rsidRPr="007D459B">
              <w:rPr>
                <w:rFonts w:ascii="Times New Roman,Bold" w:eastAsia="Times New Roman,Bold" w:hAnsi="Times New Roman,Bold"/>
                <w:b/>
                <w:color w:val="000000"/>
                <w:sz w:val="24"/>
                <w:lang w:val="ru-RU"/>
              </w:rPr>
              <w:t>Тема 7.</w:t>
            </w: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Розвиток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критичного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мислення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учнів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у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процесі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тренінгового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навчання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  <w:p w14:paraId="64FD5A0F" w14:textId="77777777" w:rsidR="00822C68" w:rsidRPr="007D459B" w:rsidRDefault="00000000">
            <w:pPr>
              <w:autoSpaceDE w:val="0"/>
              <w:autoSpaceDN w:val="0"/>
              <w:spacing w:after="0" w:line="276" w:lineRule="exact"/>
              <w:ind w:left="100"/>
              <w:rPr>
                <w:lang w:val="ru-RU"/>
              </w:rPr>
            </w:pPr>
            <w:r w:rsidRPr="007D459B">
              <w:rPr>
                <w:rFonts w:ascii="Times New Roman,Bold" w:eastAsia="Times New Roman,Bold" w:hAnsi="Times New Roman,Bold"/>
                <w:b/>
                <w:color w:val="000000"/>
                <w:sz w:val="24"/>
                <w:lang w:val="ru-RU"/>
              </w:rPr>
              <w:t xml:space="preserve">Тема 8.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Комунікативні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на уроках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: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розвиток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навичок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аргументації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дискусії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  <w:p w14:paraId="6674CD3C" w14:textId="77777777" w:rsidR="00822C68" w:rsidRPr="007D459B" w:rsidRDefault="00000000">
            <w:pPr>
              <w:autoSpaceDE w:val="0"/>
              <w:autoSpaceDN w:val="0"/>
              <w:spacing w:after="4" w:line="276" w:lineRule="exact"/>
              <w:ind w:left="100"/>
              <w:rPr>
                <w:lang w:val="ru-RU"/>
              </w:rPr>
            </w:pPr>
            <w:r w:rsidRPr="007D459B">
              <w:rPr>
                <w:rFonts w:ascii="Times New Roman,Bold" w:eastAsia="Times New Roman,Bold" w:hAnsi="Times New Roman,Bold"/>
                <w:b/>
                <w:color w:val="000000"/>
                <w:sz w:val="24"/>
                <w:lang w:val="ru-RU"/>
              </w:rPr>
              <w:t xml:space="preserve">Тема 9.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Використання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інтерактивних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вправ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у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тренінгових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заняттях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(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біологічні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квести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вправи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на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взаємонавчання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). </w:t>
            </w:r>
            <w:r w:rsidRPr="007D459B">
              <w:rPr>
                <w:rFonts w:ascii="Times New Roman,Bold" w:eastAsia="Times New Roman,Bold" w:hAnsi="Times New Roman,Bold"/>
                <w:b/>
                <w:color w:val="000000"/>
                <w:sz w:val="24"/>
                <w:lang w:val="ru-RU"/>
              </w:rPr>
              <w:t>Тема 10.</w:t>
            </w: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Організація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рефлексії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зворотного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зв’язку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в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біологічному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  <w:tbl>
            <w:tblPr>
              <w:tblW w:w="0" w:type="auto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3240"/>
              <w:gridCol w:w="1040"/>
              <w:gridCol w:w="400"/>
              <w:gridCol w:w="1360"/>
            </w:tblGrid>
            <w:tr w:rsidR="00822C68" w:rsidRPr="007D459B" w14:paraId="4D754C28" w14:textId="77777777">
              <w:trPr>
                <w:trHeight w:hRule="exact" w:val="276"/>
              </w:trPr>
              <w:tc>
                <w:tcPr>
                  <w:tcW w:w="3240" w:type="dxa"/>
                  <w:tcMar>
                    <w:left w:w="0" w:type="dxa"/>
                    <w:right w:w="0" w:type="dxa"/>
                  </w:tcMar>
                </w:tcPr>
                <w:p w14:paraId="29F26432" w14:textId="77777777" w:rsidR="00822C68" w:rsidRPr="007D459B" w:rsidRDefault="00000000">
                  <w:pPr>
                    <w:autoSpaceDE w:val="0"/>
                    <w:autoSpaceDN w:val="0"/>
                    <w:spacing w:before="4" w:after="0" w:line="266" w:lineRule="exact"/>
                    <w:jc w:val="center"/>
                    <w:rPr>
                      <w:lang w:val="ru-RU"/>
                    </w:rPr>
                  </w:pPr>
                  <w:r w:rsidRPr="007D459B">
                    <w:rPr>
                      <w:rFonts w:ascii="Times New Roman,Bold" w:eastAsia="Times New Roman,Bold" w:hAnsi="Times New Roman,Bold"/>
                      <w:b/>
                      <w:color w:val="000000"/>
                      <w:sz w:val="24"/>
                      <w:lang w:val="ru-RU"/>
                    </w:rPr>
                    <w:t xml:space="preserve">Тема 11. </w:t>
                  </w: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Профорієнтаційний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040" w:type="dxa"/>
                  <w:tcMar>
                    <w:left w:w="0" w:type="dxa"/>
                    <w:right w:w="0" w:type="dxa"/>
                  </w:tcMar>
                </w:tcPr>
                <w:p w14:paraId="52FA8D22" w14:textId="77777777" w:rsidR="00822C68" w:rsidRPr="007D459B" w:rsidRDefault="00000000">
                  <w:pPr>
                    <w:autoSpaceDE w:val="0"/>
                    <w:autoSpaceDN w:val="0"/>
                    <w:spacing w:before="4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тренінг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400" w:type="dxa"/>
                  <w:tcMar>
                    <w:left w:w="0" w:type="dxa"/>
                    <w:right w:w="0" w:type="dxa"/>
                  </w:tcMar>
                </w:tcPr>
                <w:p w14:paraId="71052951" w14:textId="77777777" w:rsidR="00822C68" w:rsidRPr="007D459B" w:rsidRDefault="00000000">
                  <w:pPr>
                    <w:autoSpaceDE w:val="0"/>
                    <w:autoSpaceDN w:val="0"/>
                    <w:spacing w:before="4" w:after="0" w:line="230" w:lineRule="auto"/>
                    <w:jc w:val="center"/>
                    <w:rPr>
                      <w:lang w:val="ru-RU"/>
                    </w:rPr>
                  </w:pPr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у </w:t>
                  </w:r>
                </w:p>
              </w:tc>
              <w:tc>
                <w:tcPr>
                  <w:tcW w:w="1360" w:type="dxa"/>
                  <w:tcMar>
                    <w:left w:w="0" w:type="dxa"/>
                    <w:right w:w="0" w:type="dxa"/>
                  </w:tcMar>
                </w:tcPr>
                <w:p w14:paraId="6E0EEBB4" w14:textId="77777777" w:rsidR="00822C68" w:rsidRPr="007D459B" w:rsidRDefault="00000000">
                  <w:pPr>
                    <w:autoSpaceDE w:val="0"/>
                    <w:autoSpaceDN w:val="0"/>
                    <w:spacing w:before="4" w:after="0" w:line="230" w:lineRule="auto"/>
                    <w:ind w:left="132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біологічній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</w:tr>
          </w:tbl>
          <w:p w14:paraId="27F7666F" w14:textId="77777777" w:rsidR="00822C68" w:rsidRPr="007D459B" w:rsidRDefault="00000000">
            <w:pPr>
              <w:autoSpaceDE w:val="0"/>
              <w:autoSpaceDN w:val="0"/>
              <w:spacing w:before="6" w:after="4" w:line="230" w:lineRule="auto"/>
              <w:ind w:left="100"/>
              <w:rPr>
                <w:lang w:val="ru-RU"/>
              </w:rPr>
            </w:pP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освіті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: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приклади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методика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проведення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  <w:tbl>
            <w:tblPr>
              <w:tblW w:w="0" w:type="auto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2680"/>
              <w:gridCol w:w="560"/>
              <w:gridCol w:w="1140"/>
              <w:gridCol w:w="1320"/>
              <w:gridCol w:w="340"/>
            </w:tblGrid>
            <w:tr w:rsidR="00822C68" w:rsidRPr="007D459B" w14:paraId="3A5ECC93" w14:textId="77777777">
              <w:trPr>
                <w:trHeight w:hRule="exact" w:val="276"/>
              </w:trPr>
              <w:tc>
                <w:tcPr>
                  <w:tcW w:w="2680" w:type="dxa"/>
                  <w:tcMar>
                    <w:left w:w="0" w:type="dxa"/>
                    <w:right w:w="0" w:type="dxa"/>
                  </w:tcMar>
                </w:tcPr>
                <w:p w14:paraId="59218A3D" w14:textId="77777777" w:rsidR="00822C68" w:rsidRPr="007D459B" w:rsidRDefault="00000000">
                  <w:pPr>
                    <w:autoSpaceDE w:val="0"/>
                    <w:autoSpaceDN w:val="0"/>
                    <w:spacing w:before="4" w:after="0" w:line="266" w:lineRule="exact"/>
                    <w:jc w:val="center"/>
                    <w:rPr>
                      <w:lang w:val="ru-RU"/>
                    </w:rPr>
                  </w:pPr>
                  <w:r w:rsidRPr="007D459B">
                    <w:rPr>
                      <w:rFonts w:ascii="Times New Roman,Bold" w:eastAsia="Times New Roman,Bold" w:hAnsi="Times New Roman,Bold"/>
                      <w:b/>
                      <w:color w:val="000000"/>
                      <w:sz w:val="24"/>
                      <w:lang w:val="ru-RU"/>
                    </w:rPr>
                    <w:t xml:space="preserve">Тема 12. </w:t>
                  </w: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Індивідуальна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560" w:type="dxa"/>
                  <w:tcMar>
                    <w:left w:w="0" w:type="dxa"/>
                    <w:right w:w="0" w:type="dxa"/>
                  </w:tcMar>
                </w:tcPr>
                <w:p w14:paraId="76C11ECC" w14:textId="77777777" w:rsidR="00822C68" w:rsidRPr="007D459B" w:rsidRDefault="00000000">
                  <w:pPr>
                    <w:autoSpaceDE w:val="0"/>
                    <w:autoSpaceDN w:val="0"/>
                    <w:spacing w:before="4" w:after="0" w:line="230" w:lineRule="auto"/>
                    <w:jc w:val="center"/>
                    <w:rPr>
                      <w:lang w:val="ru-RU"/>
                    </w:rPr>
                  </w:pPr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та </w:t>
                  </w:r>
                </w:p>
              </w:tc>
              <w:tc>
                <w:tcPr>
                  <w:tcW w:w="1140" w:type="dxa"/>
                  <w:tcMar>
                    <w:left w:w="0" w:type="dxa"/>
                    <w:right w:w="0" w:type="dxa"/>
                  </w:tcMar>
                </w:tcPr>
                <w:p w14:paraId="69C773BD" w14:textId="77777777" w:rsidR="00822C68" w:rsidRPr="007D459B" w:rsidRDefault="00000000">
                  <w:pPr>
                    <w:autoSpaceDE w:val="0"/>
                    <w:autoSpaceDN w:val="0"/>
                    <w:spacing w:before="4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групова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320" w:type="dxa"/>
                  <w:tcMar>
                    <w:left w:w="0" w:type="dxa"/>
                    <w:right w:w="0" w:type="dxa"/>
                  </w:tcMar>
                </w:tcPr>
                <w:p w14:paraId="23B00EC6" w14:textId="77777777" w:rsidR="00822C68" w:rsidRPr="007D459B" w:rsidRDefault="00000000">
                  <w:pPr>
                    <w:autoSpaceDE w:val="0"/>
                    <w:autoSpaceDN w:val="0"/>
                    <w:spacing w:before="4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взаємодія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</w:tcPr>
                <w:p w14:paraId="34339819" w14:textId="77777777" w:rsidR="00822C68" w:rsidRPr="007D459B" w:rsidRDefault="00000000">
                  <w:pPr>
                    <w:autoSpaceDE w:val="0"/>
                    <w:autoSpaceDN w:val="0"/>
                    <w:spacing w:before="4" w:after="0" w:line="230" w:lineRule="auto"/>
                    <w:ind w:right="8"/>
                    <w:jc w:val="right"/>
                    <w:rPr>
                      <w:lang w:val="ru-RU"/>
                    </w:rPr>
                  </w:pPr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в </w:t>
                  </w:r>
                </w:p>
              </w:tc>
            </w:tr>
          </w:tbl>
          <w:p w14:paraId="61DB06E8" w14:textId="77777777" w:rsidR="00822C68" w:rsidRPr="007D459B" w:rsidRDefault="00000000">
            <w:pPr>
              <w:autoSpaceDE w:val="0"/>
              <w:autoSpaceDN w:val="0"/>
              <w:spacing w:before="6" w:after="0" w:line="230" w:lineRule="auto"/>
              <w:ind w:left="100"/>
              <w:rPr>
                <w:lang w:val="ru-RU"/>
              </w:rPr>
            </w:pP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тренінговому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навчанні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: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фасилітація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модерація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</w:tc>
      </w:tr>
    </w:tbl>
    <w:p w14:paraId="10798474" w14:textId="77777777" w:rsidR="00822C68" w:rsidRPr="007D459B" w:rsidRDefault="00822C68">
      <w:pPr>
        <w:autoSpaceDE w:val="0"/>
        <w:autoSpaceDN w:val="0"/>
        <w:spacing w:after="0" w:line="14" w:lineRule="exact"/>
        <w:rPr>
          <w:lang w:val="ru-RU"/>
        </w:rPr>
      </w:pPr>
    </w:p>
    <w:p w14:paraId="20DB07F8" w14:textId="77777777" w:rsidR="00822C68" w:rsidRPr="007D459B" w:rsidRDefault="00822C68">
      <w:pPr>
        <w:rPr>
          <w:lang w:val="ru-RU"/>
        </w:rPr>
        <w:sectPr w:rsidR="00822C68" w:rsidRPr="007D459B">
          <w:pgSz w:w="11904" w:h="16838"/>
          <w:pgMar w:top="510" w:right="450" w:bottom="632" w:left="970" w:header="720" w:footer="720" w:gutter="0"/>
          <w:cols w:space="720"/>
          <w:docGrid w:linePitch="360"/>
        </w:sectPr>
      </w:pPr>
    </w:p>
    <w:p w14:paraId="0DCD86EB" w14:textId="77777777" w:rsidR="00822C68" w:rsidRPr="007D459B" w:rsidRDefault="00822C68">
      <w:pPr>
        <w:autoSpaceDE w:val="0"/>
        <w:autoSpaceDN w:val="0"/>
        <w:spacing w:after="292" w:line="220" w:lineRule="exact"/>
        <w:rPr>
          <w:lang w:val="ru-RU"/>
        </w:rPr>
      </w:pPr>
    </w:p>
    <w:tbl>
      <w:tblPr>
        <w:tblW w:w="0" w:type="auto"/>
        <w:tblInd w:w="10" w:type="dxa"/>
        <w:tblLayout w:type="fixed"/>
        <w:tblLook w:val="04A0" w:firstRow="1" w:lastRow="0" w:firstColumn="1" w:lastColumn="0" w:noHBand="0" w:noVBand="1"/>
      </w:tblPr>
      <w:tblGrid>
        <w:gridCol w:w="4322"/>
        <w:gridCol w:w="6122"/>
      </w:tblGrid>
      <w:tr w:rsidR="00822C68" w:rsidRPr="007D459B" w14:paraId="6E273DA3" w14:textId="77777777">
        <w:trPr>
          <w:trHeight w:hRule="exact" w:val="1124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BDA656" w14:textId="77777777" w:rsidR="00822C68" w:rsidRPr="007D459B" w:rsidRDefault="00822C68">
            <w:pPr>
              <w:rPr>
                <w:lang w:val="ru-RU"/>
              </w:rPr>
            </w:pP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2380"/>
              <w:gridCol w:w="540"/>
              <w:gridCol w:w="1540"/>
              <w:gridCol w:w="1580"/>
            </w:tblGrid>
            <w:tr w:rsidR="00822C68" w:rsidRPr="007D459B" w14:paraId="4D86DD0F" w14:textId="77777777">
              <w:trPr>
                <w:trHeight w:hRule="exact" w:val="276"/>
              </w:trPr>
              <w:tc>
                <w:tcPr>
                  <w:tcW w:w="2380" w:type="dxa"/>
                  <w:tcMar>
                    <w:left w:w="0" w:type="dxa"/>
                    <w:right w:w="0" w:type="dxa"/>
                  </w:tcMar>
                </w:tcPr>
                <w:p w14:paraId="26A2F73A" w14:textId="77777777" w:rsidR="00822C68" w:rsidRPr="007D459B" w:rsidRDefault="00000000">
                  <w:pPr>
                    <w:autoSpaceDE w:val="0"/>
                    <w:autoSpaceDN w:val="0"/>
                    <w:spacing w:before="6" w:after="0" w:line="266" w:lineRule="exact"/>
                    <w:jc w:val="center"/>
                    <w:rPr>
                      <w:lang w:val="ru-RU"/>
                    </w:rPr>
                  </w:pPr>
                  <w:r w:rsidRPr="007D459B">
                    <w:rPr>
                      <w:rFonts w:ascii="Times New Roman,Bold" w:eastAsia="Times New Roman,Bold" w:hAnsi="Times New Roman,Bold"/>
                      <w:b/>
                      <w:color w:val="000000"/>
                      <w:sz w:val="24"/>
                      <w:lang w:val="ru-RU"/>
                    </w:rPr>
                    <w:t xml:space="preserve">Тема 13. </w:t>
                  </w: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Підготовка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54F33892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jc w:val="center"/>
                    <w:rPr>
                      <w:lang w:val="ru-RU"/>
                    </w:rPr>
                  </w:pPr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та </w:t>
                  </w:r>
                </w:p>
              </w:tc>
              <w:tc>
                <w:tcPr>
                  <w:tcW w:w="1540" w:type="dxa"/>
                  <w:tcMar>
                    <w:left w:w="0" w:type="dxa"/>
                    <w:right w:w="0" w:type="dxa"/>
                  </w:tcMar>
                </w:tcPr>
                <w:p w14:paraId="11CE2457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оцінювання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580" w:type="dxa"/>
                  <w:tcMar>
                    <w:left w:w="0" w:type="dxa"/>
                    <w:right w:w="0" w:type="dxa"/>
                  </w:tcMar>
                </w:tcPr>
                <w:p w14:paraId="2C54D547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ind w:left="154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ефективності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</w:tr>
          </w:tbl>
          <w:p w14:paraId="49DB613D" w14:textId="77777777" w:rsidR="00822C68" w:rsidRPr="007D459B" w:rsidRDefault="00000000">
            <w:pPr>
              <w:autoSpaceDE w:val="0"/>
              <w:autoSpaceDN w:val="0"/>
              <w:spacing w:before="4" w:after="6" w:line="230" w:lineRule="auto"/>
              <w:ind w:left="100"/>
              <w:rPr>
                <w:lang w:val="ru-RU"/>
              </w:rPr>
            </w:pP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тренінгових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занять з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  <w:tbl>
            <w:tblPr>
              <w:tblW w:w="0" w:type="auto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1560"/>
              <w:gridCol w:w="1440"/>
              <w:gridCol w:w="340"/>
            </w:tblGrid>
            <w:tr w:rsidR="00822C68" w:rsidRPr="007D459B" w14:paraId="7E802E0D" w14:textId="77777777">
              <w:trPr>
                <w:trHeight w:hRule="exact" w:val="276"/>
              </w:trPr>
              <w:tc>
                <w:tcPr>
                  <w:tcW w:w="2700" w:type="dxa"/>
                  <w:tcMar>
                    <w:left w:w="0" w:type="dxa"/>
                    <w:right w:w="0" w:type="dxa"/>
                  </w:tcMar>
                </w:tcPr>
                <w:p w14:paraId="002E445F" w14:textId="77777777" w:rsidR="00822C68" w:rsidRPr="007D459B" w:rsidRDefault="00000000">
                  <w:pPr>
                    <w:autoSpaceDE w:val="0"/>
                    <w:autoSpaceDN w:val="0"/>
                    <w:spacing w:before="6" w:after="0" w:line="266" w:lineRule="exact"/>
                    <w:jc w:val="center"/>
                    <w:rPr>
                      <w:lang w:val="ru-RU"/>
                    </w:rPr>
                  </w:pPr>
                  <w:r w:rsidRPr="007D459B">
                    <w:rPr>
                      <w:rFonts w:ascii="Times New Roman,Bold" w:eastAsia="Times New Roman,Bold" w:hAnsi="Times New Roman,Bold"/>
                      <w:b/>
                      <w:color w:val="000000"/>
                      <w:sz w:val="24"/>
                      <w:lang w:val="ru-RU"/>
                    </w:rPr>
                    <w:t xml:space="preserve">Тема 14. </w:t>
                  </w: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Використання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560" w:type="dxa"/>
                  <w:tcMar>
                    <w:left w:w="0" w:type="dxa"/>
                    <w:right w:w="0" w:type="dxa"/>
                  </w:tcMar>
                </w:tcPr>
                <w:p w14:paraId="0A019082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тренінгових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440" w:type="dxa"/>
                  <w:tcMar>
                    <w:left w:w="0" w:type="dxa"/>
                    <w:right w:w="0" w:type="dxa"/>
                  </w:tcMar>
                </w:tcPr>
                <w:p w14:paraId="79119434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технологій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</w:tcPr>
                <w:p w14:paraId="326F9A53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ind w:right="8"/>
                    <w:jc w:val="right"/>
                    <w:rPr>
                      <w:lang w:val="ru-RU"/>
                    </w:rPr>
                  </w:pPr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у </w:t>
                  </w:r>
                </w:p>
              </w:tc>
            </w:tr>
          </w:tbl>
          <w:p w14:paraId="1673A901" w14:textId="77777777" w:rsidR="00822C68" w:rsidRPr="007D459B" w:rsidRDefault="00000000">
            <w:pPr>
              <w:autoSpaceDE w:val="0"/>
              <w:autoSpaceDN w:val="0"/>
              <w:spacing w:before="4" w:after="0" w:line="230" w:lineRule="auto"/>
              <w:jc w:val="center"/>
              <w:rPr>
                <w:lang w:val="ru-RU"/>
              </w:rPr>
            </w:pP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позакласній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роботі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з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(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гуртки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проєкти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змагання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). </w:t>
            </w:r>
          </w:p>
        </w:tc>
      </w:tr>
      <w:tr w:rsidR="00822C68" w:rsidRPr="007D459B" w14:paraId="507F2A5F" w14:textId="77777777">
        <w:trPr>
          <w:trHeight w:hRule="exact" w:val="1676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7491D8" w14:textId="77777777" w:rsidR="00822C68" w:rsidRPr="007D459B" w:rsidRDefault="00000000">
            <w:pPr>
              <w:autoSpaceDE w:val="0"/>
              <w:autoSpaceDN w:val="0"/>
              <w:spacing w:before="404" w:after="0" w:line="276" w:lineRule="exact"/>
              <w:ind w:left="100" w:right="432"/>
              <w:rPr>
                <w:lang w:val="ru-RU"/>
              </w:rPr>
            </w:pPr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Як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можна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користуватися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набутими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знаннями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і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уміннями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r w:rsidRPr="007D459B">
              <w:rPr>
                <w:lang w:val="ru-RU"/>
              </w:rPr>
              <w:br/>
            </w:r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>(</w:t>
            </w:r>
            <w:proofErr w:type="spellStart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>компетентність</w:t>
            </w:r>
            <w:proofErr w:type="spellEnd"/>
            <w:r w:rsidRPr="007D459B">
              <w:rPr>
                <w:rFonts w:ascii="Times New Roman,Italic" w:eastAsia="Times New Roman,Italic" w:hAnsi="Times New Roman,Italic"/>
                <w:i/>
                <w:color w:val="000000"/>
                <w:sz w:val="24"/>
                <w:lang w:val="ru-RU"/>
              </w:rPr>
              <w:t>)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0C0094" w14:textId="77777777" w:rsidR="00822C68" w:rsidRPr="007D459B" w:rsidRDefault="00000000">
            <w:pPr>
              <w:autoSpaceDE w:val="0"/>
              <w:autoSpaceDN w:val="0"/>
              <w:spacing w:before="2" w:after="0" w:line="245" w:lineRule="auto"/>
              <w:ind w:left="100" w:right="44"/>
              <w:jc w:val="both"/>
              <w:rPr>
                <w:lang w:val="ru-RU"/>
              </w:rPr>
            </w:pP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Після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опанування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курсу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здобувачі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зможуть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ефективно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застосовувати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набуті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знання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уміння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для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впровадження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тренінгових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методик у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процес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навчання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планування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уроків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взаємодії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з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учнями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оцінювання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результатів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надання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зворотного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зв'язку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а також для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власного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професійного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розвитку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в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цій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сфері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</w:tc>
      </w:tr>
      <w:tr w:rsidR="00822C68" w:rsidRPr="007D459B" w14:paraId="4E9D772B" w14:textId="77777777">
        <w:trPr>
          <w:trHeight w:hRule="exact" w:val="1676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895B0D" w14:textId="77777777" w:rsidR="00822C68" w:rsidRDefault="00000000">
            <w:pPr>
              <w:autoSpaceDE w:val="0"/>
              <w:autoSpaceDN w:val="0"/>
              <w:spacing w:before="692" w:after="0" w:line="230" w:lineRule="auto"/>
              <w:ind w:left="100"/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Очікувані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результати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навчання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1580"/>
              <w:gridCol w:w="1620"/>
              <w:gridCol w:w="1240"/>
              <w:gridCol w:w="1600"/>
            </w:tblGrid>
            <w:tr w:rsidR="00822C68" w:rsidRPr="007D459B" w14:paraId="13F240F6" w14:textId="77777777">
              <w:trPr>
                <w:trHeight w:hRule="exact" w:val="278"/>
              </w:trPr>
              <w:tc>
                <w:tcPr>
                  <w:tcW w:w="1580" w:type="dxa"/>
                  <w:tcMar>
                    <w:left w:w="0" w:type="dxa"/>
                    <w:right w:w="0" w:type="dxa"/>
                  </w:tcMar>
                </w:tcPr>
                <w:p w14:paraId="6576C1B6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ind w:left="72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Формування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620" w:type="dxa"/>
                  <w:tcMar>
                    <w:left w:w="0" w:type="dxa"/>
                    <w:right w:w="0" w:type="dxa"/>
                  </w:tcMar>
                </w:tcPr>
                <w:p w14:paraId="17F2419B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практичних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240" w:type="dxa"/>
                  <w:tcMar>
                    <w:left w:w="0" w:type="dxa"/>
                    <w:right w:w="0" w:type="dxa"/>
                  </w:tcMar>
                </w:tcPr>
                <w:p w14:paraId="43CB8CA8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навичок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600" w:type="dxa"/>
                  <w:tcMar>
                    <w:left w:w="0" w:type="dxa"/>
                    <w:right w:w="0" w:type="dxa"/>
                  </w:tcMar>
                </w:tcPr>
                <w:p w14:paraId="72DFEF75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ind w:left="188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застосування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</w:tr>
          </w:tbl>
          <w:p w14:paraId="4FB2CEBF" w14:textId="77777777" w:rsidR="00822C68" w:rsidRPr="007D459B" w:rsidRDefault="00000000">
            <w:pPr>
              <w:autoSpaceDE w:val="0"/>
              <w:autoSpaceDN w:val="0"/>
              <w:spacing w:before="6" w:after="6" w:line="245" w:lineRule="auto"/>
              <w:jc w:val="center"/>
              <w:rPr>
                <w:lang w:val="ru-RU"/>
              </w:rPr>
            </w:pP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тренінгових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технологій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у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викладанні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біології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що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сприятимуть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підвищенню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педагогічної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ефективності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</w:p>
          <w:tbl>
            <w:tblPr>
              <w:tblW w:w="0" w:type="auto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1140"/>
              <w:gridCol w:w="1500"/>
              <w:gridCol w:w="1900"/>
              <w:gridCol w:w="1500"/>
            </w:tblGrid>
            <w:tr w:rsidR="00822C68" w:rsidRPr="007D459B" w14:paraId="56E69BAB" w14:textId="77777777">
              <w:trPr>
                <w:trHeight w:hRule="exact" w:val="276"/>
              </w:trPr>
              <w:tc>
                <w:tcPr>
                  <w:tcW w:w="1140" w:type="dxa"/>
                  <w:tcMar>
                    <w:left w:w="0" w:type="dxa"/>
                    <w:right w:w="0" w:type="dxa"/>
                  </w:tcMar>
                </w:tcPr>
                <w:p w14:paraId="19B243C4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розвитку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500" w:type="dxa"/>
                  <w:tcMar>
                    <w:left w:w="0" w:type="dxa"/>
                    <w:right w:w="0" w:type="dxa"/>
                  </w:tcMar>
                </w:tcPr>
                <w:p w14:paraId="66DE6987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професійної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900" w:type="dxa"/>
                  <w:tcMar>
                    <w:left w:w="0" w:type="dxa"/>
                    <w:right w:w="0" w:type="dxa"/>
                  </w:tcMar>
                </w:tcPr>
                <w:p w14:paraId="7D834A23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jc w:val="center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компетентності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, </w:t>
                  </w:r>
                </w:p>
              </w:tc>
              <w:tc>
                <w:tcPr>
                  <w:tcW w:w="1500" w:type="dxa"/>
                  <w:tcMar>
                    <w:left w:w="0" w:type="dxa"/>
                    <w:right w:w="0" w:type="dxa"/>
                  </w:tcMar>
                </w:tcPr>
                <w:p w14:paraId="30C028B6" w14:textId="77777777" w:rsidR="00822C68" w:rsidRPr="007D459B" w:rsidRDefault="00000000">
                  <w:pPr>
                    <w:autoSpaceDE w:val="0"/>
                    <w:autoSpaceDN w:val="0"/>
                    <w:spacing w:before="6" w:after="0" w:line="230" w:lineRule="auto"/>
                    <w:ind w:left="112"/>
                    <w:rPr>
                      <w:lang w:val="ru-RU"/>
                    </w:rPr>
                  </w:pPr>
                  <w:proofErr w:type="spellStart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>покращенню</w:t>
                  </w:r>
                  <w:proofErr w:type="spellEnd"/>
                  <w:r w:rsidRPr="007D459B">
                    <w:rPr>
                      <w:rFonts w:ascii="Times New Roman" w:eastAsia="Times New Roman" w:hAnsi="Times New Roman"/>
                      <w:color w:val="000000"/>
                      <w:sz w:val="24"/>
                      <w:lang w:val="ru-RU"/>
                    </w:rPr>
                    <w:t xml:space="preserve"> </w:t>
                  </w:r>
                </w:p>
              </w:tc>
            </w:tr>
          </w:tbl>
          <w:p w14:paraId="67EEC8E2" w14:textId="77777777" w:rsidR="00822C68" w:rsidRPr="007D459B" w:rsidRDefault="00000000">
            <w:pPr>
              <w:autoSpaceDE w:val="0"/>
              <w:autoSpaceDN w:val="0"/>
              <w:spacing w:before="4" w:after="0" w:line="245" w:lineRule="auto"/>
              <w:ind w:left="100"/>
              <w:rPr>
                <w:lang w:val="ru-RU"/>
              </w:rPr>
            </w:pP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результатів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навчання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та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всебічному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розвитку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потенціалу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учнів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. </w:t>
            </w:r>
          </w:p>
        </w:tc>
      </w:tr>
      <w:tr w:rsidR="00822C68" w:rsidRPr="007D459B" w14:paraId="3040822B" w14:textId="77777777">
        <w:trPr>
          <w:trHeight w:hRule="exact" w:val="662"/>
        </w:trPr>
        <w:tc>
          <w:tcPr>
            <w:tcW w:w="432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F18A23" w14:textId="77777777" w:rsidR="00822C68" w:rsidRDefault="00000000">
            <w:pPr>
              <w:autoSpaceDE w:val="0"/>
              <w:autoSpaceDN w:val="0"/>
              <w:spacing w:before="188" w:after="0" w:line="230" w:lineRule="auto"/>
              <w:ind w:left="100"/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Інформаційне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забезпечення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122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4D0835" w14:textId="77777777" w:rsidR="00822C68" w:rsidRPr="007D459B" w:rsidRDefault="00000000">
            <w:pPr>
              <w:autoSpaceDE w:val="0"/>
              <w:autoSpaceDN w:val="0"/>
              <w:spacing w:before="48" w:after="0" w:line="245" w:lineRule="auto"/>
              <w:ind w:right="432"/>
              <w:jc w:val="center"/>
              <w:rPr>
                <w:lang w:val="ru-RU"/>
              </w:rPr>
            </w:pP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Презентації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довідкова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література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інтернет-ресурси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курс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лекцій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,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методичні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розробки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практичних</w:t>
            </w:r>
            <w:proofErr w:type="spellEnd"/>
            <w:r w:rsidRPr="007D459B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занять </w:t>
            </w:r>
          </w:p>
        </w:tc>
      </w:tr>
      <w:tr w:rsidR="00822C68" w14:paraId="267AE6AA" w14:textId="77777777">
        <w:trPr>
          <w:trHeight w:hRule="exact" w:val="336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CE65D7" w14:textId="77777777" w:rsidR="00822C68" w:rsidRDefault="00000000">
            <w:pPr>
              <w:autoSpaceDE w:val="0"/>
              <w:autoSpaceDN w:val="0"/>
              <w:spacing w:before="30" w:after="0" w:line="230" w:lineRule="auto"/>
              <w:ind w:left="100"/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Види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навчальних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занять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25C81D" w14:textId="77777777" w:rsidR="00822C68" w:rsidRDefault="00000000">
            <w:pPr>
              <w:autoSpaceDE w:val="0"/>
              <w:autoSpaceDN w:val="0"/>
              <w:spacing w:before="26" w:after="0" w:line="230" w:lineRule="auto"/>
              <w:ind w:left="100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Лекції, практичні заняття </w:t>
            </w:r>
          </w:p>
        </w:tc>
      </w:tr>
      <w:tr w:rsidR="00822C68" w14:paraId="2B31E0BB" w14:textId="77777777">
        <w:trPr>
          <w:trHeight w:hRule="exact" w:val="298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EFD156" w14:textId="77777777" w:rsidR="00822C68" w:rsidRDefault="00000000">
            <w:pPr>
              <w:autoSpaceDE w:val="0"/>
              <w:autoSpaceDN w:val="0"/>
              <w:spacing w:before="6" w:after="0" w:line="230" w:lineRule="auto"/>
              <w:ind w:left="100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Вид семестрового контролю 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23EB852" w14:textId="77777777" w:rsidR="00822C68" w:rsidRDefault="00000000">
            <w:pPr>
              <w:autoSpaceDE w:val="0"/>
              <w:autoSpaceDN w:val="0"/>
              <w:spacing w:before="6" w:after="0" w:line="230" w:lineRule="auto"/>
              <w:ind w:left="100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Диференційований залік </w:t>
            </w:r>
          </w:p>
        </w:tc>
      </w:tr>
      <w:tr w:rsidR="00822C68" w14:paraId="0C6B74F4" w14:textId="77777777">
        <w:trPr>
          <w:trHeight w:hRule="exact" w:val="298"/>
        </w:trPr>
        <w:tc>
          <w:tcPr>
            <w:tcW w:w="432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872F97" w14:textId="77777777" w:rsidR="00822C68" w:rsidRDefault="00000000">
            <w:pPr>
              <w:autoSpaceDE w:val="0"/>
              <w:autoSpaceDN w:val="0"/>
              <w:spacing w:before="2" w:after="0" w:line="230" w:lineRule="auto"/>
              <w:ind w:left="100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Максимальна кількість здобувачів </w:t>
            </w:r>
          </w:p>
        </w:tc>
        <w:tc>
          <w:tcPr>
            <w:tcW w:w="612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397C89" w14:textId="77777777" w:rsidR="00822C68" w:rsidRDefault="00000000">
            <w:pPr>
              <w:autoSpaceDE w:val="0"/>
              <w:autoSpaceDN w:val="0"/>
              <w:spacing w:before="2" w:after="0" w:line="230" w:lineRule="auto"/>
              <w:ind w:left="340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60 </w:t>
            </w:r>
          </w:p>
        </w:tc>
      </w:tr>
    </w:tbl>
    <w:p w14:paraId="11727EAC" w14:textId="77777777" w:rsidR="00822C68" w:rsidRDefault="00000000">
      <w:pPr>
        <w:tabs>
          <w:tab w:val="left" w:pos="3564"/>
        </w:tabs>
        <w:autoSpaceDE w:val="0"/>
        <w:autoSpaceDN w:val="0"/>
        <w:spacing w:before="970" w:after="0" w:line="308" w:lineRule="exact"/>
        <w:ind w:left="730"/>
      </w:pPr>
      <w:r>
        <w:rPr>
          <w:rFonts w:ascii="Times New Roman,Italic" w:eastAsia="Times New Roman,Italic" w:hAnsi="Times New Roman,Italic"/>
          <w:i/>
          <w:color w:val="000000"/>
          <w:sz w:val="28"/>
        </w:rPr>
        <w:t xml:space="preserve">Декан факультету </w:t>
      </w:r>
      <w:r>
        <w:tab/>
      </w:r>
      <w:r>
        <w:rPr>
          <w:rFonts w:ascii="Times New Roman,Italic" w:eastAsia="Times New Roman,Italic" w:hAnsi="Times New Roman,Italic"/>
          <w:i/>
          <w:color w:val="000000"/>
          <w:sz w:val="28"/>
        </w:rPr>
        <w:t xml:space="preserve">________________   Олена СЕВЕРИНОВСЬКА </w:t>
      </w:r>
    </w:p>
    <w:sectPr w:rsidR="00822C68" w:rsidSect="00034616">
      <w:pgSz w:w="11904" w:h="16838"/>
      <w:pgMar w:top="510" w:right="450" w:bottom="1440" w:left="9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,Bold">
    <w:altName w:val="Times New Roman"/>
    <w:panose1 w:val="00000000000000000000"/>
    <w:charset w:val="00"/>
    <w:family w:val="roman"/>
    <w:notTrueType/>
    <w:pitch w:val="default"/>
  </w:font>
  <w:font w:name="Times New Roman,Italic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319257">
    <w:abstractNumId w:val="8"/>
  </w:num>
  <w:num w:numId="2" w16cid:durableId="730159251">
    <w:abstractNumId w:val="6"/>
  </w:num>
  <w:num w:numId="3" w16cid:durableId="550310393">
    <w:abstractNumId w:val="5"/>
  </w:num>
  <w:num w:numId="4" w16cid:durableId="1201942125">
    <w:abstractNumId w:val="4"/>
  </w:num>
  <w:num w:numId="5" w16cid:durableId="782647641">
    <w:abstractNumId w:val="7"/>
  </w:num>
  <w:num w:numId="6" w16cid:durableId="710963433">
    <w:abstractNumId w:val="3"/>
  </w:num>
  <w:num w:numId="7" w16cid:durableId="338435040">
    <w:abstractNumId w:val="2"/>
  </w:num>
  <w:num w:numId="8" w16cid:durableId="239143810">
    <w:abstractNumId w:val="1"/>
  </w:num>
  <w:num w:numId="9" w16cid:durableId="63140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59B"/>
    <w:rsid w:val="00822C68"/>
    <w:rsid w:val="00A807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825B14"/>
  <w14:defaultImageDpi w14:val="300"/>
  <w15:docId w15:val="{A13CAB47-AF52-4AA1-A0BE-9714B14B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Русских</cp:lastModifiedBy>
  <cp:revision>2</cp:revision>
  <dcterms:created xsi:type="dcterms:W3CDTF">2013-12-23T23:15:00Z</dcterms:created>
  <dcterms:modified xsi:type="dcterms:W3CDTF">2026-05-11T14:00:00Z</dcterms:modified>
  <cp:category/>
</cp:coreProperties>
</file>