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34629" w:rsidRPr="00E94E19" w14:paraId="0287589F" w14:textId="77777777" w:rsidTr="00924235">
        <w:tc>
          <w:tcPr>
            <w:tcW w:w="1384" w:type="dxa"/>
          </w:tcPr>
          <w:p w14:paraId="14C71853" w14:textId="77777777" w:rsidR="00034629" w:rsidRPr="00E94E19" w:rsidRDefault="00034629" w:rsidP="00924235">
            <w:pPr>
              <w:rPr>
                <w:b/>
              </w:rPr>
            </w:pPr>
            <w:bookmarkStart w:id="0" w:name="_Toc517821217"/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21096055" wp14:editId="7FC162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4FCE273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E94E19">
              <w:rPr>
                <w:b/>
              </w:rPr>
              <w:t xml:space="preserve"> Российской Федерации</w:t>
            </w:r>
          </w:p>
          <w:p w14:paraId="64881564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E94E1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3A97F55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E94E19">
              <w:rPr>
                <w:b/>
              </w:rPr>
              <w:t>высшего образования</w:t>
            </w:r>
          </w:p>
          <w:p w14:paraId="2886D033" w14:textId="77777777" w:rsidR="00034629" w:rsidRPr="00E94E19" w:rsidRDefault="00034629" w:rsidP="00924235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«Московский государственный технический университет</w:t>
            </w:r>
          </w:p>
          <w:p w14:paraId="56EDF2B7" w14:textId="77777777" w:rsidR="00034629" w:rsidRPr="00E94E19" w:rsidRDefault="00034629" w:rsidP="00924235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имени Н.Э. Баумана</w:t>
            </w:r>
          </w:p>
          <w:p w14:paraId="01854D8C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E94E19">
              <w:rPr>
                <w:b/>
              </w:rPr>
              <w:t>(национальный исследовательский университет)»</w:t>
            </w:r>
          </w:p>
          <w:p w14:paraId="71FC9905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E94E19">
              <w:rPr>
                <w:b/>
              </w:rPr>
              <w:t>(МГТУ им. Н.Э. Баумана)</w:t>
            </w:r>
          </w:p>
        </w:tc>
      </w:tr>
    </w:tbl>
    <w:p w14:paraId="1D5F77E6" w14:textId="77777777" w:rsidR="00034629" w:rsidRPr="00E94E19" w:rsidRDefault="00034629" w:rsidP="0003462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2876581" w14:textId="77777777" w:rsidR="00034629" w:rsidRDefault="00034629" w:rsidP="00034629"/>
    <w:p w14:paraId="4F4E0A7C" w14:textId="77777777" w:rsidR="00034629" w:rsidRDefault="00034629" w:rsidP="000346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938"/>
      </w:tblGrid>
      <w:tr w:rsidR="00034629" w:rsidRPr="00E9328D" w14:paraId="4296F1D4" w14:textId="77777777" w:rsidTr="0092423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45D" w14:textId="77777777" w:rsidR="00034629" w:rsidRDefault="00034629" w:rsidP="00924235">
            <w: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810482" w14:textId="77777777" w:rsidR="00034629" w:rsidRDefault="00034629" w:rsidP="00924235">
            <w:pPr>
              <w:jc w:val="center"/>
            </w:pPr>
            <w:r>
              <w:t>ИУ «Информатика и системы управления»</w:t>
            </w:r>
          </w:p>
        </w:tc>
      </w:tr>
    </w:tbl>
    <w:p w14:paraId="33C81C92" w14:textId="77777777" w:rsidR="00034629" w:rsidRDefault="00034629" w:rsidP="00034629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938"/>
      </w:tblGrid>
      <w:tr w:rsidR="00034629" w:rsidRPr="00E9328D" w14:paraId="040A4584" w14:textId="77777777" w:rsidTr="0092423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CDC9E" w14:textId="77777777" w:rsidR="00034629" w:rsidRPr="00E9328D" w:rsidRDefault="00034629" w:rsidP="00924235">
            <w:pPr>
              <w:rPr>
                <w:i/>
              </w:rPr>
            </w:pPr>
            <w: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A84920" w14:textId="77777777" w:rsidR="00034629" w:rsidRPr="00773796" w:rsidRDefault="00034629" w:rsidP="00924235">
            <w:pPr>
              <w:jc w:val="center"/>
            </w:pPr>
            <w:r>
              <w:t>ИУ-1 «Системы автоматического управления»</w:t>
            </w:r>
          </w:p>
        </w:tc>
      </w:tr>
    </w:tbl>
    <w:p w14:paraId="19199A38" w14:textId="77777777" w:rsidR="00034629" w:rsidRDefault="00034629" w:rsidP="00034629">
      <w:pPr>
        <w:rPr>
          <w:i/>
        </w:rPr>
      </w:pPr>
    </w:p>
    <w:p w14:paraId="063E11D7" w14:textId="5A0566A2" w:rsidR="00034629" w:rsidRDefault="00034629" w:rsidP="00034629">
      <w:pPr>
        <w:rPr>
          <w:i/>
          <w:sz w:val="18"/>
        </w:rPr>
      </w:pPr>
    </w:p>
    <w:p w14:paraId="1C3F2E8B" w14:textId="3EE94E3B" w:rsidR="008F0D51" w:rsidRDefault="008F0D51" w:rsidP="00034629">
      <w:pPr>
        <w:rPr>
          <w:i/>
          <w:sz w:val="18"/>
        </w:rPr>
      </w:pPr>
    </w:p>
    <w:p w14:paraId="176B0F11" w14:textId="012DCCA8" w:rsidR="008F0D51" w:rsidRDefault="008F0D51" w:rsidP="00034629">
      <w:pPr>
        <w:rPr>
          <w:i/>
          <w:sz w:val="18"/>
        </w:rPr>
      </w:pPr>
    </w:p>
    <w:p w14:paraId="5510F576" w14:textId="06A5A50F" w:rsidR="008F0D51" w:rsidRDefault="008F0D51" w:rsidP="00034629">
      <w:pPr>
        <w:rPr>
          <w:i/>
          <w:sz w:val="18"/>
        </w:rPr>
      </w:pPr>
    </w:p>
    <w:p w14:paraId="04E1F036" w14:textId="77777777" w:rsidR="008F0D51" w:rsidRPr="001323DD" w:rsidRDefault="008F0D51" w:rsidP="008F0D51">
      <w:pPr>
        <w:jc w:val="center"/>
        <w:rPr>
          <w:b/>
          <w:bCs/>
          <w:sz w:val="36"/>
          <w:szCs w:val="28"/>
          <w:u w:val="single"/>
        </w:rPr>
      </w:pPr>
      <w:r w:rsidRPr="001323DD"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>УЧЕБНОЙ ПРАКТИКЕ</w:t>
      </w:r>
    </w:p>
    <w:p w14:paraId="6AC8F1DB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39F35155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8F0D51" w:rsidRPr="001B4CAF" w14:paraId="7358496C" w14:textId="77777777" w:rsidTr="00924235">
        <w:tc>
          <w:tcPr>
            <w:tcW w:w="2977" w:type="dxa"/>
            <w:shd w:val="clear" w:color="auto" w:fill="auto"/>
          </w:tcPr>
          <w:p w14:paraId="4683EFC9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rPr>
                <w:bCs/>
              </w:rPr>
              <w:t>Студент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4E92DDEA" w14:textId="11400D5C" w:rsidR="008F0D51" w:rsidRPr="004853D5" w:rsidRDefault="004853D5" w:rsidP="00924235">
            <w:pPr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Акимкина Алина Дмитриевна</w:t>
            </w:r>
          </w:p>
        </w:tc>
      </w:tr>
      <w:tr w:rsidR="008F0D51" w:rsidRPr="001323DD" w14:paraId="1D22C0FB" w14:textId="77777777" w:rsidTr="00924235">
        <w:tc>
          <w:tcPr>
            <w:tcW w:w="2977" w:type="dxa"/>
            <w:shd w:val="clear" w:color="auto" w:fill="auto"/>
          </w:tcPr>
          <w:p w14:paraId="1D05B843" w14:textId="77777777" w:rsidR="008F0D51" w:rsidRPr="001323DD" w:rsidRDefault="008F0D51" w:rsidP="00924235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shd w:val="clear" w:color="auto" w:fill="auto"/>
          </w:tcPr>
          <w:p w14:paraId="7F7A97E9" w14:textId="77777777" w:rsidR="008F0D51" w:rsidRPr="001B4CAF" w:rsidRDefault="008F0D51" w:rsidP="00924235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1B4CAF">
              <w:rPr>
                <w:bCs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5952100F" w14:textId="77777777" w:rsidR="008F0D51" w:rsidRPr="001B4CAF" w:rsidRDefault="008F0D51" w:rsidP="008F0D51">
      <w:pPr>
        <w:jc w:val="center"/>
        <w:rPr>
          <w:bCs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1408"/>
        <w:gridCol w:w="5254"/>
      </w:tblGrid>
      <w:tr w:rsidR="008F0D51" w:rsidRPr="001B4CAF" w14:paraId="1DA12CB9" w14:textId="77777777" w:rsidTr="00924235">
        <w:tc>
          <w:tcPr>
            <w:tcW w:w="2977" w:type="dxa"/>
            <w:shd w:val="clear" w:color="auto" w:fill="auto"/>
          </w:tcPr>
          <w:p w14:paraId="3C3EF61A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rPr>
                <w:bCs/>
              </w:rPr>
              <w:t>Группа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14:paraId="56741770" w14:textId="45460444" w:rsidR="008F0D51" w:rsidRPr="004853D5" w:rsidRDefault="004853D5" w:rsidP="004853D5">
            <w:pPr>
              <w:jc w:val="center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</w:rPr>
              <w:t>ИУ1-12Б</w:t>
            </w:r>
          </w:p>
        </w:tc>
        <w:tc>
          <w:tcPr>
            <w:tcW w:w="5254" w:type="dxa"/>
            <w:shd w:val="clear" w:color="auto" w:fill="auto"/>
          </w:tcPr>
          <w:p w14:paraId="3EB41547" w14:textId="77777777" w:rsidR="008F0D51" w:rsidRPr="001B4CAF" w:rsidRDefault="008F0D51" w:rsidP="00924235">
            <w:pPr>
              <w:jc w:val="center"/>
              <w:rPr>
                <w:rFonts w:eastAsia="Calibri"/>
                <w:bCs/>
              </w:rPr>
            </w:pPr>
          </w:p>
        </w:tc>
      </w:tr>
    </w:tbl>
    <w:p w14:paraId="4B3D6636" w14:textId="77777777" w:rsidR="008F0D51" w:rsidRPr="001B4CAF" w:rsidRDefault="008F0D51" w:rsidP="008F0D51">
      <w:pPr>
        <w:jc w:val="center"/>
        <w:rPr>
          <w:bCs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8F0D51" w:rsidRPr="001B4CAF" w14:paraId="578FA853" w14:textId="77777777" w:rsidTr="00924235">
        <w:tc>
          <w:tcPr>
            <w:tcW w:w="2977" w:type="dxa"/>
            <w:shd w:val="clear" w:color="auto" w:fill="auto"/>
          </w:tcPr>
          <w:p w14:paraId="0D86F784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rPr>
                <w:bCs/>
              </w:rPr>
              <w:t>Тип практики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0DD24AE3" w14:textId="3CBDAF93" w:rsidR="008F0D51" w:rsidRPr="004853D5" w:rsidRDefault="004853D5" w:rsidP="00924235">
            <w:pPr>
              <w:jc w:val="center"/>
              <w:rPr>
                <w:rFonts w:eastAsia="Calibri"/>
                <w:bCs/>
                <w:lang w:val="en-US"/>
              </w:rPr>
            </w:pPr>
            <w:r w:rsidRPr="004853D5">
              <w:rPr>
                <w:rFonts w:eastAsia="Calibri"/>
                <w:bCs/>
              </w:rPr>
              <w:t>Учебно-технологический практикум</w:t>
            </w:r>
          </w:p>
        </w:tc>
      </w:tr>
    </w:tbl>
    <w:p w14:paraId="3D396B64" w14:textId="77777777" w:rsidR="008F0D51" w:rsidRPr="001B4CAF" w:rsidRDefault="008F0D51" w:rsidP="008F0D51">
      <w:pPr>
        <w:jc w:val="center"/>
        <w:rPr>
          <w:bCs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8F0D51" w:rsidRPr="001B4CAF" w14:paraId="2AC27A4D" w14:textId="77777777" w:rsidTr="00924235">
        <w:tc>
          <w:tcPr>
            <w:tcW w:w="2977" w:type="dxa"/>
            <w:shd w:val="clear" w:color="auto" w:fill="auto"/>
          </w:tcPr>
          <w:p w14:paraId="5ED9C31A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rPr>
                <w:bCs/>
              </w:rPr>
              <w:t>Название предприятия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631EAC3D" w14:textId="77777777" w:rsidR="008F0D51" w:rsidRPr="001B4CAF" w:rsidRDefault="008F0D51" w:rsidP="00924235">
            <w:pPr>
              <w:jc w:val="center"/>
              <w:rPr>
                <w:rFonts w:eastAsia="Calibri"/>
                <w:bCs/>
              </w:rPr>
            </w:pPr>
            <w:r w:rsidRPr="001B4CAF">
              <w:rPr>
                <w:rFonts w:eastAsia="Calibri"/>
                <w:bCs/>
              </w:rPr>
              <w:t>Кафедра «Системы автоматического управления»</w:t>
            </w:r>
          </w:p>
        </w:tc>
      </w:tr>
    </w:tbl>
    <w:p w14:paraId="01DAA329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3BB1FE70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367ADE6A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 w:rsidR="008F0D51" w:rsidRPr="001323DD" w14:paraId="279554DC" w14:textId="77777777" w:rsidTr="00924235">
        <w:tc>
          <w:tcPr>
            <w:tcW w:w="3402" w:type="dxa"/>
            <w:shd w:val="clear" w:color="auto" w:fill="auto"/>
          </w:tcPr>
          <w:p w14:paraId="22B35D2E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t>Студент</w:t>
            </w:r>
          </w:p>
        </w:tc>
        <w:tc>
          <w:tcPr>
            <w:tcW w:w="959" w:type="dxa"/>
            <w:shd w:val="clear" w:color="auto" w:fill="auto"/>
          </w:tcPr>
          <w:p w14:paraId="560A6AED" w14:textId="77777777" w:rsidR="008F0D51" w:rsidRPr="00632B77" w:rsidRDefault="008F0D51" w:rsidP="00924235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B4EF4B" w14:textId="29E085CA" w:rsidR="008F0D51" w:rsidRPr="001323DD" w:rsidRDefault="00154384" w:rsidP="00924235">
            <w:pPr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  <w:r w:rsidR="008F0D51" w:rsidRPr="008F0D51">
              <w:rPr>
                <w:sz w:val="20"/>
                <w:szCs w:val="20"/>
              </w:rPr>
              <w:t>/12/20</w:t>
            </w:r>
            <w:r w:rsidR="008D5488">
              <w:rPr>
                <w:sz w:val="20"/>
                <w:szCs w:val="20"/>
              </w:rPr>
              <w:t>21</w:t>
            </w:r>
          </w:p>
        </w:tc>
        <w:tc>
          <w:tcPr>
            <w:tcW w:w="240" w:type="dxa"/>
            <w:shd w:val="clear" w:color="auto" w:fill="auto"/>
          </w:tcPr>
          <w:p w14:paraId="004D115A" w14:textId="77777777" w:rsidR="008F0D51" w:rsidRPr="00632B77" w:rsidRDefault="008F0D51" w:rsidP="00924235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279F5BE6" w14:textId="37E6C6AB" w:rsidR="008F0D51" w:rsidRPr="004853D5" w:rsidRDefault="004853D5" w:rsidP="00924235">
            <w:pPr>
              <w:jc w:val="center"/>
              <w:rPr>
                <w:bCs/>
              </w:rPr>
            </w:pPr>
            <w:r w:rsidRPr="004853D5">
              <w:rPr>
                <w:bCs/>
              </w:rPr>
              <w:t>А.Д. Акимкина</w:t>
            </w:r>
          </w:p>
        </w:tc>
      </w:tr>
      <w:tr w:rsidR="00632B77" w:rsidRPr="001323DD" w14:paraId="3A6B185C" w14:textId="77777777" w:rsidTr="00924235">
        <w:tc>
          <w:tcPr>
            <w:tcW w:w="3402" w:type="dxa"/>
            <w:shd w:val="clear" w:color="auto" w:fill="auto"/>
          </w:tcPr>
          <w:p w14:paraId="26E536AB" w14:textId="77777777" w:rsidR="00632B77" w:rsidRPr="001B4CAF" w:rsidRDefault="00632B77" w:rsidP="00632B77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426F012F" w14:textId="77777777" w:rsidR="00632B77" w:rsidRPr="00632B77" w:rsidRDefault="00632B77" w:rsidP="00632B77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14:paraId="378D315B" w14:textId="1D99605D" w:rsidR="00632B77" w:rsidRPr="001B4CAF" w:rsidRDefault="00632B77" w:rsidP="00632B77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9827EE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40" w:type="dxa"/>
            <w:shd w:val="clear" w:color="auto" w:fill="auto"/>
          </w:tcPr>
          <w:p w14:paraId="3EAB3C43" w14:textId="77777777" w:rsidR="00632B77" w:rsidRPr="00632B77" w:rsidRDefault="00632B77" w:rsidP="00632B77">
            <w:pPr>
              <w:jc w:val="center"/>
              <w:rPr>
                <w:rFonts w:eastAsia="Calibri"/>
                <w:i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14:paraId="4A33A5C3" w14:textId="04B4EB50" w:rsidR="00632B77" w:rsidRPr="001B4CAF" w:rsidRDefault="00632B77" w:rsidP="00632B77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9827EE">
              <w:rPr>
                <w:sz w:val="16"/>
                <w:szCs w:val="18"/>
              </w:rPr>
              <w:t>(И.О. Фамилия)</w:t>
            </w:r>
          </w:p>
        </w:tc>
      </w:tr>
    </w:tbl>
    <w:p w14:paraId="39925831" w14:textId="77777777" w:rsidR="008F0D51" w:rsidRDefault="008F0D51" w:rsidP="008F0D5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 w:rsidR="008F0D51" w:rsidRPr="001323DD" w14:paraId="4CC09B75" w14:textId="77777777" w:rsidTr="00924235">
        <w:tc>
          <w:tcPr>
            <w:tcW w:w="3402" w:type="dxa"/>
            <w:shd w:val="clear" w:color="auto" w:fill="auto"/>
          </w:tcPr>
          <w:p w14:paraId="3E4E1051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t>Руководитель практики</w:t>
            </w:r>
          </w:p>
        </w:tc>
        <w:tc>
          <w:tcPr>
            <w:tcW w:w="959" w:type="dxa"/>
            <w:shd w:val="clear" w:color="auto" w:fill="auto"/>
          </w:tcPr>
          <w:p w14:paraId="53D4B5F6" w14:textId="77777777" w:rsidR="008F0D51" w:rsidRPr="00632B77" w:rsidRDefault="008F0D51" w:rsidP="00924235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558399" w14:textId="3EA50E73" w:rsidR="008F0D51" w:rsidRPr="001323DD" w:rsidRDefault="00154384" w:rsidP="00924235">
            <w:pPr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  <w:r w:rsidR="008F0D51" w:rsidRPr="008F0D51">
              <w:rPr>
                <w:sz w:val="20"/>
                <w:szCs w:val="20"/>
              </w:rPr>
              <w:t>/12/20</w:t>
            </w:r>
            <w:r w:rsidR="008D5488">
              <w:rPr>
                <w:sz w:val="20"/>
                <w:szCs w:val="20"/>
              </w:rPr>
              <w:t>21</w:t>
            </w:r>
          </w:p>
        </w:tc>
        <w:tc>
          <w:tcPr>
            <w:tcW w:w="240" w:type="dxa"/>
            <w:shd w:val="clear" w:color="auto" w:fill="auto"/>
          </w:tcPr>
          <w:p w14:paraId="45A64745" w14:textId="77777777" w:rsidR="008F0D51" w:rsidRPr="00632B77" w:rsidRDefault="008F0D51" w:rsidP="00924235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1708EEDF" w14:textId="0063860D" w:rsidR="008F0D51" w:rsidRPr="001B4CAF" w:rsidRDefault="00EE2097" w:rsidP="00924235">
            <w:pPr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А.А. Николаев</w:t>
            </w:r>
          </w:p>
        </w:tc>
      </w:tr>
      <w:tr w:rsidR="00632B77" w:rsidRPr="001323DD" w14:paraId="1AC1E6D2" w14:textId="77777777" w:rsidTr="00924235">
        <w:tc>
          <w:tcPr>
            <w:tcW w:w="3402" w:type="dxa"/>
            <w:shd w:val="clear" w:color="auto" w:fill="auto"/>
          </w:tcPr>
          <w:p w14:paraId="1418A50F" w14:textId="77777777" w:rsidR="00632B77" w:rsidRPr="00632B77" w:rsidRDefault="00632B77" w:rsidP="00632B77">
            <w:pPr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959" w:type="dxa"/>
            <w:shd w:val="clear" w:color="auto" w:fill="auto"/>
          </w:tcPr>
          <w:p w14:paraId="1080E3DA" w14:textId="77777777" w:rsidR="00632B77" w:rsidRPr="00632B77" w:rsidRDefault="00632B77" w:rsidP="00632B77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14:paraId="3BB1ECE6" w14:textId="1242FE4C" w:rsidR="00632B77" w:rsidRPr="001B4CAF" w:rsidRDefault="00632B77" w:rsidP="00632B77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9827EE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40" w:type="dxa"/>
            <w:shd w:val="clear" w:color="auto" w:fill="auto"/>
          </w:tcPr>
          <w:p w14:paraId="33DA1111" w14:textId="77777777" w:rsidR="00632B77" w:rsidRPr="00632B77" w:rsidRDefault="00632B77" w:rsidP="00632B77">
            <w:pPr>
              <w:jc w:val="center"/>
              <w:rPr>
                <w:rFonts w:eastAsia="Calibri"/>
                <w:i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14:paraId="4FCD8707" w14:textId="56CF6A57" w:rsidR="00632B77" w:rsidRPr="001B4CAF" w:rsidRDefault="00632B77" w:rsidP="00632B77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9827EE">
              <w:rPr>
                <w:sz w:val="16"/>
                <w:szCs w:val="18"/>
              </w:rPr>
              <w:t>(И.О. Фамилия)</w:t>
            </w:r>
          </w:p>
        </w:tc>
      </w:tr>
    </w:tbl>
    <w:p w14:paraId="1BC0C083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4CA61A3C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242"/>
        <w:gridCol w:w="3119"/>
        <w:gridCol w:w="5278"/>
      </w:tblGrid>
      <w:tr w:rsidR="008F0D51" w:rsidRPr="001B4CAF" w14:paraId="125F650A" w14:textId="77777777" w:rsidTr="00924235">
        <w:tc>
          <w:tcPr>
            <w:tcW w:w="1242" w:type="dxa"/>
            <w:shd w:val="clear" w:color="auto" w:fill="auto"/>
          </w:tcPr>
          <w:p w14:paraId="1B4955ED" w14:textId="77777777" w:rsidR="008F0D51" w:rsidRPr="001B4CAF" w:rsidRDefault="008F0D51" w:rsidP="00924235">
            <w:r w:rsidRPr="001B4CAF">
              <w:t>Оценка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67722EAD" w14:textId="77777777" w:rsidR="008F0D51" w:rsidRPr="001B4CAF" w:rsidRDefault="008F0D51" w:rsidP="00924235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5278" w:type="dxa"/>
            <w:shd w:val="clear" w:color="auto" w:fill="auto"/>
          </w:tcPr>
          <w:p w14:paraId="22758AED" w14:textId="77777777" w:rsidR="008F0D51" w:rsidRPr="001B4CAF" w:rsidRDefault="008F0D51" w:rsidP="00924235">
            <w:pPr>
              <w:jc w:val="center"/>
              <w:rPr>
                <w:rFonts w:eastAsia="Calibri"/>
                <w:bCs/>
              </w:rPr>
            </w:pPr>
          </w:p>
        </w:tc>
      </w:tr>
    </w:tbl>
    <w:p w14:paraId="70B3FA49" w14:textId="77777777" w:rsidR="008F0D51" w:rsidRDefault="008F0D51" w:rsidP="008F0D51">
      <w:pPr>
        <w:jc w:val="center"/>
        <w:rPr>
          <w:bCs/>
          <w:sz w:val="28"/>
          <w:szCs w:val="28"/>
        </w:rPr>
      </w:pPr>
    </w:p>
    <w:p w14:paraId="4395B190" w14:textId="77777777" w:rsidR="008F0D51" w:rsidRDefault="008F0D51" w:rsidP="008F0D51">
      <w:pPr>
        <w:jc w:val="center"/>
        <w:rPr>
          <w:bCs/>
          <w:sz w:val="28"/>
          <w:szCs w:val="28"/>
        </w:rPr>
      </w:pPr>
    </w:p>
    <w:p w14:paraId="60C9C2A5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373D0BE8" w14:textId="77777777" w:rsidR="008F0D51" w:rsidRDefault="008F0D51" w:rsidP="008F0D51">
      <w:pPr>
        <w:jc w:val="center"/>
        <w:rPr>
          <w:bCs/>
          <w:sz w:val="28"/>
          <w:szCs w:val="28"/>
        </w:rPr>
      </w:pPr>
    </w:p>
    <w:p w14:paraId="3BFEA690" w14:textId="77777777" w:rsidR="008F0D51" w:rsidRDefault="008F0D51" w:rsidP="008F0D51">
      <w:pPr>
        <w:jc w:val="center"/>
        <w:rPr>
          <w:bCs/>
          <w:sz w:val="28"/>
          <w:szCs w:val="28"/>
        </w:rPr>
      </w:pPr>
    </w:p>
    <w:p w14:paraId="0686EB71" w14:textId="19773C42" w:rsidR="008F0D51" w:rsidRDefault="008F0D51" w:rsidP="008F0D51">
      <w:pPr>
        <w:jc w:val="center"/>
        <w:rPr>
          <w:bCs/>
          <w:sz w:val="28"/>
          <w:szCs w:val="28"/>
        </w:rPr>
      </w:pPr>
    </w:p>
    <w:p w14:paraId="0E4F5F1C" w14:textId="2F7078EE" w:rsidR="008F0D51" w:rsidRDefault="008F0D51" w:rsidP="008F0D51">
      <w:pPr>
        <w:jc w:val="center"/>
        <w:rPr>
          <w:bCs/>
          <w:sz w:val="28"/>
          <w:szCs w:val="28"/>
        </w:rPr>
      </w:pPr>
    </w:p>
    <w:p w14:paraId="25931581" w14:textId="3D3B965E" w:rsidR="00034629" w:rsidRPr="001B4CAF" w:rsidRDefault="003C0E12" w:rsidP="00034629">
      <w:pPr>
        <w:jc w:val="center"/>
        <w:rPr>
          <w:b/>
          <w:sz w:val="22"/>
          <w:szCs w:val="22"/>
        </w:rPr>
        <w:sectPr w:rsidR="00034629" w:rsidRPr="001B4CAF" w:rsidSect="0096507F">
          <w:headerReference w:type="default" r:id="rId9"/>
          <w:footerReference w:type="default" r:id="rId10"/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  <w:r>
        <w:rPr>
          <w:bCs/>
          <w:i/>
          <w:sz w:val="28"/>
          <w:szCs w:val="28"/>
        </w:rPr>
        <w:t>2021</w:t>
      </w:r>
      <w:r w:rsidR="008F0D51" w:rsidRPr="00621EED">
        <w:rPr>
          <w:bCs/>
          <w:i/>
          <w:sz w:val="28"/>
          <w:szCs w:val="28"/>
        </w:rPr>
        <w:t xml:space="preserve"> г</w:t>
      </w:r>
      <w:r w:rsidR="008F0D51" w:rsidRPr="001B4CAF">
        <w:rPr>
          <w:bCs/>
          <w:i/>
        </w:rPr>
        <w:t>.</w:t>
      </w:r>
      <w:r w:rsidR="008F0D51" w:rsidRPr="001B4CAF">
        <w:rPr>
          <w:lang w:val="en-US"/>
        </w:rPr>
        <w:t xml:space="preserve"> </w:t>
      </w:r>
      <w:r w:rsidR="008F0D51" w:rsidRPr="001B4CAF">
        <w:br w:type="page"/>
      </w:r>
    </w:p>
    <w:p w14:paraId="16ACCDE8" w14:textId="77777777" w:rsidR="00034629" w:rsidRPr="00FE3E91" w:rsidRDefault="00034629" w:rsidP="00034629">
      <w:pPr>
        <w:jc w:val="center"/>
        <w:rPr>
          <w:b/>
        </w:rPr>
      </w:pPr>
      <w:r w:rsidRPr="00C825B8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C825B8">
        <w:rPr>
          <w:b/>
        </w:rPr>
        <w:t xml:space="preserve"> </w:t>
      </w:r>
      <w:r w:rsidRPr="00FE3E91">
        <w:rPr>
          <w:b/>
        </w:rPr>
        <w:t>Российской Федерации</w:t>
      </w:r>
    </w:p>
    <w:p w14:paraId="7E64012A" w14:textId="77777777" w:rsidR="00034629" w:rsidRDefault="00034629" w:rsidP="0003462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D8D97D3" w14:textId="77777777" w:rsidR="00034629" w:rsidRPr="00FE3E91" w:rsidRDefault="00034629" w:rsidP="0003462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C066554" w14:textId="77777777" w:rsidR="00034629" w:rsidRDefault="00034629" w:rsidP="0003462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C69FBAB" w14:textId="77777777" w:rsidR="00034629" w:rsidRPr="00FE3E91" w:rsidRDefault="00034629" w:rsidP="0003462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8E892C8" w14:textId="77777777" w:rsidR="00034629" w:rsidRDefault="00034629" w:rsidP="0003462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D53DD52" w14:textId="77777777" w:rsidR="00034629" w:rsidRPr="00471F4F" w:rsidRDefault="00034629" w:rsidP="00034629">
      <w:pPr>
        <w:jc w:val="center"/>
        <w:rPr>
          <w:b/>
          <w:sz w:val="16"/>
        </w:rPr>
      </w:pPr>
    </w:p>
    <w:p w14:paraId="355E6463" w14:textId="77777777" w:rsidR="00034629" w:rsidRDefault="00034629" w:rsidP="00034629">
      <w:pPr>
        <w:spacing w:line="360" w:lineRule="auto"/>
        <w:ind w:right="1418"/>
        <w:jc w:val="right"/>
      </w:pPr>
      <w:r>
        <w:t>УТВЕРЖДАЮ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1"/>
        <w:gridCol w:w="344"/>
        <w:gridCol w:w="466"/>
        <w:gridCol w:w="434"/>
        <w:gridCol w:w="561"/>
        <w:gridCol w:w="302"/>
        <w:gridCol w:w="631"/>
        <w:gridCol w:w="668"/>
        <w:gridCol w:w="431"/>
        <w:gridCol w:w="575"/>
      </w:tblGrid>
      <w:tr w:rsidR="00034629" w14:paraId="4FCBAC71" w14:textId="77777777" w:rsidTr="00924235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DFC64" w14:textId="77777777" w:rsidR="00034629" w:rsidRDefault="00034629" w:rsidP="00924235">
            <w:pPr>
              <w:jc w:val="right"/>
            </w:pPr>
            <w:r>
              <w:t>Заведующий кафедрой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083450" w14:textId="77777777" w:rsidR="00034629" w:rsidRDefault="00034629" w:rsidP="00924235">
            <w:pPr>
              <w:jc w:val="center"/>
            </w:pPr>
            <w:r>
              <w:t>ИУ-1</w:t>
            </w:r>
          </w:p>
        </w:tc>
      </w:tr>
      <w:tr w:rsidR="00034629" w14:paraId="5B1E2C40" w14:textId="77777777" w:rsidTr="00924235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34603" w14:textId="77777777" w:rsidR="00034629" w:rsidRDefault="00034629" w:rsidP="00924235">
            <w:pPr>
              <w:ind w:right="1418"/>
              <w:jc w:val="right"/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1CE90" w14:textId="77777777" w:rsidR="00034629" w:rsidRPr="00BD0704" w:rsidRDefault="00034629" w:rsidP="00924235">
            <w:pPr>
              <w:jc w:val="center"/>
              <w:rPr>
                <w:sz w:val="16"/>
                <w:szCs w:val="16"/>
              </w:rPr>
            </w:pPr>
            <w:r w:rsidRPr="00BD0704">
              <w:rPr>
                <w:sz w:val="16"/>
                <w:szCs w:val="16"/>
              </w:rPr>
              <w:t>(Индекс)</w:t>
            </w:r>
          </w:p>
        </w:tc>
      </w:tr>
      <w:tr w:rsidR="00034629" w14:paraId="748531D3" w14:textId="77777777" w:rsidTr="009242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323" w:type="dxa"/>
            <w:shd w:val="clear" w:color="auto" w:fill="auto"/>
          </w:tcPr>
          <w:p w14:paraId="2F946719" w14:textId="77777777" w:rsidR="00034629" w:rsidRDefault="00034629" w:rsidP="00924235">
            <w:pPr>
              <w:jc w:val="right"/>
            </w:pPr>
          </w:p>
        </w:tc>
        <w:tc>
          <w:tcPr>
            <w:tcW w:w="1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43E75F" w14:textId="77777777" w:rsidR="00034629" w:rsidRDefault="00034629" w:rsidP="00924235">
            <w:pPr>
              <w:ind w:right="1418"/>
              <w:jc w:val="right"/>
            </w:pPr>
          </w:p>
        </w:tc>
        <w:tc>
          <w:tcPr>
            <w:tcW w:w="295" w:type="dxa"/>
            <w:shd w:val="clear" w:color="auto" w:fill="auto"/>
          </w:tcPr>
          <w:p w14:paraId="271017AE" w14:textId="77777777" w:rsidR="00034629" w:rsidRDefault="00034629" w:rsidP="00924235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6944E8" w14:textId="6C24ACC9" w:rsidR="00034629" w:rsidRDefault="008F0D51" w:rsidP="00924235">
            <w:pPr>
              <w:ind w:right="-135"/>
              <w:jc w:val="center"/>
            </w:pPr>
            <w:r>
              <w:t>К.А. Неусыпин</w:t>
            </w:r>
          </w:p>
        </w:tc>
      </w:tr>
      <w:tr w:rsidR="00034629" w14:paraId="5B04E6AF" w14:textId="77777777" w:rsidTr="009242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383" w:type="dxa"/>
            <w:gridSpan w:val="6"/>
            <w:shd w:val="clear" w:color="auto" w:fill="auto"/>
          </w:tcPr>
          <w:p w14:paraId="34D558AD" w14:textId="77777777" w:rsidR="00034629" w:rsidRDefault="00034629" w:rsidP="00924235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shd w:val="clear" w:color="auto" w:fill="auto"/>
          </w:tcPr>
          <w:p w14:paraId="77B7A369" w14:textId="77777777" w:rsidR="00034629" w:rsidRDefault="00034629" w:rsidP="00924235">
            <w:pPr>
              <w:jc w:val="center"/>
            </w:pPr>
            <w:r w:rsidRPr="00BD0704">
              <w:rPr>
                <w:sz w:val="16"/>
                <w:szCs w:val="16"/>
              </w:rPr>
              <w:t>(И.О.</w:t>
            </w:r>
            <w:r>
              <w:rPr>
                <w:sz w:val="16"/>
                <w:szCs w:val="16"/>
              </w:rPr>
              <w:t xml:space="preserve"> </w:t>
            </w:r>
            <w:r w:rsidRPr="00BD0704">
              <w:rPr>
                <w:sz w:val="16"/>
                <w:szCs w:val="16"/>
              </w:rPr>
              <w:t>Фамилия)</w:t>
            </w:r>
          </w:p>
        </w:tc>
      </w:tr>
      <w:tr w:rsidR="00034629" w:rsidRPr="00BD0704" w14:paraId="56479C78" w14:textId="77777777" w:rsidTr="00924235"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2A502" w14:textId="77777777" w:rsidR="00034629" w:rsidRPr="00BD0704" w:rsidRDefault="00034629" w:rsidP="00924235">
            <w:pPr>
              <w:jc w:val="center"/>
              <w:rPr>
                <w:sz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12AF8" w14:textId="77777777" w:rsidR="00034629" w:rsidRDefault="00034629" w:rsidP="00924235">
            <w:pPr>
              <w:jc w:val="right"/>
            </w:pPr>
            <w: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EA65DA" w14:textId="4676C17C" w:rsidR="00034629" w:rsidRPr="002E369F" w:rsidRDefault="002E369F" w:rsidP="00044AD1">
            <w:r w:rsidRPr="002E369F">
              <w:t>24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23C7B" w14:textId="77777777" w:rsidR="00034629" w:rsidRDefault="00034629" w:rsidP="00924235">
            <w:r>
              <w:t>»</w:t>
            </w:r>
          </w:p>
        </w:tc>
        <w:tc>
          <w:tcPr>
            <w:tcW w:w="14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E6FDD3" w14:textId="5BE6CCD5" w:rsidR="00034629" w:rsidRPr="00BD0704" w:rsidRDefault="002E369F" w:rsidP="00924235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A4318B" w14:textId="77777777" w:rsidR="00034629" w:rsidRDefault="00034629" w:rsidP="00924235">
            <w:pPr>
              <w:jc w:val="right"/>
            </w:pPr>
            <w:r>
              <w:t>20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D5A35" w14:textId="54083E4E" w:rsidR="00034629" w:rsidRPr="00BD0704" w:rsidRDefault="00345DB8" w:rsidP="00924235">
            <w:pPr>
              <w:jc w:val="center"/>
              <w:rPr>
                <w:sz w:val="16"/>
              </w:rPr>
            </w:pPr>
            <w:r>
              <w:t>21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A811A" w14:textId="77777777" w:rsidR="00034629" w:rsidRPr="00BD0704" w:rsidRDefault="00034629" w:rsidP="00924235">
            <w:pPr>
              <w:rPr>
                <w:sz w:val="16"/>
              </w:rPr>
            </w:pPr>
            <w:r>
              <w:t>г.</w:t>
            </w:r>
          </w:p>
        </w:tc>
      </w:tr>
    </w:tbl>
    <w:p w14:paraId="144A9DD5" w14:textId="77777777" w:rsidR="00034629" w:rsidRDefault="00034629" w:rsidP="00034629">
      <w:pPr>
        <w:spacing w:line="360" w:lineRule="auto"/>
        <w:ind w:right="1418"/>
        <w:jc w:val="right"/>
      </w:pPr>
    </w:p>
    <w:p w14:paraId="305B4443" w14:textId="77777777" w:rsidR="008F0D51" w:rsidRPr="00306228" w:rsidRDefault="008F0D51" w:rsidP="008F0D51">
      <w:pPr>
        <w:spacing w:line="360" w:lineRule="auto"/>
        <w:ind w:right="1418"/>
        <w:jc w:val="right"/>
      </w:pPr>
    </w:p>
    <w:p w14:paraId="38569C87" w14:textId="77777777" w:rsidR="008F0D51" w:rsidRPr="009827EE" w:rsidRDefault="008F0D51" w:rsidP="008F0D51">
      <w:pPr>
        <w:jc w:val="center"/>
        <w:rPr>
          <w:b/>
          <w:sz w:val="36"/>
        </w:rPr>
      </w:pPr>
      <w:r w:rsidRPr="009827EE">
        <w:rPr>
          <w:b/>
          <w:spacing w:val="100"/>
          <w:sz w:val="36"/>
        </w:rPr>
        <w:t>ЗАДАНИЕ</w:t>
      </w:r>
    </w:p>
    <w:p w14:paraId="6DBFA6E1" w14:textId="77777777" w:rsidR="008F0D51" w:rsidRPr="009827EE" w:rsidRDefault="008F0D51" w:rsidP="008F0D51">
      <w:pPr>
        <w:jc w:val="center"/>
        <w:rPr>
          <w:b/>
          <w:sz w:val="32"/>
        </w:rPr>
      </w:pPr>
      <w:r w:rsidRPr="009827EE">
        <w:rPr>
          <w:b/>
          <w:sz w:val="32"/>
        </w:rPr>
        <w:t xml:space="preserve">на прохождение </w:t>
      </w:r>
      <w:r>
        <w:rPr>
          <w:b/>
          <w:sz w:val="32"/>
        </w:rPr>
        <w:t>учебной</w:t>
      </w:r>
      <w:r w:rsidRPr="009827EE">
        <w:rPr>
          <w:b/>
          <w:sz w:val="32"/>
        </w:rPr>
        <w:t xml:space="preserve"> практики</w:t>
      </w:r>
    </w:p>
    <w:p w14:paraId="6C71FCA6" w14:textId="77777777" w:rsidR="008F0D51" w:rsidRPr="009827EE" w:rsidRDefault="008F0D51" w:rsidP="008F0D51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23"/>
        <w:gridCol w:w="6150"/>
      </w:tblGrid>
      <w:tr w:rsidR="008F0D51" w:rsidRPr="009827EE" w14:paraId="141C67AA" w14:textId="77777777" w:rsidTr="00924235">
        <w:trPr>
          <w:trHeight w:val="2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65055" w14:textId="77777777" w:rsidR="008F0D51" w:rsidRPr="009827EE" w:rsidRDefault="008F0D51" w:rsidP="00924235">
            <w:r w:rsidRPr="009827EE">
              <w:t>Студент группы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74B999" w14:textId="4A7A391D" w:rsidR="008F0D51" w:rsidRPr="00722274" w:rsidRDefault="004853D5" w:rsidP="00924235">
            <w:pPr>
              <w:jc w:val="center"/>
              <w:rPr>
                <w:lang w:val="en-US"/>
              </w:rPr>
            </w:pPr>
            <w:r w:rsidRPr="004853D5">
              <w:t>ИУ1-12Б</w:t>
            </w:r>
          </w:p>
        </w:tc>
        <w:tc>
          <w:tcPr>
            <w:tcW w:w="6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11201" w14:textId="77777777" w:rsidR="008F0D51" w:rsidRPr="009827EE" w:rsidRDefault="008F0D51" w:rsidP="00924235">
            <w:pPr>
              <w:jc w:val="center"/>
            </w:pPr>
          </w:p>
        </w:tc>
      </w:tr>
      <w:tr w:rsidR="008F0D51" w:rsidRPr="009827EE" w14:paraId="3E44C41B" w14:textId="77777777" w:rsidTr="00924235">
        <w:trPr>
          <w:trHeight w:val="20"/>
        </w:trPr>
        <w:tc>
          <w:tcPr>
            <w:tcW w:w="96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C19A2F" w14:textId="74B5281D" w:rsidR="008F0D51" w:rsidRPr="009827EE" w:rsidRDefault="004853D5" w:rsidP="00924235">
            <w:pPr>
              <w:jc w:val="center"/>
            </w:pPr>
            <w:r w:rsidRPr="004853D5">
              <w:t>Акимкина Алина Дмитриевна</w:t>
            </w:r>
          </w:p>
        </w:tc>
      </w:tr>
      <w:tr w:rsidR="008F0D51" w:rsidRPr="009827EE" w14:paraId="58183A0B" w14:textId="77777777" w:rsidTr="00924235">
        <w:trPr>
          <w:trHeight w:val="20"/>
        </w:trPr>
        <w:tc>
          <w:tcPr>
            <w:tcW w:w="96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242123" w14:textId="77777777" w:rsidR="008F0D51" w:rsidRPr="009827EE" w:rsidRDefault="008F0D51" w:rsidP="00924235">
            <w:pPr>
              <w:jc w:val="center"/>
            </w:pPr>
            <w:r w:rsidRPr="009827EE">
              <w:rPr>
                <w:sz w:val="16"/>
              </w:rPr>
              <w:t>(Фамилия, имя, отчество)</w:t>
            </w:r>
          </w:p>
        </w:tc>
      </w:tr>
    </w:tbl>
    <w:p w14:paraId="34779B6D" w14:textId="77777777" w:rsidR="008F0D51" w:rsidRPr="009827EE" w:rsidRDefault="008F0D51" w:rsidP="008F0D51"/>
    <w:tbl>
      <w:tblPr>
        <w:tblW w:w="5000" w:type="pct"/>
        <w:tblLook w:val="04A0" w:firstRow="1" w:lastRow="0" w:firstColumn="1" w:lastColumn="0" w:noHBand="0" w:noVBand="1"/>
      </w:tblPr>
      <w:tblGrid>
        <w:gridCol w:w="2029"/>
        <w:gridCol w:w="7824"/>
      </w:tblGrid>
      <w:tr w:rsidR="008F0D51" w:rsidRPr="009827EE" w14:paraId="27FC5ED0" w14:textId="77777777" w:rsidTr="00924235">
        <w:trPr>
          <w:trHeight w:val="283"/>
        </w:trPr>
        <w:tc>
          <w:tcPr>
            <w:tcW w:w="1985" w:type="dxa"/>
            <w:shd w:val="clear" w:color="auto" w:fill="auto"/>
          </w:tcPr>
          <w:p w14:paraId="6B927FDC" w14:textId="77777777" w:rsidR="008F0D51" w:rsidRPr="009827EE" w:rsidRDefault="008F0D51" w:rsidP="00924235">
            <w:pPr>
              <w:rPr>
                <w:b/>
                <w:i/>
              </w:rPr>
            </w:pPr>
            <w:bookmarkStart w:id="1" w:name="_Hlk529131713"/>
            <w:r w:rsidRPr="009827EE">
              <w:rPr>
                <w:b/>
                <w:i/>
              </w:rPr>
              <w:t>Задание</w:t>
            </w:r>
          </w:p>
        </w:tc>
        <w:tc>
          <w:tcPr>
            <w:tcW w:w="7653" w:type="dxa"/>
            <w:tcBorders>
              <w:bottom w:val="single" w:sz="4" w:space="0" w:color="auto"/>
            </w:tcBorders>
            <w:shd w:val="clear" w:color="auto" w:fill="auto"/>
          </w:tcPr>
          <w:p w14:paraId="6E3FFDE6" w14:textId="3A5B235D" w:rsidR="008F0D51" w:rsidRPr="0022732A" w:rsidRDefault="002E369F" w:rsidP="002E369F">
            <w:r w:rsidRPr="002E369F">
              <w:t xml:space="preserve">Ознакомление с системой контроля и доставки версий Git, удалённым </w:t>
            </w:r>
          </w:p>
        </w:tc>
      </w:tr>
      <w:tr w:rsidR="008F0D51" w:rsidRPr="009827EE" w14:paraId="5605DDE8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17CE0797" w14:textId="2E4CB769" w:rsidR="008F0D51" w:rsidRPr="002E369F" w:rsidRDefault="002E369F" w:rsidP="002E369F">
            <w:r w:rsidRPr="002E369F">
              <w:t xml:space="preserve">репозитроием проектов GitHub, основами программирования на Python, а также </w:t>
            </w:r>
          </w:p>
        </w:tc>
      </w:tr>
      <w:tr w:rsidR="008F0D51" w:rsidRPr="009827EE" w14:paraId="5083CBB0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3A1EF402" w14:textId="5024F1E3" w:rsidR="008F0D51" w:rsidRPr="009827EE" w:rsidRDefault="002E369F" w:rsidP="00924235">
            <w:r w:rsidRPr="002E369F">
              <w:t>библиотеками Pandas и Numpy. Реализация программного кода.</w:t>
            </w:r>
          </w:p>
        </w:tc>
      </w:tr>
      <w:tr w:rsidR="008F0D51" w:rsidRPr="009827EE" w14:paraId="472ADA15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6B2A0C68" w14:textId="77777777" w:rsidR="008F0D51" w:rsidRPr="009827EE" w:rsidRDefault="008F0D51" w:rsidP="00924235"/>
        </w:tc>
      </w:tr>
      <w:tr w:rsidR="008F0D51" w:rsidRPr="009827EE" w14:paraId="7879A49C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51FD2B79" w14:textId="77777777" w:rsidR="008F0D51" w:rsidRPr="009827EE" w:rsidRDefault="008F0D51" w:rsidP="00924235"/>
        </w:tc>
      </w:tr>
      <w:tr w:rsidR="008F0D51" w:rsidRPr="009827EE" w14:paraId="1CD3E2CD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6DACE4D6" w14:textId="77777777" w:rsidR="008F0D51" w:rsidRPr="009827EE" w:rsidRDefault="008F0D51" w:rsidP="00924235"/>
        </w:tc>
      </w:tr>
      <w:tr w:rsidR="008F0D51" w:rsidRPr="009827EE" w14:paraId="1AFB4259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14:paraId="07B08C19" w14:textId="77777777" w:rsidR="008F0D51" w:rsidRPr="009827EE" w:rsidRDefault="008F0D51" w:rsidP="00924235"/>
        </w:tc>
      </w:tr>
      <w:tr w:rsidR="008F0D51" w:rsidRPr="009827EE" w14:paraId="3F0061F9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14:paraId="342D0AB4" w14:textId="77777777" w:rsidR="008F0D51" w:rsidRPr="009827EE" w:rsidRDefault="008F0D51" w:rsidP="00924235"/>
        </w:tc>
      </w:tr>
      <w:tr w:rsidR="008F0D51" w:rsidRPr="009827EE" w14:paraId="0D11D94D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14:paraId="0CBB6B58" w14:textId="77777777" w:rsidR="008F0D51" w:rsidRPr="009827EE" w:rsidRDefault="008F0D51" w:rsidP="00924235"/>
        </w:tc>
      </w:tr>
      <w:tr w:rsidR="008F0D51" w:rsidRPr="009827EE" w14:paraId="64468B08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14:paraId="00CA19A5" w14:textId="77777777" w:rsidR="008F0D51" w:rsidRPr="009827EE" w:rsidRDefault="008F0D51" w:rsidP="00924235"/>
        </w:tc>
      </w:tr>
      <w:bookmarkEnd w:id="1"/>
    </w:tbl>
    <w:p w14:paraId="0150A5AD" w14:textId="77777777" w:rsidR="008F0D51" w:rsidRPr="009827EE" w:rsidRDefault="008F0D51" w:rsidP="008F0D51">
      <w:pPr>
        <w:rPr>
          <w:sz w:val="14"/>
        </w:rPr>
      </w:pPr>
    </w:p>
    <w:p w14:paraId="0DF08EC7" w14:textId="77777777" w:rsidR="008F0D51" w:rsidRPr="009827EE" w:rsidRDefault="008F0D51" w:rsidP="008F0D51">
      <w:pPr>
        <w:jc w:val="both"/>
        <w:rPr>
          <w:b/>
          <w:i/>
        </w:rPr>
      </w:pPr>
      <w:r w:rsidRPr="009827EE">
        <w:rPr>
          <w:b/>
          <w:i/>
        </w:rPr>
        <w:t xml:space="preserve">Оформление </w:t>
      </w:r>
      <w:r>
        <w:rPr>
          <w:b/>
          <w:i/>
        </w:rPr>
        <w:t>отчета по практике</w:t>
      </w:r>
      <w:r w:rsidRPr="009827EE">
        <w:rPr>
          <w:b/>
          <w:i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75"/>
        <w:gridCol w:w="714"/>
        <w:gridCol w:w="5164"/>
      </w:tblGrid>
      <w:tr w:rsidR="008F0D51" w:rsidRPr="009827EE" w14:paraId="25F0AC11" w14:textId="77777777" w:rsidTr="00924235">
        <w:trPr>
          <w:trHeight w:val="340"/>
        </w:trPr>
        <w:tc>
          <w:tcPr>
            <w:tcW w:w="3888" w:type="dxa"/>
            <w:shd w:val="clear" w:color="auto" w:fill="auto"/>
            <w:vAlign w:val="center"/>
          </w:tcPr>
          <w:p w14:paraId="60A23339" w14:textId="77777777" w:rsidR="008F0D51" w:rsidRPr="009827EE" w:rsidRDefault="008F0D51" w:rsidP="00924235">
            <w:pPr>
              <w:rPr>
                <w:b/>
                <w:i/>
              </w:rPr>
            </w:pPr>
            <w:r w:rsidRPr="009827EE">
              <w:t>Отчет на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3E943" w14:textId="7FCD1BB2" w:rsidR="008F0D51" w:rsidRPr="009827EE" w:rsidRDefault="00CC1994" w:rsidP="00924235">
            <w:pPr>
              <w:jc w:val="center"/>
            </w:pPr>
            <w:r w:rsidRPr="002E369F">
              <w:rPr>
                <w:color w:val="FF0000"/>
              </w:rPr>
              <w:t>24</w:t>
            </w:r>
          </w:p>
        </w:tc>
        <w:tc>
          <w:tcPr>
            <w:tcW w:w="5051" w:type="dxa"/>
            <w:shd w:val="clear" w:color="auto" w:fill="auto"/>
            <w:vAlign w:val="center"/>
          </w:tcPr>
          <w:p w14:paraId="4A687F83" w14:textId="77777777" w:rsidR="008F0D51" w:rsidRPr="009827EE" w:rsidRDefault="008F0D51" w:rsidP="00924235">
            <w:pPr>
              <w:rPr>
                <w:b/>
                <w:i/>
              </w:rPr>
            </w:pPr>
            <w:r w:rsidRPr="009827EE">
              <w:t>листах формата А4.</w:t>
            </w:r>
          </w:p>
        </w:tc>
      </w:tr>
      <w:tr w:rsidR="008F0D51" w:rsidRPr="009827EE" w14:paraId="04D96F58" w14:textId="77777777" w:rsidTr="00924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5DC19" w14:textId="77777777" w:rsidR="008F0D51" w:rsidRPr="009827EE" w:rsidRDefault="008F0D51" w:rsidP="00924235">
            <w:pPr>
              <w:jc w:val="both"/>
              <w:rPr>
                <w:b/>
                <w:i/>
              </w:rPr>
            </w:pPr>
            <w:r w:rsidRPr="009827EE">
              <w:t>Перечень графического (иллюстративного) материала (чертежи, плакаты, слайды и т.п.)</w:t>
            </w:r>
          </w:p>
        </w:tc>
      </w:tr>
      <w:tr w:rsidR="008F0D51" w:rsidRPr="009827EE" w14:paraId="749D05A8" w14:textId="77777777" w:rsidTr="00924235">
        <w:tblPrEx>
          <w:tblBorders>
            <w:bottom w:val="single" w:sz="4" w:space="0" w:color="auto"/>
          </w:tblBorders>
        </w:tblPrEx>
        <w:tc>
          <w:tcPr>
            <w:tcW w:w="96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49148A7" w14:textId="77777777" w:rsidR="008F0D51" w:rsidRPr="009827EE" w:rsidRDefault="008F0D51" w:rsidP="00924235">
            <w:pPr>
              <w:jc w:val="center"/>
            </w:pPr>
            <w:r w:rsidRPr="009827EE">
              <w:t>оформление графического материала в отчете по практике не предусмотрено</w:t>
            </w:r>
          </w:p>
        </w:tc>
      </w:tr>
      <w:tr w:rsidR="008F0D51" w:rsidRPr="009827EE" w14:paraId="58F27D19" w14:textId="77777777" w:rsidTr="00924235">
        <w:tblPrEx>
          <w:tblBorders>
            <w:bottom w:val="single" w:sz="4" w:space="0" w:color="auto"/>
          </w:tblBorders>
        </w:tblPrEx>
        <w:tc>
          <w:tcPr>
            <w:tcW w:w="963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EEF9D0" w14:textId="77777777" w:rsidR="008F0D51" w:rsidRPr="009827EE" w:rsidRDefault="008F0D51" w:rsidP="00924235">
            <w:pPr>
              <w:jc w:val="both"/>
              <w:rPr>
                <w:b/>
                <w:i/>
              </w:rPr>
            </w:pPr>
          </w:p>
        </w:tc>
      </w:tr>
    </w:tbl>
    <w:p w14:paraId="69B60E6F" w14:textId="77777777" w:rsidR="008F0D51" w:rsidRPr="0068442C" w:rsidRDefault="008F0D51" w:rsidP="008F0D51">
      <w:pPr>
        <w:jc w:val="both"/>
        <w:rPr>
          <w:sz w:val="16"/>
        </w:rPr>
      </w:pPr>
      <w:bookmarkStart w:id="2" w:name="_Hlk529131917"/>
      <w:bookmarkStart w:id="3" w:name="_Hlk529132239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8F0D51" w:rsidRPr="0068442C" w14:paraId="53A7C84E" w14:textId="77777777" w:rsidTr="0092423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496D0" w14:textId="77777777" w:rsidR="008F0D51" w:rsidRPr="0068442C" w:rsidRDefault="008F0D51" w:rsidP="00924235">
            <w:pPr>
              <w:rPr>
                <w:sz w:val="16"/>
              </w:rPr>
            </w:pPr>
            <w:r w:rsidRPr="0068442C"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2A5EEA" w14:textId="77777777" w:rsidR="008F0D51" w:rsidRPr="0068442C" w:rsidRDefault="008F0D51" w:rsidP="00924235">
            <w:pPr>
              <w:jc w:val="right"/>
            </w:pPr>
            <w:r w:rsidRPr="0068442C"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87F712" w14:textId="2EAE7495" w:rsidR="008F0D51" w:rsidRPr="002E369F" w:rsidRDefault="002E369F" w:rsidP="00924235">
            <w:pPr>
              <w:jc w:val="center"/>
              <w:rPr>
                <w:sz w:val="16"/>
              </w:rPr>
            </w:pPr>
            <w:r>
              <w:t>24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F1E52FE" w14:textId="77777777" w:rsidR="008F0D51" w:rsidRPr="0068442C" w:rsidRDefault="008F0D51" w:rsidP="00924235">
            <w:r w:rsidRPr="0068442C"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62B1DD" w14:textId="2D5E731D" w:rsidR="008F0D51" w:rsidRPr="002E369F" w:rsidRDefault="002E369F" w:rsidP="00924235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A4E5216" w14:textId="77777777" w:rsidR="008F0D51" w:rsidRPr="0068442C" w:rsidRDefault="008F0D51" w:rsidP="00924235">
            <w:pPr>
              <w:jc w:val="right"/>
            </w:pPr>
            <w:r w:rsidRPr="0068442C"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FF7EC" w14:textId="7757A731" w:rsidR="008F0D51" w:rsidRPr="0068442C" w:rsidRDefault="008D5488" w:rsidP="00924235">
            <w:pPr>
              <w:jc w:val="center"/>
              <w:rPr>
                <w:sz w:val="16"/>
              </w:rPr>
            </w:pPr>
            <w:r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70216" w14:textId="77777777" w:rsidR="008F0D51" w:rsidRPr="0068442C" w:rsidRDefault="008F0D51" w:rsidP="00924235">
            <w:pPr>
              <w:rPr>
                <w:sz w:val="16"/>
              </w:rPr>
            </w:pPr>
            <w:r w:rsidRPr="0068442C">
              <w:t>г.</w:t>
            </w:r>
          </w:p>
        </w:tc>
      </w:tr>
    </w:tbl>
    <w:p w14:paraId="66BC28A8" w14:textId="77777777" w:rsidR="008F0D51" w:rsidRPr="0068442C" w:rsidRDefault="008F0D51" w:rsidP="008F0D51">
      <w:pPr>
        <w:jc w:val="both"/>
        <w:rPr>
          <w:sz w:val="16"/>
        </w:rPr>
      </w:pPr>
    </w:p>
    <w:bookmarkEnd w:id="2"/>
    <w:p w14:paraId="5B70AA71" w14:textId="77777777" w:rsidR="008F0D51" w:rsidRPr="009827EE" w:rsidRDefault="008F0D51" w:rsidP="008F0D51">
      <w:pPr>
        <w:jc w:val="both"/>
        <w:rPr>
          <w:sz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43"/>
        <w:gridCol w:w="1235"/>
        <w:gridCol w:w="2814"/>
        <w:gridCol w:w="241"/>
        <w:gridCol w:w="2520"/>
      </w:tblGrid>
      <w:tr w:rsidR="008F0D51" w:rsidRPr="009827EE" w14:paraId="69957BDD" w14:textId="77777777" w:rsidTr="00924235">
        <w:tc>
          <w:tcPr>
            <w:tcW w:w="2976" w:type="dxa"/>
            <w:shd w:val="clear" w:color="auto" w:fill="auto"/>
          </w:tcPr>
          <w:p w14:paraId="0C47A318" w14:textId="77777777" w:rsidR="008F0D51" w:rsidRPr="009827EE" w:rsidRDefault="008F0D51" w:rsidP="00924235">
            <w:pPr>
              <w:rPr>
                <w:b/>
              </w:rPr>
            </w:pPr>
            <w:r w:rsidRPr="009827EE">
              <w:rPr>
                <w:b/>
              </w:rPr>
              <w:t>Руководитель Практики</w:t>
            </w:r>
          </w:p>
        </w:tc>
        <w:tc>
          <w:tcPr>
            <w:tcW w:w="1208" w:type="dxa"/>
            <w:shd w:val="clear" w:color="auto" w:fill="auto"/>
          </w:tcPr>
          <w:p w14:paraId="334894BB" w14:textId="77777777" w:rsidR="008F0D51" w:rsidRPr="009827EE" w:rsidRDefault="008F0D51" w:rsidP="00924235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7E8894" w14:textId="74702B4D" w:rsidR="008F0D51" w:rsidRPr="009827EE" w:rsidRDefault="00044AD1" w:rsidP="00924235">
            <w:pPr>
              <w:jc w:val="right"/>
            </w:pPr>
            <w:r>
              <w:rPr>
                <w:sz w:val="20"/>
                <w:szCs w:val="20"/>
              </w:rPr>
              <w:t>24</w:t>
            </w:r>
            <w:r w:rsidR="00722274">
              <w:rPr>
                <w:sz w:val="20"/>
                <w:szCs w:val="20"/>
              </w:rPr>
              <w:t>/09</w:t>
            </w:r>
            <w:r w:rsidR="008F0D51" w:rsidRPr="008F0D51">
              <w:rPr>
                <w:sz w:val="20"/>
                <w:szCs w:val="20"/>
              </w:rPr>
              <w:t>/20</w:t>
            </w:r>
            <w:r w:rsidR="00F510FC"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shd w:val="clear" w:color="auto" w:fill="auto"/>
          </w:tcPr>
          <w:p w14:paraId="4B4A438C" w14:textId="77777777" w:rsidR="008F0D51" w:rsidRPr="009827EE" w:rsidRDefault="008F0D51" w:rsidP="00924235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7B0E2B06" w14:textId="5ED55989" w:rsidR="008F0D51" w:rsidRPr="009827EE" w:rsidRDefault="00EE2097" w:rsidP="00924235">
            <w:pPr>
              <w:jc w:val="center"/>
            </w:pPr>
            <w:r>
              <w:t>А.А. Николаев</w:t>
            </w:r>
          </w:p>
        </w:tc>
      </w:tr>
      <w:tr w:rsidR="008F0D51" w:rsidRPr="009827EE" w14:paraId="4C6B5B33" w14:textId="77777777" w:rsidTr="00924235">
        <w:tc>
          <w:tcPr>
            <w:tcW w:w="2976" w:type="dxa"/>
            <w:shd w:val="clear" w:color="auto" w:fill="auto"/>
          </w:tcPr>
          <w:p w14:paraId="26BDC2B3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58E318B4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14:paraId="1B379CC4" w14:textId="77777777" w:rsidR="008F0D51" w:rsidRPr="009827EE" w:rsidRDefault="008F0D51" w:rsidP="00924235">
            <w:pPr>
              <w:jc w:val="center"/>
              <w:rPr>
                <w:sz w:val="16"/>
              </w:rPr>
            </w:pPr>
            <w:r w:rsidRPr="009827EE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3F85C9D8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14:paraId="0A9D379E" w14:textId="77777777" w:rsidR="008F0D51" w:rsidRPr="009827EE" w:rsidRDefault="008F0D51" w:rsidP="00924235">
            <w:pPr>
              <w:jc w:val="center"/>
              <w:rPr>
                <w:sz w:val="16"/>
              </w:rPr>
            </w:pPr>
            <w:r w:rsidRPr="009827EE">
              <w:rPr>
                <w:sz w:val="16"/>
                <w:szCs w:val="18"/>
              </w:rPr>
              <w:t>(И.О. Фамилия)</w:t>
            </w:r>
          </w:p>
        </w:tc>
      </w:tr>
      <w:tr w:rsidR="008F0D51" w:rsidRPr="009827EE" w14:paraId="449A3FBB" w14:textId="77777777" w:rsidTr="00924235">
        <w:tc>
          <w:tcPr>
            <w:tcW w:w="2976" w:type="dxa"/>
            <w:shd w:val="clear" w:color="auto" w:fill="auto"/>
          </w:tcPr>
          <w:p w14:paraId="4D969336" w14:textId="77777777" w:rsidR="008F0D51" w:rsidRPr="009827EE" w:rsidRDefault="008F0D51" w:rsidP="00924235">
            <w:pPr>
              <w:rPr>
                <w:b/>
              </w:rPr>
            </w:pPr>
          </w:p>
        </w:tc>
        <w:tc>
          <w:tcPr>
            <w:tcW w:w="1208" w:type="dxa"/>
            <w:shd w:val="clear" w:color="auto" w:fill="auto"/>
          </w:tcPr>
          <w:p w14:paraId="249A56BC" w14:textId="77777777" w:rsidR="008F0D51" w:rsidRPr="009827EE" w:rsidRDefault="008F0D51" w:rsidP="00924235"/>
        </w:tc>
        <w:tc>
          <w:tcPr>
            <w:tcW w:w="2752" w:type="dxa"/>
            <w:shd w:val="clear" w:color="auto" w:fill="auto"/>
          </w:tcPr>
          <w:p w14:paraId="4FFE3526" w14:textId="77777777" w:rsidR="008F0D51" w:rsidRPr="009827EE" w:rsidRDefault="008F0D51" w:rsidP="00924235">
            <w:pPr>
              <w:jc w:val="right"/>
            </w:pPr>
          </w:p>
        </w:tc>
        <w:tc>
          <w:tcPr>
            <w:tcW w:w="236" w:type="dxa"/>
            <w:shd w:val="clear" w:color="auto" w:fill="auto"/>
          </w:tcPr>
          <w:p w14:paraId="6649DE40" w14:textId="77777777" w:rsidR="008F0D51" w:rsidRPr="009827EE" w:rsidRDefault="008F0D51" w:rsidP="00924235"/>
        </w:tc>
        <w:tc>
          <w:tcPr>
            <w:tcW w:w="2465" w:type="dxa"/>
            <w:shd w:val="clear" w:color="auto" w:fill="auto"/>
          </w:tcPr>
          <w:p w14:paraId="3AE02939" w14:textId="77777777" w:rsidR="008F0D51" w:rsidRPr="009827EE" w:rsidRDefault="008F0D51" w:rsidP="00924235">
            <w:pPr>
              <w:jc w:val="center"/>
            </w:pPr>
          </w:p>
        </w:tc>
      </w:tr>
      <w:tr w:rsidR="008F0D51" w:rsidRPr="009827EE" w14:paraId="0B5C4318" w14:textId="77777777" w:rsidTr="00924235">
        <w:tc>
          <w:tcPr>
            <w:tcW w:w="2976" w:type="dxa"/>
            <w:shd w:val="clear" w:color="auto" w:fill="auto"/>
          </w:tcPr>
          <w:p w14:paraId="6C8BC278" w14:textId="77777777" w:rsidR="008F0D51" w:rsidRPr="009827EE" w:rsidRDefault="008F0D51" w:rsidP="00924235">
            <w:pPr>
              <w:rPr>
                <w:b/>
              </w:rPr>
            </w:pPr>
            <w:r w:rsidRPr="009827EE">
              <w:rPr>
                <w:b/>
              </w:rPr>
              <w:t>Студент</w:t>
            </w:r>
          </w:p>
        </w:tc>
        <w:tc>
          <w:tcPr>
            <w:tcW w:w="1208" w:type="dxa"/>
            <w:shd w:val="clear" w:color="auto" w:fill="auto"/>
          </w:tcPr>
          <w:p w14:paraId="48B0781E" w14:textId="77777777" w:rsidR="008F0D51" w:rsidRPr="009827EE" w:rsidRDefault="008F0D51" w:rsidP="00924235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FD00EC" w14:textId="69398D0C" w:rsidR="008F0D51" w:rsidRPr="009827EE" w:rsidRDefault="00044AD1" w:rsidP="00F510FC">
            <w:pPr>
              <w:jc w:val="right"/>
            </w:pPr>
            <w:r>
              <w:rPr>
                <w:sz w:val="20"/>
                <w:szCs w:val="20"/>
                <w:lang w:val="en-US"/>
              </w:rPr>
              <w:t>24</w:t>
            </w:r>
            <w:r w:rsidR="00722274">
              <w:rPr>
                <w:sz w:val="20"/>
                <w:szCs w:val="20"/>
              </w:rPr>
              <w:t>/09</w:t>
            </w:r>
            <w:r w:rsidR="008F0D51" w:rsidRPr="008F0D51">
              <w:rPr>
                <w:sz w:val="20"/>
                <w:szCs w:val="20"/>
              </w:rPr>
              <w:t>/20</w:t>
            </w:r>
            <w:r w:rsidR="00F510FC"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shd w:val="clear" w:color="auto" w:fill="auto"/>
          </w:tcPr>
          <w:p w14:paraId="69193865" w14:textId="77777777" w:rsidR="008F0D51" w:rsidRPr="009827EE" w:rsidRDefault="008F0D51" w:rsidP="00924235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079572A8" w14:textId="181F2D3E" w:rsidR="008F0D51" w:rsidRPr="004853D5" w:rsidRDefault="004853D5" w:rsidP="00924235">
            <w:pPr>
              <w:jc w:val="center"/>
            </w:pPr>
            <w:r w:rsidRPr="004853D5">
              <w:t>А.Д. Акимкина</w:t>
            </w:r>
          </w:p>
        </w:tc>
      </w:tr>
      <w:tr w:rsidR="008F0D51" w:rsidRPr="009827EE" w14:paraId="7F7C400D" w14:textId="77777777" w:rsidTr="00924235">
        <w:tc>
          <w:tcPr>
            <w:tcW w:w="2976" w:type="dxa"/>
            <w:shd w:val="clear" w:color="auto" w:fill="auto"/>
          </w:tcPr>
          <w:p w14:paraId="6D869BB3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601013C4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14:paraId="63D33C37" w14:textId="77777777" w:rsidR="008F0D51" w:rsidRPr="009827EE" w:rsidRDefault="008F0D51" w:rsidP="00924235">
            <w:pPr>
              <w:jc w:val="center"/>
              <w:rPr>
                <w:sz w:val="16"/>
              </w:rPr>
            </w:pPr>
            <w:r w:rsidRPr="009827EE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39B9E70B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14:paraId="2BE15B67" w14:textId="77777777" w:rsidR="008F0D51" w:rsidRPr="009827EE" w:rsidRDefault="008F0D51" w:rsidP="00924235">
            <w:pPr>
              <w:jc w:val="center"/>
              <w:rPr>
                <w:sz w:val="16"/>
              </w:rPr>
            </w:pPr>
            <w:r w:rsidRPr="009827EE">
              <w:rPr>
                <w:sz w:val="16"/>
                <w:szCs w:val="18"/>
              </w:rPr>
              <w:t>(И.О. Фамилия)</w:t>
            </w:r>
          </w:p>
        </w:tc>
      </w:tr>
      <w:bookmarkEnd w:id="3"/>
    </w:tbl>
    <w:p w14:paraId="2E0D5F4D" w14:textId="544EB21F" w:rsidR="008F0D51" w:rsidRDefault="008F0D51" w:rsidP="00257698">
      <w:pPr>
        <w:pStyle w:val="1"/>
        <w:jc w:val="left"/>
        <w:sectPr w:rsidR="008F0D51" w:rsidSect="008F0D51">
          <w:headerReference w:type="default" r:id="rId11"/>
          <w:footerReference w:type="default" r:id="rId12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bookmarkEnd w:id="0"/>
    <w:p w14:paraId="212A34A7" w14:textId="6A6AF7E0" w:rsidR="00257698" w:rsidRPr="0063375E" w:rsidRDefault="00257698" w:rsidP="0063375E">
      <w:pPr>
        <w:pStyle w:val="a3"/>
        <w:spacing w:line="360" w:lineRule="auto"/>
        <w:jc w:val="left"/>
        <w:rPr>
          <w:i w:val="0"/>
          <w:sz w:val="24"/>
          <w:szCs w:val="24"/>
          <w:lang w:val="ru-RU"/>
        </w:rPr>
      </w:pPr>
    </w:p>
    <w:p w14:paraId="24B4483C" w14:textId="79CB079C" w:rsidR="00257698" w:rsidRPr="0063375E" w:rsidRDefault="00257698" w:rsidP="0063375E">
      <w:pPr>
        <w:spacing w:line="360" w:lineRule="auto"/>
        <w:rPr>
          <w:lang w:eastAsia="x-none"/>
        </w:rPr>
      </w:pPr>
      <w:r w:rsidRPr="0063375E">
        <w:rPr>
          <w:i/>
        </w:rPr>
        <w:t xml:space="preserve">Содержание </w:t>
      </w:r>
    </w:p>
    <w:p w14:paraId="5B26612E" w14:textId="17806BB1" w:rsidR="00257698" w:rsidRPr="0063375E" w:rsidRDefault="00257698" w:rsidP="0063375E">
      <w:pPr>
        <w:pStyle w:val="a3"/>
        <w:spacing w:line="360" w:lineRule="auto"/>
        <w:jc w:val="left"/>
        <w:rPr>
          <w:i w:val="0"/>
          <w:sz w:val="24"/>
          <w:szCs w:val="24"/>
          <w:lang w:val="ru-RU"/>
        </w:rPr>
      </w:pPr>
    </w:p>
    <w:p w14:paraId="7999ACA0" w14:textId="2D71FB95" w:rsidR="00257698" w:rsidRPr="0063375E" w:rsidRDefault="00257698" w:rsidP="0063375E">
      <w:pPr>
        <w:pStyle w:val="1"/>
        <w:spacing w:line="360" w:lineRule="auto"/>
        <w:rPr>
          <w:sz w:val="24"/>
          <w:lang w:val="en-US"/>
        </w:rPr>
      </w:pPr>
      <w:r w:rsidRPr="0063375E">
        <w:rPr>
          <w:sz w:val="24"/>
        </w:rPr>
        <w:br w:type="page"/>
      </w:r>
      <w:r w:rsidR="0077044D" w:rsidRPr="0063375E">
        <w:rPr>
          <w:sz w:val="24"/>
        </w:rPr>
        <w:lastRenderedPageBreak/>
        <w:t xml:space="preserve">Начало работы в </w:t>
      </w:r>
      <w:r w:rsidR="0077044D" w:rsidRPr="0063375E">
        <w:rPr>
          <w:sz w:val="24"/>
          <w:lang w:val="en-US"/>
        </w:rPr>
        <w:t>GitHub</w:t>
      </w:r>
    </w:p>
    <w:p w14:paraId="08CD4359" w14:textId="0E8776B4" w:rsidR="0077044D" w:rsidRPr="0063375E" w:rsidRDefault="0077044D" w:rsidP="0063375E">
      <w:pPr>
        <w:pStyle w:val="2"/>
        <w:rPr>
          <w:sz w:val="24"/>
        </w:rPr>
      </w:pPr>
      <w:r w:rsidRPr="0063375E">
        <w:rPr>
          <w:sz w:val="24"/>
        </w:rPr>
        <w:t xml:space="preserve">Установка </w:t>
      </w:r>
    </w:p>
    <w:p w14:paraId="7DE19966" w14:textId="3838F235" w:rsidR="0077044D" w:rsidRPr="0063375E" w:rsidRDefault="0077044D" w:rsidP="0063375E">
      <w:pPr>
        <w:pStyle w:val="ad"/>
        <w:spacing w:line="360" w:lineRule="auto"/>
        <w:ind w:left="0"/>
        <w:rPr>
          <w:shd w:val="clear" w:color="auto" w:fill="FBFBFB"/>
        </w:rPr>
      </w:pPr>
      <w:r w:rsidRPr="0063375E">
        <w:t xml:space="preserve">После установки </w:t>
      </w:r>
      <w:r w:rsidRPr="0063375E">
        <w:rPr>
          <w:lang w:val="en-US"/>
        </w:rPr>
        <w:t>GitHub</w:t>
      </w:r>
      <w:r w:rsidRPr="0063375E">
        <w:t xml:space="preserve"> на устройстве появится </w:t>
      </w:r>
      <w:r w:rsidRPr="0063375E">
        <w:rPr>
          <w:lang w:val="en-US"/>
        </w:rPr>
        <w:t>GitBash</w:t>
      </w:r>
      <w:r w:rsidRPr="0063375E">
        <w:rPr>
          <w:b/>
          <w:bCs/>
          <w:shd w:val="clear" w:color="auto" w:fill="FBFBFB"/>
        </w:rPr>
        <w:t xml:space="preserve"> </w:t>
      </w:r>
      <w:r w:rsidRPr="0063375E">
        <w:rPr>
          <w:shd w:val="clear" w:color="auto" w:fill="FBFBFB"/>
        </w:rPr>
        <w:t>— это приложение для сред Microsoft Windows, эмулирующее работу командной строки. Открыв его и введя команду “</w:t>
      </w:r>
      <w:r w:rsidRPr="0063375E">
        <w:rPr>
          <w:shd w:val="clear" w:color="auto" w:fill="FBFBFB"/>
          <w:lang w:val="en-US"/>
        </w:rPr>
        <w:t>git</w:t>
      </w:r>
      <w:r w:rsidRPr="0063375E">
        <w:rPr>
          <w:shd w:val="clear" w:color="auto" w:fill="FBFBFB"/>
        </w:rPr>
        <w:t xml:space="preserve"> --</w:t>
      </w:r>
      <w:r w:rsidRPr="0063375E">
        <w:rPr>
          <w:shd w:val="clear" w:color="auto" w:fill="FBFBFB"/>
          <w:lang w:val="en-US"/>
        </w:rPr>
        <w:t>version</w:t>
      </w:r>
      <w:r w:rsidRPr="0063375E">
        <w:rPr>
          <w:shd w:val="clear" w:color="auto" w:fill="FBFBFB"/>
        </w:rPr>
        <w:t xml:space="preserve">”, можно посмотреть установленную версию </w:t>
      </w:r>
      <w:r w:rsidRPr="0063375E">
        <w:rPr>
          <w:shd w:val="clear" w:color="auto" w:fill="FBFBFB"/>
          <w:lang w:val="en-US"/>
        </w:rPr>
        <w:t>GitHub</w:t>
      </w:r>
      <w:r w:rsidRPr="0063375E">
        <w:rPr>
          <w:shd w:val="clear" w:color="auto" w:fill="FBFBFB"/>
        </w:rPr>
        <w:t xml:space="preserve">. Также это позволяет убедиться, что установка прошла успешно. </w:t>
      </w:r>
    </w:p>
    <w:p w14:paraId="766C1786" w14:textId="7D813818" w:rsidR="00E74358" w:rsidRPr="0063375E" w:rsidRDefault="00E74358" w:rsidP="0063375E">
      <w:pPr>
        <w:pStyle w:val="ad"/>
        <w:spacing w:line="360" w:lineRule="auto"/>
        <w:ind w:left="0"/>
        <w:rPr>
          <w:shd w:val="clear" w:color="auto" w:fill="FBFBFB"/>
        </w:rPr>
      </w:pPr>
      <w:r w:rsidRPr="0063375E">
        <w:rPr>
          <w:shd w:val="clear" w:color="auto" w:fill="FBFBFB"/>
          <w:lang w:val="en-US"/>
        </w:rPr>
        <w:t>GitHub</w:t>
      </w:r>
      <w:r w:rsidRPr="0063375E">
        <w:rPr>
          <w:shd w:val="clear" w:color="auto" w:fill="FBFBFB"/>
        </w:rPr>
        <w:t xml:space="preserve"> помогает контролировать состояние проекта, делать ветвления версий проекта и ставить точки, к которым мы можем вернуться после экспериментов. </w:t>
      </w:r>
    </w:p>
    <w:p w14:paraId="217F58D8" w14:textId="77777777" w:rsidR="0063375E" w:rsidRPr="0063375E" w:rsidRDefault="00E74358" w:rsidP="0063375E">
      <w:pPr>
        <w:pStyle w:val="ad"/>
        <w:spacing w:line="360" w:lineRule="auto"/>
        <w:ind w:left="0"/>
        <w:rPr>
          <w:shd w:val="clear" w:color="auto" w:fill="FBFBFB"/>
        </w:rPr>
      </w:pPr>
      <w:r w:rsidRPr="0063375E">
        <w:rPr>
          <w:shd w:val="clear" w:color="auto" w:fill="FBFBFB"/>
        </w:rPr>
        <w:t xml:space="preserve">Для того, чтобы начать контролировать, необходимо: </w:t>
      </w:r>
    </w:p>
    <w:p w14:paraId="7CFD9440" w14:textId="37004C64" w:rsidR="00E74358" w:rsidRPr="0063375E" w:rsidRDefault="00E74358" w:rsidP="0063375E">
      <w:pPr>
        <w:pStyle w:val="ad"/>
        <w:numPr>
          <w:ilvl w:val="0"/>
          <w:numId w:val="39"/>
        </w:numPr>
        <w:spacing w:line="360" w:lineRule="auto"/>
        <w:rPr>
          <w:shd w:val="clear" w:color="auto" w:fill="FBFBFB"/>
        </w:rPr>
      </w:pPr>
      <w:r w:rsidRPr="0063375E">
        <w:rPr>
          <w:shd w:val="clear" w:color="auto" w:fill="FBFBFB"/>
        </w:rPr>
        <w:t>П</w:t>
      </w:r>
      <w:r w:rsidR="00DD35C0" w:rsidRPr="0063375E">
        <w:rPr>
          <w:shd w:val="clear" w:color="auto" w:fill="FBFBFB"/>
        </w:rPr>
        <w:t>ерейти в дире</w:t>
      </w:r>
      <w:r w:rsidRPr="0063375E">
        <w:rPr>
          <w:shd w:val="clear" w:color="auto" w:fill="FBFBFB"/>
        </w:rPr>
        <w:t xml:space="preserve">кторию, где хранится проект. </w:t>
      </w:r>
    </w:p>
    <w:p w14:paraId="2254E531" w14:textId="04B0B051" w:rsidR="00E74358" w:rsidRPr="0063375E" w:rsidRDefault="00E74358" w:rsidP="0063375E">
      <w:pPr>
        <w:pStyle w:val="ad"/>
        <w:spacing w:line="360" w:lineRule="auto"/>
        <w:ind w:left="0"/>
        <w:rPr>
          <w:shd w:val="clear" w:color="auto" w:fill="FBFBFB"/>
        </w:rPr>
      </w:pPr>
      <w:r w:rsidRPr="0063375E">
        <w:rPr>
          <w:shd w:val="clear" w:color="auto" w:fill="FBFBFB"/>
        </w:rPr>
        <w:t>Для этого используется команда “</w:t>
      </w:r>
      <w:r w:rsidRPr="0063375E">
        <w:rPr>
          <w:shd w:val="clear" w:color="auto" w:fill="FBFBFB"/>
          <w:lang w:val="en-US"/>
        </w:rPr>
        <w:t>cd</w:t>
      </w:r>
      <w:r w:rsidRPr="0063375E">
        <w:rPr>
          <w:shd w:val="clear" w:color="auto" w:fill="FBFBFB"/>
        </w:rPr>
        <w:t>”. Применение “</w:t>
      </w:r>
      <w:r w:rsidRPr="0063375E">
        <w:rPr>
          <w:shd w:val="clear" w:color="auto" w:fill="FBFBFB"/>
          <w:lang w:val="en-US"/>
        </w:rPr>
        <w:t>cd</w:t>
      </w:r>
      <w:r w:rsidRPr="0063375E">
        <w:rPr>
          <w:shd w:val="clear" w:color="auto" w:fill="FBFBFB"/>
        </w:rPr>
        <w:t>” совместно с двумя точками, то есть “</w:t>
      </w:r>
      <w:r w:rsidRPr="0063375E">
        <w:rPr>
          <w:shd w:val="clear" w:color="auto" w:fill="FBFBFB"/>
          <w:lang w:val="en-US"/>
        </w:rPr>
        <w:t>cd</w:t>
      </w:r>
      <w:r w:rsidRPr="0063375E">
        <w:rPr>
          <w:shd w:val="clear" w:color="auto" w:fill="FBFBFB"/>
        </w:rPr>
        <w:t xml:space="preserve"> ..”, позволяет </w:t>
      </w:r>
      <w:r w:rsidR="00DD35C0" w:rsidRPr="0063375E">
        <w:rPr>
          <w:shd w:val="clear" w:color="auto" w:fill="FBFBFB"/>
        </w:rPr>
        <w:t>перейти в более высокую дире</w:t>
      </w:r>
      <w:r w:rsidRPr="0063375E">
        <w:rPr>
          <w:shd w:val="clear" w:color="auto" w:fill="FBFBFB"/>
        </w:rPr>
        <w:t>кторию</w:t>
      </w:r>
      <w:r w:rsidR="00DD35C0" w:rsidRPr="0063375E">
        <w:rPr>
          <w:shd w:val="clear" w:color="auto" w:fill="FBFBFB"/>
        </w:rPr>
        <w:t>. Для открытия необходимой папки используется “</w:t>
      </w:r>
      <w:r w:rsidR="00DD35C0" w:rsidRPr="0063375E">
        <w:rPr>
          <w:shd w:val="clear" w:color="auto" w:fill="FBFBFB"/>
          <w:lang w:val="en-US"/>
        </w:rPr>
        <w:t>cd</w:t>
      </w:r>
      <w:r w:rsidR="00DD35C0" w:rsidRPr="0063375E">
        <w:rPr>
          <w:shd w:val="clear" w:color="auto" w:fill="FBFBFB"/>
        </w:rPr>
        <w:t>” + название папки. Пример представлен на рисунке 1.</w:t>
      </w:r>
      <w:r w:rsidR="00DD35C0" w:rsidRPr="0063375E">
        <w:rPr>
          <w:noProof/>
        </w:rPr>
        <w:t xml:space="preserve"> </w:t>
      </w:r>
      <w:r w:rsidR="00DD35C0" w:rsidRPr="0063375E">
        <w:rPr>
          <w:shd w:val="clear" w:color="auto" w:fill="FBFBFB"/>
        </w:rPr>
        <w:t xml:space="preserve"> </w:t>
      </w:r>
    </w:p>
    <w:p w14:paraId="3A549EE1" w14:textId="77777777" w:rsidR="0063375E" w:rsidRPr="0063375E" w:rsidRDefault="00DD35C0" w:rsidP="0063375E">
      <w:pPr>
        <w:pStyle w:val="ad"/>
        <w:spacing w:line="360" w:lineRule="auto"/>
        <w:ind w:left="0"/>
        <w:jc w:val="center"/>
      </w:pPr>
      <w:r w:rsidRPr="0063375E">
        <w:rPr>
          <w:noProof/>
        </w:rPr>
        <w:drawing>
          <wp:inline distT="0" distB="0" distL="0" distR="0" wp14:anchorId="3FB2D44F" wp14:editId="2CFE6609">
            <wp:extent cx="3400900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493A" w14:textId="2B809D79" w:rsidR="00DD35C0" w:rsidRPr="0063375E" w:rsidRDefault="00DD35C0" w:rsidP="0063375E">
      <w:pPr>
        <w:pStyle w:val="ad"/>
        <w:numPr>
          <w:ilvl w:val="0"/>
          <w:numId w:val="39"/>
        </w:numPr>
        <w:spacing w:line="360" w:lineRule="auto"/>
      </w:pPr>
      <w:r w:rsidRPr="0063375E">
        <w:t xml:space="preserve">Инициализировать </w:t>
      </w:r>
      <w:r w:rsidRPr="0063375E">
        <w:rPr>
          <w:lang w:val="en-US"/>
        </w:rPr>
        <w:t>git</w:t>
      </w:r>
      <w:r w:rsidRPr="0063375E">
        <w:t>, как систему контроля версий.</w:t>
      </w:r>
    </w:p>
    <w:p w14:paraId="65D7BE14" w14:textId="60C8AA80" w:rsidR="00DD35C0" w:rsidRPr="0063375E" w:rsidRDefault="00DD35C0" w:rsidP="0063375E">
      <w:pPr>
        <w:pStyle w:val="ad"/>
        <w:spacing w:line="360" w:lineRule="auto"/>
        <w:ind w:left="0"/>
      </w:pPr>
      <w:r w:rsidRPr="0063375E">
        <w:t>Для этого используется команда 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init</w:t>
      </w:r>
      <w:r w:rsidRPr="0063375E">
        <w:t xml:space="preserve">”. После выполнения команды </w:t>
      </w:r>
      <w:r w:rsidRPr="0063375E">
        <w:rPr>
          <w:lang w:val="en-US"/>
        </w:rPr>
        <w:t>git</w:t>
      </w:r>
      <w:r w:rsidRPr="0063375E">
        <w:t xml:space="preserve"> сообщит о том, что директория инициализирована. Как это выглядит в командной строке, иллюстрирует рисунок 2. </w:t>
      </w:r>
    </w:p>
    <w:p w14:paraId="49C2C527" w14:textId="03F94CF4" w:rsidR="00DD35C0" w:rsidRPr="0063375E" w:rsidRDefault="00DD35C0" w:rsidP="0063375E">
      <w:pPr>
        <w:pStyle w:val="ad"/>
        <w:spacing w:line="360" w:lineRule="auto"/>
        <w:ind w:left="0"/>
        <w:jc w:val="center"/>
      </w:pPr>
      <w:r w:rsidRPr="0063375E">
        <w:rPr>
          <w:noProof/>
        </w:rPr>
        <w:drawing>
          <wp:inline distT="0" distB="0" distL="0" distR="0" wp14:anchorId="655B0D62" wp14:editId="0363C184">
            <wp:extent cx="5849166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E4D7" w14:textId="063D9E4D" w:rsidR="00EA421E" w:rsidRPr="0063375E" w:rsidRDefault="00EA421E" w:rsidP="0063375E">
      <w:pPr>
        <w:pStyle w:val="ad"/>
        <w:spacing w:line="360" w:lineRule="auto"/>
        <w:ind w:left="0"/>
      </w:pPr>
      <w:r w:rsidRPr="0063375E">
        <w:t xml:space="preserve">В результате будет добавлена скрытая папка, в которой хранится множество других папок и файлов, необходимых для контроля проекта. </w:t>
      </w:r>
    </w:p>
    <w:p w14:paraId="685EE0C1" w14:textId="58BE1D66" w:rsidR="00606398" w:rsidRPr="0063375E" w:rsidRDefault="00F36B5C" w:rsidP="0063375E">
      <w:pPr>
        <w:pStyle w:val="2"/>
        <w:rPr>
          <w:sz w:val="24"/>
        </w:rPr>
      </w:pPr>
      <w:r w:rsidRPr="0063375E">
        <w:rPr>
          <w:sz w:val="24"/>
        </w:rPr>
        <w:t xml:space="preserve">Начало работы в </w:t>
      </w:r>
      <w:r w:rsidRPr="0063375E">
        <w:rPr>
          <w:sz w:val="24"/>
          <w:lang w:val="en-US"/>
        </w:rPr>
        <w:t>git</w:t>
      </w:r>
    </w:p>
    <w:p w14:paraId="5AB4EB6F" w14:textId="2533F46C" w:rsidR="00F36B5C" w:rsidRPr="0063375E" w:rsidRDefault="00F36B5C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>На рисунке 3 представлен результат выполнения команды 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status</w:t>
      </w:r>
      <w:r w:rsidRPr="0063375E">
        <w:rPr>
          <w:lang w:eastAsia="x-none"/>
        </w:rPr>
        <w:t>”. “</w:t>
      </w:r>
      <w:r w:rsidRPr="0063375E">
        <w:rPr>
          <w:lang w:val="en-US" w:eastAsia="x-none"/>
        </w:rPr>
        <w:t>On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branch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master</w:t>
      </w:r>
      <w:r w:rsidRPr="0063375E">
        <w:rPr>
          <w:lang w:eastAsia="x-none"/>
        </w:rPr>
        <w:t>” обозначает, что пользователь находится в ветке «мастер», где происходит разработка текущего проекта. “</w:t>
      </w:r>
      <w:r w:rsidRPr="0063375E">
        <w:rPr>
          <w:lang w:val="en-US" w:eastAsia="x-none"/>
        </w:rPr>
        <w:t>No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commits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yet</w:t>
      </w:r>
      <w:r w:rsidRPr="0063375E">
        <w:rPr>
          <w:lang w:eastAsia="x-none"/>
        </w:rPr>
        <w:t xml:space="preserve">” говорит о том, что комитов ещё не было. </w:t>
      </w:r>
      <w:r w:rsidR="00DD08D5" w:rsidRPr="0063375E">
        <w:rPr>
          <w:lang w:eastAsia="x-none"/>
        </w:rPr>
        <w:t>“</w:t>
      </w:r>
      <w:r w:rsidR="00DD08D5" w:rsidRPr="0063375E">
        <w:rPr>
          <w:lang w:val="en-US" w:eastAsia="x-none"/>
        </w:rPr>
        <w:t>Untracked</w:t>
      </w:r>
      <w:r w:rsidR="00DD08D5" w:rsidRPr="0063375E">
        <w:rPr>
          <w:lang w:eastAsia="x-none"/>
        </w:rPr>
        <w:t xml:space="preserve"> </w:t>
      </w:r>
      <w:r w:rsidR="00DD08D5" w:rsidRPr="0063375E">
        <w:rPr>
          <w:lang w:val="en-US" w:eastAsia="x-none"/>
        </w:rPr>
        <w:t>files</w:t>
      </w:r>
      <w:r w:rsidR="00DD08D5" w:rsidRPr="0063375E">
        <w:rPr>
          <w:lang w:eastAsia="x-none"/>
        </w:rPr>
        <w:t xml:space="preserve">” сообщает, что два файла </w:t>
      </w:r>
      <w:r w:rsidR="00154471" w:rsidRPr="0063375E">
        <w:rPr>
          <w:lang w:eastAsia="x-none"/>
        </w:rPr>
        <w:t>“.</w:t>
      </w:r>
      <w:r w:rsidR="00154471" w:rsidRPr="0063375E">
        <w:rPr>
          <w:lang w:val="en-US" w:eastAsia="x-none"/>
        </w:rPr>
        <w:t>ipynb</w:t>
      </w:r>
      <w:r w:rsidR="00154471" w:rsidRPr="0063375E">
        <w:rPr>
          <w:lang w:eastAsia="x-none"/>
        </w:rPr>
        <w:t>_</w:t>
      </w:r>
      <w:r w:rsidR="00154471" w:rsidRPr="0063375E">
        <w:rPr>
          <w:lang w:val="en-US" w:eastAsia="x-none"/>
        </w:rPr>
        <w:t>checkpoints</w:t>
      </w:r>
      <w:r w:rsidR="00154471" w:rsidRPr="0063375E">
        <w:rPr>
          <w:lang w:eastAsia="x-none"/>
        </w:rPr>
        <w:t xml:space="preserve">/” и “ Lesson_1.ipynb” </w:t>
      </w:r>
      <w:r w:rsidR="00DD08D5" w:rsidRPr="0063375E">
        <w:rPr>
          <w:lang w:eastAsia="x-none"/>
        </w:rPr>
        <w:t xml:space="preserve">не отслеживаются. </w:t>
      </w:r>
    </w:p>
    <w:p w14:paraId="76EE5D5E" w14:textId="6A158EC3" w:rsidR="00154471" w:rsidRPr="0063375E" w:rsidRDefault="00154471" w:rsidP="0063375E">
      <w:p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noProof/>
        </w:rPr>
        <w:lastRenderedPageBreak/>
        <w:drawing>
          <wp:inline distT="0" distB="0" distL="0" distR="0" wp14:anchorId="2E4AE075" wp14:editId="2B755877">
            <wp:extent cx="6119495" cy="1865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12-19_19-11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BF62" w14:textId="7938A32D" w:rsidR="00606398" w:rsidRPr="0063375E" w:rsidRDefault="00606398" w:rsidP="0063375E">
      <w:pPr>
        <w:tabs>
          <w:tab w:val="left" w:pos="8124"/>
        </w:tabs>
        <w:spacing w:line="360" w:lineRule="auto"/>
        <w:rPr>
          <w:lang w:eastAsia="x-none"/>
        </w:rPr>
      </w:pPr>
    </w:p>
    <w:p w14:paraId="0CD8EB4A" w14:textId="05960123" w:rsidR="00606398" w:rsidRPr="0063375E" w:rsidRDefault="00606398" w:rsidP="0063375E">
      <w:p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Команды и методы для работы с файлами и директориями: </w:t>
      </w:r>
    </w:p>
    <w:p w14:paraId="644C9A4D" w14:textId="1D3AE9B7" w:rsidR="00606398" w:rsidRPr="0063375E" w:rsidRDefault="00606398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add</w:t>
      </w:r>
      <w:r w:rsidRPr="0063375E">
        <w:rPr>
          <w:lang w:eastAsia="x-none"/>
        </w:rPr>
        <w:t xml:space="preserve"> + имя файла” – добавление файла в систему контроля версий;</w:t>
      </w:r>
    </w:p>
    <w:p w14:paraId="4218CE96" w14:textId="0EA41781" w:rsidR="00606398" w:rsidRPr="0063375E" w:rsidRDefault="00606398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add</w:t>
      </w:r>
      <w:r w:rsidRPr="0063375E">
        <w:rPr>
          <w:lang w:eastAsia="x-none"/>
        </w:rPr>
        <w:t xml:space="preserve"> .” – добавление всех файлов в систему контроля версий;</w:t>
      </w:r>
    </w:p>
    <w:p w14:paraId="178541E6" w14:textId="74AA156A" w:rsidR="00606398" w:rsidRPr="0063375E" w:rsidRDefault="00606398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rm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cache</w:t>
      </w:r>
      <w:r w:rsidRPr="0063375E">
        <w:rPr>
          <w:lang w:eastAsia="x-none"/>
        </w:rPr>
        <w:t xml:space="preserve"> + имя файла” – команда, после выполнения которой файл перестает отслеживаться; </w:t>
      </w:r>
    </w:p>
    <w:p w14:paraId="01D5D82A" w14:textId="7CF77BD3" w:rsidR="00606398" w:rsidRPr="0063375E" w:rsidRDefault="00606398" w:rsidP="0063375E">
      <w:pPr>
        <w:pStyle w:val="ad"/>
        <w:numPr>
          <w:ilvl w:val="0"/>
          <w:numId w:val="27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>Если файлов много, но есть те, которые не желательно добавлять в систему контроля версий, то надо создать текстовый файл, поменять в нем разрешение на “.</w:t>
      </w:r>
      <w:r w:rsidRPr="0063375E">
        <w:rPr>
          <w:lang w:val="en-US" w:eastAsia="x-none"/>
        </w:rPr>
        <w:t>gitignore</w:t>
      </w:r>
      <w:r w:rsidRPr="0063375E">
        <w:rPr>
          <w:lang w:eastAsia="x-none"/>
        </w:rPr>
        <w:t xml:space="preserve">” и указать в нем названия файлов и директорий, которые 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будет игнорировать. </w:t>
      </w:r>
    </w:p>
    <w:p w14:paraId="3C047387" w14:textId="37529E7E" w:rsidR="00606398" w:rsidRPr="0063375E" w:rsidRDefault="00927D72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 -</w:t>
      </w:r>
      <w:r w:rsidRPr="0063375E">
        <w:rPr>
          <w:lang w:val="en-US" w:eastAsia="x-none"/>
        </w:rPr>
        <w:t>m</w:t>
      </w:r>
      <w:r w:rsidRPr="0063375E">
        <w:rPr>
          <w:lang w:eastAsia="x-none"/>
        </w:rPr>
        <w:t xml:space="preserve"> “название”</w:t>
      </w:r>
      <w:r w:rsidR="00381621" w:rsidRPr="0063375E">
        <w:rPr>
          <w:lang w:eastAsia="x-none"/>
        </w:rPr>
        <w:t xml:space="preserve"> </w:t>
      </w:r>
      <w:r w:rsidRPr="0063375E">
        <w:rPr>
          <w:lang w:eastAsia="x-none"/>
        </w:rPr>
        <w:t xml:space="preserve">” – сохранение проекта в текущем состоянии; </w:t>
      </w:r>
    </w:p>
    <w:p w14:paraId="496E5747" w14:textId="70E3AAE2" w:rsidR="00927D72" w:rsidRPr="0063375E" w:rsidRDefault="00927D72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restore</w:t>
      </w:r>
      <w:r w:rsidRPr="0063375E">
        <w:rPr>
          <w:lang w:eastAsia="x-none"/>
        </w:rPr>
        <w:t xml:space="preserve"> + имя файла” – возвращение к предыдущему сохраненному состоянию проекта;</w:t>
      </w:r>
    </w:p>
    <w:p w14:paraId="691F99C8" w14:textId="74F3DDA9" w:rsidR="00D73F95" w:rsidRPr="0063375E" w:rsidRDefault="00CA403E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log</w:t>
      </w:r>
      <w:r w:rsidRPr="0063375E">
        <w:rPr>
          <w:lang w:eastAsia="x-none"/>
        </w:rPr>
        <w:t>” – показывает всю информацию о ранее сделанных сохранениях;</w:t>
      </w:r>
    </w:p>
    <w:p w14:paraId="4A8B8EF6" w14:textId="72FF79E4" w:rsidR="00CA403E" w:rsidRPr="0063375E" w:rsidRDefault="00CA403E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log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on</w:t>
      </w:r>
      <w:r w:rsidR="00587BCF" w:rsidRPr="0063375E">
        <w:rPr>
          <w:lang w:val="en-US" w:eastAsia="x-none"/>
        </w:rPr>
        <w:t>e</w:t>
      </w:r>
      <w:r w:rsidRPr="0063375E">
        <w:rPr>
          <w:lang w:val="en-US" w:eastAsia="x-none"/>
        </w:rPr>
        <w:t>line</w:t>
      </w:r>
      <w:r w:rsidRPr="0063375E">
        <w:rPr>
          <w:lang w:eastAsia="x-none"/>
        </w:rPr>
        <w:t xml:space="preserve">” – показывает только названия ранее созданных сохранений; </w:t>
      </w:r>
    </w:p>
    <w:p w14:paraId="1C1D8223" w14:textId="115A513D" w:rsidR="00707AC2" w:rsidRPr="0063375E" w:rsidRDefault="00707AC2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 –</w:t>
      </w:r>
      <w:r w:rsidRPr="0063375E">
        <w:rPr>
          <w:lang w:val="en-US" w:eastAsia="x-none"/>
        </w:rPr>
        <w:t>a</w:t>
      </w:r>
      <w:r w:rsidRPr="0063375E">
        <w:rPr>
          <w:lang w:eastAsia="x-none"/>
        </w:rPr>
        <w:t xml:space="preserve"> –</w:t>
      </w:r>
      <w:r w:rsidRPr="0063375E">
        <w:rPr>
          <w:lang w:val="en-US" w:eastAsia="x-none"/>
        </w:rPr>
        <w:t>m</w:t>
      </w:r>
      <w:r w:rsidRPr="0063375E">
        <w:rPr>
          <w:lang w:eastAsia="x-none"/>
        </w:rPr>
        <w:t xml:space="preserve"> “сообщение”” – </w:t>
      </w:r>
      <w:r w:rsidR="00587BCF" w:rsidRPr="0063375E">
        <w:rPr>
          <w:lang w:eastAsia="x-none"/>
        </w:rPr>
        <w:t xml:space="preserve">сохранение изменений в уже отслеживаемых файлах без добавления новых; </w:t>
      </w:r>
      <w:r w:rsidRPr="0063375E">
        <w:rPr>
          <w:lang w:eastAsia="x-none"/>
        </w:rPr>
        <w:t xml:space="preserve"> </w:t>
      </w:r>
    </w:p>
    <w:p w14:paraId="50EB4ADB" w14:textId="04D78CA2" w:rsidR="00587BCF" w:rsidRPr="0063375E" w:rsidRDefault="00587BCF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revert</w:t>
      </w:r>
      <w:r w:rsidRPr="0063375E">
        <w:rPr>
          <w:lang w:eastAsia="x-none"/>
        </w:rPr>
        <w:t xml:space="preserve"> + </w:t>
      </w:r>
      <w:r w:rsidRPr="0063375E">
        <w:rPr>
          <w:lang w:val="en-US" w:eastAsia="x-none"/>
        </w:rPr>
        <w:t>hash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” – возвращение к определенной версии проекта, удаление всех действий после определенного сохранения и фиксация нового состояния. Сохранение нового состояние происходит в редакторе </w:t>
      </w:r>
      <w:r w:rsidRPr="0063375E">
        <w:rPr>
          <w:lang w:val="en-US" w:eastAsia="x-none"/>
        </w:rPr>
        <w:t>vim</w:t>
      </w:r>
      <w:r w:rsidRPr="0063375E">
        <w:rPr>
          <w:lang w:eastAsia="x-none"/>
        </w:rPr>
        <w:t xml:space="preserve">. При этом будет предложено название сохранения(комита). Чтобы выйти из редактора необходимо напечатать двоеточие и после появления командной строки внизу </w:t>
      </w:r>
      <w:r w:rsidR="00113DFE" w:rsidRPr="0063375E">
        <w:rPr>
          <w:lang w:eastAsia="x-none"/>
        </w:rPr>
        <w:t>написать “</w:t>
      </w:r>
      <w:r w:rsidR="00113DFE" w:rsidRPr="0063375E">
        <w:rPr>
          <w:lang w:val="en-US" w:eastAsia="x-none"/>
        </w:rPr>
        <w:t>q</w:t>
      </w:r>
      <w:r w:rsidR="00113DFE" w:rsidRPr="0063375E">
        <w:rPr>
          <w:lang w:eastAsia="x-none"/>
        </w:rPr>
        <w:t xml:space="preserve">!”. </w:t>
      </w:r>
    </w:p>
    <w:p w14:paraId="5C3ADF78" w14:textId="0410E61E" w:rsidR="009F4A2E" w:rsidRPr="0063375E" w:rsidRDefault="009F4A2E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” – отмена последнего действия; </w:t>
      </w:r>
    </w:p>
    <w:p w14:paraId="1DDCCFE7" w14:textId="59C17992" w:rsidR="00113DFE" w:rsidRPr="0063375E" w:rsidRDefault="00113DFE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hard</w:t>
      </w:r>
      <w:r w:rsidRPr="0063375E">
        <w:rPr>
          <w:lang w:eastAsia="x-none"/>
        </w:rPr>
        <w:t>” – отмена последних изменение и возвращение к последнему сохранению;</w:t>
      </w:r>
    </w:p>
    <w:p w14:paraId="6E61C7B4" w14:textId="585EBE75" w:rsidR="009F4A2E" w:rsidRPr="0063375E" w:rsidRDefault="009F4A2E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hard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HEAD</w:t>
      </w:r>
      <w:r w:rsidRPr="0063375E">
        <w:rPr>
          <w:lang w:eastAsia="x-none"/>
        </w:rPr>
        <w:t xml:space="preserve">~1” – возвращение на одно </w:t>
      </w:r>
      <w:r w:rsidRPr="0063375E">
        <w:rPr>
          <w:lang w:val="en-US" w:eastAsia="x-none"/>
        </w:rPr>
        <w:t>c</w:t>
      </w:r>
      <w:r w:rsidRPr="0063375E">
        <w:rPr>
          <w:lang w:eastAsia="x-none"/>
        </w:rPr>
        <w:t xml:space="preserve">охранение назад; </w:t>
      </w:r>
    </w:p>
    <w:p w14:paraId="7E9A5A8F" w14:textId="473FD832" w:rsidR="009F4A2E" w:rsidRPr="0063375E" w:rsidRDefault="001C5585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mixed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HEAD</w:t>
      </w:r>
      <w:r w:rsidRPr="0063375E">
        <w:rPr>
          <w:lang w:eastAsia="x-none"/>
        </w:rPr>
        <w:t xml:space="preserve">~1” – отмена последнего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 без сохранения индексации файла, что позволяет доработать последние изменения; </w:t>
      </w:r>
    </w:p>
    <w:p w14:paraId="7F5EC5B1" w14:textId="4D39CBEF" w:rsidR="001C5585" w:rsidRPr="0063375E" w:rsidRDefault="001C5585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lastRenderedPageBreak/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soft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HEAD</w:t>
      </w:r>
      <w:r w:rsidRPr="0063375E">
        <w:rPr>
          <w:lang w:eastAsia="x-none"/>
        </w:rPr>
        <w:t>~1” – отмена последнего сохранения с удержанием индексации файла;</w:t>
      </w:r>
    </w:p>
    <w:p w14:paraId="5AF7CB4A" w14:textId="77777777" w:rsidR="00381621" w:rsidRPr="0063375E" w:rsidRDefault="001C5585" w:rsidP="0063375E">
      <w:pPr>
        <w:pStyle w:val="ad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amend</w:t>
      </w:r>
      <w:r w:rsidRPr="0063375E">
        <w:rPr>
          <w:lang w:eastAsia="x-none"/>
        </w:rPr>
        <w:t xml:space="preserve">” – добавление последнего изменения к последнему сохранению; </w:t>
      </w:r>
    </w:p>
    <w:p w14:paraId="3D516505" w14:textId="68DE4893" w:rsidR="001C5585" w:rsidRPr="0063375E" w:rsidRDefault="00381621" w:rsidP="0063375E">
      <w:pPr>
        <w:pStyle w:val="ad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3375E">
        <w:t>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tag</w:t>
      </w:r>
      <w:r w:rsidRPr="0063375E">
        <w:t xml:space="preserve"> –</w:t>
      </w:r>
      <w:r w:rsidRPr="0063375E">
        <w:rPr>
          <w:lang w:val="en-US"/>
        </w:rPr>
        <w:t>a</w:t>
      </w:r>
      <w:r w:rsidRPr="0063375E">
        <w:t xml:space="preserve"> + </w:t>
      </w:r>
      <w:r w:rsidR="000A0ECE" w:rsidRPr="0063375E">
        <w:t>название версии</w:t>
      </w:r>
      <w:r w:rsidRPr="0063375E">
        <w:t xml:space="preserve"> –</w:t>
      </w:r>
      <w:r w:rsidRPr="0063375E">
        <w:rPr>
          <w:lang w:val="en-US"/>
        </w:rPr>
        <w:t>m</w:t>
      </w:r>
      <w:r w:rsidRPr="0063375E">
        <w:t xml:space="preserve"> “название тэга” ” – команда объявления тэга (метки). Тэг помечает коммит и указывает на его определенную версию</w:t>
      </w:r>
      <w:r w:rsidR="007D7443" w:rsidRPr="0063375E">
        <w:t>. Чтобы создать тэг,</w:t>
      </w:r>
      <w:r w:rsidRPr="0063375E">
        <w:t xml:space="preserve"> для начала надо переключиться на необходимое сохранение командой 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checkout</w:t>
      </w:r>
      <w:r w:rsidRPr="0063375E">
        <w:t xml:space="preserve"> + ключ коммита” </w:t>
      </w:r>
      <w:r w:rsidR="007D7443" w:rsidRPr="0063375E">
        <w:t xml:space="preserve">и только затем прописать указанную ранее команду. </w:t>
      </w:r>
      <w:r w:rsidR="000A0ECE" w:rsidRPr="0063375E">
        <w:t>Далее по команде “</w:t>
      </w:r>
      <w:r w:rsidR="000A0ECE" w:rsidRPr="0063375E">
        <w:rPr>
          <w:lang w:val="en-US"/>
        </w:rPr>
        <w:t>git</w:t>
      </w:r>
      <w:r w:rsidR="000A0ECE" w:rsidRPr="0063375E">
        <w:t xml:space="preserve"> </w:t>
      </w:r>
      <w:r w:rsidR="000A0ECE" w:rsidRPr="0063375E">
        <w:rPr>
          <w:lang w:val="en-US"/>
        </w:rPr>
        <w:t>checkout</w:t>
      </w:r>
      <w:r w:rsidR="000A0ECE" w:rsidRPr="0063375E">
        <w:t xml:space="preserve"> +имя версии” можно переключаться на ту или иную версию.</w:t>
      </w:r>
    </w:p>
    <w:p w14:paraId="38C62D26" w14:textId="5AB6E2EB" w:rsidR="007D7443" w:rsidRPr="0063375E" w:rsidRDefault="007D7443" w:rsidP="0063375E">
      <w:pPr>
        <w:pStyle w:val="ad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3375E">
        <w:t>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tag</w:t>
      </w:r>
      <w:r w:rsidRPr="0063375E">
        <w:t>” – отображение всех тэгов,</w:t>
      </w:r>
      <w:r w:rsidR="000A0ECE" w:rsidRPr="0063375E">
        <w:t xml:space="preserve"> которые есть;</w:t>
      </w:r>
    </w:p>
    <w:p w14:paraId="352C38FF" w14:textId="47BC14F9" w:rsidR="000A0ECE" w:rsidRPr="0063375E" w:rsidRDefault="005B77BB" w:rsidP="0063375E">
      <w:pPr>
        <w:pStyle w:val="ad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3375E">
        <w:t>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push</w:t>
      </w:r>
      <w:r w:rsidRPr="0063375E">
        <w:t xml:space="preserve"> --</w:t>
      </w:r>
      <w:r w:rsidRPr="0063375E">
        <w:rPr>
          <w:lang w:val="en-US"/>
        </w:rPr>
        <w:t>tag</w:t>
      </w:r>
      <w:r w:rsidRPr="0063375E">
        <w:t>” – добавление всех тэгов на удаленный репозиторий;</w:t>
      </w:r>
    </w:p>
    <w:p w14:paraId="157D696E" w14:textId="77777777" w:rsidR="005B77BB" w:rsidRPr="0063375E" w:rsidRDefault="005B77BB" w:rsidP="0063375E">
      <w:pPr>
        <w:pStyle w:val="ad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4A1D3AD5" w14:textId="673AEB47" w:rsidR="00CA403E" w:rsidRPr="0063375E" w:rsidRDefault="00CA403E" w:rsidP="0063375E">
      <w:pPr>
        <w:pStyle w:val="ad"/>
        <w:tabs>
          <w:tab w:val="left" w:pos="8124"/>
        </w:tabs>
        <w:spacing w:line="360" w:lineRule="auto"/>
        <w:rPr>
          <w:lang w:eastAsia="x-none"/>
        </w:rPr>
      </w:pPr>
    </w:p>
    <w:p w14:paraId="1AF4ABB7" w14:textId="69CEF88F" w:rsidR="00CA403E" w:rsidRPr="0063375E" w:rsidRDefault="00707AC2" w:rsidP="0063375E">
      <w:p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Если в проекте создать папку, то 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не будет её видеть, однако же, если в папке будет находится файл, то по команде 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status</w:t>
      </w:r>
      <w:r w:rsidRPr="0063375E">
        <w:rPr>
          <w:lang w:eastAsia="x-none"/>
        </w:rPr>
        <w:t xml:space="preserve">”, 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отобразит её в неконтролируемых. В зависимости от задачи папку можно будет добавить в систему контроля версий.  </w:t>
      </w:r>
    </w:p>
    <w:p w14:paraId="1A56A523" w14:textId="046E3B99" w:rsidR="00CA403E" w:rsidRPr="0063375E" w:rsidRDefault="00CA403E" w:rsidP="0063375E">
      <w:pPr>
        <w:tabs>
          <w:tab w:val="left" w:pos="8124"/>
        </w:tabs>
        <w:spacing w:line="360" w:lineRule="auto"/>
        <w:rPr>
          <w:lang w:eastAsia="x-none"/>
        </w:rPr>
      </w:pPr>
    </w:p>
    <w:p w14:paraId="13F10845" w14:textId="77777777" w:rsidR="00CA403E" w:rsidRPr="0063375E" w:rsidRDefault="00CA403E" w:rsidP="0063375E">
      <w:pPr>
        <w:tabs>
          <w:tab w:val="left" w:pos="8124"/>
        </w:tabs>
        <w:spacing w:line="360" w:lineRule="auto"/>
        <w:rPr>
          <w:lang w:eastAsia="x-none"/>
        </w:rPr>
      </w:pPr>
    </w:p>
    <w:p w14:paraId="5F79AE50" w14:textId="6649AC3F" w:rsidR="00D73F95" w:rsidRPr="0063375E" w:rsidRDefault="00522A2D" w:rsidP="0063375E">
      <w:pPr>
        <w:tabs>
          <w:tab w:val="left" w:pos="8124"/>
        </w:tabs>
        <w:spacing w:line="360" w:lineRule="auto"/>
        <w:ind w:left="360"/>
        <w:rPr>
          <w:lang w:eastAsia="x-none"/>
        </w:rPr>
      </w:pPr>
      <w:r w:rsidRPr="0063375E">
        <w:rPr>
          <w:lang w:eastAsia="x-none"/>
        </w:rPr>
        <w:t xml:space="preserve">В 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есть возможность реализовывать параллельно разные идеи</w:t>
      </w:r>
      <w:r w:rsidR="00D73F95" w:rsidRPr="0063375E">
        <w:rPr>
          <w:lang w:eastAsia="x-none"/>
        </w:rPr>
        <w:t xml:space="preserve"> </w:t>
      </w:r>
      <w:r w:rsidRPr="0063375E">
        <w:rPr>
          <w:lang w:eastAsia="x-none"/>
        </w:rPr>
        <w:t>проекта</w:t>
      </w:r>
      <w:r w:rsidR="00D73F95" w:rsidRPr="0063375E">
        <w:rPr>
          <w:lang w:eastAsia="x-none"/>
        </w:rPr>
        <w:t>. Для этого используются ветки. То есть на каждой ветке будут осуществляться разные решения задачи.</w:t>
      </w:r>
    </w:p>
    <w:p w14:paraId="0CDDE933" w14:textId="509AD8BD" w:rsidR="00522A2D" w:rsidRPr="0063375E" w:rsidRDefault="00522A2D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branch</w:t>
      </w:r>
      <w:r w:rsidRPr="0063375E">
        <w:rPr>
          <w:lang w:eastAsia="x-none"/>
        </w:rPr>
        <w:t>” – показывает все ветки, которые имеются в проекте;</w:t>
      </w:r>
    </w:p>
    <w:p w14:paraId="4CA843B7" w14:textId="77777777" w:rsidR="00522A2D" w:rsidRPr="0063375E" w:rsidRDefault="00522A2D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branch</w:t>
      </w:r>
      <w:r w:rsidRPr="0063375E">
        <w:rPr>
          <w:lang w:eastAsia="x-none"/>
        </w:rPr>
        <w:t xml:space="preserve"> + название новой ветки” – создание новой ветки;</w:t>
      </w:r>
    </w:p>
    <w:p w14:paraId="6E8FB981" w14:textId="4010FDF6" w:rsidR="00522A2D" w:rsidRPr="0063375E" w:rsidRDefault="00522A2D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checkout</w:t>
      </w:r>
      <w:r w:rsidRPr="0063375E">
        <w:rPr>
          <w:lang w:eastAsia="x-none"/>
        </w:rPr>
        <w:t xml:space="preserve"> + название необходимой ветки” – переключение на определенную ветку;</w:t>
      </w:r>
    </w:p>
    <w:p w14:paraId="66EB9B69" w14:textId="3FED19B8" w:rsidR="00707AC2" w:rsidRPr="0063375E" w:rsidRDefault="00707AC2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switch</w:t>
      </w:r>
      <w:r w:rsidRPr="0063375E">
        <w:rPr>
          <w:lang w:eastAsia="x-none"/>
        </w:rPr>
        <w:t xml:space="preserve"> + название определенной ветки” – переключение на определенную ветку;</w:t>
      </w:r>
    </w:p>
    <w:p w14:paraId="433988BB" w14:textId="307D6F28" w:rsidR="00927D72" w:rsidRPr="0063375E" w:rsidRDefault="00522A2D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branch</w:t>
      </w:r>
      <w:r w:rsidRPr="0063375E">
        <w:rPr>
          <w:lang w:eastAsia="x-none"/>
        </w:rPr>
        <w:t xml:space="preserve"> –</w:t>
      </w:r>
      <w:r w:rsidRPr="0063375E">
        <w:rPr>
          <w:lang w:val="en-US" w:eastAsia="x-none"/>
        </w:rPr>
        <w:t>D</w:t>
      </w:r>
      <w:r w:rsidRPr="0063375E">
        <w:rPr>
          <w:lang w:eastAsia="x-none"/>
        </w:rPr>
        <w:t xml:space="preserve"> + название необходимой ветки” – удаление определенной ветки; </w:t>
      </w:r>
    </w:p>
    <w:p w14:paraId="571E1ACF" w14:textId="3FC5486E" w:rsidR="00522A2D" w:rsidRPr="0063375E" w:rsidRDefault="00BC0B0D" w:rsidP="0063375E">
      <w:pPr>
        <w:pStyle w:val="ad"/>
        <w:numPr>
          <w:ilvl w:val="0"/>
          <w:numId w:val="27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merge</w:t>
      </w:r>
      <w:r w:rsidRPr="0063375E">
        <w:rPr>
          <w:lang w:eastAsia="x-none"/>
        </w:rPr>
        <w:t xml:space="preserve"> + название необходимой ветки” – команда, которая позволяет объединить определенную ветку с той, в которой находишься сейчас; </w:t>
      </w:r>
    </w:p>
    <w:p w14:paraId="473ED6C0" w14:textId="2F86A1BE" w:rsidR="00E25629" w:rsidRPr="0063375E" w:rsidRDefault="00F541AA" w:rsidP="0063375E">
      <w:pPr>
        <w:pStyle w:val="ad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eastAsia="x-none"/>
        </w:rPr>
      </w:pPr>
      <w:r w:rsidRPr="0063375E">
        <w:t>“git branch –</w:t>
      </w:r>
      <w:r w:rsidR="00707AC2" w:rsidRPr="0063375E">
        <w:rPr>
          <w:lang w:val="en-US"/>
        </w:rPr>
        <w:t>m</w:t>
      </w:r>
      <w:r w:rsidR="00707AC2" w:rsidRPr="0063375E">
        <w:t xml:space="preserve"> </w:t>
      </w:r>
      <w:r w:rsidRPr="0063375E">
        <w:t>+ новое название ветки” – команда, которая позволяет переименовать текущую ветку;</w:t>
      </w:r>
      <w:r w:rsidR="00381621" w:rsidRPr="0063375E">
        <w:rPr>
          <w:lang w:eastAsia="x-none"/>
        </w:rPr>
        <w:t xml:space="preserve"> </w:t>
      </w:r>
    </w:p>
    <w:p w14:paraId="7EF0EA6B" w14:textId="5D195799" w:rsidR="00E25629" w:rsidRPr="0063375E" w:rsidRDefault="00E25629" w:rsidP="0063375E">
      <w:pPr>
        <w:pStyle w:val="2"/>
        <w:rPr>
          <w:sz w:val="24"/>
        </w:rPr>
      </w:pPr>
      <w:r w:rsidRPr="0063375E">
        <w:rPr>
          <w:sz w:val="24"/>
          <w:lang w:val="en-US"/>
        </w:rPr>
        <w:t>GitHub</w:t>
      </w:r>
    </w:p>
    <w:p w14:paraId="7D5ACBEB" w14:textId="1B4CD019" w:rsidR="00E25629" w:rsidRPr="0063375E" w:rsidRDefault="00E25629" w:rsidP="0063375E">
      <w:pPr>
        <w:pStyle w:val="a6"/>
        <w:shd w:val="clear" w:color="auto" w:fill="FFFFFF"/>
        <w:spacing w:before="120" w:beforeAutospacing="0" w:after="120" w:afterAutospacing="0" w:line="360" w:lineRule="auto"/>
      </w:pPr>
      <w:r w:rsidRPr="0063375E">
        <w:rPr>
          <w:bCs/>
        </w:rPr>
        <w:t>GitHub</w:t>
      </w:r>
      <w:r w:rsidRPr="0063375E">
        <w:t> — крупнейший веб-сервис для хостинга IT-проектов и их совместной разработки.</w:t>
      </w:r>
    </w:p>
    <w:p w14:paraId="1F4DEDE2" w14:textId="2C21C468" w:rsidR="00E25629" w:rsidRPr="0063375E" w:rsidRDefault="00E25629" w:rsidP="0063375E">
      <w:pPr>
        <w:pStyle w:val="a6"/>
        <w:shd w:val="clear" w:color="auto" w:fill="FFFFFF"/>
        <w:spacing w:before="120" w:beforeAutospacing="0" w:after="120" w:afterAutospacing="0" w:line="360" w:lineRule="auto"/>
      </w:pPr>
      <w:r w:rsidRPr="0063375E">
        <w:t>Веб-сервис основан на системе контроля версий Git. С его помощью можно удаленно хранить версию</w:t>
      </w:r>
      <w:r w:rsidR="0028337E" w:rsidRPr="0063375E">
        <w:t xml:space="preserve"> проекта</w:t>
      </w:r>
      <w:r w:rsidRPr="0063375E">
        <w:t xml:space="preserve">, следить за ней и редактировать с разных устройств. </w:t>
      </w:r>
    </w:p>
    <w:p w14:paraId="61D2F391" w14:textId="32DAF207" w:rsidR="0028337E" w:rsidRPr="0063375E" w:rsidRDefault="0028337E" w:rsidP="0063375E">
      <w:pPr>
        <w:pStyle w:val="a6"/>
        <w:shd w:val="clear" w:color="auto" w:fill="FFFFFF"/>
        <w:spacing w:before="120" w:beforeAutospacing="0" w:after="120" w:afterAutospacing="0" w:line="360" w:lineRule="auto"/>
      </w:pPr>
      <w:r w:rsidRPr="0063375E">
        <w:lastRenderedPageBreak/>
        <w:t xml:space="preserve">Для того, чтобы объединить удаленный репозиторий и локальный, в первую очередь необходимо зарегистрироваться на сервере </w:t>
      </w:r>
      <w:r w:rsidRPr="0063375E">
        <w:rPr>
          <w:lang w:val="en-US"/>
        </w:rPr>
        <w:t>GitHub</w:t>
      </w:r>
      <w:r w:rsidRPr="0063375E">
        <w:t xml:space="preserve"> и создать репозиторий, где будет хранится проект. При создании указывается название, тип репозитория (публичный или личный), а</w:t>
      </w:r>
      <w:r w:rsidR="00F541AA" w:rsidRPr="0063375E">
        <w:t xml:space="preserve"> также можно добавить файл .</w:t>
      </w:r>
      <w:r w:rsidRPr="0063375E">
        <w:rPr>
          <w:lang w:val="en-US"/>
        </w:rPr>
        <w:t>get</w:t>
      </w:r>
      <w:r w:rsidR="00F541AA" w:rsidRPr="0063375E">
        <w:rPr>
          <w:lang w:val="en-US"/>
        </w:rPr>
        <w:t>ignore</w:t>
      </w:r>
      <w:r w:rsidRPr="0063375E">
        <w:t>,</w:t>
      </w:r>
      <w:r w:rsidR="00F541AA" w:rsidRPr="0063375E">
        <w:t xml:space="preserve"> где будут находиться файлы, которые не будут сохраняться </w:t>
      </w:r>
      <w:r w:rsidRPr="0063375E">
        <w:t xml:space="preserve">в систему контроля версий </w:t>
      </w:r>
      <w:r w:rsidRPr="0063375E">
        <w:rPr>
          <w:lang w:val="en-US"/>
        </w:rPr>
        <w:t>git</w:t>
      </w:r>
      <w:r w:rsidR="00F541AA" w:rsidRPr="0063375E">
        <w:t xml:space="preserve">, и файл </w:t>
      </w:r>
      <w:r w:rsidR="00F541AA" w:rsidRPr="0063375E">
        <w:rPr>
          <w:lang w:val="en-US"/>
        </w:rPr>
        <w:t>readme</w:t>
      </w:r>
      <w:r w:rsidR="00F541AA" w:rsidRPr="0063375E">
        <w:t xml:space="preserve"> для описания. После создания репозитория высветится подсказка, где </w:t>
      </w:r>
      <w:r w:rsidR="00FF3529" w:rsidRPr="0063375E">
        <w:t xml:space="preserve">будут указаны желательные дальнейшие действия. </w:t>
      </w:r>
    </w:p>
    <w:p w14:paraId="6542DC2F" w14:textId="77777777" w:rsidR="003D0AE3" w:rsidRPr="0063375E" w:rsidRDefault="00FF3529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По команде “</w:t>
      </w:r>
      <w:r w:rsidRPr="0063375E">
        <w:rPr>
          <w:rFonts w:ascii="Times New Roman" w:hAnsi="Times New Roman"/>
          <w:sz w:val="24"/>
          <w:szCs w:val="24"/>
          <w:lang w:val="en-US"/>
        </w:rPr>
        <w:t>git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remote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add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origin</w:t>
      </w:r>
      <w:r w:rsidRPr="0063375E">
        <w:rPr>
          <w:rFonts w:ascii="Times New Roman" w:hAnsi="Times New Roman"/>
          <w:sz w:val="24"/>
          <w:szCs w:val="24"/>
        </w:rPr>
        <w:t xml:space="preserve"> + ссылка на репозиторий” можно подключить локальный репозиторий к созданному на </w:t>
      </w:r>
      <w:r w:rsidRPr="0063375E">
        <w:rPr>
          <w:rFonts w:ascii="Times New Roman" w:hAnsi="Times New Roman"/>
          <w:sz w:val="24"/>
          <w:szCs w:val="24"/>
          <w:lang w:val="en-US"/>
        </w:rPr>
        <w:t>GitHub</w:t>
      </w:r>
      <w:r w:rsidRPr="0063375E">
        <w:rPr>
          <w:rFonts w:ascii="Times New Roman" w:hAnsi="Times New Roman"/>
          <w:sz w:val="24"/>
          <w:szCs w:val="24"/>
        </w:rPr>
        <w:t xml:space="preserve">. Далее благодаря команде “git push -u origin + название ветки” можно загрузить в него все файлы, связанные с проектом. </w:t>
      </w:r>
    </w:p>
    <w:p w14:paraId="1A239F65" w14:textId="658636A5" w:rsidR="00FF3529" w:rsidRPr="0063375E" w:rsidRDefault="00FF3529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Ч</w:t>
      </w:r>
      <w:r w:rsidR="003D0AE3" w:rsidRPr="0063375E">
        <w:rPr>
          <w:rFonts w:ascii="Times New Roman" w:hAnsi="Times New Roman"/>
          <w:sz w:val="24"/>
          <w:szCs w:val="24"/>
        </w:rPr>
        <w:t>тобы продолжить работу с файлами на другом компьютере в командную строку через команду “</w:t>
      </w:r>
      <w:r w:rsidR="003D0AE3" w:rsidRPr="0063375E">
        <w:rPr>
          <w:rFonts w:ascii="Times New Roman" w:hAnsi="Times New Roman"/>
          <w:sz w:val="24"/>
          <w:szCs w:val="24"/>
          <w:lang w:val="en-US"/>
        </w:rPr>
        <w:t>git</w:t>
      </w:r>
      <w:r w:rsidR="003D0AE3" w:rsidRPr="0063375E">
        <w:rPr>
          <w:rFonts w:ascii="Times New Roman" w:hAnsi="Times New Roman"/>
          <w:sz w:val="24"/>
          <w:szCs w:val="24"/>
        </w:rPr>
        <w:t xml:space="preserve"> </w:t>
      </w:r>
      <w:r w:rsidR="003D0AE3" w:rsidRPr="0063375E">
        <w:rPr>
          <w:rFonts w:ascii="Times New Roman" w:hAnsi="Times New Roman"/>
          <w:sz w:val="24"/>
          <w:szCs w:val="24"/>
          <w:lang w:val="en-US"/>
        </w:rPr>
        <w:t>clone</w:t>
      </w:r>
      <w:r w:rsidR="003D0AE3" w:rsidRPr="0063375E">
        <w:rPr>
          <w:rFonts w:ascii="Times New Roman" w:hAnsi="Times New Roman"/>
          <w:sz w:val="24"/>
          <w:szCs w:val="24"/>
        </w:rPr>
        <w:t>” надо ввести ссылку, которую можно скопировать из вкладки “</w:t>
      </w:r>
      <w:r w:rsidR="003D0AE3" w:rsidRPr="0063375E">
        <w:rPr>
          <w:rFonts w:ascii="Times New Roman" w:hAnsi="Times New Roman"/>
          <w:sz w:val="24"/>
          <w:szCs w:val="24"/>
          <w:lang w:val="en-US"/>
        </w:rPr>
        <w:t>code</w:t>
      </w:r>
      <w:r w:rsidR="003D0AE3" w:rsidRPr="0063375E">
        <w:rPr>
          <w:rFonts w:ascii="Times New Roman" w:hAnsi="Times New Roman"/>
          <w:sz w:val="24"/>
          <w:szCs w:val="24"/>
        </w:rPr>
        <w:t xml:space="preserve">”. В результате на устройстве будет создана папка с именем репозитория, содержащая все файлы. </w:t>
      </w:r>
    </w:p>
    <w:p w14:paraId="2A42F16D" w14:textId="3E593367" w:rsidR="003D0AE3" w:rsidRPr="0063375E" w:rsidRDefault="003D0AE3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Текстовый файл “</w:t>
      </w:r>
      <w:r w:rsidRPr="0063375E">
        <w:rPr>
          <w:rFonts w:ascii="Times New Roman" w:hAnsi="Times New Roman"/>
          <w:sz w:val="24"/>
          <w:szCs w:val="24"/>
          <w:lang w:val="en-US"/>
        </w:rPr>
        <w:t>README</w:t>
      </w:r>
      <w:r w:rsidRPr="0063375E">
        <w:rPr>
          <w:rFonts w:ascii="Times New Roman" w:hAnsi="Times New Roman"/>
          <w:sz w:val="24"/>
          <w:szCs w:val="24"/>
        </w:rPr>
        <w:t>.</w:t>
      </w:r>
      <w:r w:rsidRPr="0063375E">
        <w:rPr>
          <w:rFonts w:ascii="Times New Roman" w:hAnsi="Times New Roman"/>
          <w:sz w:val="24"/>
          <w:szCs w:val="24"/>
          <w:lang w:val="en-US"/>
        </w:rPr>
        <w:t>md</w:t>
      </w:r>
      <w:r w:rsidRPr="0063375E">
        <w:rPr>
          <w:rFonts w:ascii="Times New Roman" w:hAnsi="Times New Roman"/>
          <w:sz w:val="24"/>
          <w:szCs w:val="24"/>
        </w:rPr>
        <w:t>” создается для описания файлов в проекте.</w:t>
      </w:r>
    </w:p>
    <w:p w14:paraId="7F15CCA8" w14:textId="0C9F413F" w:rsidR="008879F0" w:rsidRPr="0063375E" w:rsidRDefault="008879F0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Команда “</w:t>
      </w:r>
      <w:r w:rsidRPr="0063375E">
        <w:rPr>
          <w:rFonts w:ascii="Times New Roman" w:hAnsi="Times New Roman"/>
          <w:sz w:val="24"/>
          <w:szCs w:val="24"/>
          <w:lang w:val="en-US"/>
        </w:rPr>
        <w:t>git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push</w:t>
      </w:r>
      <w:r w:rsidRPr="0063375E">
        <w:rPr>
          <w:rFonts w:ascii="Times New Roman" w:hAnsi="Times New Roman"/>
          <w:sz w:val="24"/>
          <w:szCs w:val="24"/>
        </w:rPr>
        <w:t>” добавляет все изменения на удаленный репозиторий, “</w:t>
      </w:r>
      <w:r w:rsidRPr="0063375E">
        <w:rPr>
          <w:rFonts w:ascii="Times New Roman" w:hAnsi="Times New Roman"/>
          <w:sz w:val="24"/>
          <w:szCs w:val="24"/>
          <w:lang w:val="en-US"/>
        </w:rPr>
        <w:t>git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pull</w:t>
      </w:r>
      <w:r w:rsidRPr="0063375E">
        <w:rPr>
          <w:rFonts w:ascii="Times New Roman" w:hAnsi="Times New Roman"/>
          <w:sz w:val="24"/>
          <w:szCs w:val="24"/>
        </w:rPr>
        <w:t>” – добавляет изменения из удаленного репозитория на локальный.</w:t>
      </w:r>
    </w:p>
    <w:p w14:paraId="5496B419" w14:textId="60DFF5F1" w:rsidR="008879F0" w:rsidRPr="0063375E" w:rsidRDefault="008879F0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 xml:space="preserve">Более того, </w:t>
      </w:r>
      <w:r w:rsidRPr="0063375E">
        <w:rPr>
          <w:rFonts w:ascii="Times New Roman" w:hAnsi="Times New Roman"/>
          <w:sz w:val="24"/>
          <w:szCs w:val="24"/>
          <w:lang w:val="en-US"/>
        </w:rPr>
        <w:t>GitHub</w:t>
      </w:r>
      <w:r w:rsidRPr="0063375E">
        <w:rPr>
          <w:rFonts w:ascii="Times New Roman" w:hAnsi="Times New Roman"/>
          <w:sz w:val="24"/>
          <w:szCs w:val="24"/>
        </w:rPr>
        <w:t xml:space="preserve"> содержит все сохранения, которые были когда-либо сделаны. Чтобы вернуться к определенному состоянию проекта достаточно ввести команду “</w:t>
      </w:r>
      <w:r w:rsidRPr="0063375E">
        <w:rPr>
          <w:rFonts w:ascii="Times New Roman" w:hAnsi="Times New Roman"/>
          <w:sz w:val="24"/>
          <w:szCs w:val="24"/>
          <w:lang w:val="en-US"/>
        </w:rPr>
        <w:t>git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checkout</w:t>
      </w:r>
      <w:r w:rsidRPr="0063375E">
        <w:rPr>
          <w:rFonts w:ascii="Times New Roman" w:hAnsi="Times New Roman"/>
          <w:sz w:val="24"/>
          <w:szCs w:val="24"/>
        </w:rPr>
        <w:t xml:space="preserve">” и вставить ключ </w:t>
      </w:r>
      <w:r w:rsidR="006550DF" w:rsidRPr="0063375E">
        <w:rPr>
          <w:rFonts w:ascii="Times New Roman" w:hAnsi="Times New Roman"/>
          <w:sz w:val="24"/>
          <w:szCs w:val="24"/>
        </w:rPr>
        <w:t xml:space="preserve">необходимого этапа, скопированный с </w:t>
      </w:r>
      <w:r w:rsidR="006550DF" w:rsidRPr="0063375E">
        <w:rPr>
          <w:rFonts w:ascii="Times New Roman" w:hAnsi="Times New Roman"/>
          <w:sz w:val="24"/>
          <w:szCs w:val="24"/>
          <w:lang w:val="en-US"/>
        </w:rPr>
        <w:t>GitHub</w:t>
      </w:r>
      <w:r w:rsidR="006550DF" w:rsidRPr="0063375E">
        <w:rPr>
          <w:rFonts w:ascii="Times New Roman" w:hAnsi="Times New Roman"/>
          <w:sz w:val="24"/>
          <w:szCs w:val="24"/>
        </w:rPr>
        <w:t>.</w:t>
      </w:r>
    </w:p>
    <w:p w14:paraId="0AEB1ADC" w14:textId="1CF2A74C" w:rsidR="005B77BB" w:rsidRPr="0063375E" w:rsidRDefault="005B77BB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Перейдя во вкладку “</w:t>
      </w:r>
      <w:r w:rsidRPr="0063375E">
        <w:rPr>
          <w:rFonts w:ascii="Times New Roman" w:hAnsi="Times New Roman"/>
          <w:sz w:val="24"/>
          <w:szCs w:val="24"/>
          <w:lang w:val="en-US"/>
        </w:rPr>
        <w:t>Code</w:t>
      </w:r>
      <w:r w:rsidRPr="0063375E">
        <w:rPr>
          <w:rFonts w:ascii="Times New Roman" w:hAnsi="Times New Roman"/>
          <w:sz w:val="24"/>
          <w:szCs w:val="24"/>
        </w:rPr>
        <w:t>” в отделе “</w:t>
      </w:r>
      <w:r w:rsidRPr="0063375E">
        <w:rPr>
          <w:rFonts w:ascii="Times New Roman" w:hAnsi="Times New Roman"/>
          <w:sz w:val="24"/>
          <w:szCs w:val="24"/>
          <w:lang w:val="en-US"/>
        </w:rPr>
        <w:t>tag</w:t>
      </w:r>
      <w:r w:rsidRPr="0063375E">
        <w:rPr>
          <w:rFonts w:ascii="Times New Roman" w:hAnsi="Times New Roman"/>
          <w:sz w:val="24"/>
          <w:szCs w:val="24"/>
        </w:rPr>
        <w:t>” можно создать релиз проекта. Для этого надо перейти в</w:t>
      </w:r>
      <w:r w:rsidR="00A6761A" w:rsidRPr="0063375E">
        <w:rPr>
          <w:rFonts w:ascii="Times New Roman" w:hAnsi="Times New Roman"/>
          <w:sz w:val="24"/>
          <w:szCs w:val="24"/>
        </w:rPr>
        <w:t xml:space="preserve"> отдел</w:t>
      </w:r>
      <w:r w:rsidRPr="0063375E">
        <w:rPr>
          <w:rFonts w:ascii="Times New Roman" w:hAnsi="Times New Roman"/>
          <w:sz w:val="24"/>
          <w:szCs w:val="24"/>
        </w:rPr>
        <w:t xml:space="preserve"> “</w:t>
      </w:r>
      <w:r w:rsidRPr="0063375E">
        <w:rPr>
          <w:rFonts w:ascii="Times New Roman" w:hAnsi="Times New Roman"/>
          <w:sz w:val="24"/>
          <w:szCs w:val="24"/>
          <w:lang w:val="en-US"/>
        </w:rPr>
        <w:t>Releases</w:t>
      </w:r>
      <w:r w:rsidRPr="0063375E">
        <w:rPr>
          <w:rFonts w:ascii="Times New Roman" w:hAnsi="Times New Roman"/>
          <w:sz w:val="24"/>
          <w:szCs w:val="24"/>
        </w:rPr>
        <w:t>”</w:t>
      </w:r>
      <w:r w:rsidR="00A6761A" w:rsidRPr="0063375E">
        <w:rPr>
          <w:rFonts w:ascii="Times New Roman" w:hAnsi="Times New Roman"/>
          <w:sz w:val="24"/>
          <w:szCs w:val="24"/>
        </w:rPr>
        <w:t>, нажать кнопку “</w:t>
      </w:r>
      <w:r w:rsidR="00A6761A" w:rsidRPr="0063375E">
        <w:rPr>
          <w:rFonts w:ascii="Times New Roman" w:hAnsi="Times New Roman"/>
          <w:sz w:val="24"/>
          <w:szCs w:val="24"/>
          <w:lang w:val="en-US"/>
        </w:rPr>
        <w:t>Create</w:t>
      </w:r>
      <w:r w:rsidR="00A6761A" w:rsidRPr="0063375E">
        <w:rPr>
          <w:rFonts w:ascii="Times New Roman" w:hAnsi="Times New Roman"/>
          <w:sz w:val="24"/>
          <w:szCs w:val="24"/>
        </w:rPr>
        <w:t xml:space="preserve"> </w:t>
      </w:r>
      <w:r w:rsidR="00A6761A" w:rsidRPr="0063375E">
        <w:rPr>
          <w:rFonts w:ascii="Times New Roman" w:hAnsi="Times New Roman"/>
          <w:sz w:val="24"/>
          <w:szCs w:val="24"/>
          <w:lang w:val="en-US"/>
        </w:rPr>
        <w:t>a</w:t>
      </w:r>
      <w:r w:rsidR="00A6761A" w:rsidRPr="0063375E">
        <w:rPr>
          <w:rFonts w:ascii="Times New Roman" w:hAnsi="Times New Roman"/>
          <w:sz w:val="24"/>
          <w:szCs w:val="24"/>
        </w:rPr>
        <w:t xml:space="preserve"> </w:t>
      </w:r>
      <w:r w:rsidR="00A6761A" w:rsidRPr="0063375E">
        <w:rPr>
          <w:rFonts w:ascii="Times New Roman" w:hAnsi="Times New Roman"/>
          <w:sz w:val="24"/>
          <w:szCs w:val="24"/>
          <w:lang w:val="en-US"/>
        </w:rPr>
        <w:t>new</w:t>
      </w:r>
      <w:r w:rsidR="00A6761A" w:rsidRPr="0063375E">
        <w:rPr>
          <w:rFonts w:ascii="Times New Roman" w:hAnsi="Times New Roman"/>
          <w:sz w:val="24"/>
          <w:szCs w:val="24"/>
        </w:rPr>
        <w:t xml:space="preserve"> </w:t>
      </w:r>
      <w:r w:rsidR="00A6761A" w:rsidRPr="0063375E">
        <w:rPr>
          <w:rFonts w:ascii="Times New Roman" w:hAnsi="Times New Roman"/>
          <w:sz w:val="24"/>
          <w:szCs w:val="24"/>
          <w:lang w:val="en-US"/>
        </w:rPr>
        <w:t>release</w:t>
      </w:r>
      <w:r w:rsidR="00A6761A" w:rsidRPr="0063375E">
        <w:rPr>
          <w:rFonts w:ascii="Times New Roman" w:hAnsi="Times New Roman"/>
          <w:sz w:val="24"/>
          <w:szCs w:val="24"/>
        </w:rPr>
        <w:t xml:space="preserve">” и выбрать тэг; по необходимости можно добавить название и описание версии. Создание релизов помогает поддерживать версионность кода. </w:t>
      </w:r>
    </w:p>
    <w:p w14:paraId="02D41DFE" w14:textId="77777777" w:rsidR="00A6761A" w:rsidRPr="0063375E" w:rsidRDefault="00A6761A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</w:p>
    <w:p w14:paraId="20A9D585" w14:textId="43FBF7E2" w:rsidR="004C0783" w:rsidRPr="0063375E" w:rsidRDefault="004C0783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</w:p>
    <w:p w14:paraId="34616F45" w14:textId="61378BB3" w:rsidR="004C0783" w:rsidRPr="0063375E" w:rsidRDefault="004C0783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</w:p>
    <w:p w14:paraId="104EAA4F" w14:textId="3A334D13" w:rsidR="004C0783" w:rsidRPr="0063375E" w:rsidRDefault="004C0783" w:rsidP="0063375E">
      <w:pPr>
        <w:pStyle w:val="2"/>
        <w:rPr>
          <w:sz w:val="24"/>
        </w:rPr>
      </w:pPr>
      <w:r w:rsidRPr="0063375E">
        <w:rPr>
          <w:sz w:val="24"/>
          <w:lang w:val="en-US"/>
        </w:rPr>
        <w:t>Jupyter</w:t>
      </w:r>
      <w:r w:rsidRPr="0063375E">
        <w:rPr>
          <w:sz w:val="24"/>
        </w:rPr>
        <w:t xml:space="preserve"> </w:t>
      </w:r>
      <w:r w:rsidRPr="0063375E">
        <w:rPr>
          <w:sz w:val="24"/>
          <w:lang w:val="en-US"/>
        </w:rPr>
        <w:t>Notebook</w:t>
      </w:r>
    </w:p>
    <w:p w14:paraId="7678842D" w14:textId="4FF2F0A7" w:rsidR="004C0783" w:rsidRPr="0063375E" w:rsidRDefault="004C0783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Самый простой способ начать работу в </w:t>
      </w:r>
      <w:r w:rsidRPr="0063375E">
        <w:rPr>
          <w:lang w:val="en-US" w:eastAsia="x-none"/>
        </w:rPr>
        <w:t>Jupyter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 xml:space="preserve"> – это установить </w:t>
      </w:r>
      <w:r w:rsidRPr="0063375E">
        <w:rPr>
          <w:lang w:val="en-US" w:eastAsia="x-none"/>
        </w:rPr>
        <w:t>Anaconda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Navigator</w:t>
      </w:r>
      <w:r w:rsidRPr="0063375E">
        <w:rPr>
          <w:lang w:eastAsia="x-none"/>
        </w:rPr>
        <w:t xml:space="preserve"> и в главной вкладке приложения, на иконке </w:t>
      </w:r>
      <w:r w:rsidRPr="0063375E">
        <w:rPr>
          <w:lang w:val="en-US" w:eastAsia="x-none"/>
        </w:rPr>
        <w:t>Jupiter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>, выбрать “</w:t>
      </w:r>
      <w:r w:rsidRPr="0063375E">
        <w:rPr>
          <w:lang w:val="en-US" w:eastAsia="x-none"/>
        </w:rPr>
        <w:t>lauch</w:t>
      </w:r>
      <w:r w:rsidRPr="0063375E">
        <w:rPr>
          <w:lang w:eastAsia="x-none"/>
        </w:rPr>
        <w:t xml:space="preserve">”. После совершенных действий </w:t>
      </w:r>
      <w:r w:rsidRPr="0063375E">
        <w:rPr>
          <w:lang w:val="en-US" w:eastAsia="x-none"/>
        </w:rPr>
        <w:t>Jupiter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 xml:space="preserve"> запуститься в браузере, который выбран основным. В появившемся окне будет</w:t>
      </w:r>
      <w:r w:rsidR="00EA22E4" w:rsidRPr="0063375E">
        <w:rPr>
          <w:lang w:eastAsia="x-none"/>
        </w:rPr>
        <w:t xml:space="preserve"> показан директорий компьютера. Именно там и создаются файлы для разработки проекта. </w:t>
      </w:r>
    </w:p>
    <w:p w14:paraId="36071348" w14:textId="3829C49A" w:rsidR="00EA22E4" w:rsidRPr="0063375E" w:rsidRDefault="00EA22E4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lastRenderedPageBreak/>
        <w:t>Чтобы создать новые файл, надо нажать “</w:t>
      </w:r>
      <w:r w:rsidRPr="0063375E">
        <w:rPr>
          <w:lang w:val="en-US" w:eastAsia="x-none"/>
        </w:rPr>
        <w:t>New</w:t>
      </w:r>
      <w:r w:rsidRPr="0063375E">
        <w:rPr>
          <w:lang w:eastAsia="x-none"/>
        </w:rPr>
        <w:t>” -&gt; “</w:t>
      </w:r>
      <w:r w:rsidRPr="0063375E">
        <w:rPr>
          <w:lang w:val="en-US" w:eastAsia="x-none"/>
        </w:rPr>
        <w:t>Python</w:t>
      </w:r>
      <w:r w:rsidRPr="0063375E">
        <w:rPr>
          <w:lang w:eastAsia="x-none"/>
        </w:rPr>
        <w:t xml:space="preserve"> 3” (рис х). Поменять имя файла можно в левом верхнем углу, нажав на </w:t>
      </w:r>
      <w:r w:rsidRPr="0063375E">
        <w:rPr>
          <w:lang w:val="en-US" w:eastAsia="x-none"/>
        </w:rPr>
        <w:t>edit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box</w:t>
      </w:r>
      <w:r w:rsidRPr="0063375E">
        <w:rPr>
          <w:lang w:eastAsia="x-none"/>
        </w:rPr>
        <w:t xml:space="preserve">. </w:t>
      </w:r>
    </w:p>
    <w:p w14:paraId="356824A2" w14:textId="33ECC154" w:rsidR="00EA22E4" w:rsidRPr="0063375E" w:rsidRDefault="00EA22E4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Интерфейс </w:t>
      </w:r>
      <w:r w:rsidRPr="0063375E">
        <w:rPr>
          <w:lang w:val="en-US" w:eastAsia="x-none"/>
        </w:rPr>
        <w:t>Jupiter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 xml:space="preserve"> состоит из ячеек, где пишется код, и верхней панели управления. </w:t>
      </w:r>
    </w:p>
    <w:p w14:paraId="37109DD9" w14:textId="04F11457" w:rsidR="00EA22E4" w:rsidRPr="0063375E" w:rsidRDefault="00EA22E4" w:rsidP="0063375E">
      <w:pPr>
        <w:spacing w:line="360" w:lineRule="auto"/>
        <w:rPr>
          <w:lang w:eastAsia="x-none"/>
        </w:rPr>
      </w:pPr>
    </w:p>
    <w:p w14:paraId="78FD22C3" w14:textId="0E0412DC" w:rsidR="00EA22E4" w:rsidRPr="0063375E" w:rsidRDefault="00EA22E4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Быстрые команды для работы в </w:t>
      </w:r>
      <w:r w:rsidRPr="0063375E">
        <w:rPr>
          <w:lang w:val="en-US" w:eastAsia="x-none"/>
        </w:rPr>
        <w:t>Jupiter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 xml:space="preserve">: </w:t>
      </w:r>
    </w:p>
    <w:p w14:paraId="28EE1738" w14:textId="5A6E79F3" w:rsidR="00DE2BE3" w:rsidRPr="0063375E" w:rsidRDefault="00EA22E4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 xml:space="preserve">“a” </w:t>
      </w:r>
      <w:r w:rsidR="00DE2BE3" w:rsidRPr="0063375E">
        <w:rPr>
          <w:lang w:val="en-US" w:eastAsia="x-none"/>
        </w:rPr>
        <w:t>–</w:t>
      </w:r>
      <w:r w:rsidRPr="0063375E">
        <w:rPr>
          <w:lang w:val="en-US" w:eastAsia="x-none"/>
        </w:rPr>
        <w:t xml:space="preserve"> </w:t>
      </w:r>
      <w:r w:rsidR="00DE2BE3" w:rsidRPr="0063375E">
        <w:rPr>
          <w:lang w:eastAsia="x-none"/>
        </w:rPr>
        <w:t xml:space="preserve">создание ячейки сверху; </w:t>
      </w:r>
    </w:p>
    <w:p w14:paraId="5B4939DD" w14:textId="04F45925" w:rsidR="00DE2BE3" w:rsidRPr="0063375E" w:rsidRDefault="00DE2BE3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 xml:space="preserve">“b” – </w:t>
      </w:r>
      <w:r w:rsidRPr="0063375E">
        <w:rPr>
          <w:lang w:eastAsia="x-none"/>
        </w:rPr>
        <w:t xml:space="preserve">создание ячейки снизу; </w:t>
      </w:r>
    </w:p>
    <w:p w14:paraId="2D0C9EDC" w14:textId="0A249E88" w:rsidR="00DE2BE3" w:rsidRPr="0063375E" w:rsidRDefault="00DE2BE3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m</w:t>
      </w:r>
      <w:r w:rsidRPr="0063375E">
        <w:rPr>
          <w:lang w:eastAsia="x-none"/>
        </w:rPr>
        <w:t>” – изменение типа ячейки с “</w:t>
      </w:r>
      <w:r w:rsidRPr="0063375E">
        <w:rPr>
          <w:lang w:val="en-US" w:eastAsia="x-none"/>
        </w:rPr>
        <w:t>code</w:t>
      </w:r>
      <w:r w:rsidRPr="0063375E">
        <w:rPr>
          <w:lang w:eastAsia="x-none"/>
        </w:rPr>
        <w:t>” на “</w:t>
      </w:r>
      <w:r w:rsidRPr="0063375E">
        <w:rPr>
          <w:lang w:val="en-US" w:eastAsia="x-none"/>
        </w:rPr>
        <w:t>markdown</w:t>
      </w:r>
      <w:r w:rsidRPr="0063375E">
        <w:rPr>
          <w:lang w:eastAsia="x-none"/>
        </w:rPr>
        <w:t xml:space="preserve">”, что позволяет использовать ячейку для написания текста, описания; </w:t>
      </w:r>
    </w:p>
    <w:p w14:paraId="39E2903D" w14:textId="0527E80B" w:rsidR="00DE2BE3" w:rsidRPr="0063375E" w:rsidRDefault="00DE2BE3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 xml:space="preserve">“dd” – </w:t>
      </w:r>
      <w:r w:rsidRPr="0063375E">
        <w:rPr>
          <w:lang w:eastAsia="x-none"/>
        </w:rPr>
        <w:t xml:space="preserve">удаление ячейки; </w:t>
      </w:r>
    </w:p>
    <w:p w14:paraId="66FD9C14" w14:textId="23DC90E8" w:rsidR="00DE2BE3" w:rsidRPr="0063375E" w:rsidRDefault="00DE2BE3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>Shift</w:t>
      </w:r>
      <w:r w:rsidRPr="0063375E">
        <w:rPr>
          <w:lang w:eastAsia="x-none"/>
        </w:rPr>
        <w:t xml:space="preserve"> + </w:t>
      </w:r>
      <w:r w:rsidRPr="0063375E">
        <w:rPr>
          <w:lang w:val="en-US" w:eastAsia="x-none"/>
        </w:rPr>
        <w:t>Enter</w:t>
      </w:r>
      <w:r w:rsidRPr="0063375E">
        <w:rPr>
          <w:lang w:eastAsia="x-none"/>
        </w:rPr>
        <w:t xml:space="preserve"> – запуск кода и переход в следующую ячейку; </w:t>
      </w:r>
    </w:p>
    <w:p w14:paraId="5FAFCCA0" w14:textId="6F31AE8C" w:rsidR="00DE2BE3" w:rsidRPr="0063375E" w:rsidRDefault="00DE2BE3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>Ctrl</w:t>
      </w:r>
      <w:r w:rsidRPr="0063375E">
        <w:rPr>
          <w:lang w:eastAsia="x-none"/>
        </w:rPr>
        <w:t xml:space="preserve"> + </w:t>
      </w:r>
      <w:r w:rsidRPr="0063375E">
        <w:rPr>
          <w:lang w:val="en-US" w:eastAsia="x-none"/>
        </w:rPr>
        <w:t>Enter</w:t>
      </w:r>
      <w:r w:rsidRPr="0063375E">
        <w:rPr>
          <w:lang w:eastAsia="x-none"/>
        </w:rPr>
        <w:t xml:space="preserve"> – запуск кода без перехода в следующую ячейку; </w:t>
      </w:r>
    </w:p>
    <w:p w14:paraId="60022E96" w14:textId="40E52875" w:rsidR="00DE2BE3" w:rsidRPr="0063375E" w:rsidRDefault="00DE2BE3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>Shift</w:t>
      </w:r>
      <w:r w:rsidRPr="0063375E">
        <w:rPr>
          <w:lang w:eastAsia="x-none"/>
        </w:rPr>
        <w:t xml:space="preserve"> + </w:t>
      </w:r>
      <w:r w:rsidRPr="0063375E">
        <w:rPr>
          <w:lang w:val="en-US" w:eastAsia="x-none"/>
        </w:rPr>
        <w:t>Tab</w:t>
      </w:r>
      <w:r w:rsidRPr="0063375E">
        <w:rPr>
          <w:lang w:eastAsia="x-none"/>
        </w:rPr>
        <w:t xml:space="preserve"> – просмотр документации метода; </w:t>
      </w:r>
    </w:p>
    <w:p w14:paraId="324DDB0F" w14:textId="32547908" w:rsidR="00DE2BE3" w:rsidRPr="0063375E" w:rsidRDefault="00DE2BE3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Применение # в ячейке с типом </w:t>
      </w:r>
      <w:r w:rsidRPr="0063375E">
        <w:rPr>
          <w:lang w:val="en-US" w:eastAsia="x-none"/>
        </w:rPr>
        <w:t>markdown</w:t>
      </w:r>
      <w:r w:rsidRPr="0063375E">
        <w:rPr>
          <w:lang w:eastAsia="x-none"/>
        </w:rPr>
        <w:t xml:space="preserve"> создает заголовок. От количества # зависит порядок заголовка. </w:t>
      </w:r>
    </w:p>
    <w:p w14:paraId="6DB3EB0A" w14:textId="1743A000" w:rsidR="00A413A2" w:rsidRPr="0063375E" w:rsidRDefault="00A413A2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Запись комментариев в ячейке с типом </w:t>
      </w:r>
      <w:r w:rsidRPr="0063375E">
        <w:rPr>
          <w:lang w:val="en-US" w:eastAsia="x-none"/>
        </w:rPr>
        <w:t>code</w:t>
      </w:r>
      <w:r w:rsidRPr="0063375E">
        <w:rPr>
          <w:lang w:eastAsia="x-none"/>
        </w:rPr>
        <w:t xml:space="preserve"> осуществляется после знака #.</w:t>
      </w:r>
    </w:p>
    <w:p w14:paraId="0A90729F" w14:textId="79EB200A" w:rsidR="00DE2BE3" w:rsidRPr="0063375E" w:rsidRDefault="00DE2BE3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Формулы пишутся между знаками </w:t>
      </w:r>
      <w:r w:rsidRPr="0063375E">
        <w:rPr>
          <w:lang w:val="en-US" w:eastAsia="x-none"/>
        </w:rPr>
        <w:t>$$.</w:t>
      </w:r>
    </w:p>
    <w:p w14:paraId="4C391ABD" w14:textId="42993B4E" w:rsidR="006D1BAA" w:rsidRPr="0063375E" w:rsidRDefault="006D1BAA" w:rsidP="0063375E">
      <w:pPr>
        <w:pStyle w:val="ad"/>
        <w:numPr>
          <w:ilvl w:val="0"/>
          <w:numId w:val="30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>&lt;</w:t>
      </w:r>
      <w:r w:rsidRPr="0063375E">
        <w:rPr>
          <w:lang w:val="en-US" w:eastAsia="x-none"/>
        </w:rPr>
        <w:t>br</w:t>
      </w:r>
      <w:r w:rsidRPr="0063375E">
        <w:rPr>
          <w:lang w:eastAsia="x-none"/>
        </w:rPr>
        <w:t xml:space="preserve">&gt; в конце строки в ячейке с типом </w:t>
      </w:r>
      <w:r w:rsidRPr="0063375E">
        <w:rPr>
          <w:lang w:val="en-US" w:eastAsia="x-none"/>
        </w:rPr>
        <w:t>markdown</w:t>
      </w:r>
      <w:r w:rsidRPr="0063375E">
        <w:rPr>
          <w:lang w:eastAsia="x-none"/>
        </w:rPr>
        <w:t xml:space="preserve"> – переход на новую строку.</w:t>
      </w:r>
    </w:p>
    <w:p w14:paraId="0B85011F" w14:textId="77777777" w:rsidR="006D1BAA" w:rsidRPr="0063375E" w:rsidRDefault="006D1BAA" w:rsidP="0063375E">
      <w:pPr>
        <w:pStyle w:val="ad"/>
        <w:spacing w:line="360" w:lineRule="auto"/>
        <w:rPr>
          <w:lang w:eastAsia="x-none"/>
        </w:rPr>
      </w:pPr>
    </w:p>
    <w:p w14:paraId="35383820" w14:textId="3185FE37" w:rsidR="00DE2BE3" w:rsidRPr="0063375E" w:rsidRDefault="00DE2BE3" w:rsidP="0063375E">
      <w:pPr>
        <w:pStyle w:val="2"/>
        <w:rPr>
          <w:sz w:val="24"/>
        </w:rPr>
      </w:pPr>
    </w:p>
    <w:p w14:paraId="7C765367" w14:textId="21CFCCDB" w:rsidR="00DE2BE3" w:rsidRPr="0063375E" w:rsidRDefault="00DE2BE3" w:rsidP="0063375E">
      <w:pPr>
        <w:pStyle w:val="2"/>
        <w:rPr>
          <w:sz w:val="24"/>
          <w:lang w:val="en-US"/>
        </w:rPr>
      </w:pPr>
      <w:r w:rsidRPr="0063375E">
        <w:rPr>
          <w:sz w:val="24"/>
          <w:lang w:val="en-US"/>
        </w:rPr>
        <w:t xml:space="preserve">Python </w:t>
      </w:r>
    </w:p>
    <w:p w14:paraId="384059F6" w14:textId="77777777" w:rsidR="00DE2BE3" w:rsidRPr="0063375E" w:rsidRDefault="00DE2BE3" w:rsidP="00B62BF9">
      <w:pPr>
        <w:pStyle w:val="3"/>
      </w:pPr>
      <w:r w:rsidRPr="0063375E">
        <w:t xml:space="preserve">Типы данных: </w:t>
      </w:r>
    </w:p>
    <w:p w14:paraId="469ACCB3" w14:textId="77777777" w:rsidR="00DE2BE3" w:rsidRPr="0063375E" w:rsidRDefault="00DE2BE3" w:rsidP="0063375E">
      <w:pPr>
        <w:pStyle w:val="ad"/>
        <w:numPr>
          <w:ilvl w:val="0"/>
          <w:numId w:val="32"/>
        </w:numPr>
        <w:spacing w:line="360" w:lineRule="auto"/>
        <w:rPr>
          <w:lang w:val="en-US"/>
        </w:rPr>
      </w:pPr>
      <w:r w:rsidRPr="0063375E">
        <w:t xml:space="preserve">Целочисленный тип – </w:t>
      </w:r>
      <w:r w:rsidRPr="0063375E">
        <w:rPr>
          <w:lang w:val="en-US"/>
        </w:rPr>
        <w:t xml:space="preserve">int. </w:t>
      </w:r>
    </w:p>
    <w:p w14:paraId="1F0A6F52" w14:textId="77777777" w:rsidR="00DE2BE3" w:rsidRPr="0063375E" w:rsidRDefault="00DE2BE3" w:rsidP="0063375E">
      <w:pPr>
        <w:pStyle w:val="ad"/>
        <w:spacing w:line="360" w:lineRule="auto"/>
      </w:pPr>
      <w:r w:rsidRPr="0063375E">
        <w:t xml:space="preserve">Это целые числа. Например, 1, 5, 2354 и так далее. </w:t>
      </w:r>
    </w:p>
    <w:p w14:paraId="34213574" w14:textId="2873FECC" w:rsidR="00DE2BE3" w:rsidRPr="0063375E" w:rsidRDefault="00DE2BE3" w:rsidP="0063375E">
      <w:pPr>
        <w:pStyle w:val="ad"/>
        <w:spacing w:line="360" w:lineRule="auto"/>
      </w:pPr>
      <w:r w:rsidRPr="0063375E">
        <w:t>Операции, которые можно выполнять с целочисленным типом:</w:t>
      </w:r>
    </w:p>
    <w:p w14:paraId="73699F15" w14:textId="18DA5A71" w:rsidR="00DE2BE3" w:rsidRPr="0063375E" w:rsidRDefault="00DE2BE3" w:rsidP="0063375E">
      <w:pPr>
        <w:pStyle w:val="ad"/>
        <w:numPr>
          <w:ilvl w:val="0"/>
          <w:numId w:val="33"/>
        </w:numPr>
        <w:spacing w:line="360" w:lineRule="auto"/>
      </w:pPr>
      <w:r w:rsidRPr="0063375E">
        <w:t xml:space="preserve">Сложение </w:t>
      </w:r>
      <w:r w:rsidRPr="0063375E">
        <w:rPr>
          <w:lang w:val="en-US"/>
        </w:rPr>
        <w:t>“</w:t>
      </w:r>
      <w:r w:rsidR="00A413A2" w:rsidRPr="0063375E">
        <w:rPr>
          <w:lang w:val="en-US"/>
        </w:rPr>
        <w:t xml:space="preserve"> </w:t>
      </w:r>
      <w:r w:rsidRPr="0063375E">
        <w:rPr>
          <w:lang w:val="en-US"/>
        </w:rPr>
        <w:t>+</w:t>
      </w:r>
      <w:r w:rsidR="00A413A2" w:rsidRPr="0063375E">
        <w:rPr>
          <w:lang w:val="en-US"/>
        </w:rPr>
        <w:t xml:space="preserve"> </w:t>
      </w:r>
      <w:r w:rsidRPr="0063375E">
        <w:rPr>
          <w:lang w:val="en-US"/>
        </w:rPr>
        <w:t>”;</w:t>
      </w:r>
    </w:p>
    <w:p w14:paraId="0503EF68" w14:textId="24909C71" w:rsidR="00DE2BE3" w:rsidRPr="0063375E" w:rsidRDefault="00DE2BE3" w:rsidP="0063375E">
      <w:pPr>
        <w:pStyle w:val="ad"/>
        <w:numPr>
          <w:ilvl w:val="0"/>
          <w:numId w:val="33"/>
        </w:numPr>
        <w:spacing w:line="360" w:lineRule="auto"/>
      </w:pPr>
      <w:r w:rsidRPr="0063375E">
        <w:t xml:space="preserve">Вычитание </w:t>
      </w:r>
      <w:r w:rsidRPr="0063375E">
        <w:rPr>
          <w:lang w:val="en-US"/>
        </w:rPr>
        <w:t>“</w:t>
      </w:r>
      <w:r w:rsidR="00A413A2" w:rsidRPr="0063375E">
        <w:rPr>
          <w:lang w:val="en-US"/>
        </w:rPr>
        <w:t xml:space="preserve"> </w:t>
      </w:r>
      <w:r w:rsidRPr="0063375E">
        <w:rPr>
          <w:lang w:val="en-US"/>
        </w:rPr>
        <w:t>-</w:t>
      </w:r>
      <w:r w:rsidR="00A413A2" w:rsidRPr="0063375E">
        <w:rPr>
          <w:lang w:val="en-US"/>
        </w:rPr>
        <w:t xml:space="preserve"> </w:t>
      </w:r>
      <w:r w:rsidRPr="0063375E">
        <w:rPr>
          <w:lang w:val="en-US"/>
        </w:rPr>
        <w:t>“</w:t>
      </w:r>
      <w:r w:rsidR="00A413A2" w:rsidRPr="0063375E">
        <w:rPr>
          <w:lang w:val="en-US"/>
        </w:rPr>
        <w:t>;</w:t>
      </w:r>
    </w:p>
    <w:p w14:paraId="5330AA7D" w14:textId="15395377" w:rsidR="00A413A2" w:rsidRPr="0063375E" w:rsidRDefault="00A413A2" w:rsidP="0063375E">
      <w:pPr>
        <w:pStyle w:val="ad"/>
        <w:numPr>
          <w:ilvl w:val="0"/>
          <w:numId w:val="33"/>
        </w:numPr>
        <w:spacing w:line="360" w:lineRule="auto"/>
      </w:pPr>
      <w:r w:rsidRPr="0063375E">
        <w:t xml:space="preserve">Умножение </w:t>
      </w:r>
      <w:r w:rsidRPr="0063375E">
        <w:rPr>
          <w:lang w:val="en-US"/>
        </w:rPr>
        <w:t>“ * ”;</w:t>
      </w:r>
    </w:p>
    <w:p w14:paraId="4521789D" w14:textId="3DEED4BD" w:rsidR="00A413A2" w:rsidRPr="0063375E" w:rsidRDefault="00A413A2" w:rsidP="0063375E">
      <w:pPr>
        <w:pStyle w:val="ad"/>
        <w:numPr>
          <w:ilvl w:val="0"/>
          <w:numId w:val="33"/>
        </w:numPr>
        <w:spacing w:line="360" w:lineRule="auto"/>
      </w:pPr>
      <w:r w:rsidRPr="0063375E">
        <w:t xml:space="preserve">Деление </w:t>
      </w:r>
      <w:r w:rsidRPr="0063375E">
        <w:rPr>
          <w:lang w:val="en-US"/>
        </w:rPr>
        <w:t>“ / ”;</w:t>
      </w:r>
    </w:p>
    <w:p w14:paraId="34249D80" w14:textId="480565D0" w:rsidR="00DE2BE3" w:rsidRPr="0063375E" w:rsidRDefault="00A413A2" w:rsidP="0063375E">
      <w:pPr>
        <w:pStyle w:val="ad"/>
        <w:numPr>
          <w:ilvl w:val="0"/>
          <w:numId w:val="33"/>
        </w:numPr>
        <w:spacing w:line="360" w:lineRule="auto"/>
      </w:pPr>
      <w:r w:rsidRPr="0063375E">
        <w:t>Целочисленное деление “ // “ – возвращает целое число от деления;</w:t>
      </w:r>
    </w:p>
    <w:p w14:paraId="121FA89E" w14:textId="62DA427C" w:rsidR="00A413A2" w:rsidRPr="0063375E" w:rsidRDefault="00A413A2" w:rsidP="0063375E">
      <w:pPr>
        <w:pStyle w:val="ad"/>
        <w:numPr>
          <w:ilvl w:val="0"/>
          <w:numId w:val="33"/>
        </w:numPr>
        <w:spacing w:line="360" w:lineRule="auto"/>
      </w:pPr>
      <w:r w:rsidRPr="0063375E">
        <w:t>Поиск остатка от деления “ % “ – возвращает остаток от деления;</w:t>
      </w:r>
    </w:p>
    <w:p w14:paraId="6A3568E2" w14:textId="2EDFBA55" w:rsidR="00A413A2" w:rsidRPr="0063375E" w:rsidRDefault="00A413A2" w:rsidP="0063375E">
      <w:pPr>
        <w:pStyle w:val="ad"/>
        <w:numPr>
          <w:ilvl w:val="0"/>
          <w:numId w:val="33"/>
        </w:numPr>
        <w:spacing w:line="360" w:lineRule="auto"/>
      </w:pPr>
      <w:r w:rsidRPr="0063375E">
        <w:lastRenderedPageBreak/>
        <w:t>Возведение в степень – “ ** “. Пример применения: 2**3 –&gt; 8</w:t>
      </w:r>
      <w:r w:rsidR="00214BC4" w:rsidRPr="0063375E">
        <w:t xml:space="preserve">. Так же можно взять квадратный корень из числа, возведя его в степень 1/2 :  4**(1/2) = 2. </w:t>
      </w:r>
    </w:p>
    <w:p w14:paraId="504D417E" w14:textId="7301BE40" w:rsidR="00A413A2" w:rsidRPr="0063375E" w:rsidRDefault="00A413A2" w:rsidP="0063375E">
      <w:pPr>
        <w:pStyle w:val="ad"/>
        <w:numPr>
          <w:ilvl w:val="0"/>
          <w:numId w:val="33"/>
        </w:numPr>
        <w:spacing w:line="360" w:lineRule="auto"/>
      </w:pPr>
      <w:r w:rsidRPr="0063375E">
        <w:t xml:space="preserve">Сравнения: </w:t>
      </w:r>
    </w:p>
    <w:p w14:paraId="1037555B" w14:textId="77777777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== “ </w:t>
      </w:r>
      <w:r w:rsidRPr="0063375E">
        <w:t xml:space="preserve">– проверка равенства; </w:t>
      </w:r>
    </w:p>
    <w:p w14:paraId="35D22FAB" w14:textId="77777777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&gt;= “ – </w:t>
      </w:r>
      <w:r w:rsidRPr="0063375E">
        <w:t>больше или равно;</w:t>
      </w:r>
    </w:p>
    <w:p w14:paraId="5B7B8205" w14:textId="77777777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&lt;= “ </w:t>
      </w:r>
      <w:r w:rsidRPr="0063375E">
        <w:t>– меньше или равно;</w:t>
      </w:r>
    </w:p>
    <w:p w14:paraId="2C37DDEC" w14:textId="77777777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&gt; “ – </w:t>
      </w:r>
      <w:r w:rsidRPr="0063375E">
        <w:t>больше;</w:t>
      </w:r>
    </w:p>
    <w:p w14:paraId="764973FC" w14:textId="6E4052C8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&lt; “ </w:t>
      </w:r>
      <w:r w:rsidRPr="0063375E">
        <w:t>– меньше.</w:t>
      </w:r>
    </w:p>
    <w:p w14:paraId="34B4A56A" w14:textId="2F2154E3" w:rsidR="00F27BFA" w:rsidRPr="0063375E" w:rsidRDefault="00F27BFA" w:rsidP="0063375E">
      <w:pPr>
        <w:spacing w:line="360" w:lineRule="auto"/>
      </w:pPr>
      <w:r w:rsidRPr="0063375E">
        <w:tab/>
        <w:t xml:space="preserve">Все примеры представлены на рисунке 4. </w:t>
      </w:r>
    </w:p>
    <w:p w14:paraId="6227181C" w14:textId="38E26C2C" w:rsidR="00A413A2" w:rsidRPr="0063375E" w:rsidRDefault="00A413A2" w:rsidP="0063375E">
      <w:pPr>
        <w:pStyle w:val="ad"/>
        <w:numPr>
          <w:ilvl w:val="0"/>
          <w:numId w:val="32"/>
        </w:numPr>
        <w:spacing w:line="360" w:lineRule="auto"/>
      </w:pPr>
      <w:r w:rsidRPr="0063375E">
        <w:t xml:space="preserve">Вещественный тип – </w:t>
      </w:r>
      <w:r w:rsidRPr="0063375E">
        <w:rPr>
          <w:lang w:val="en-US"/>
        </w:rPr>
        <w:t xml:space="preserve">float. </w:t>
      </w:r>
    </w:p>
    <w:p w14:paraId="615C9AB7" w14:textId="3428D93E" w:rsidR="00A413A2" w:rsidRPr="0063375E" w:rsidRDefault="00A413A2" w:rsidP="0063375E">
      <w:pPr>
        <w:pStyle w:val="ad"/>
        <w:spacing w:line="360" w:lineRule="auto"/>
      </w:pPr>
      <w:r w:rsidRPr="0063375E">
        <w:t>Это все остальные числа, кроме целых.</w:t>
      </w:r>
      <w:r w:rsidR="00F27BFA" w:rsidRPr="0063375E">
        <w:t xml:space="preserve"> Например, 1.2, 3.44, 564.21 и так далее. </w:t>
      </w:r>
    </w:p>
    <w:p w14:paraId="3DF1E76B" w14:textId="18A13AE3" w:rsidR="00F27BFA" w:rsidRPr="0063375E" w:rsidRDefault="00F27BFA" w:rsidP="0063375E">
      <w:pPr>
        <w:pStyle w:val="ad"/>
        <w:spacing w:line="360" w:lineRule="auto"/>
      </w:pPr>
      <w:r w:rsidRPr="0063375E">
        <w:t xml:space="preserve">С вещественными числа можно выполнять все те же операции, что и с целыми числами. </w:t>
      </w:r>
    </w:p>
    <w:p w14:paraId="7C5CC4D8" w14:textId="2465EBA2" w:rsidR="00F27BFA" w:rsidRPr="0063375E" w:rsidRDefault="00F27BFA" w:rsidP="0063375E">
      <w:pPr>
        <w:pStyle w:val="ad"/>
        <w:numPr>
          <w:ilvl w:val="0"/>
          <w:numId w:val="32"/>
        </w:numPr>
        <w:spacing w:line="360" w:lineRule="auto"/>
      </w:pPr>
      <w:r w:rsidRPr="0063375E">
        <w:t xml:space="preserve">Логический тип – </w:t>
      </w:r>
      <w:r w:rsidRPr="0063375E">
        <w:rPr>
          <w:lang w:val="en-US"/>
        </w:rPr>
        <w:t xml:space="preserve">bool. </w:t>
      </w:r>
    </w:p>
    <w:p w14:paraId="750D6C82" w14:textId="14165877" w:rsidR="00F27BFA" w:rsidRPr="0063375E" w:rsidRDefault="00F27BFA" w:rsidP="0063375E">
      <w:pPr>
        <w:pStyle w:val="ad"/>
        <w:spacing w:line="360" w:lineRule="auto"/>
      </w:pPr>
      <w:r w:rsidRPr="0063375E">
        <w:t xml:space="preserve">Он может принимать лишь 2 значения – либо </w:t>
      </w:r>
      <w:r w:rsidRPr="0063375E">
        <w:rPr>
          <w:lang w:val="en-US"/>
        </w:rPr>
        <w:t>True</w:t>
      </w:r>
      <w:r w:rsidRPr="0063375E">
        <w:t xml:space="preserve">, либо </w:t>
      </w:r>
      <w:r w:rsidRPr="0063375E">
        <w:rPr>
          <w:lang w:val="en-US"/>
        </w:rPr>
        <w:t>False</w:t>
      </w:r>
      <w:r w:rsidRPr="0063375E">
        <w:t>.</w:t>
      </w:r>
    </w:p>
    <w:p w14:paraId="384C9949" w14:textId="6B7E2DB1" w:rsidR="00F27BFA" w:rsidRPr="0063375E" w:rsidRDefault="00F27BFA" w:rsidP="0063375E">
      <w:pPr>
        <w:pStyle w:val="ad"/>
        <w:spacing w:line="360" w:lineRule="auto"/>
        <w:rPr>
          <w:shd w:val="clear" w:color="auto" w:fill="FBFBFB"/>
        </w:rPr>
      </w:pPr>
      <w:r w:rsidRPr="0063375E">
        <w:t xml:space="preserve">Данный тип применяется </w:t>
      </w:r>
      <w:r w:rsidRPr="0063375E">
        <w:rPr>
          <w:shd w:val="clear" w:color="auto" w:fill="FBFBFB"/>
        </w:rPr>
        <w:t>в </w:t>
      </w:r>
      <w:r w:rsidRPr="0063375E">
        <w:rPr>
          <w:bCs/>
          <w:shd w:val="clear" w:color="auto" w:fill="FBFBFB"/>
        </w:rPr>
        <w:t>логических</w:t>
      </w:r>
      <w:r w:rsidRPr="0063375E">
        <w:rPr>
          <w:shd w:val="clear" w:color="auto" w:fill="FBFBFB"/>
        </w:rPr>
        <w:t> выражениях и выражениях отношения. </w:t>
      </w:r>
      <w:r w:rsidR="00214BC4" w:rsidRPr="0063375E">
        <w:rPr>
          <w:shd w:val="clear" w:color="auto" w:fill="FBFBFB"/>
        </w:rPr>
        <w:t xml:space="preserve">Его использование удобно в циклах и условных операторах. Пример взаимодействия с логическим типом данных представлен на рисунке 5. </w:t>
      </w:r>
    </w:p>
    <w:p w14:paraId="62ABD1CA" w14:textId="07E6352B" w:rsidR="00214BC4" w:rsidRPr="0063375E" w:rsidRDefault="00214BC4" w:rsidP="0063375E">
      <w:pPr>
        <w:pStyle w:val="ad"/>
        <w:spacing w:line="360" w:lineRule="auto"/>
        <w:rPr>
          <w:shd w:val="clear" w:color="auto" w:fill="FBFBFB"/>
        </w:rPr>
      </w:pPr>
      <w:r w:rsidRPr="0063375E">
        <w:rPr>
          <w:shd w:val="clear" w:color="auto" w:fill="FBFBFB"/>
        </w:rPr>
        <w:t xml:space="preserve">Чтобы получить </w:t>
      </w:r>
      <w:r w:rsidRPr="0063375E">
        <w:rPr>
          <w:shd w:val="clear" w:color="auto" w:fill="FBFBFB"/>
          <w:lang w:val="en-US"/>
        </w:rPr>
        <w:t>True</w:t>
      </w:r>
      <w:r w:rsidRPr="0063375E">
        <w:rPr>
          <w:shd w:val="clear" w:color="auto" w:fill="FBFBFB"/>
        </w:rPr>
        <w:t xml:space="preserve"> после выполнения оператора “</w:t>
      </w:r>
      <w:r w:rsidRPr="0063375E">
        <w:rPr>
          <w:shd w:val="clear" w:color="auto" w:fill="FBFBFB"/>
          <w:lang w:val="en-US"/>
        </w:rPr>
        <w:t>and</w:t>
      </w:r>
      <w:r w:rsidRPr="0063375E">
        <w:rPr>
          <w:shd w:val="clear" w:color="auto" w:fill="FBFBFB"/>
        </w:rPr>
        <w:t xml:space="preserve">”, надо чтобы оба условия были истинными. Чтобы получить </w:t>
      </w:r>
      <w:r w:rsidRPr="0063375E">
        <w:rPr>
          <w:shd w:val="clear" w:color="auto" w:fill="FBFBFB"/>
          <w:lang w:val="en-US"/>
        </w:rPr>
        <w:t>True</w:t>
      </w:r>
      <w:r w:rsidRPr="0063375E">
        <w:rPr>
          <w:shd w:val="clear" w:color="auto" w:fill="FBFBFB"/>
        </w:rPr>
        <w:t xml:space="preserve"> после выполнения оператора “</w:t>
      </w:r>
      <w:r w:rsidRPr="0063375E">
        <w:rPr>
          <w:shd w:val="clear" w:color="auto" w:fill="FBFBFB"/>
          <w:lang w:val="en-US"/>
        </w:rPr>
        <w:t>or</w:t>
      </w:r>
      <w:r w:rsidRPr="0063375E">
        <w:rPr>
          <w:shd w:val="clear" w:color="auto" w:fill="FBFBFB"/>
        </w:rPr>
        <w:t xml:space="preserve">”, необходимо чтобы хотя бы одно условие было истинным. </w:t>
      </w:r>
    </w:p>
    <w:p w14:paraId="259254CA" w14:textId="47124235" w:rsidR="00214BC4" w:rsidRPr="0063375E" w:rsidRDefault="00214BC4" w:rsidP="0063375E">
      <w:pPr>
        <w:pStyle w:val="ad"/>
        <w:numPr>
          <w:ilvl w:val="0"/>
          <w:numId w:val="32"/>
        </w:numPr>
        <w:spacing w:line="360" w:lineRule="auto"/>
      </w:pPr>
      <w:r w:rsidRPr="0063375E">
        <w:t xml:space="preserve">Строковый тип данных – </w:t>
      </w:r>
      <w:r w:rsidRPr="0063375E">
        <w:rPr>
          <w:lang w:val="en-US"/>
        </w:rPr>
        <w:t>string.</w:t>
      </w:r>
    </w:p>
    <w:p w14:paraId="0B6328A7" w14:textId="1572F18B" w:rsidR="00214BC4" w:rsidRPr="0063375E" w:rsidRDefault="00214BC4" w:rsidP="0063375E">
      <w:pPr>
        <w:spacing w:line="360" w:lineRule="auto"/>
        <w:ind w:left="360" w:firstLine="349"/>
      </w:pPr>
      <w:r w:rsidRPr="0063375E">
        <w:t xml:space="preserve"> Операции, которые можно выполнять со строками: </w:t>
      </w:r>
    </w:p>
    <w:p w14:paraId="6079208C" w14:textId="78EC0094" w:rsidR="003D0D01" w:rsidRPr="0063375E" w:rsidRDefault="00214BC4" w:rsidP="0063375E">
      <w:pPr>
        <w:pStyle w:val="ad"/>
        <w:numPr>
          <w:ilvl w:val="0"/>
          <w:numId w:val="37"/>
        </w:numPr>
        <w:spacing w:line="360" w:lineRule="auto"/>
      </w:pPr>
      <w:r w:rsidRPr="0063375E">
        <w:t>Сложение</w:t>
      </w:r>
      <w:r w:rsidR="003D0D01" w:rsidRPr="0063375E">
        <w:t xml:space="preserve"> (рис 6).</w:t>
      </w:r>
    </w:p>
    <w:p w14:paraId="53C51E13" w14:textId="4A05ECF6" w:rsidR="00F27BFA" w:rsidRPr="0063375E" w:rsidRDefault="00F27BFA" w:rsidP="0063375E">
      <w:pPr>
        <w:pStyle w:val="ad"/>
        <w:spacing w:line="360" w:lineRule="auto"/>
      </w:pPr>
    </w:p>
    <w:p w14:paraId="6A01194F" w14:textId="37EE5750" w:rsidR="00A413A2" w:rsidRPr="0063375E" w:rsidRDefault="00F27BFA" w:rsidP="00B62BF9">
      <w:pPr>
        <w:pStyle w:val="3"/>
      </w:pPr>
      <w:r w:rsidRPr="0063375E">
        <w:t>Методы работы с данными:</w:t>
      </w:r>
      <w:r w:rsidRPr="0063375E">
        <w:tab/>
      </w:r>
    </w:p>
    <w:p w14:paraId="1A477839" w14:textId="00655572" w:rsidR="00F27BFA" w:rsidRPr="0063375E" w:rsidRDefault="00F27BFA" w:rsidP="0063375E">
      <w:pPr>
        <w:pStyle w:val="ad"/>
        <w:numPr>
          <w:ilvl w:val="0"/>
          <w:numId w:val="35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print</w:t>
      </w:r>
      <w:r w:rsidRPr="0063375E">
        <w:rPr>
          <w:lang w:eastAsia="x-none"/>
        </w:rPr>
        <w:t>() – функция вывода</w:t>
      </w:r>
      <w:r w:rsidR="00214BC4" w:rsidRPr="0063375E">
        <w:rPr>
          <w:lang w:eastAsia="x-none"/>
        </w:rPr>
        <w:t xml:space="preserve"> необходимых</w:t>
      </w:r>
      <w:r w:rsidRPr="0063375E">
        <w:rPr>
          <w:lang w:eastAsia="x-none"/>
        </w:rPr>
        <w:t xml:space="preserve"> </w:t>
      </w:r>
      <w:r w:rsidR="00214BC4" w:rsidRPr="0063375E">
        <w:rPr>
          <w:lang w:eastAsia="x-none"/>
        </w:rPr>
        <w:t>данных;</w:t>
      </w:r>
    </w:p>
    <w:p w14:paraId="1F73312E" w14:textId="2985D26C" w:rsidR="00F27BFA" w:rsidRPr="0063375E" w:rsidRDefault="00F27BFA" w:rsidP="0063375E">
      <w:pPr>
        <w:pStyle w:val="ad"/>
        <w:numPr>
          <w:ilvl w:val="0"/>
          <w:numId w:val="35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type()</w:t>
      </w:r>
      <w:r w:rsidR="00214BC4" w:rsidRPr="0063375E">
        <w:rPr>
          <w:lang w:eastAsia="x-none"/>
        </w:rPr>
        <w:t xml:space="preserve"> – проверка типа данных; </w:t>
      </w:r>
    </w:p>
    <w:p w14:paraId="0DE63B8D" w14:textId="1E16C54A" w:rsidR="00214BC4" w:rsidRPr="0063375E" w:rsidRDefault="00214BC4" w:rsidP="0063375E">
      <w:pPr>
        <w:pStyle w:val="ad"/>
        <w:numPr>
          <w:ilvl w:val="0"/>
          <w:numId w:val="35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 xml:space="preserve">round() – </w:t>
      </w:r>
      <w:r w:rsidRPr="0063375E">
        <w:rPr>
          <w:lang w:eastAsia="x-none"/>
        </w:rPr>
        <w:t xml:space="preserve">округление числа; </w:t>
      </w:r>
    </w:p>
    <w:p w14:paraId="6A9B70C9" w14:textId="2B1A5965" w:rsidR="003D0D01" w:rsidRPr="0063375E" w:rsidRDefault="003D0D01" w:rsidP="0063375E">
      <w:pPr>
        <w:pStyle w:val="ad"/>
        <w:numPr>
          <w:ilvl w:val="0"/>
          <w:numId w:val="35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str</w:t>
      </w:r>
      <w:r w:rsidRPr="0063375E">
        <w:rPr>
          <w:lang w:eastAsia="x-none"/>
        </w:rPr>
        <w:t>() – приведение некоторого объекта к строковому типу данных;</w:t>
      </w:r>
    </w:p>
    <w:p w14:paraId="2CE44A44" w14:textId="01E9DB91" w:rsidR="003D0D01" w:rsidRPr="0063375E" w:rsidRDefault="003D0D01" w:rsidP="0063375E">
      <w:pPr>
        <w:pStyle w:val="ad"/>
        <w:numPr>
          <w:ilvl w:val="0"/>
          <w:numId w:val="35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int</w:t>
      </w:r>
      <w:r w:rsidRPr="0063375E">
        <w:rPr>
          <w:lang w:eastAsia="x-none"/>
        </w:rPr>
        <w:t>() – приведение некоторого объек</w:t>
      </w:r>
      <w:r w:rsidR="006D1BAA" w:rsidRPr="0063375E">
        <w:rPr>
          <w:lang w:eastAsia="x-none"/>
        </w:rPr>
        <w:t>та к целочисленному типу данных, выделяет целую часть числа, а также переводит из какой либо системы счисления в десятичную;</w:t>
      </w:r>
    </w:p>
    <w:p w14:paraId="6F532B0B" w14:textId="6FDF5855" w:rsidR="003D0D01" w:rsidRPr="0063375E" w:rsidRDefault="006D1BAA" w:rsidP="0063375E">
      <w:pPr>
        <w:pStyle w:val="ad"/>
        <w:numPr>
          <w:ilvl w:val="0"/>
          <w:numId w:val="35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float</w:t>
      </w:r>
      <w:r w:rsidRPr="0063375E">
        <w:rPr>
          <w:lang w:eastAsia="x-none"/>
        </w:rPr>
        <w:t>() – приведение некоторого объекта к вещественному типу данных;</w:t>
      </w:r>
    </w:p>
    <w:p w14:paraId="664CB6BA" w14:textId="5141BA3C" w:rsidR="00CA15EA" w:rsidRPr="0063375E" w:rsidRDefault="00CA15EA" w:rsidP="0063375E">
      <w:pPr>
        <w:pStyle w:val="ad"/>
        <w:numPr>
          <w:ilvl w:val="0"/>
          <w:numId w:val="35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lastRenderedPageBreak/>
        <w:t>input</w:t>
      </w:r>
      <w:r w:rsidRPr="0063375E">
        <w:rPr>
          <w:lang w:eastAsia="x-none"/>
        </w:rPr>
        <w:t xml:space="preserve">() – ввод данных с консоли. Данные будут записаны стоковым типом. </w:t>
      </w:r>
    </w:p>
    <w:p w14:paraId="61927087" w14:textId="31F91CE1" w:rsidR="0063656D" w:rsidRPr="0063375E" w:rsidRDefault="0063656D" w:rsidP="0063375E">
      <w:pPr>
        <w:pStyle w:val="ad"/>
        <w:numPr>
          <w:ilvl w:val="0"/>
          <w:numId w:val="35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rjust</w:t>
      </w:r>
      <w:r w:rsidRPr="0063375E">
        <w:rPr>
          <w:lang w:eastAsia="x-none"/>
        </w:rPr>
        <w:t xml:space="preserve">(), </w:t>
      </w:r>
      <w:r w:rsidRPr="0063375E">
        <w:rPr>
          <w:lang w:val="en-US" w:eastAsia="x-none"/>
        </w:rPr>
        <w:t>ljust</w:t>
      </w:r>
      <w:r w:rsidRPr="0063375E">
        <w:rPr>
          <w:lang w:eastAsia="x-none"/>
        </w:rPr>
        <w:t>() – методы, применяемые к строкам, при которых будет добавлено такое количество пробелов слева и справа соответственно, что в сумме строка будет занимать количество символов, указанных в скобках.</w:t>
      </w:r>
    </w:p>
    <w:p w14:paraId="729F568B" w14:textId="18F4E0A1" w:rsidR="0063656D" w:rsidRPr="0063375E" w:rsidRDefault="003D0D01" w:rsidP="0063375E">
      <w:pPr>
        <w:tabs>
          <w:tab w:val="left" w:pos="4216"/>
        </w:tabs>
        <w:spacing w:line="360" w:lineRule="auto"/>
        <w:rPr>
          <w:lang w:val="en-US" w:eastAsia="x-none"/>
        </w:rPr>
      </w:pPr>
      <w:r w:rsidRPr="0063375E">
        <w:rPr>
          <w:lang w:eastAsia="x-none"/>
        </w:rPr>
        <w:t>Результаты работы мет</w:t>
      </w:r>
      <w:r w:rsidR="0063656D" w:rsidRPr="0063375E">
        <w:rPr>
          <w:lang w:eastAsia="x-none"/>
        </w:rPr>
        <w:t>одов приведены на рисунках 7-9.</w:t>
      </w:r>
    </w:p>
    <w:p w14:paraId="16A34CCA" w14:textId="5A6E365F" w:rsidR="006D1BAA" w:rsidRPr="0063375E" w:rsidRDefault="006D1BAA" w:rsidP="0063375E">
      <w:pPr>
        <w:tabs>
          <w:tab w:val="left" w:pos="4216"/>
        </w:tabs>
        <w:spacing w:line="360" w:lineRule="auto"/>
        <w:rPr>
          <w:lang w:eastAsia="x-none"/>
        </w:rPr>
      </w:pPr>
    </w:p>
    <w:p w14:paraId="5128BBB1" w14:textId="788FD1BA" w:rsidR="006D1BAA" w:rsidRPr="0063375E" w:rsidRDefault="006D1BAA" w:rsidP="00B62BF9">
      <w:pPr>
        <w:pStyle w:val="3"/>
      </w:pPr>
      <w:r w:rsidRPr="0063375E">
        <w:t>Условный оператор if:</w:t>
      </w:r>
    </w:p>
    <w:p w14:paraId="406DC97A" w14:textId="30A07B19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Шаблон построения условного оператора: </w:t>
      </w:r>
    </w:p>
    <w:p w14:paraId="179F4959" w14:textId="239A7C01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val="en-US" w:eastAsia="x-none"/>
        </w:rPr>
        <w:t>if</w:t>
      </w:r>
      <w:r w:rsidRPr="0063375E">
        <w:rPr>
          <w:lang w:eastAsia="x-none"/>
        </w:rPr>
        <w:t xml:space="preserve"> условие: </w:t>
      </w:r>
    </w:p>
    <w:p w14:paraId="7893EDA1" w14:textId="41301028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ab/>
        <w:t>код, который выполняется, если результатом выполнения условия будет истина</w:t>
      </w:r>
    </w:p>
    <w:p w14:paraId="111BEC60" w14:textId="042F97F0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val="en-US" w:eastAsia="x-none"/>
        </w:rPr>
        <w:t>else</w:t>
      </w:r>
      <w:r w:rsidRPr="0063375E">
        <w:rPr>
          <w:lang w:eastAsia="x-none"/>
        </w:rPr>
        <w:t>:</w:t>
      </w:r>
    </w:p>
    <w:p w14:paraId="30E47C00" w14:textId="112643A4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ab/>
        <w:t>код, который выполняется в противном случае</w:t>
      </w:r>
    </w:p>
    <w:p w14:paraId="5D5533B2" w14:textId="69EEC85E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Условие – это выражение, которое вернет либо </w:t>
      </w:r>
      <w:r w:rsidRPr="0063375E">
        <w:rPr>
          <w:lang w:val="en-US" w:eastAsia="x-none"/>
        </w:rPr>
        <w:t>True</w:t>
      </w:r>
      <w:r w:rsidRPr="0063375E">
        <w:rPr>
          <w:lang w:eastAsia="x-none"/>
        </w:rPr>
        <w:t xml:space="preserve">, либо </w:t>
      </w:r>
      <w:r w:rsidRPr="0063375E">
        <w:rPr>
          <w:lang w:val="en-US" w:eastAsia="x-none"/>
        </w:rPr>
        <w:t>False</w:t>
      </w:r>
      <w:r w:rsidR="007F28AF" w:rsidRPr="0063375E">
        <w:rPr>
          <w:lang w:eastAsia="x-none"/>
        </w:rPr>
        <w:t xml:space="preserve">. Пример написания и работы условного оператора представлен на рисунке 9. </w:t>
      </w:r>
    </w:p>
    <w:p w14:paraId="0754C948" w14:textId="47C2CE13" w:rsidR="006D1BAA" w:rsidRPr="0063375E" w:rsidRDefault="006D1BAA" w:rsidP="0063375E">
      <w:pPr>
        <w:spacing w:line="360" w:lineRule="auto"/>
        <w:rPr>
          <w:lang w:eastAsia="x-none"/>
        </w:rPr>
      </w:pPr>
    </w:p>
    <w:p w14:paraId="176886DF" w14:textId="2CB580CF" w:rsidR="007F28AF" w:rsidRPr="0063375E" w:rsidRDefault="007F28AF" w:rsidP="00B62BF9">
      <w:pPr>
        <w:pStyle w:val="3"/>
      </w:pPr>
      <w:r w:rsidRPr="0063375E">
        <w:t xml:space="preserve">Переменные: </w:t>
      </w:r>
    </w:p>
    <w:p w14:paraId="4A1B3FA5" w14:textId="6FB852F1" w:rsidR="007F28AF" w:rsidRPr="0063375E" w:rsidRDefault="007F28AF" w:rsidP="0063375E">
      <w:pPr>
        <w:spacing w:line="360" w:lineRule="auto"/>
        <w:rPr>
          <w:shd w:val="clear" w:color="auto" w:fill="FBFBFB"/>
        </w:rPr>
      </w:pPr>
      <w:r w:rsidRPr="0063375E">
        <w:rPr>
          <w:shd w:val="clear" w:color="auto" w:fill="FBFBFB"/>
        </w:rPr>
        <w:t xml:space="preserve">Переменная — это определенная ячейка памяти, в которую можно записать различные значения. Все типы данных, которые перечислены выше, могут быть присвоены </w:t>
      </w:r>
      <w:r w:rsidR="00E53EDA" w:rsidRPr="0063375E">
        <w:rPr>
          <w:shd w:val="clear" w:color="auto" w:fill="FBFBFB"/>
        </w:rPr>
        <w:t xml:space="preserve">переменным. </w:t>
      </w:r>
    </w:p>
    <w:p w14:paraId="0D52E92E" w14:textId="3836CACC" w:rsidR="00E53EDA" w:rsidRPr="0063375E" w:rsidRDefault="00E53EDA" w:rsidP="0063375E">
      <w:pPr>
        <w:spacing w:line="360" w:lineRule="auto"/>
        <w:rPr>
          <w:shd w:val="clear" w:color="auto" w:fill="FBFBFB"/>
        </w:rPr>
      </w:pPr>
      <w:r w:rsidRPr="0063375E">
        <w:rPr>
          <w:shd w:val="clear" w:color="auto" w:fill="FBFBFB"/>
        </w:rPr>
        <w:t>З</w:t>
      </w:r>
      <w:r w:rsidR="00CA15EA" w:rsidRPr="0063375E">
        <w:rPr>
          <w:shd w:val="clear" w:color="auto" w:fill="FBFBFB"/>
        </w:rPr>
        <w:t xml:space="preserve">начения могут быть присвоены переменным с помощью оператора присваивания “ = “ или же введены с консоли с помощью метода </w:t>
      </w:r>
      <w:r w:rsidR="00CA15EA" w:rsidRPr="0063375E">
        <w:rPr>
          <w:shd w:val="clear" w:color="auto" w:fill="FBFBFB"/>
          <w:lang w:val="en-US"/>
        </w:rPr>
        <w:t>input</w:t>
      </w:r>
      <w:r w:rsidR="00CA15EA" w:rsidRPr="0063375E">
        <w:rPr>
          <w:shd w:val="clear" w:color="auto" w:fill="FBFBFB"/>
        </w:rPr>
        <w:t xml:space="preserve">() (рис. 10). </w:t>
      </w:r>
    </w:p>
    <w:p w14:paraId="290ECACE" w14:textId="54BA93B2" w:rsidR="006E0876" w:rsidRPr="0063375E" w:rsidRDefault="006E0876" w:rsidP="0063375E">
      <w:pPr>
        <w:spacing w:line="360" w:lineRule="auto"/>
        <w:rPr>
          <w:shd w:val="clear" w:color="auto" w:fill="FBFBFB"/>
        </w:rPr>
      </w:pPr>
    </w:p>
    <w:p w14:paraId="14C0E5F0" w14:textId="64AF2D4C" w:rsidR="006E0876" w:rsidRPr="0063375E" w:rsidRDefault="006E0876" w:rsidP="00B62BF9">
      <w:pPr>
        <w:pStyle w:val="3"/>
        <w:rPr>
          <w:shd w:val="clear" w:color="auto" w:fill="FBFBFB"/>
        </w:rPr>
      </w:pPr>
      <w:r w:rsidRPr="0063375E">
        <w:rPr>
          <w:shd w:val="clear" w:color="auto" w:fill="FBFBFB"/>
        </w:rPr>
        <w:t>Массив</w:t>
      </w:r>
    </w:p>
    <w:p w14:paraId="216A003C" w14:textId="75B4BB3D" w:rsidR="006E0876" w:rsidRPr="0063375E" w:rsidRDefault="006E0876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>- это структура данных, состоящая из набора значений, которые принимают однотипные данные и к которым можно обращаться по индексу.</w:t>
      </w:r>
    </w:p>
    <w:p w14:paraId="31801097" w14:textId="066C1898" w:rsidR="006E0876" w:rsidRPr="0063375E" w:rsidRDefault="006E0876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В </w:t>
      </w:r>
      <w:r w:rsidRPr="0063375E">
        <w:rPr>
          <w:lang w:val="en-US" w:eastAsia="x-none"/>
        </w:rPr>
        <w:t>Python</w:t>
      </w:r>
      <w:r w:rsidRPr="0063375E">
        <w:rPr>
          <w:lang w:eastAsia="x-none"/>
        </w:rPr>
        <w:t xml:space="preserve"> массив </w:t>
      </w:r>
      <w:r w:rsidR="006E383A" w:rsidRPr="0063375E">
        <w:rPr>
          <w:lang w:eastAsia="x-none"/>
        </w:rPr>
        <w:t>инициализирует</w:t>
      </w:r>
      <w:r w:rsidRPr="0063375E">
        <w:rPr>
          <w:lang w:eastAsia="x-none"/>
        </w:rPr>
        <w:t xml:space="preserve"> квадратными скобками “[ ]”</w:t>
      </w:r>
      <w:r w:rsidR="008E633A" w:rsidRPr="0063375E">
        <w:rPr>
          <w:lang w:eastAsia="x-none"/>
        </w:rPr>
        <w:t xml:space="preserve"> или присваиванием типа массива</w:t>
      </w:r>
      <w:r w:rsidRPr="0063375E">
        <w:rPr>
          <w:lang w:eastAsia="x-none"/>
        </w:rPr>
        <w:t xml:space="preserve">; тип массива – </w:t>
      </w:r>
      <w:r w:rsidRPr="0063375E">
        <w:rPr>
          <w:lang w:val="en-US" w:eastAsia="x-none"/>
        </w:rPr>
        <w:t>list</w:t>
      </w:r>
      <w:r w:rsidRPr="0063375E">
        <w:rPr>
          <w:lang w:eastAsia="x-none"/>
        </w:rPr>
        <w:t xml:space="preserve"> (рис. Ннный). </w:t>
      </w:r>
    </w:p>
    <w:p w14:paraId="7BF839BC" w14:textId="4FBB7551" w:rsidR="008E633A" w:rsidRPr="0063375E" w:rsidRDefault="008E633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Индексация массива начинается с нуля, </w:t>
      </w:r>
      <w:r w:rsidR="00312A58" w:rsidRPr="0063375E">
        <w:rPr>
          <w:lang w:eastAsia="x-none"/>
        </w:rPr>
        <w:t xml:space="preserve">а с конца – с “-1”, </w:t>
      </w:r>
      <w:r w:rsidRPr="0063375E">
        <w:rPr>
          <w:lang w:eastAsia="x-none"/>
        </w:rPr>
        <w:t>то есть: (рис нный)</w:t>
      </w:r>
    </w:p>
    <w:p w14:paraId="682C62EC" w14:textId="094443E5" w:rsidR="008E633A" w:rsidRPr="0063375E" w:rsidRDefault="008E633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Можно обращаться к элементам по индексу, указывая индекс в квадратных скобках (рис. ннный). </w:t>
      </w:r>
    </w:p>
    <w:p w14:paraId="1AED6662" w14:textId="4D0D708C" w:rsidR="0019316B" w:rsidRDefault="0019316B" w:rsidP="0063375E">
      <w:pPr>
        <w:spacing w:line="360" w:lineRule="auto"/>
        <w:rPr>
          <w:shd w:val="clear" w:color="auto" w:fill="FBFBFB"/>
        </w:rPr>
      </w:pPr>
      <w:r w:rsidRPr="0063375E">
        <w:rPr>
          <w:lang w:eastAsia="x-none"/>
        </w:rPr>
        <w:t xml:space="preserve">Также можно создавать двумерный массив. </w:t>
      </w:r>
      <w:r w:rsidRPr="0063375E">
        <w:rPr>
          <w:shd w:val="clear" w:color="auto" w:fill="FBFBFB"/>
        </w:rPr>
        <w:t xml:space="preserve">Двумерный массив - это одномерный массив, элементами которого являются одномерные массивы. Другими словами, это набор </w:t>
      </w:r>
      <w:r w:rsidRPr="0063375E">
        <w:rPr>
          <w:shd w:val="clear" w:color="auto" w:fill="FBFBFB"/>
        </w:rPr>
        <w:lastRenderedPageBreak/>
        <w:t>однотипных данных, также являющихся массивами. Для поиска определенного элемента указывается два индекса (рис ннный).</w:t>
      </w:r>
    </w:p>
    <w:p w14:paraId="17A38DFF" w14:textId="08497E9F" w:rsidR="000A49C1" w:rsidRDefault="000A49C1" w:rsidP="0063375E">
      <w:pPr>
        <w:spacing w:line="360" w:lineRule="auto"/>
        <w:rPr>
          <w:shd w:val="clear" w:color="auto" w:fill="FBFBFB"/>
        </w:rPr>
      </w:pPr>
      <w:r>
        <w:rPr>
          <w:shd w:val="clear" w:color="auto" w:fill="FBFBFB"/>
        </w:rPr>
        <w:t xml:space="preserve">Операции, которые можно выполнять с массивами: </w:t>
      </w:r>
    </w:p>
    <w:p w14:paraId="068B3FD4" w14:textId="5856C6AF" w:rsidR="000A49C1" w:rsidRDefault="000A49C1" w:rsidP="000A49C1">
      <w:pPr>
        <w:pStyle w:val="ad"/>
        <w:numPr>
          <w:ilvl w:val="0"/>
          <w:numId w:val="41"/>
        </w:numPr>
        <w:spacing w:line="360" w:lineRule="auto"/>
        <w:rPr>
          <w:lang w:eastAsia="x-none"/>
        </w:rPr>
      </w:pPr>
      <w:r>
        <w:rPr>
          <w:lang w:eastAsia="x-none"/>
        </w:rPr>
        <w:t xml:space="preserve">Сложение, например: </w:t>
      </w:r>
    </w:p>
    <w:p w14:paraId="141103F7" w14:textId="7249038B" w:rsidR="000A49C1" w:rsidRDefault="000A49C1" w:rsidP="000A49C1">
      <w:pPr>
        <w:pStyle w:val="ad"/>
        <w:numPr>
          <w:ilvl w:val="0"/>
          <w:numId w:val="41"/>
        </w:numPr>
        <w:spacing w:line="360" w:lineRule="auto"/>
        <w:rPr>
          <w:lang w:eastAsia="x-none"/>
        </w:rPr>
      </w:pPr>
      <w:r>
        <w:rPr>
          <w:lang w:eastAsia="x-none"/>
        </w:rPr>
        <w:t xml:space="preserve">Умножение, например: </w:t>
      </w:r>
    </w:p>
    <w:p w14:paraId="7619D332" w14:textId="3D14105D" w:rsidR="000A49C1" w:rsidRPr="0063375E" w:rsidRDefault="000A49C1" w:rsidP="000A49C1">
      <w:pPr>
        <w:pStyle w:val="ad"/>
        <w:spacing w:line="360" w:lineRule="auto"/>
        <w:rPr>
          <w:lang w:eastAsia="x-none"/>
        </w:rPr>
      </w:pPr>
      <w:r>
        <w:rPr>
          <w:lang w:eastAsia="x-none"/>
        </w:rPr>
        <w:t xml:space="preserve">В результате вернется исходный массив, продублированный то количество раз, на которое он был умножен. </w:t>
      </w:r>
    </w:p>
    <w:p w14:paraId="63262417" w14:textId="4FFDC1D0" w:rsidR="008E633A" w:rsidRPr="0063375E" w:rsidRDefault="008E633A" w:rsidP="00B62BF9">
      <w:pPr>
        <w:pStyle w:val="4"/>
      </w:pPr>
      <w:r w:rsidRPr="0063375E">
        <w:t xml:space="preserve">Методы для работы с массивами: </w:t>
      </w:r>
    </w:p>
    <w:p w14:paraId="550127CC" w14:textId="1AE1EB7D" w:rsidR="008E633A" w:rsidRPr="0063375E" w:rsidRDefault="008E633A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len</w:t>
      </w:r>
      <w:r w:rsidRPr="0063375E">
        <w:rPr>
          <w:lang w:eastAsia="x-none"/>
        </w:rPr>
        <w:t>() – передает количество элементов в массиве;</w:t>
      </w:r>
    </w:p>
    <w:p w14:paraId="3334C18A" w14:textId="1BC15A76" w:rsidR="008E633A" w:rsidRPr="0063375E" w:rsidRDefault="0019316B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append</w:t>
      </w:r>
      <w:r w:rsidRPr="0063375E">
        <w:rPr>
          <w:lang w:eastAsia="x-none"/>
        </w:rPr>
        <w:t xml:space="preserve">() – </w:t>
      </w:r>
      <w:r w:rsidR="00312A58" w:rsidRPr="0063375E">
        <w:rPr>
          <w:lang w:eastAsia="x-none"/>
        </w:rPr>
        <w:t>записывает в массив элементы, находящиеся в скобках;</w:t>
      </w:r>
    </w:p>
    <w:p w14:paraId="222D3195" w14:textId="22FDC097" w:rsidR="00312A58" w:rsidRPr="0063375E" w:rsidRDefault="00312A58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pop</w:t>
      </w:r>
      <w:r w:rsidRPr="0063375E">
        <w:rPr>
          <w:lang w:eastAsia="x-none"/>
        </w:rPr>
        <w:t>() – удаляет и возвращает элемент под определенным индексом. По умолчанию метод удаляет последний элемент, но</w:t>
      </w:r>
      <w:r w:rsidR="000C5A25" w:rsidRPr="0063375E">
        <w:rPr>
          <w:lang w:eastAsia="x-none"/>
        </w:rPr>
        <w:t>,</w:t>
      </w:r>
      <w:r w:rsidRPr="0063375E">
        <w:rPr>
          <w:lang w:eastAsia="x-none"/>
        </w:rPr>
        <w:t xml:space="preserve"> если в скобках указать индекс определенного элемента, то </w:t>
      </w:r>
      <w:r w:rsidR="000C5A25" w:rsidRPr="0063375E">
        <w:rPr>
          <w:lang w:eastAsia="x-none"/>
        </w:rPr>
        <w:t>будет удален именно он.</w:t>
      </w:r>
    </w:p>
    <w:p w14:paraId="0D506FCA" w14:textId="578837C9" w:rsidR="000C5A25" w:rsidRPr="0063375E" w:rsidRDefault="000C5A25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 xml:space="preserve">clear() – </w:t>
      </w:r>
      <w:r w:rsidRPr="0063375E">
        <w:rPr>
          <w:lang w:eastAsia="x-none"/>
        </w:rPr>
        <w:t>очищает весь массив;</w:t>
      </w:r>
    </w:p>
    <w:p w14:paraId="41DBFD9B" w14:textId="0AFBA6CA" w:rsidR="000C5A25" w:rsidRPr="0063375E" w:rsidRDefault="000C5A25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 xml:space="preserve">copy() – </w:t>
      </w:r>
      <w:r w:rsidRPr="0063375E">
        <w:rPr>
          <w:lang w:eastAsia="x-none"/>
        </w:rPr>
        <w:t xml:space="preserve">делает </w:t>
      </w:r>
      <w:r w:rsidR="00090FF8" w:rsidRPr="0063375E">
        <w:rPr>
          <w:lang w:eastAsia="x-none"/>
        </w:rPr>
        <w:t>копию массива</w:t>
      </w:r>
      <w:r w:rsidR="00090FF8" w:rsidRPr="0063375E">
        <w:rPr>
          <w:lang w:val="en-US" w:eastAsia="x-none"/>
        </w:rPr>
        <w:t>;</w:t>
      </w:r>
    </w:p>
    <w:p w14:paraId="3D50FCA7" w14:textId="426D3860" w:rsidR="00090FF8" w:rsidRPr="0063375E" w:rsidRDefault="00090FF8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count</w:t>
      </w:r>
      <w:r w:rsidRPr="0063375E">
        <w:rPr>
          <w:lang w:eastAsia="x-none"/>
        </w:rPr>
        <w:t>(</w:t>
      </w:r>
      <w:r w:rsidR="00C17531" w:rsidRPr="0063375E">
        <w:rPr>
          <w:lang w:eastAsia="x-none"/>
        </w:rPr>
        <w:t xml:space="preserve">) – возвращает количество, сколько раз встречается элемент. Причем искомый элемент указывается в скобках. </w:t>
      </w:r>
    </w:p>
    <w:p w14:paraId="112C651D" w14:textId="282BBBE7" w:rsidR="00C17531" w:rsidRPr="0063375E" w:rsidRDefault="00C17531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extend</w:t>
      </w:r>
      <w:r w:rsidRPr="0063375E">
        <w:rPr>
          <w:lang w:eastAsia="x-none"/>
        </w:rPr>
        <w:t>() – добавляет значения к массиву; в скобках прописываются элементы, которые надо добавить;</w:t>
      </w:r>
    </w:p>
    <w:p w14:paraId="6D2EEDA4" w14:textId="69E93939" w:rsidR="00C17531" w:rsidRPr="0063375E" w:rsidRDefault="00C17531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index</w:t>
      </w:r>
      <w:r w:rsidRPr="0063375E">
        <w:rPr>
          <w:lang w:eastAsia="x-none"/>
        </w:rPr>
        <w:t>() – возвращает индекс указанного элемента; причем</w:t>
      </w:r>
      <w:r w:rsidR="00882107" w:rsidRPr="0063375E">
        <w:rPr>
          <w:lang w:eastAsia="x-none"/>
        </w:rPr>
        <w:t xml:space="preserve"> индекс</w:t>
      </w:r>
      <w:r w:rsidRPr="0063375E">
        <w:rPr>
          <w:lang w:eastAsia="x-none"/>
        </w:rPr>
        <w:t xml:space="preserve"> первого вхождения элемента;</w:t>
      </w:r>
    </w:p>
    <w:p w14:paraId="6B1CD265" w14:textId="21D635E3" w:rsidR="00C17531" w:rsidRPr="0063375E" w:rsidRDefault="00882107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insert</w:t>
      </w:r>
      <w:r w:rsidRPr="0063375E">
        <w:rPr>
          <w:lang w:eastAsia="x-none"/>
        </w:rPr>
        <w:t xml:space="preserve">() – вставляет элемент в определенное место массива. Через запятую в скобках сначала указывает до какого индекса надо вставить элемент, потом какой именно элемент должен быть добавлен. </w:t>
      </w:r>
    </w:p>
    <w:p w14:paraId="31DE0934" w14:textId="612B0DE9" w:rsidR="00882107" w:rsidRPr="0063375E" w:rsidRDefault="00882107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remove</w:t>
      </w:r>
      <w:r w:rsidRPr="0063375E">
        <w:rPr>
          <w:lang w:eastAsia="x-none"/>
        </w:rPr>
        <w:t xml:space="preserve">() – удаляет первый встретившийся </w:t>
      </w:r>
      <w:r w:rsidR="00D11D57" w:rsidRPr="0063375E">
        <w:rPr>
          <w:lang w:eastAsia="x-none"/>
        </w:rPr>
        <w:t xml:space="preserve">в массиве </w:t>
      </w:r>
      <w:r w:rsidRPr="0063375E">
        <w:rPr>
          <w:lang w:eastAsia="x-none"/>
        </w:rPr>
        <w:t>элемент, указанный в скобках;</w:t>
      </w:r>
    </w:p>
    <w:p w14:paraId="48716AEC" w14:textId="47D83E84" w:rsidR="00882107" w:rsidRPr="0063375E" w:rsidRDefault="00882107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reverse</w:t>
      </w:r>
      <w:r w:rsidRPr="0063375E">
        <w:rPr>
          <w:lang w:eastAsia="x-none"/>
        </w:rPr>
        <w:t>() – “переворачивает” массив</w:t>
      </w:r>
      <w:r w:rsidR="00D11D57" w:rsidRPr="0063375E">
        <w:rPr>
          <w:lang w:eastAsia="x-none"/>
        </w:rPr>
        <w:t>;</w:t>
      </w:r>
    </w:p>
    <w:p w14:paraId="745A941C" w14:textId="4E6432E4" w:rsidR="00D11D57" w:rsidRPr="0063375E" w:rsidRDefault="00D11D57" w:rsidP="0063375E">
      <w:pPr>
        <w:pStyle w:val="ad"/>
        <w:numPr>
          <w:ilvl w:val="0"/>
          <w:numId w:val="3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sort</w:t>
      </w:r>
      <w:r w:rsidRPr="0063375E">
        <w:rPr>
          <w:lang w:eastAsia="x-none"/>
        </w:rPr>
        <w:t>() – сортирует массив. По умолчанию метод сортирует массив по возрастанию, но если в скобках указать “</w:t>
      </w:r>
      <w:r w:rsidRPr="0063375E">
        <w:rPr>
          <w:lang w:val="en-US" w:eastAsia="x-none"/>
        </w:rPr>
        <w:t>reverse</w:t>
      </w:r>
      <w:r w:rsidRPr="0063375E">
        <w:rPr>
          <w:lang w:eastAsia="x-none"/>
        </w:rPr>
        <w:t xml:space="preserve"> = </w:t>
      </w:r>
      <w:r w:rsidRPr="0063375E">
        <w:rPr>
          <w:lang w:val="en-US" w:eastAsia="x-none"/>
        </w:rPr>
        <w:t>True</w:t>
      </w:r>
      <w:r w:rsidRPr="0063375E">
        <w:rPr>
          <w:lang w:eastAsia="x-none"/>
        </w:rPr>
        <w:t>”, то массив будет сортироваться по убыванию.</w:t>
      </w:r>
    </w:p>
    <w:p w14:paraId="75013CFA" w14:textId="321992B9" w:rsidR="00D11D57" w:rsidRPr="0063375E" w:rsidRDefault="00D11D57" w:rsidP="0063375E">
      <w:pPr>
        <w:spacing w:line="360" w:lineRule="auto"/>
        <w:rPr>
          <w:lang w:val="x-none" w:eastAsia="x-none"/>
        </w:rPr>
      </w:pPr>
    </w:p>
    <w:p w14:paraId="1A1E9D80" w14:textId="7F114F24" w:rsidR="00D11D57" w:rsidRPr="0063375E" w:rsidRDefault="00D11D57" w:rsidP="0063375E">
      <w:pPr>
        <w:spacing w:line="360" w:lineRule="auto"/>
        <w:rPr>
          <w:lang w:val="x-none" w:eastAsia="x-none"/>
        </w:rPr>
      </w:pPr>
    </w:p>
    <w:p w14:paraId="56160313" w14:textId="1E75983B" w:rsidR="00D11D57" w:rsidRPr="0063375E" w:rsidRDefault="00D11D57" w:rsidP="00B62BF9">
      <w:pPr>
        <w:pStyle w:val="3"/>
      </w:pPr>
      <w:r w:rsidRPr="0063375E">
        <w:t xml:space="preserve">Цикл </w:t>
      </w:r>
      <w:r w:rsidRPr="0063375E">
        <w:rPr>
          <w:i/>
        </w:rPr>
        <w:t>for</w:t>
      </w:r>
      <w:r w:rsidRPr="0063375E">
        <w:t>:</w:t>
      </w:r>
      <w:r w:rsidR="00F539DB" w:rsidRPr="0063375E">
        <w:tab/>
      </w:r>
    </w:p>
    <w:p w14:paraId="205DDA24" w14:textId="4EE66385" w:rsidR="00F539DB" w:rsidRPr="0063375E" w:rsidRDefault="00F539DB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Пример работы цикла </w:t>
      </w:r>
      <w:r w:rsidRPr="0063375E">
        <w:rPr>
          <w:i/>
          <w:lang w:val="en-US" w:eastAsia="x-none"/>
        </w:rPr>
        <w:t>for</w:t>
      </w:r>
      <w:r w:rsidRPr="0063375E">
        <w:rPr>
          <w:lang w:eastAsia="x-none"/>
        </w:rPr>
        <w:t>:</w:t>
      </w:r>
    </w:p>
    <w:p w14:paraId="01E35F6B" w14:textId="0BE26B65" w:rsidR="00D11D57" w:rsidRPr="0063375E" w:rsidRDefault="00F539DB" w:rsidP="0063375E">
      <w:pPr>
        <w:spacing w:line="360" w:lineRule="auto"/>
        <w:rPr>
          <w:lang w:val="en-US" w:eastAsia="x-none"/>
        </w:rPr>
      </w:pPr>
      <w:r w:rsidRPr="0063375E">
        <w:rPr>
          <w:noProof/>
        </w:rPr>
        <w:lastRenderedPageBreak/>
        <w:drawing>
          <wp:inline distT="0" distB="0" distL="0" distR="0" wp14:anchorId="083EC20F" wp14:editId="1240C1BC">
            <wp:extent cx="6119495" cy="1058545"/>
            <wp:effectExtent l="133350" t="114300" r="128905" b="1606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2-26_21-46-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58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5B2621" w14:textId="682684DA" w:rsidR="00D11D57" w:rsidRPr="0063375E" w:rsidRDefault="00F539DB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В программе на рисунке 1 цикл поочередно выводит элементы массива. </w:t>
      </w:r>
    </w:p>
    <w:p w14:paraId="28C38C98" w14:textId="1C56D3E7" w:rsidR="00F539DB" w:rsidRPr="0063375E" w:rsidRDefault="00F539DB" w:rsidP="0063375E">
      <w:pPr>
        <w:spacing w:line="360" w:lineRule="auto"/>
        <w:rPr>
          <w:lang w:val="en-US" w:eastAsia="x-none"/>
        </w:rPr>
      </w:pPr>
      <w:r w:rsidRPr="0063375E">
        <w:rPr>
          <w:lang w:eastAsia="x-none"/>
        </w:rPr>
        <w:t xml:space="preserve">Метод </w:t>
      </w:r>
      <w:r w:rsidRPr="0063375E">
        <w:rPr>
          <w:lang w:val="en-US" w:eastAsia="x-none"/>
        </w:rPr>
        <w:t>range</w:t>
      </w:r>
      <w:r w:rsidRPr="0063375E">
        <w:rPr>
          <w:lang w:eastAsia="x-none"/>
        </w:rPr>
        <w:t>() задает промежуток, на котором будет выполняться цикл. П</w:t>
      </w:r>
      <w:r w:rsidR="00B6257E" w:rsidRPr="0063375E">
        <w:rPr>
          <w:lang w:eastAsia="x-none"/>
        </w:rPr>
        <w:t xml:space="preserve">ри этом крайняя граница цикла не включается. Также методу можно передать шаг, с которым будут выводиться значения. </w:t>
      </w:r>
    </w:p>
    <w:p w14:paraId="4A0C09ED" w14:textId="4FDD5FD3" w:rsidR="00B6257E" w:rsidRPr="0063375E" w:rsidRDefault="00B6257E" w:rsidP="0063375E">
      <w:pPr>
        <w:spacing w:line="360" w:lineRule="auto"/>
        <w:rPr>
          <w:lang w:val="en-US" w:eastAsia="x-none"/>
        </w:rPr>
      </w:pPr>
    </w:p>
    <w:p w14:paraId="4BE5C7BB" w14:textId="55602ED7" w:rsidR="00B6257E" w:rsidRPr="0063375E" w:rsidRDefault="00B6257E" w:rsidP="00B62BF9">
      <w:pPr>
        <w:pStyle w:val="3"/>
        <w:rPr>
          <w:lang w:val="ru-RU"/>
        </w:rPr>
      </w:pPr>
      <w:r w:rsidRPr="0063375E">
        <w:t>Срез</w:t>
      </w:r>
      <w:r w:rsidRPr="0063375E">
        <w:rPr>
          <w:lang w:val="ru-RU"/>
        </w:rPr>
        <w:t>ы:</w:t>
      </w:r>
    </w:p>
    <w:p w14:paraId="65F1BEE0" w14:textId="0C143435" w:rsidR="00B6257E" w:rsidRPr="0063375E" w:rsidRDefault="00B6257E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- это часть массива. Пример представлен на рисунке …. </w:t>
      </w:r>
    </w:p>
    <w:p w14:paraId="7E239E4E" w14:textId="069FEDD5" w:rsidR="00241FD3" w:rsidRPr="0063375E" w:rsidRDefault="00241FD3" w:rsidP="0063375E">
      <w:pPr>
        <w:spacing w:line="360" w:lineRule="auto"/>
        <w:rPr>
          <w:lang w:val="en-US" w:eastAsia="x-none"/>
        </w:rPr>
      </w:pPr>
      <w:r w:rsidRPr="0063375E">
        <w:rPr>
          <w:lang w:eastAsia="x-none"/>
        </w:rPr>
        <w:t xml:space="preserve">Причем конец указанного среза не выводится. Более того, в срезе можно указывать шаг. Если не указывать начало или конец среза, то по умолчанию будет выводится срез с начала массива по указанный индекс или с указанного индекса до конца соответственно. </w:t>
      </w:r>
    </w:p>
    <w:p w14:paraId="1BEB43AF" w14:textId="7F77A34C" w:rsidR="00B6257E" w:rsidRPr="0063375E" w:rsidRDefault="00B6257E" w:rsidP="0063375E">
      <w:pPr>
        <w:spacing w:line="360" w:lineRule="auto"/>
        <w:rPr>
          <w:lang w:eastAsia="x-none"/>
        </w:rPr>
      </w:pPr>
    </w:p>
    <w:p w14:paraId="6E9A99A5" w14:textId="0F215560" w:rsidR="00241FD3" w:rsidRPr="0063375E" w:rsidRDefault="00241FD3" w:rsidP="00B62BF9">
      <w:pPr>
        <w:pStyle w:val="3"/>
        <w:rPr>
          <w:lang w:val="ru-RU"/>
        </w:rPr>
      </w:pPr>
      <w:r w:rsidRPr="0063375E">
        <w:t>Ф</w:t>
      </w:r>
      <w:r w:rsidR="00D5736D" w:rsidRPr="0063375E">
        <w:t>ункции</w:t>
      </w:r>
      <w:r w:rsidR="00D5736D" w:rsidRPr="0063375E">
        <w:rPr>
          <w:lang w:val="ru-RU"/>
        </w:rPr>
        <w:t>:</w:t>
      </w:r>
    </w:p>
    <w:p w14:paraId="786FB585" w14:textId="6233C985" w:rsidR="0063375E" w:rsidRDefault="00D5736D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Если в течение всего кода есть фрагмент, который повторяется, то его стоит определить в отдельную функцию. Это сократит количество строк и будет удобнее к применению. В Питоне </w:t>
      </w:r>
      <w:r w:rsidR="00BD42D1" w:rsidRPr="0063375E">
        <w:rPr>
          <w:lang w:eastAsia="x-none"/>
        </w:rPr>
        <w:t xml:space="preserve">создание </w:t>
      </w:r>
      <w:r w:rsidRPr="0063375E">
        <w:rPr>
          <w:lang w:eastAsia="x-none"/>
        </w:rPr>
        <w:t>функци</w:t>
      </w:r>
      <w:r w:rsidR="00BD42D1" w:rsidRPr="0063375E">
        <w:rPr>
          <w:lang w:eastAsia="x-none"/>
        </w:rPr>
        <w:t>и</w:t>
      </w:r>
      <w:r w:rsidRPr="0063375E">
        <w:rPr>
          <w:lang w:eastAsia="x-none"/>
        </w:rPr>
        <w:t xml:space="preserve"> определяется командой </w:t>
      </w:r>
      <w:r w:rsidRPr="0063375E">
        <w:rPr>
          <w:lang w:val="en-US" w:eastAsia="x-none"/>
        </w:rPr>
        <w:t>def</w:t>
      </w:r>
      <w:r w:rsidRPr="0063375E">
        <w:rPr>
          <w:lang w:eastAsia="x-none"/>
        </w:rPr>
        <w:t xml:space="preserve">, далее прописываются название функции и ее параметры. Для возвращения результата используется ключевое слово </w:t>
      </w:r>
      <w:r w:rsidRPr="0063375E">
        <w:rPr>
          <w:lang w:val="en-US" w:eastAsia="x-none"/>
        </w:rPr>
        <w:t>return</w:t>
      </w:r>
      <w:r w:rsidRPr="0063375E">
        <w:rPr>
          <w:lang w:eastAsia="x-none"/>
        </w:rPr>
        <w:t>. Пример создания функции представлен на рисунке х.</w:t>
      </w:r>
    </w:p>
    <w:p w14:paraId="77C6D8C4" w14:textId="473606CE" w:rsidR="00AD0EB6" w:rsidRDefault="00AD0EB6" w:rsidP="0063375E">
      <w:pPr>
        <w:spacing w:line="360" w:lineRule="auto"/>
        <w:rPr>
          <w:lang w:val="en-US" w:eastAsia="x-none"/>
        </w:rPr>
      </w:pPr>
    </w:p>
    <w:p w14:paraId="4FD41D86" w14:textId="1CD2DCEC" w:rsidR="0063375E" w:rsidRDefault="00AD0EB6" w:rsidP="00B62BF9">
      <w:pPr>
        <w:pStyle w:val="3"/>
      </w:pPr>
      <w:r>
        <w:t xml:space="preserve">Создание библиотек: </w:t>
      </w:r>
    </w:p>
    <w:p w14:paraId="6071FEA2" w14:textId="0673CCBD" w:rsidR="00AD0EB6" w:rsidRDefault="00AD0EB6" w:rsidP="0063375E">
      <w:pPr>
        <w:spacing w:line="360" w:lineRule="auto"/>
        <w:rPr>
          <w:lang w:eastAsia="x-none"/>
        </w:rPr>
      </w:pPr>
      <w:r>
        <w:rPr>
          <w:lang w:eastAsia="x-none"/>
        </w:rPr>
        <w:t xml:space="preserve">Для создания библиотеки надо создать текстовый файл в папке, где находятся все работы проекта, и изменить расширение файла на </w:t>
      </w:r>
      <w:r w:rsidRPr="00AD0EB6">
        <w:rPr>
          <w:lang w:eastAsia="x-none"/>
        </w:rPr>
        <w:t>“.</w:t>
      </w:r>
      <w:r>
        <w:rPr>
          <w:lang w:val="en-US" w:eastAsia="x-none"/>
        </w:rPr>
        <w:t>py</w:t>
      </w:r>
      <w:r w:rsidRPr="00AD0EB6">
        <w:rPr>
          <w:lang w:eastAsia="x-none"/>
        </w:rPr>
        <w:t xml:space="preserve">”. </w:t>
      </w:r>
      <w:r w:rsidR="0091232E">
        <w:rPr>
          <w:lang w:eastAsia="x-none"/>
        </w:rPr>
        <w:t xml:space="preserve">Далее в этом файле прописываются полезные функции, которые планируются применяться в дальнейшем. </w:t>
      </w:r>
    </w:p>
    <w:p w14:paraId="3EBDBB08" w14:textId="77777777" w:rsidR="00001D89" w:rsidRDefault="0091232E" w:rsidP="0063375E">
      <w:pPr>
        <w:spacing w:line="360" w:lineRule="auto"/>
        <w:rPr>
          <w:lang w:eastAsia="x-none"/>
        </w:rPr>
      </w:pPr>
      <w:r>
        <w:rPr>
          <w:lang w:eastAsia="x-none"/>
        </w:rPr>
        <w:t xml:space="preserve">Чтобы импортировать определенную функцию, для начала надо в файле, где вы работаете, подключить библиотеку методом </w:t>
      </w:r>
      <w:r>
        <w:rPr>
          <w:lang w:val="en-US" w:eastAsia="x-none"/>
        </w:rPr>
        <w:t>import</w:t>
      </w:r>
      <w:r>
        <w:rPr>
          <w:lang w:eastAsia="x-none"/>
        </w:rPr>
        <w:t xml:space="preserve">. В дальнейшем коде обращение к функции будет осуществляться по следующему принципу: </w:t>
      </w:r>
      <w:r w:rsidRPr="0091232E">
        <w:rPr>
          <w:lang w:eastAsia="x-none"/>
        </w:rPr>
        <w:t>“</w:t>
      </w:r>
      <w:r>
        <w:rPr>
          <w:lang w:eastAsia="x-none"/>
        </w:rPr>
        <w:t>название библиотеки</w:t>
      </w:r>
      <w:r w:rsidRPr="0091232E">
        <w:rPr>
          <w:lang w:eastAsia="x-none"/>
        </w:rPr>
        <w:t>”</w:t>
      </w:r>
      <w:r>
        <w:rPr>
          <w:lang w:eastAsia="x-none"/>
        </w:rPr>
        <w:t>.</w:t>
      </w:r>
      <w:r w:rsidRPr="0091232E">
        <w:rPr>
          <w:lang w:eastAsia="x-none"/>
        </w:rPr>
        <w:t>“</w:t>
      </w:r>
      <w:r>
        <w:rPr>
          <w:lang w:eastAsia="x-none"/>
        </w:rPr>
        <w:t>название функции</w:t>
      </w:r>
      <w:r w:rsidRPr="0091232E">
        <w:rPr>
          <w:lang w:eastAsia="x-none"/>
        </w:rPr>
        <w:t>”.</w:t>
      </w:r>
      <w:r w:rsidR="00001D89">
        <w:rPr>
          <w:lang w:eastAsia="x-none"/>
        </w:rPr>
        <w:t xml:space="preserve"> Другой способ осуществления импортирования и дальнейшего применения функции выглядит следующим образом: </w:t>
      </w:r>
    </w:p>
    <w:p w14:paraId="016E0E0D" w14:textId="1293D85E" w:rsidR="00001D89" w:rsidRDefault="00001D89" w:rsidP="00001D89">
      <w:pPr>
        <w:pStyle w:val="ad"/>
        <w:numPr>
          <w:ilvl w:val="0"/>
          <w:numId w:val="43"/>
        </w:numPr>
        <w:spacing w:line="360" w:lineRule="auto"/>
        <w:rPr>
          <w:lang w:eastAsia="x-none"/>
        </w:rPr>
      </w:pPr>
      <w:r>
        <w:rPr>
          <w:lang w:eastAsia="x-none"/>
        </w:rPr>
        <w:lastRenderedPageBreak/>
        <w:t>Мы импортируем функцию строкой «</w:t>
      </w:r>
      <w:r w:rsidRPr="00001D89">
        <w:rPr>
          <w:lang w:val="en-US" w:eastAsia="x-none"/>
        </w:rPr>
        <w:t>from</w:t>
      </w:r>
      <w:r w:rsidRPr="00001D89">
        <w:rPr>
          <w:lang w:eastAsia="x-none"/>
        </w:rPr>
        <w:t xml:space="preserve"> “</w:t>
      </w:r>
      <w:r>
        <w:rPr>
          <w:lang w:eastAsia="x-none"/>
        </w:rPr>
        <w:t>название библиотеки</w:t>
      </w:r>
      <w:r w:rsidRPr="00001D89">
        <w:rPr>
          <w:lang w:eastAsia="x-none"/>
        </w:rPr>
        <w:t xml:space="preserve">” </w:t>
      </w:r>
      <w:r w:rsidRPr="00001D89">
        <w:rPr>
          <w:lang w:val="en-US" w:eastAsia="x-none"/>
        </w:rPr>
        <w:t>import</w:t>
      </w:r>
      <w:r w:rsidRPr="00001D89">
        <w:rPr>
          <w:lang w:eastAsia="x-none"/>
        </w:rPr>
        <w:t xml:space="preserve"> “</w:t>
      </w:r>
      <w:r>
        <w:rPr>
          <w:lang w:eastAsia="x-none"/>
        </w:rPr>
        <w:t>название функции</w:t>
      </w:r>
      <w:r w:rsidRPr="00001D89">
        <w:rPr>
          <w:lang w:eastAsia="x-none"/>
        </w:rPr>
        <w:t>”</w:t>
      </w:r>
      <w:r>
        <w:rPr>
          <w:lang w:eastAsia="x-none"/>
        </w:rPr>
        <w:t xml:space="preserve">». </w:t>
      </w:r>
    </w:p>
    <w:p w14:paraId="2252CA7C" w14:textId="77777777" w:rsidR="00001D89" w:rsidRDefault="00001D89" w:rsidP="00001D89">
      <w:pPr>
        <w:pStyle w:val="ad"/>
        <w:numPr>
          <w:ilvl w:val="0"/>
          <w:numId w:val="43"/>
        </w:numPr>
        <w:spacing w:line="360" w:lineRule="auto"/>
        <w:rPr>
          <w:lang w:eastAsia="x-none"/>
        </w:rPr>
      </w:pPr>
      <w:r>
        <w:rPr>
          <w:lang w:eastAsia="x-none"/>
        </w:rPr>
        <w:t xml:space="preserve">Обращаем к функции как к обычному методу. </w:t>
      </w:r>
    </w:p>
    <w:p w14:paraId="256C8895" w14:textId="63CCB492" w:rsidR="00001D89" w:rsidRDefault="00001D89" w:rsidP="00001D89">
      <w:pPr>
        <w:spacing w:line="360" w:lineRule="auto"/>
        <w:ind w:left="360"/>
        <w:rPr>
          <w:lang w:val="en-US" w:eastAsia="x-none"/>
        </w:rPr>
      </w:pPr>
      <w:r>
        <w:rPr>
          <w:lang w:eastAsia="x-none"/>
        </w:rPr>
        <w:t xml:space="preserve">Оба примера подключения библиотеки и функций, хранящихся в ней, представлены на рисунке. </w:t>
      </w:r>
      <w:r>
        <w:rPr>
          <w:noProof/>
        </w:rPr>
        <w:drawing>
          <wp:inline distT="0" distB="0" distL="0" distR="0" wp14:anchorId="54E2206D" wp14:editId="0628C21B">
            <wp:extent cx="6115685" cy="1587500"/>
            <wp:effectExtent l="76200" t="76200" r="132715" b="127000"/>
            <wp:docPr id="10" name="Рисунок 10" descr="C:\Users\Admin\Downloads\2021-12-27_13-1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2021-12-27_13-13-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87500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eastAsia="x-none"/>
        </w:rPr>
        <w:t xml:space="preserve"> Более того, во время импортирования функции её можно переименовать. Делается это через оператор </w:t>
      </w:r>
      <w:r>
        <w:rPr>
          <w:lang w:val="en-US" w:eastAsia="x-none"/>
        </w:rPr>
        <w:t>as:</w:t>
      </w:r>
      <w:r w:rsidRPr="00001D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95DB5" wp14:editId="1DB76856">
            <wp:extent cx="6119495" cy="577550"/>
            <wp:effectExtent l="76200" t="76200" r="128905" b="127635"/>
            <wp:docPr id="11" name="Рисунок 11" descr="C:\Users\Admin\Downloads\2021-12-27_13-1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2021-12-27_13-15-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77550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09A383" w14:textId="40939A8F" w:rsidR="00001D89" w:rsidRDefault="00FD37DC" w:rsidP="00001D89">
      <w:pPr>
        <w:spacing w:line="360" w:lineRule="auto"/>
        <w:ind w:left="360"/>
        <w:rPr>
          <w:lang w:eastAsia="x-none"/>
        </w:rPr>
      </w:pPr>
      <w:r>
        <w:rPr>
          <w:lang w:eastAsia="x-none"/>
        </w:rPr>
        <w:t xml:space="preserve">Написание документаций: </w:t>
      </w:r>
    </w:p>
    <w:p w14:paraId="799D2AB9" w14:textId="0A5CB87E" w:rsidR="00FD37DC" w:rsidRPr="00FD37DC" w:rsidRDefault="00FD37DC" w:rsidP="00001D89">
      <w:pPr>
        <w:spacing w:line="360" w:lineRule="auto"/>
        <w:ind w:left="360"/>
        <w:rPr>
          <w:lang w:eastAsia="x-none"/>
        </w:rPr>
      </w:pPr>
      <w:r>
        <w:rPr>
          <w:lang w:eastAsia="x-none"/>
        </w:rPr>
        <w:t xml:space="preserve">Документации прописываются в тройных кавычках в файле, содержащем функции, после объявления функции. Пример написания и пример отображения документации представлен на рисунках пук-пук. </w:t>
      </w:r>
      <w:r w:rsidR="004C668A">
        <w:rPr>
          <w:noProof/>
        </w:rPr>
        <w:drawing>
          <wp:inline distT="0" distB="0" distL="0" distR="0" wp14:anchorId="065CD33C" wp14:editId="6668A283">
            <wp:extent cx="6115685" cy="1250950"/>
            <wp:effectExtent l="76200" t="76200" r="132715" b="139700"/>
            <wp:docPr id="12" name="Рисунок 12" descr="C:\Users\Admin\Downloads\2021-12-27_13-2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2021-12-27_13-24-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250950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C668A">
        <w:rPr>
          <w:noProof/>
        </w:rPr>
        <w:drawing>
          <wp:inline distT="0" distB="0" distL="0" distR="0" wp14:anchorId="67615962" wp14:editId="5B01A84B">
            <wp:extent cx="6115685" cy="1236345"/>
            <wp:effectExtent l="76200" t="76200" r="132715" b="135255"/>
            <wp:docPr id="13" name="Рисунок 13" descr="C:\Users\Admin\Downloads\2021-12-27_13-29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2021-12-27_13-29-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236345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36CE9" w14:textId="71033A0C" w:rsidR="00D5736D" w:rsidRDefault="0063375E" w:rsidP="0063375E">
      <w:pPr>
        <w:pStyle w:val="2"/>
        <w:rPr>
          <w:sz w:val="24"/>
        </w:rPr>
      </w:pPr>
      <w:r w:rsidRPr="0063375E">
        <w:rPr>
          <w:sz w:val="24"/>
        </w:rPr>
        <w:lastRenderedPageBreak/>
        <w:t>Метод Горнера</w:t>
      </w:r>
      <w:r w:rsidR="00D5736D" w:rsidRPr="0063375E">
        <w:rPr>
          <w:sz w:val="24"/>
        </w:rPr>
        <w:t xml:space="preserve"> </w:t>
      </w:r>
    </w:p>
    <w:p w14:paraId="56B5DFA4" w14:textId="5B53A067" w:rsidR="00AB3A5E" w:rsidRPr="00E658D6" w:rsidRDefault="00AB3A5E" w:rsidP="00E658D6">
      <w:pPr>
        <w:spacing w:line="360" w:lineRule="auto"/>
        <w:rPr>
          <w:shd w:val="clear" w:color="auto" w:fill="FFFFFF"/>
        </w:rPr>
      </w:pPr>
      <w:r w:rsidRPr="00AB3A5E">
        <w:rPr>
          <w:shd w:val="clear" w:color="auto" w:fill="FFFFFF"/>
        </w:rPr>
        <w:t>- это алгоритм вычисления значения многочлена, записанного в виде суммы одночленов.</w:t>
      </w:r>
      <w:r w:rsidR="00E658D6" w:rsidRPr="00E658D6">
        <w:rPr>
          <w:shd w:val="clear" w:color="auto" w:fill="FFFFFF"/>
        </w:rPr>
        <w:t xml:space="preserve"> </w:t>
      </w:r>
      <w:r w:rsidR="00E658D6">
        <w:rPr>
          <w:shd w:val="clear" w:color="auto" w:fill="FFFFFF"/>
        </w:rPr>
        <w:t>Например, з</w:t>
      </w:r>
      <w:r>
        <w:rPr>
          <w:shd w:val="clear" w:color="auto" w:fill="FFFFFF"/>
        </w:rPr>
        <w:t xml:space="preserve">адан многочлен </w:t>
      </w:r>
      <m:oMath>
        <m:r>
          <w:rPr>
            <w:rFonts w:ascii="Cambria Math" w:hAnsi="Cambria Math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</m:oMath>
      <w:r w:rsidRPr="0091232E">
        <w:rPr>
          <w:shd w:val="clear" w:color="auto" w:fill="FFFFFF"/>
        </w:rPr>
        <w:t>:</w:t>
      </w:r>
      <w:r w:rsidR="00FE53E7" w:rsidRPr="0091232E">
        <w:rPr>
          <w:shd w:val="clear" w:color="auto" w:fill="FFFFFF"/>
        </w:rPr>
        <w:tab/>
      </w:r>
    </w:p>
    <w:p w14:paraId="02DCA065" w14:textId="091A915F" w:rsidR="00A364C5" w:rsidRDefault="00FE53E7" w:rsidP="00A364C5">
      <w:pPr>
        <w:spacing w:line="360" w:lineRule="auto"/>
        <w:jc w:val="center"/>
        <w:rPr>
          <w:shd w:val="clear" w:color="auto" w:fill="FFFFFF"/>
          <w:lang w:val="en-US"/>
        </w:rPr>
      </w:pPr>
      <m:oMath>
        <m:r>
          <w:rPr>
            <w:rFonts w:ascii="Cambria Math" w:hAnsi="Cambria Math"/>
            <w:shd w:val="clear" w:color="auto" w:fill="FFFFFF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0</m:t>
            </m:r>
          </m:sub>
        </m:sSub>
        <m:r>
          <w:rPr>
            <w:rFonts w:ascii="Cambria Math" w:hAnsi="Cambria Math"/>
            <w:shd w:val="clear" w:color="auto" w:fill="FFFFFF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  <w:lang w:val="en-US"/>
          </w:rPr>
          <m:t xml:space="preserve">x+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/>
            <w:shd w:val="clear" w:color="auto" w:fill="FFFFFF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hd w:val="clear" w:color="auto" w:fill="FFFFFF"/>
                <w:lang w:val="en-US"/>
              </w:rPr>
              <m:t>3</m:t>
            </m:r>
          </m:sup>
        </m:sSup>
        <m:r>
          <w:rPr>
            <w:rFonts w:ascii="Cambria Math" w:hAnsi="Cambria Math"/>
            <w:shd w:val="clear" w:color="auto" w:fill="FFFFFF"/>
            <w:lang w:val="en-US"/>
          </w:rPr>
          <m:t>+</m:t>
        </m:r>
        <m:r>
          <m:rPr>
            <m:nor/>
          </m:rPr>
          <w:rPr>
            <w:rFonts w:ascii="Cambria Math" w:hAnsi="Cambria Math"/>
            <w:shd w:val="clear" w:color="auto" w:fill="FFFFFF"/>
            <w:lang w:val="en-US"/>
          </w:rPr>
          <m:t>…</m:t>
        </m:r>
        <m:r>
          <w:rPr>
            <w:rFonts w:ascii="Cambria Math" w:hAnsi="Cambria Math"/>
            <w:shd w:val="clear" w:color="auto" w:fill="FFFFFF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hd w:val="clear" w:color="auto" w:fill="FFFFFF"/>
                <w:lang w:val="en-US"/>
              </w:rPr>
              <m:t>n</m:t>
            </m:r>
          </m:sup>
        </m:sSup>
      </m:oMath>
      <w:r w:rsidR="00A364C5">
        <w:rPr>
          <w:shd w:val="clear" w:color="auto" w:fill="FFFFFF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 xml:space="preserve">i </m:t>
            </m:r>
          </m:sub>
        </m:sSub>
        <m:r>
          <w:rPr>
            <w:rFonts w:ascii="Cambria Math" w:hAnsi="Cambria Math"/>
            <w:shd w:val="clear" w:color="auto" w:fill="FFFFFF"/>
            <w:lang w:val="en-US"/>
          </w:rPr>
          <m:t>∈R</m:t>
        </m:r>
      </m:oMath>
    </w:p>
    <w:p w14:paraId="74786121" w14:textId="1115B7D3" w:rsidR="00AB3A5E" w:rsidRDefault="00A364C5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Пусть требуется вычислить значение данного многочлена при фиксированном значении </w:t>
      </w:r>
      <m:oMath>
        <m:r>
          <w:rPr>
            <w:rFonts w:ascii="Cambria Math" w:hAnsi="Cambria Math"/>
            <w:shd w:val="clear" w:color="auto" w:fill="FFFFFF"/>
          </w:rPr>
          <m:t>x=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Pr="00A364C5">
        <w:rPr>
          <w:shd w:val="clear" w:color="auto" w:fill="FFFFFF"/>
        </w:rPr>
        <w:t xml:space="preserve">. </w:t>
      </w:r>
      <w:r w:rsidR="00E658D6">
        <w:rPr>
          <w:shd w:val="clear" w:color="auto" w:fill="FFFFFF"/>
        </w:rPr>
        <w:t>То по методу Горнера надо представить</w:t>
      </w:r>
      <w:r>
        <w:rPr>
          <w:shd w:val="clear" w:color="auto" w:fill="FFFFFF"/>
        </w:rPr>
        <w:t xml:space="preserve"> многочлен </w:t>
      </w:r>
      <m:oMath>
        <m:r>
          <w:rPr>
            <w:rFonts w:ascii="Cambria Math" w:hAnsi="Cambria Math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</m:oMath>
      <w:r>
        <w:rPr>
          <w:shd w:val="clear" w:color="auto" w:fill="FFFFFF"/>
        </w:rPr>
        <w:t xml:space="preserve"> в следующем виде:</w:t>
      </w:r>
    </w:p>
    <w:p w14:paraId="622CBAEE" w14:textId="0780C496" w:rsidR="009330D0" w:rsidRPr="00E658D6" w:rsidRDefault="00A364C5" w:rsidP="00AB3A5E">
      <w:pPr>
        <w:spacing w:line="360" w:lineRule="auto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+</m:t>
          </m:r>
          <m:r>
            <m:rPr>
              <m:nor/>
            </m:rPr>
            <w:rPr>
              <w:rFonts w:ascii="Cambria Math" w:hAnsi="Cambria Math"/>
              <w:shd w:val="clear" w:color="auto" w:fill="FFFFFF"/>
            </w:rPr>
            <m:t>…</m:t>
          </m:r>
          <m:r>
            <w:rPr>
              <w:rFonts w:ascii="Cambria Math" w:hAnsi="Cambria Math"/>
              <w:shd w:val="clear" w:color="auto" w:fill="FFFFFF"/>
            </w:rPr>
            <m:t>+</m:t>
          </m:r>
          <m:r>
            <w:rPr>
              <w:rFonts w:ascii="Cambria Math" w:hAnsi="Cambria Math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+ 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/>
              <w:shd w:val="clear" w:color="auto" w:fill="FFFFFF"/>
            </w:rPr>
            <m:t>…)))</m:t>
          </m:r>
        </m:oMath>
      </m:oMathPara>
    </w:p>
    <w:p w14:paraId="7202705A" w14:textId="1C444F57" w:rsidR="00E658D6" w:rsidRDefault="00E658D6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И только потом производить дальнейшие вычисления. </w:t>
      </w:r>
    </w:p>
    <w:p w14:paraId="4109CF7D" w14:textId="0E46C80A" w:rsidR="00737F43" w:rsidRDefault="00E658D6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Как выглядит реализация решения </w:t>
      </w:r>
      <w:r w:rsidR="00F45B97">
        <w:rPr>
          <w:shd w:val="clear" w:color="auto" w:fill="FFFFFF"/>
        </w:rPr>
        <w:t>многочлена</w:t>
      </w:r>
      <w:r>
        <w:rPr>
          <w:shd w:val="clear" w:color="auto" w:fill="FFFFFF"/>
        </w:rPr>
        <w:t xml:space="preserve"> </w:t>
      </w:r>
      <w:r w:rsidR="00441662">
        <w:rPr>
          <w:shd w:val="clear" w:color="auto" w:fill="FFFFFF"/>
        </w:rPr>
        <w:t xml:space="preserve">первого уравнения </w:t>
      </w:r>
      <w:r>
        <w:rPr>
          <w:shd w:val="clear" w:color="auto" w:fill="FFFFFF"/>
        </w:rPr>
        <w:t xml:space="preserve">на </w:t>
      </w:r>
      <w:r>
        <w:rPr>
          <w:shd w:val="clear" w:color="auto" w:fill="FFFFFF"/>
          <w:lang w:val="en-US"/>
        </w:rPr>
        <w:t>Python</w:t>
      </w:r>
      <w:r w:rsidRPr="00E658D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представлено на рисунке у. </w:t>
      </w:r>
    </w:p>
    <w:p w14:paraId="415E0376" w14:textId="1845FE47" w:rsidR="00737F43" w:rsidRDefault="00737F43" w:rsidP="00AB3A5E">
      <w:pPr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</w:rPr>
        <w:t>А</w:t>
      </w:r>
      <w:r w:rsidR="00441662">
        <w:rPr>
          <w:shd w:val="clear" w:color="auto" w:fill="FFFFFF"/>
        </w:rPr>
        <w:t>лгоритм решения</w:t>
      </w:r>
      <w:r>
        <w:rPr>
          <w:shd w:val="clear" w:color="auto" w:fill="FFFFFF"/>
          <w:lang w:val="en-US"/>
        </w:rPr>
        <w:t>:</w:t>
      </w:r>
    </w:p>
    <w:p w14:paraId="38A90364" w14:textId="38C2A459" w:rsidR="00737F43" w:rsidRDefault="00737F43" w:rsidP="00737F43">
      <w:pPr>
        <w:pStyle w:val="ad"/>
        <w:numPr>
          <w:ilvl w:val="0"/>
          <w:numId w:val="40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Мы создаем функцию, которая будет производить счет. В нашем случае эта функция называется </w:t>
      </w:r>
      <w:r>
        <w:rPr>
          <w:shd w:val="clear" w:color="auto" w:fill="FFFFFF"/>
          <w:lang w:val="en-US"/>
        </w:rPr>
        <w:t>polynom</w:t>
      </w:r>
      <w:r w:rsidRPr="00737F43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value</w:t>
      </w:r>
      <w:r w:rsidRPr="00737F43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calc</w:t>
      </w:r>
      <w:r w:rsidRPr="00737F43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Она зависит от двух переменных: от массива, который содержит в себе значения всех коэффициентов </w:t>
      </w:r>
      <w:r w:rsidRPr="00737F43">
        <w:rPr>
          <w:shd w:val="clear" w:color="auto" w:fill="FFFFFF"/>
        </w:rPr>
        <w:t>(</w:t>
      </w:r>
      <w:r>
        <w:rPr>
          <w:shd w:val="clear" w:color="auto" w:fill="FFFFFF"/>
        </w:rPr>
        <w:t xml:space="preserve">на примере </w:t>
      </w:r>
      <m:oMath>
        <m:r>
          <w:rPr>
            <w:rFonts w:ascii="Cambria Math" w:hAnsi="Cambria Math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</m:oMath>
      <w:r w:rsidRPr="00737F4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это коэффициенты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Pr="00737F43">
        <w:rPr>
          <w:shd w:val="clear" w:color="auto" w:fill="FFFFFF"/>
        </w:rPr>
        <w:t>)</w:t>
      </w:r>
      <w:r>
        <w:rPr>
          <w:shd w:val="clear" w:color="auto" w:fill="FFFFFF"/>
        </w:rPr>
        <w:t xml:space="preserve">, и от </w:t>
      </w:r>
      <m:oMath>
        <m:r>
          <w:rPr>
            <w:rFonts w:ascii="Cambria Math" w:hAnsi="Cambria Math"/>
            <w:shd w:val="clear" w:color="auto" w:fill="FFFFFF"/>
            <w:lang w:val="en-US"/>
          </w:rPr>
          <m:t>x</m:t>
        </m:r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Pr="00737F43">
        <w:rPr>
          <w:shd w:val="clear" w:color="auto" w:fill="FFFFFF"/>
        </w:rPr>
        <w:t xml:space="preserve">. </w:t>
      </w:r>
    </w:p>
    <w:p w14:paraId="1E27C8A2" w14:textId="73F8493D" w:rsidR="00095290" w:rsidRDefault="00095290" w:rsidP="00737F43">
      <w:pPr>
        <w:pStyle w:val="ad"/>
        <w:numPr>
          <w:ilvl w:val="0"/>
          <w:numId w:val="40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Результат будет записываться в переменную </w:t>
      </w:r>
      <w:r>
        <w:rPr>
          <w:shd w:val="clear" w:color="auto" w:fill="FFFFFF"/>
          <w:lang w:val="en-US"/>
        </w:rPr>
        <w:t>polynom</w:t>
      </w:r>
      <w:r w:rsidRPr="00095290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value</w:t>
      </w:r>
      <w:r>
        <w:rPr>
          <w:shd w:val="clear" w:color="auto" w:fill="FFFFFF"/>
        </w:rPr>
        <w:t>, которую мы сначала приравниваем к нулю. Далее</w:t>
      </w:r>
      <w:r w:rsidR="00F45B97">
        <w:rPr>
          <w:shd w:val="clear" w:color="auto" w:fill="FFFFFF"/>
        </w:rPr>
        <w:t>,</w:t>
      </w:r>
      <w:r>
        <w:rPr>
          <w:shd w:val="clear" w:color="auto" w:fill="FFFFFF"/>
        </w:rPr>
        <w:t xml:space="preserve"> проходя по всем элементам массива, мы поочередно умножаем их на </w:t>
      </w:r>
      <w:r>
        <w:rPr>
          <w:shd w:val="clear" w:color="auto" w:fill="FFFFFF"/>
          <w:lang w:val="en-US"/>
        </w:rPr>
        <w:t>x</w:t>
      </w:r>
      <w:r w:rsidRPr="00095290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степени индекса элемента и суммируем к переменной, которая содержит результат. По итогу функция вернет нам решение многочлена для заданных переменных.</w:t>
      </w:r>
    </w:p>
    <w:p w14:paraId="26B39ECD" w14:textId="79A159F8" w:rsidR="00F45B97" w:rsidRDefault="00095290" w:rsidP="00737F43">
      <w:pPr>
        <w:pStyle w:val="ad"/>
        <w:numPr>
          <w:ilvl w:val="0"/>
          <w:numId w:val="40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Затем мы </w:t>
      </w:r>
      <w:r w:rsidR="00F45B97">
        <w:rPr>
          <w:shd w:val="clear" w:color="auto" w:fill="FFFFFF"/>
        </w:rPr>
        <w:t>задаем</w:t>
      </w:r>
      <w:r>
        <w:rPr>
          <w:shd w:val="clear" w:color="auto" w:fill="FFFFFF"/>
        </w:rPr>
        <w:t xml:space="preserve"> массив и 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.</w:t>
      </w:r>
      <w:r w:rsidRPr="0009529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И, применяя созданную ранее функцию, получаем результат. </w:t>
      </w:r>
    </w:p>
    <w:p w14:paraId="3E057AF3" w14:textId="77777777" w:rsidR="00F45B97" w:rsidRDefault="00F45B97" w:rsidP="00F45B97">
      <w:pPr>
        <w:pStyle w:val="ad"/>
        <w:spacing w:line="360" w:lineRule="auto"/>
        <w:rPr>
          <w:shd w:val="clear" w:color="auto" w:fill="FFFFFF"/>
        </w:rPr>
      </w:pPr>
    </w:p>
    <w:p w14:paraId="004582FC" w14:textId="0B12F0DC" w:rsidR="00F45B97" w:rsidRPr="00F45B97" w:rsidRDefault="00F45B97" w:rsidP="00F45B97">
      <w:pPr>
        <w:spacing w:line="360" w:lineRule="auto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0AEDB05" wp14:editId="7F154A5F">
            <wp:extent cx="6115685" cy="1331595"/>
            <wp:effectExtent l="76200" t="76200" r="132715" b="135255"/>
            <wp:docPr id="7" name="Рисунок 7" descr="C:\Users\Admin\Downloads\2021-12-27_11-3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2021-12-27_11-32-5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331595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3C1B91" w14:textId="3136B16D" w:rsidR="00095290" w:rsidRPr="00441662" w:rsidRDefault="00441662" w:rsidP="00441662">
      <w:pPr>
        <w:spacing w:line="360" w:lineRule="auto"/>
        <w:rPr>
          <w:shd w:val="clear" w:color="auto" w:fill="FFFFFF"/>
        </w:rPr>
      </w:pPr>
      <w:r w:rsidRPr="00441662">
        <w:rPr>
          <w:shd w:val="clear" w:color="auto" w:fill="FFFFFF"/>
        </w:rPr>
        <w:t xml:space="preserve">Алгоритм решения многочлена методом Горнера на </w:t>
      </w:r>
      <w:r w:rsidRPr="00441662">
        <w:rPr>
          <w:shd w:val="clear" w:color="auto" w:fill="FFFFFF"/>
          <w:lang w:val="en-US"/>
        </w:rPr>
        <w:t>Python</w:t>
      </w:r>
      <w:r w:rsidRPr="00441662">
        <w:rPr>
          <w:shd w:val="clear" w:color="auto" w:fill="FFFFFF"/>
        </w:rPr>
        <w:t xml:space="preserve"> следующий:</w:t>
      </w:r>
    </w:p>
    <w:p w14:paraId="1A416B22" w14:textId="4CE52EC3" w:rsidR="00441662" w:rsidRDefault="00441662" w:rsidP="00D47511">
      <w:pPr>
        <w:pStyle w:val="ad"/>
        <w:numPr>
          <w:ilvl w:val="0"/>
          <w:numId w:val="42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Необходимо создать функцию, которая так же на вход получает массив и значение </w:t>
      </w:r>
      <w:r>
        <w:rPr>
          <w:shd w:val="clear" w:color="auto" w:fill="FFFFFF"/>
          <w:lang w:val="en-US"/>
        </w:rPr>
        <w:t>x</w:t>
      </w:r>
      <w:r w:rsidR="00D47511">
        <w:rPr>
          <w:shd w:val="clear" w:color="auto" w:fill="FFFFFF"/>
        </w:rPr>
        <w:t xml:space="preserve"> – на рисунке это функция </w:t>
      </w:r>
      <w:r w:rsidR="00D47511">
        <w:rPr>
          <w:shd w:val="clear" w:color="auto" w:fill="FFFFFF"/>
          <w:lang w:val="en-US"/>
        </w:rPr>
        <w:t>gorner</w:t>
      </w:r>
      <w:r w:rsidR="00D47511" w:rsidRPr="00D47511">
        <w:rPr>
          <w:shd w:val="clear" w:color="auto" w:fill="FFFFFF"/>
        </w:rPr>
        <w:t>_</w:t>
      </w:r>
      <w:r w:rsidR="00D47511">
        <w:rPr>
          <w:shd w:val="clear" w:color="auto" w:fill="FFFFFF"/>
          <w:lang w:val="en-US"/>
        </w:rPr>
        <w:t>calc</w:t>
      </w:r>
      <w:r w:rsidR="00D47511" w:rsidRPr="00D47511">
        <w:rPr>
          <w:shd w:val="clear" w:color="auto" w:fill="FFFFFF"/>
        </w:rPr>
        <w:t xml:space="preserve">. Мы вводим переменную </w:t>
      </w:r>
      <w:r w:rsidR="00D47511" w:rsidRPr="00D47511">
        <w:rPr>
          <w:shd w:val="clear" w:color="auto" w:fill="FFFFFF"/>
          <w:lang w:val="en-US"/>
        </w:rPr>
        <w:t>polynom</w:t>
      </w:r>
      <w:r w:rsidR="00D47511" w:rsidRPr="00D47511">
        <w:rPr>
          <w:shd w:val="clear" w:color="auto" w:fill="FFFFFF"/>
        </w:rPr>
        <w:t>_</w:t>
      </w:r>
      <w:r w:rsidR="00D47511" w:rsidRPr="00D47511">
        <w:rPr>
          <w:shd w:val="clear" w:color="auto" w:fill="FFFFFF"/>
          <w:lang w:val="en-US"/>
        </w:rPr>
        <w:t>value</w:t>
      </w:r>
      <w:r w:rsidR="00D47511" w:rsidRPr="00D47511">
        <w:rPr>
          <w:shd w:val="clear" w:color="auto" w:fill="FFFFFF"/>
        </w:rPr>
        <w:t xml:space="preserve">, которая будет сохранять результат, но для начала мы её обнуляем. Далее в цикле </w:t>
      </w:r>
      <w:r w:rsidR="00D47511" w:rsidRPr="00D47511">
        <w:rPr>
          <w:shd w:val="clear" w:color="auto" w:fill="FFFFFF"/>
          <w:lang w:val="en-US"/>
        </w:rPr>
        <w:lastRenderedPageBreak/>
        <w:t>for</w:t>
      </w:r>
      <w:r w:rsidR="00D47511" w:rsidRPr="00D47511">
        <w:rPr>
          <w:shd w:val="clear" w:color="auto" w:fill="FFFFFF"/>
        </w:rPr>
        <w:t xml:space="preserve"> мы постепенно двигаем</w:t>
      </w:r>
      <w:r w:rsidR="00D47511">
        <w:rPr>
          <w:shd w:val="clear" w:color="auto" w:fill="FFFFFF"/>
        </w:rPr>
        <w:t>ся</w:t>
      </w:r>
      <w:r w:rsidR="00D47511" w:rsidRPr="00D47511">
        <w:rPr>
          <w:shd w:val="clear" w:color="auto" w:fill="FFFFFF"/>
        </w:rPr>
        <w:t xml:space="preserve"> от конца в начало и к каждому значению массива прибавляем результат предыдущей суммы(</w:t>
      </w:r>
      <w:r w:rsidR="00D47511" w:rsidRPr="00D47511">
        <w:rPr>
          <w:shd w:val="clear" w:color="auto" w:fill="FFFFFF"/>
          <w:lang w:val="en-US"/>
        </w:rPr>
        <w:t>polynom</w:t>
      </w:r>
      <w:r w:rsidR="00D47511" w:rsidRPr="00D47511">
        <w:rPr>
          <w:shd w:val="clear" w:color="auto" w:fill="FFFFFF"/>
        </w:rPr>
        <w:t>_</w:t>
      </w:r>
      <w:r w:rsidR="00D47511" w:rsidRPr="00D47511">
        <w:rPr>
          <w:shd w:val="clear" w:color="auto" w:fill="FFFFFF"/>
          <w:lang w:val="en-US"/>
        </w:rPr>
        <w:t>value</w:t>
      </w:r>
      <w:r w:rsidR="00D47511" w:rsidRPr="00D47511">
        <w:rPr>
          <w:shd w:val="clear" w:color="auto" w:fill="FFFFFF"/>
        </w:rPr>
        <w:t xml:space="preserve">) умноженный на </w:t>
      </w:r>
      <w:r w:rsidR="00D47511" w:rsidRPr="00D47511">
        <w:rPr>
          <w:shd w:val="clear" w:color="auto" w:fill="FFFFFF"/>
          <w:lang w:val="en-US"/>
        </w:rPr>
        <w:t>x</w:t>
      </w:r>
      <w:r w:rsidR="00D47511" w:rsidRPr="00D47511">
        <w:rPr>
          <w:shd w:val="clear" w:color="auto" w:fill="FFFFFF"/>
        </w:rPr>
        <w:t xml:space="preserve">. </w:t>
      </w:r>
      <w:r w:rsidR="00D47511">
        <w:rPr>
          <w:shd w:val="clear" w:color="auto" w:fill="FFFFFF"/>
        </w:rPr>
        <w:t xml:space="preserve">Функция возвращает </w:t>
      </w:r>
      <w:r w:rsidR="00D47511">
        <w:rPr>
          <w:shd w:val="clear" w:color="auto" w:fill="FFFFFF"/>
          <w:lang w:val="en-US"/>
        </w:rPr>
        <w:t>polynom</w:t>
      </w:r>
      <w:r w:rsidR="00D47511" w:rsidRPr="00D47511">
        <w:rPr>
          <w:shd w:val="clear" w:color="auto" w:fill="FFFFFF"/>
        </w:rPr>
        <w:t>_</w:t>
      </w:r>
      <w:r w:rsidR="00D47511">
        <w:rPr>
          <w:shd w:val="clear" w:color="auto" w:fill="FFFFFF"/>
          <w:lang w:val="en-US"/>
        </w:rPr>
        <w:t>value</w:t>
      </w:r>
      <w:r w:rsidR="00D47511">
        <w:rPr>
          <w:shd w:val="clear" w:color="auto" w:fill="FFFFFF"/>
        </w:rPr>
        <w:t xml:space="preserve"> – конечный результат всех сложений. </w:t>
      </w:r>
    </w:p>
    <w:p w14:paraId="6189BA44" w14:textId="368EFD54" w:rsidR="00F528FF" w:rsidRDefault="00F528FF" w:rsidP="00D47511">
      <w:pPr>
        <w:pStyle w:val="ad"/>
        <w:numPr>
          <w:ilvl w:val="0"/>
          <w:numId w:val="42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Далее необходимо задать</w:t>
      </w:r>
      <w:r w:rsidR="00D47511">
        <w:rPr>
          <w:shd w:val="clear" w:color="auto" w:fill="FFFFFF"/>
        </w:rPr>
        <w:t xml:space="preserve"> массив и неизвестную переменную </w:t>
      </w:r>
      <w:r w:rsidR="00D47511">
        <w:rPr>
          <w:shd w:val="clear" w:color="auto" w:fill="FFFFFF"/>
          <w:lang w:val="en-US"/>
        </w:rPr>
        <w:t>x</w:t>
      </w:r>
      <w:r w:rsidR="00D47511" w:rsidRPr="00D47511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применить</w:t>
      </w:r>
      <w:r w:rsidR="00D47511">
        <w:rPr>
          <w:shd w:val="clear" w:color="auto" w:fill="FFFFFF"/>
        </w:rPr>
        <w:t xml:space="preserve"> функцию </w:t>
      </w:r>
      <w:r w:rsidR="00D47511">
        <w:rPr>
          <w:shd w:val="clear" w:color="auto" w:fill="FFFFFF"/>
          <w:lang w:val="en-US"/>
        </w:rPr>
        <w:t>gorner</w:t>
      </w:r>
      <w:r w:rsidR="00D47511" w:rsidRPr="00D47511">
        <w:rPr>
          <w:shd w:val="clear" w:color="auto" w:fill="FFFFFF"/>
        </w:rPr>
        <w:t>_</w:t>
      </w:r>
      <w:r w:rsidR="00D47511">
        <w:rPr>
          <w:shd w:val="clear" w:color="auto" w:fill="FFFFFF"/>
          <w:lang w:val="en-US"/>
        </w:rPr>
        <w:t>calc</w:t>
      </w:r>
      <w:r w:rsidR="00D47511">
        <w:rPr>
          <w:shd w:val="clear" w:color="auto" w:fill="FFFFFF"/>
        </w:rPr>
        <w:t xml:space="preserve">. Таким образом </w:t>
      </w:r>
      <w:r>
        <w:rPr>
          <w:shd w:val="clear" w:color="auto" w:fill="FFFFFF"/>
        </w:rPr>
        <w:t>мы получи</w:t>
      </w:r>
      <w:r w:rsidR="00D47511">
        <w:rPr>
          <w:shd w:val="clear" w:color="auto" w:fill="FFFFFF"/>
        </w:rPr>
        <w:t xml:space="preserve">м результат работы функции на заданный массив и </w:t>
      </w:r>
      <w:r w:rsidR="00D47511">
        <w:rPr>
          <w:shd w:val="clear" w:color="auto" w:fill="FFFFFF"/>
          <w:lang w:val="en-US"/>
        </w:rPr>
        <w:t>x</w:t>
      </w:r>
      <w:r w:rsidR="00D47511" w:rsidRPr="00D47511">
        <w:rPr>
          <w:shd w:val="clear" w:color="auto" w:fill="FFFFFF"/>
        </w:rPr>
        <w:t xml:space="preserve">. </w:t>
      </w:r>
    </w:p>
    <w:p w14:paraId="26994CEB" w14:textId="57C4D0A3" w:rsidR="00F528FF" w:rsidRPr="00F528FF" w:rsidRDefault="00F528FF" w:rsidP="00F528FF">
      <w:pPr>
        <w:spacing w:line="360" w:lineRule="auto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484D09C" wp14:editId="7DE02EB9">
            <wp:extent cx="6115685" cy="1170305"/>
            <wp:effectExtent l="76200" t="76200" r="132715" b="125095"/>
            <wp:docPr id="8" name="Рисунок 8" descr="C:\Users\Admin\Downloads\2021-12-27_12-2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2021-12-27_12-25-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170305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65533" w14:textId="77777777" w:rsidR="00AD0EB6" w:rsidRDefault="00F528FF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Преимущество применение метода Горнера в том, что именно им процесс</w:t>
      </w:r>
      <w:r w:rsidR="00AD0EB6">
        <w:rPr>
          <w:shd w:val="clear" w:color="auto" w:fill="FFFFFF"/>
        </w:rPr>
        <w:t xml:space="preserve"> вычисления происходит быстрее, причем примерно в 2 раза. </w:t>
      </w:r>
      <w:r>
        <w:rPr>
          <w:shd w:val="clear" w:color="auto" w:fill="FFFFFF"/>
        </w:rPr>
        <w:t xml:space="preserve">Это наглядно видно на рисунке. </w:t>
      </w:r>
      <w:r>
        <w:rPr>
          <w:noProof/>
          <w:shd w:val="clear" w:color="auto" w:fill="FFFFFF"/>
        </w:rPr>
        <w:drawing>
          <wp:inline distT="0" distB="0" distL="0" distR="0" wp14:anchorId="580543C4" wp14:editId="7228342C">
            <wp:extent cx="6115685" cy="1141095"/>
            <wp:effectExtent l="76200" t="76200" r="132715" b="135255"/>
            <wp:docPr id="9" name="Рисунок 9" descr="C:\Users\Admin\Downloads\2021-12-27_12-3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2021-12-27_12-31-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141095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CC218" w14:textId="1E1F8CBF" w:rsidR="00F528FF" w:rsidRDefault="00AD0EB6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Для определения времени работы программы мы использовали метод </w:t>
      </w:r>
      <w:r w:rsidRPr="00AD0EB6">
        <w:rPr>
          <w:shd w:val="clear" w:color="auto" w:fill="FFFFFF"/>
        </w:rPr>
        <w:t>“%%</w:t>
      </w:r>
      <w:r>
        <w:rPr>
          <w:shd w:val="clear" w:color="auto" w:fill="FFFFFF"/>
          <w:lang w:val="en-US"/>
        </w:rPr>
        <w:t>time</w:t>
      </w:r>
      <w:r w:rsidRPr="00AD0EB6">
        <w:rPr>
          <w:shd w:val="clear" w:color="auto" w:fill="FFFFFF"/>
        </w:rPr>
        <w:t xml:space="preserve">”. </w:t>
      </w:r>
      <w:r>
        <w:rPr>
          <w:shd w:val="clear" w:color="auto" w:fill="FFFFFF"/>
        </w:rPr>
        <w:t xml:space="preserve"> </w:t>
      </w:r>
    </w:p>
    <w:p w14:paraId="3B674EB5" w14:textId="6BA5F06C" w:rsidR="00B62BF9" w:rsidRPr="00B62BF9" w:rsidRDefault="00B62BF9" w:rsidP="00B62BF9">
      <w:pPr>
        <w:pStyle w:val="3"/>
        <w:rPr>
          <w:lang w:val="ru-RU"/>
        </w:rPr>
      </w:pPr>
      <w:r w:rsidRPr="00B62BF9">
        <w:t>Вычисление фактори</w:t>
      </w:r>
      <w:bookmarkStart w:id="4" w:name="_GoBack"/>
      <w:bookmarkEnd w:id="4"/>
      <w:r w:rsidRPr="00B62BF9">
        <w:t xml:space="preserve">ала методом Горнера: </w:t>
      </w:r>
    </w:p>
    <w:sectPr w:rsidR="00B62BF9" w:rsidRPr="00B62BF9" w:rsidSect="00B0407A">
      <w:pgSz w:w="11906" w:h="16838"/>
      <w:pgMar w:top="1134" w:right="85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4FC57" w14:textId="77777777" w:rsidR="002B73BD" w:rsidRDefault="002B73BD" w:rsidP="001944B5">
      <w:r>
        <w:separator/>
      </w:r>
    </w:p>
  </w:endnote>
  <w:endnote w:type="continuationSeparator" w:id="0">
    <w:p w14:paraId="4475D9B3" w14:textId="77777777" w:rsidR="002B73BD" w:rsidRDefault="002B73BD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UkrainianText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F85DB" w14:textId="77777777" w:rsidR="00A364C5" w:rsidRDefault="00A364C5">
    <w:pPr>
      <w:pStyle w:val="aa"/>
      <w:jc w:val="right"/>
    </w:pPr>
  </w:p>
  <w:p w14:paraId="6F9F17E5" w14:textId="77777777" w:rsidR="00A364C5" w:rsidRDefault="00A364C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CAC0D" w14:textId="04CEF768" w:rsidR="00A364C5" w:rsidRDefault="00A364C5">
    <w:pPr>
      <w:pStyle w:val="aa"/>
      <w:jc w:val="right"/>
    </w:pPr>
  </w:p>
  <w:p w14:paraId="64B13C32" w14:textId="77777777" w:rsidR="00A364C5" w:rsidRDefault="00A364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F3751" w14:textId="77777777" w:rsidR="002B73BD" w:rsidRDefault="002B73BD" w:rsidP="001944B5">
      <w:r>
        <w:separator/>
      </w:r>
    </w:p>
  </w:footnote>
  <w:footnote w:type="continuationSeparator" w:id="0">
    <w:p w14:paraId="7443C148" w14:textId="77777777" w:rsidR="002B73BD" w:rsidRDefault="002B73BD" w:rsidP="00194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87515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7DF76B" w14:textId="77777777" w:rsidR="00A364C5" w:rsidRDefault="00A364C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8994CB" w14:textId="77777777" w:rsidR="00A364C5" w:rsidRDefault="00A364C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07379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FE7EC" w14:textId="3BC9FB25" w:rsidR="00A364C5" w:rsidRDefault="00A364C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BF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E80B6AB" w14:textId="77777777" w:rsidR="00A364C5" w:rsidRDefault="00A364C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4126"/>
    <w:multiLevelType w:val="hybridMultilevel"/>
    <w:tmpl w:val="6C4636C6"/>
    <w:lvl w:ilvl="0" w:tplc="D3AE6E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5540761"/>
    <w:multiLevelType w:val="hybridMultilevel"/>
    <w:tmpl w:val="6FB4E652"/>
    <w:lvl w:ilvl="0" w:tplc="D0144212">
      <w:start w:val="1"/>
      <w:numFmt w:val="bullet"/>
      <w:lvlText w:val=" 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5451"/>
    <w:multiLevelType w:val="hybridMultilevel"/>
    <w:tmpl w:val="E8A49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D85EFF"/>
    <w:multiLevelType w:val="hybridMultilevel"/>
    <w:tmpl w:val="36409200"/>
    <w:lvl w:ilvl="0" w:tplc="844A93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EA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265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409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0B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E38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043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806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657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A3CE4"/>
    <w:multiLevelType w:val="hybridMultilevel"/>
    <w:tmpl w:val="41A845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6DA7"/>
    <w:multiLevelType w:val="multilevel"/>
    <w:tmpl w:val="495E01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C80B30"/>
    <w:multiLevelType w:val="hybridMultilevel"/>
    <w:tmpl w:val="BD04D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Style1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A4288"/>
    <w:multiLevelType w:val="hybridMultilevel"/>
    <w:tmpl w:val="3626A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3AD5252"/>
    <w:multiLevelType w:val="hybridMultilevel"/>
    <w:tmpl w:val="B3FE8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F2798F"/>
    <w:multiLevelType w:val="hybridMultilevel"/>
    <w:tmpl w:val="73E0B636"/>
    <w:lvl w:ilvl="0" w:tplc="EC02CA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C2F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2A9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A6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45A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3E39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1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807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46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44910"/>
    <w:multiLevelType w:val="hybridMultilevel"/>
    <w:tmpl w:val="E7868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C6447"/>
    <w:multiLevelType w:val="hybridMultilevel"/>
    <w:tmpl w:val="AD2CD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745CC"/>
    <w:multiLevelType w:val="hybridMultilevel"/>
    <w:tmpl w:val="B80C48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D3E69F0"/>
    <w:multiLevelType w:val="hybridMultilevel"/>
    <w:tmpl w:val="E8C0A0EC"/>
    <w:lvl w:ilvl="0" w:tplc="EACC1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A5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6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8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8B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E8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05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4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E1E7C62"/>
    <w:multiLevelType w:val="hybridMultilevel"/>
    <w:tmpl w:val="10BC5356"/>
    <w:lvl w:ilvl="0" w:tplc="1F0C905A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A0587"/>
    <w:multiLevelType w:val="hybridMultilevel"/>
    <w:tmpl w:val="7E9244F8"/>
    <w:lvl w:ilvl="0" w:tplc="529452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05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AB1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097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AA8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4B8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068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F9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A58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A302F"/>
    <w:multiLevelType w:val="hybridMultilevel"/>
    <w:tmpl w:val="7CD4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A0CE3"/>
    <w:multiLevelType w:val="hybridMultilevel"/>
    <w:tmpl w:val="106EA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06407"/>
    <w:multiLevelType w:val="hybridMultilevel"/>
    <w:tmpl w:val="63DED466"/>
    <w:lvl w:ilvl="0" w:tplc="AC8AB284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6B4F5B"/>
    <w:multiLevelType w:val="hybridMultilevel"/>
    <w:tmpl w:val="777E7B32"/>
    <w:lvl w:ilvl="0" w:tplc="C54EDFC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41C12"/>
    <w:multiLevelType w:val="hybridMultilevel"/>
    <w:tmpl w:val="224C3284"/>
    <w:lvl w:ilvl="0" w:tplc="690C7D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20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C7D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2D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C5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E14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C7E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823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0F0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DF5466"/>
    <w:multiLevelType w:val="hybridMultilevel"/>
    <w:tmpl w:val="9F4C9A8E"/>
    <w:lvl w:ilvl="0" w:tplc="27A2F0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A54FB"/>
    <w:multiLevelType w:val="hybridMultilevel"/>
    <w:tmpl w:val="B602F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926D84"/>
    <w:multiLevelType w:val="hybridMultilevel"/>
    <w:tmpl w:val="51882BB2"/>
    <w:lvl w:ilvl="0" w:tplc="BF3AB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A04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ED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C7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01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6D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ACC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F0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00B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5051A"/>
    <w:multiLevelType w:val="hybridMultilevel"/>
    <w:tmpl w:val="B2260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06E78"/>
    <w:multiLevelType w:val="hybridMultilevel"/>
    <w:tmpl w:val="A33E10F4"/>
    <w:lvl w:ilvl="0" w:tplc="A64AFEFE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C17A7"/>
    <w:multiLevelType w:val="hybridMultilevel"/>
    <w:tmpl w:val="0FA8E6CA"/>
    <w:lvl w:ilvl="0" w:tplc="6542343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81C4D"/>
    <w:multiLevelType w:val="hybridMultilevel"/>
    <w:tmpl w:val="BF361DDE"/>
    <w:lvl w:ilvl="0" w:tplc="AC8AB284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A61EA0"/>
    <w:multiLevelType w:val="hybridMultilevel"/>
    <w:tmpl w:val="25D0F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D4926"/>
    <w:multiLevelType w:val="hybridMultilevel"/>
    <w:tmpl w:val="81480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12DE6"/>
    <w:multiLevelType w:val="hybridMultilevel"/>
    <w:tmpl w:val="B4F480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C4335C"/>
    <w:multiLevelType w:val="hybridMultilevel"/>
    <w:tmpl w:val="03902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C8482D"/>
    <w:multiLevelType w:val="hybridMultilevel"/>
    <w:tmpl w:val="5F768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030BE4"/>
    <w:multiLevelType w:val="hybridMultilevel"/>
    <w:tmpl w:val="CF1856C8"/>
    <w:lvl w:ilvl="0" w:tplc="AC8AB284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4C7390"/>
    <w:multiLevelType w:val="hybridMultilevel"/>
    <w:tmpl w:val="E94C8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468FE"/>
    <w:multiLevelType w:val="hybridMultilevel"/>
    <w:tmpl w:val="6F4ADE7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25096"/>
    <w:multiLevelType w:val="hybridMultilevel"/>
    <w:tmpl w:val="3038390A"/>
    <w:lvl w:ilvl="0" w:tplc="7DB64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8B4310"/>
    <w:multiLevelType w:val="hybridMultilevel"/>
    <w:tmpl w:val="DF322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AC5332"/>
    <w:multiLevelType w:val="hybridMultilevel"/>
    <w:tmpl w:val="BE926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1977B4B"/>
    <w:multiLevelType w:val="hybridMultilevel"/>
    <w:tmpl w:val="76283C68"/>
    <w:lvl w:ilvl="0" w:tplc="DB587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CEF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48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0C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1E2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6C8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E01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A33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064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4"/>
  </w:num>
  <w:num w:numId="5">
    <w:abstractNumId w:val="11"/>
  </w:num>
  <w:num w:numId="6">
    <w:abstractNumId w:val="22"/>
  </w:num>
  <w:num w:numId="7">
    <w:abstractNumId w:val="18"/>
  </w:num>
  <w:num w:numId="8">
    <w:abstractNumId w:val="32"/>
  </w:num>
  <w:num w:numId="9">
    <w:abstractNumId w:val="15"/>
  </w:num>
  <w:num w:numId="10">
    <w:abstractNumId w:val="17"/>
  </w:num>
  <w:num w:numId="11">
    <w:abstractNumId w:val="25"/>
  </w:num>
  <w:num w:numId="12">
    <w:abstractNumId w:val="41"/>
  </w:num>
  <w:num w:numId="13">
    <w:abstractNumId w:val="10"/>
  </w:num>
  <w:num w:numId="14">
    <w:abstractNumId w:val="14"/>
  </w:num>
  <w:num w:numId="15">
    <w:abstractNumId w:val="9"/>
  </w:num>
  <w:num w:numId="16">
    <w:abstractNumId w:val="0"/>
  </w:num>
  <w:num w:numId="17">
    <w:abstractNumId w:val="6"/>
  </w:num>
  <w:num w:numId="18">
    <w:abstractNumId w:val="6"/>
    <w:lvlOverride w:ilvl="0">
      <w:startOverride w:val="1"/>
    </w:lvlOverride>
  </w:num>
  <w:num w:numId="19">
    <w:abstractNumId w:val="3"/>
  </w:num>
  <w:num w:numId="20">
    <w:abstractNumId w:val="33"/>
  </w:num>
  <w:num w:numId="21">
    <w:abstractNumId w:val="24"/>
  </w:num>
  <w:num w:numId="22">
    <w:abstractNumId w:val="34"/>
  </w:num>
  <w:num w:numId="23">
    <w:abstractNumId w:val="40"/>
  </w:num>
  <w:num w:numId="24">
    <w:abstractNumId w:val="39"/>
  </w:num>
  <w:num w:numId="25">
    <w:abstractNumId w:val="31"/>
  </w:num>
  <w:num w:numId="26">
    <w:abstractNumId w:val="1"/>
  </w:num>
  <w:num w:numId="27">
    <w:abstractNumId w:val="5"/>
  </w:num>
  <w:num w:numId="28">
    <w:abstractNumId w:val="30"/>
  </w:num>
  <w:num w:numId="29">
    <w:abstractNumId w:val="7"/>
  </w:num>
  <w:num w:numId="30">
    <w:abstractNumId w:val="13"/>
  </w:num>
  <w:num w:numId="31">
    <w:abstractNumId w:val="27"/>
  </w:num>
  <w:num w:numId="32">
    <w:abstractNumId w:val="19"/>
  </w:num>
  <w:num w:numId="33">
    <w:abstractNumId w:val="20"/>
  </w:num>
  <w:num w:numId="34">
    <w:abstractNumId w:val="2"/>
  </w:num>
  <w:num w:numId="35">
    <w:abstractNumId w:val="16"/>
  </w:num>
  <w:num w:numId="36">
    <w:abstractNumId w:val="35"/>
  </w:num>
  <w:num w:numId="37">
    <w:abstractNumId w:val="29"/>
  </w:num>
  <w:num w:numId="38">
    <w:abstractNumId w:val="37"/>
  </w:num>
  <w:num w:numId="39">
    <w:abstractNumId w:val="26"/>
  </w:num>
  <w:num w:numId="40">
    <w:abstractNumId w:val="36"/>
  </w:num>
  <w:num w:numId="41">
    <w:abstractNumId w:val="28"/>
  </w:num>
  <w:num w:numId="42">
    <w:abstractNumId w:val="38"/>
  </w:num>
  <w:num w:numId="43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71"/>
    <w:rsid w:val="00000F28"/>
    <w:rsid w:val="00001676"/>
    <w:rsid w:val="00001D89"/>
    <w:rsid w:val="0000215A"/>
    <w:rsid w:val="000044F6"/>
    <w:rsid w:val="00014EB4"/>
    <w:rsid w:val="00021319"/>
    <w:rsid w:val="00021945"/>
    <w:rsid w:val="00021B67"/>
    <w:rsid w:val="00022301"/>
    <w:rsid w:val="00030B21"/>
    <w:rsid w:val="00034629"/>
    <w:rsid w:val="00044AD1"/>
    <w:rsid w:val="00045B18"/>
    <w:rsid w:val="00047C62"/>
    <w:rsid w:val="000507DB"/>
    <w:rsid w:val="00052750"/>
    <w:rsid w:val="00055D67"/>
    <w:rsid w:val="000612E8"/>
    <w:rsid w:val="0007134F"/>
    <w:rsid w:val="00072201"/>
    <w:rsid w:val="000727B5"/>
    <w:rsid w:val="000727DD"/>
    <w:rsid w:val="00084A40"/>
    <w:rsid w:val="00090473"/>
    <w:rsid w:val="00090FF8"/>
    <w:rsid w:val="000914C0"/>
    <w:rsid w:val="00092139"/>
    <w:rsid w:val="00093E6B"/>
    <w:rsid w:val="00095290"/>
    <w:rsid w:val="00096BB8"/>
    <w:rsid w:val="000A0ECE"/>
    <w:rsid w:val="000A2A0A"/>
    <w:rsid w:val="000A2F5B"/>
    <w:rsid w:val="000A321E"/>
    <w:rsid w:val="000A3F23"/>
    <w:rsid w:val="000A49C1"/>
    <w:rsid w:val="000B0F4A"/>
    <w:rsid w:val="000B203A"/>
    <w:rsid w:val="000B3731"/>
    <w:rsid w:val="000B4CCE"/>
    <w:rsid w:val="000B6603"/>
    <w:rsid w:val="000C5A25"/>
    <w:rsid w:val="000C5A57"/>
    <w:rsid w:val="000D0963"/>
    <w:rsid w:val="000D1B8E"/>
    <w:rsid w:val="000D7964"/>
    <w:rsid w:val="000E2956"/>
    <w:rsid w:val="000E7E00"/>
    <w:rsid w:val="000F1DCB"/>
    <w:rsid w:val="000F1FEC"/>
    <w:rsid w:val="000F7B70"/>
    <w:rsid w:val="001060F7"/>
    <w:rsid w:val="00106B22"/>
    <w:rsid w:val="00107610"/>
    <w:rsid w:val="001107BC"/>
    <w:rsid w:val="00113DFE"/>
    <w:rsid w:val="00115E8F"/>
    <w:rsid w:val="001217C6"/>
    <w:rsid w:val="001217CD"/>
    <w:rsid w:val="00121D0E"/>
    <w:rsid w:val="00122290"/>
    <w:rsid w:val="00126A55"/>
    <w:rsid w:val="00127A38"/>
    <w:rsid w:val="00127E4B"/>
    <w:rsid w:val="00141100"/>
    <w:rsid w:val="00142928"/>
    <w:rsid w:val="00145706"/>
    <w:rsid w:val="0014761B"/>
    <w:rsid w:val="0015394D"/>
    <w:rsid w:val="001539CD"/>
    <w:rsid w:val="00154384"/>
    <w:rsid w:val="00154471"/>
    <w:rsid w:val="0015683B"/>
    <w:rsid w:val="00174C45"/>
    <w:rsid w:val="00174EED"/>
    <w:rsid w:val="00180BCF"/>
    <w:rsid w:val="0019065A"/>
    <w:rsid w:val="00190FA4"/>
    <w:rsid w:val="0019316B"/>
    <w:rsid w:val="001944B5"/>
    <w:rsid w:val="001974F3"/>
    <w:rsid w:val="001A0466"/>
    <w:rsid w:val="001A3A4B"/>
    <w:rsid w:val="001B05C1"/>
    <w:rsid w:val="001B48FE"/>
    <w:rsid w:val="001B4CAF"/>
    <w:rsid w:val="001B6CD7"/>
    <w:rsid w:val="001C2657"/>
    <w:rsid w:val="001C3D77"/>
    <w:rsid w:val="001C4AC8"/>
    <w:rsid w:val="001C5585"/>
    <w:rsid w:val="001C6170"/>
    <w:rsid w:val="001C7E77"/>
    <w:rsid w:val="001D0E42"/>
    <w:rsid w:val="001D37D7"/>
    <w:rsid w:val="001D53CD"/>
    <w:rsid w:val="001D72F1"/>
    <w:rsid w:val="001E5B8A"/>
    <w:rsid w:val="001F4347"/>
    <w:rsid w:val="00200417"/>
    <w:rsid w:val="00202087"/>
    <w:rsid w:val="00205EA2"/>
    <w:rsid w:val="0021011C"/>
    <w:rsid w:val="00214BC4"/>
    <w:rsid w:val="00227158"/>
    <w:rsid w:val="0022732A"/>
    <w:rsid w:val="002344C7"/>
    <w:rsid w:val="00236B10"/>
    <w:rsid w:val="00236EEE"/>
    <w:rsid w:val="0024124E"/>
    <w:rsid w:val="00241FD3"/>
    <w:rsid w:val="0024568A"/>
    <w:rsid w:val="00247BD1"/>
    <w:rsid w:val="00247F3F"/>
    <w:rsid w:val="00250137"/>
    <w:rsid w:val="0025256D"/>
    <w:rsid w:val="0025474E"/>
    <w:rsid w:val="002556A2"/>
    <w:rsid w:val="002562E9"/>
    <w:rsid w:val="00257698"/>
    <w:rsid w:val="00257730"/>
    <w:rsid w:val="0025781F"/>
    <w:rsid w:val="00257D63"/>
    <w:rsid w:val="00263951"/>
    <w:rsid w:val="00270744"/>
    <w:rsid w:val="002735ED"/>
    <w:rsid w:val="00275241"/>
    <w:rsid w:val="00275BCE"/>
    <w:rsid w:val="00282582"/>
    <w:rsid w:val="0028337E"/>
    <w:rsid w:val="002862BB"/>
    <w:rsid w:val="0029033C"/>
    <w:rsid w:val="002921D4"/>
    <w:rsid w:val="002A2807"/>
    <w:rsid w:val="002A607D"/>
    <w:rsid w:val="002A7669"/>
    <w:rsid w:val="002A78D0"/>
    <w:rsid w:val="002B0071"/>
    <w:rsid w:val="002B306C"/>
    <w:rsid w:val="002B3A24"/>
    <w:rsid w:val="002B73BD"/>
    <w:rsid w:val="002B7CE4"/>
    <w:rsid w:val="002C5559"/>
    <w:rsid w:val="002D5C3D"/>
    <w:rsid w:val="002D6C14"/>
    <w:rsid w:val="002D720B"/>
    <w:rsid w:val="002D7978"/>
    <w:rsid w:val="002E044B"/>
    <w:rsid w:val="002E26C4"/>
    <w:rsid w:val="002E369F"/>
    <w:rsid w:val="002E7167"/>
    <w:rsid w:val="002E77DC"/>
    <w:rsid w:val="002F63A6"/>
    <w:rsid w:val="00305BF9"/>
    <w:rsid w:val="00306B0E"/>
    <w:rsid w:val="00312A58"/>
    <w:rsid w:val="00321F97"/>
    <w:rsid w:val="00322CE2"/>
    <w:rsid w:val="003231E0"/>
    <w:rsid w:val="00323F8D"/>
    <w:rsid w:val="003245D2"/>
    <w:rsid w:val="00325B90"/>
    <w:rsid w:val="00326120"/>
    <w:rsid w:val="0033006F"/>
    <w:rsid w:val="00340FEE"/>
    <w:rsid w:val="00341413"/>
    <w:rsid w:val="00343FE9"/>
    <w:rsid w:val="00345CFC"/>
    <w:rsid w:val="00345DB8"/>
    <w:rsid w:val="003462D4"/>
    <w:rsid w:val="00347E89"/>
    <w:rsid w:val="00356346"/>
    <w:rsid w:val="00364160"/>
    <w:rsid w:val="00365E86"/>
    <w:rsid w:val="0037069F"/>
    <w:rsid w:val="00370768"/>
    <w:rsid w:val="00370EBE"/>
    <w:rsid w:val="0037279C"/>
    <w:rsid w:val="00372823"/>
    <w:rsid w:val="00372CC9"/>
    <w:rsid w:val="00373B84"/>
    <w:rsid w:val="00375BE1"/>
    <w:rsid w:val="00381621"/>
    <w:rsid w:val="00387854"/>
    <w:rsid w:val="00391243"/>
    <w:rsid w:val="00392D33"/>
    <w:rsid w:val="003967D6"/>
    <w:rsid w:val="003A3795"/>
    <w:rsid w:val="003A75D0"/>
    <w:rsid w:val="003A78BE"/>
    <w:rsid w:val="003A7F03"/>
    <w:rsid w:val="003B1AAC"/>
    <w:rsid w:val="003B318B"/>
    <w:rsid w:val="003B3867"/>
    <w:rsid w:val="003B6074"/>
    <w:rsid w:val="003B7FE6"/>
    <w:rsid w:val="003C0E12"/>
    <w:rsid w:val="003C245A"/>
    <w:rsid w:val="003C40F1"/>
    <w:rsid w:val="003C45BE"/>
    <w:rsid w:val="003C4B84"/>
    <w:rsid w:val="003C5D3D"/>
    <w:rsid w:val="003C70B0"/>
    <w:rsid w:val="003D0AE3"/>
    <w:rsid w:val="003D0D01"/>
    <w:rsid w:val="003D280B"/>
    <w:rsid w:val="003D32D8"/>
    <w:rsid w:val="003D45E6"/>
    <w:rsid w:val="003E0C4F"/>
    <w:rsid w:val="003E20FC"/>
    <w:rsid w:val="003E2FEE"/>
    <w:rsid w:val="003E4DCF"/>
    <w:rsid w:val="003E536E"/>
    <w:rsid w:val="003E6E72"/>
    <w:rsid w:val="003F749D"/>
    <w:rsid w:val="004004AB"/>
    <w:rsid w:val="00400AA9"/>
    <w:rsid w:val="00400C0F"/>
    <w:rsid w:val="00400F0B"/>
    <w:rsid w:val="00401F7E"/>
    <w:rsid w:val="00403C3A"/>
    <w:rsid w:val="004045D5"/>
    <w:rsid w:val="00406054"/>
    <w:rsid w:val="00407062"/>
    <w:rsid w:val="00413E6E"/>
    <w:rsid w:val="00430B8D"/>
    <w:rsid w:val="00431F9A"/>
    <w:rsid w:val="00432B1A"/>
    <w:rsid w:val="00433077"/>
    <w:rsid w:val="00433869"/>
    <w:rsid w:val="004350CE"/>
    <w:rsid w:val="00436677"/>
    <w:rsid w:val="00436A51"/>
    <w:rsid w:val="00441662"/>
    <w:rsid w:val="0044435F"/>
    <w:rsid w:val="00445415"/>
    <w:rsid w:val="00446FE3"/>
    <w:rsid w:val="0045287B"/>
    <w:rsid w:val="00454A22"/>
    <w:rsid w:val="004578AE"/>
    <w:rsid w:val="00457F60"/>
    <w:rsid w:val="00470408"/>
    <w:rsid w:val="00471D04"/>
    <w:rsid w:val="00471F4F"/>
    <w:rsid w:val="0047310B"/>
    <w:rsid w:val="00475D61"/>
    <w:rsid w:val="0047625C"/>
    <w:rsid w:val="00476EA3"/>
    <w:rsid w:val="00482D1B"/>
    <w:rsid w:val="004853D5"/>
    <w:rsid w:val="00490B8E"/>
    <w:rsid w:val="0049528C"/>
    <w:rsid w:val="0049594E"/>
    <w:rsid w:val="004A4AAD"/>
    <w:rsid w:val="004A5900"/>
    <w:rsid w:val="004A7B79"/>
    <w:rsid w:val="004B0402"/>
    <w:rsid w:val="004B2063"/>
    <w:rsid w:val="004B2592"/>
    <w:rsid w:val="004B5332"/>
    <w:rsid w:val="004B53C1"/>
    <w:rsid w:val="004B597F"/>
    <w:rsid w:val="004C0783"/>
    <w:rsid w:val="004C0E54"/>
    <w:rsid w:val="004C19DB"/>
    <w:rsid w:val="004C668A"/>
    <w:rsid w:val="004C76D4"/>
    <w:rsid w:val="004C77FB"/>
    <w:rsid w:val="004C796F"/>
    <w:rsid w:val="004C7BDB"/>
    <w:rsid w:val="004D23A8"/>
    <w:rsid w:val="004D3032"/>
    <w:rsid w:val="004E310F"/>
    <w:rsid w:val="004E3DB5"/>
    <w:rsid w:val="004F24E6"/>
    <w:rsid w:val="004F4428"/>
    <w:rsid w:val="004F457A"/>
    <w:rsid w:val="004F510A"/>
    <w:rsid w:val="00501B64"/>
    <w:rsid w:val="00501F37"/>
    <w:rsid w:val="00504E17"/>
    <w:rsid w:val="00505184"/>
    <w:rsid w:val="00505B93"/>
    <w:rsid w:val="005107B6"/>
    <w:rsid w:val="00513373"/>
    <w:rsid w:val="00516ECE"/>
    <w:rsid w:val="005203EF"/>
    <w:rsid w:val="00520485"/>
    <w:rsid w:val="00521F3F"/>
    <w:rsid w:val="005225C4"/>
    <w:rsid w:val="00522A2D"/>
    <w:rsid w:val="005235BD"/>
    <w:rsid w:val="00526933"/>
    <w:rsid w:val="0052799D"/>
    <w:rsid w:val="0053253F"/>
    <w:rsid w:val="00537901"/>
    <w:rsid w:val="00541059"/>
    <w:rsid w:val="005446A6"/>
    <w:rsid w:val="00550137"/>
    <w:rsid w:val="0055307C"/>
    <w:rsid w:val="005542AC"/>
    <w:rsid w:val="00554888"/>
    <w:rsid w:val="00556191"/>
    <w:rsid w:val="00557B21"/>
    <w:rsid w:val="00562DE1"/>
    <w:rsid w:val="00563724"/>
    <w:rsid w:val="00563A14"/>
    <w:rsid w:val="00565866"/>
    <w:rsid w:val="005708A5"/>
    <w:rsid w:val="00575BD8"/>
    <w:rsid w:val="00576996"/>
    <w:rsid w:val="005809B6"/>
    <w:rsid w:val="00581886"/>
    <w:rsid w:val="00586838"/>
    <w:rsid w:val="00587BCF"/>
    <w:rsid w:val="00591EE8"/>
    <w:rsid w:val="00595E71"/>
    <w:rsid w:val="005A12E3"/>
    <w:rsid w:val="005A3762"/>
    <w:rsid w:val="005B3C6A"/>
    <w:rsid w:val="005B43F0"/>
    <w:rsid w:val="005B681D"/>
    <w:rsid w:val="005B75F9"/>
    <w:rsid w:val="005B77BB"/>
    <w:rsid w:val="005C45D7"/>
    <w:rsid w:val="005C4BB9"/>
    <w:rsid w:val="005C4F35"/>
    <w:rsid w:val="005C75D1"/>
    <w:rsid w:val="005C7B79"/>
    <w:rsid w:val="005D1527"/>
    <w:rsid w:val="005D2F1B"/>
    <w:rsid w:val="005D30D1"/>
    <w:rsid w:val="005D45E7"/>
    <w:rsid w:val="005E4E65"/>
    <w:rsid w:val="005F0013"/>
    <w:rsid w:val="005F0707"/>
    <w:rsid w:val="005F0E2F"/>
    <w:rsid w:val="005F401E"/>
    <w:rsid w:val="005F4B24"/>
    <w:rsid w:val="005F7F29"/>
    <w:rsid w:val="0060467E"/>
    <w:rsid w:val="00606398"/>
    <w:rsid w:val="00606C20"/>
    <w:rsid w:val="0061294F"/>
    <w:rsid w:val="00613043"/>
    <w:rsid w:val="00614446"/>
    <w:rsid w:val="00616207"/>
    <w:rsid w:val="00616E4D"/>
    <w:rsid w:val="00621EED"/>
    <w:rsid w:val="00624DAF"/>
    <w:rsid w:val="00625377"/>
    <w:rsid w:val="00625C7C"/>
    <w:rsid w:val="006265DF"/>
    <w:rsid w:val="006301F9"/>
    <w:rsid w:val="00630513"/>
    <w:rsid w:val="00630676"/>
    <w:rsid w:val="00632B77"/>
    <w:rsid w:val="00632DE2"/>
    <w:rsid w:val="0063356D"/>
    <w:rsid w:val="0063375E"/>
    <w:rsid w:val="0063656D"/>
    <w:rsid w:val="00640F62"/>
    <w:rsid w:val="006415FC"/>
    <w:rsid w:val="006471B6"/>
    <w:rsid w:val="006475BB"/>
    <w:rsid w:val="00647DF3"/>
    <w:rsid w:val="00653E4C"/>
    <w:rsid w:val="006550DF"/>
    <w:rsid w:val="0066064B"/>
    <w:rsid w:val="0066274D"/>
    <w:rsid w:val="00663241"/>
    <w:rsid w:val="006639DB"/>
    <w:rsid w:val="00663BC1"/>
    <w:rsid w:val="006667DF"/>
    <w:rsid w:val="00671DD6"/>
    <w:rsid w:val="006734FC"/>
    <w:rsid w:val="00674638"/>
    <w:rsid w:val="00675F72"/>
    <w:rsid w:val="006762EE"/>
    <w:rsid w:val="00676A44"/>
    <w:rsid w:val="006772F8"/>
    <w:rsid w:val="00681146"/>
    <w:rsid w:val="00684CC0"/>
    <w:rsid w:val="0068575A"/>
    <w:rsid w:val="006861ED"/>
    <w:rsid w:val="006919C9"/>
    <w:rsid w:val="00692E49"/>
    <w:rsid w:val="00694BBD"/>
    <w:rsid w:val="006A1294"/>
    <w:rsid w:val="006A2D27"/>
    <w:rsid w:val="006A44D7"/>
    <w:rsid w:val="006A5F25"/>
    <w:rsid w:val="006A645B"/>
    <w:rsid w:val="006B0917"/>
    <w:rsid w:val="006B194D"/>
    <w:rsid w:val="006B396E"/>
    <w:rsid w:val="006B3D83"/>
    <w:rsid w:val="006B7AD9"/>
    <w:rsid w:val="006C03ED"/>
    <w:rsid w:val="006C126D"/>
    <w:rsid w:val="006C12AA"/>
    <w:rsid w:val="006C194F"/>
    <w:rsid w:val="006C21C7"/>
    <w:rsid w:val="006D1BAA"/>
    <w:rsid w:val="006D6411"/>
    <w:rsid w:val="006E0876"/>
    <w:rsid w:val="006E0F4C"/>
    <w:rsid w:val="006E22E6"/>
    <w:rsid w:val="006E383A"/>
    <w:rsid w:val="006E3A0B"/>
    <w:rsid w:val="006E788B"/>
    <w:rsid w:val="006F054C"/>
    <w:rsid w:val="006F28D6"/>
    <w:rsid w:val="006F38CD"/>
    <w:rsid w:val="00702368"/>
    <w:rsid w:val="007034C7"/>
    <w:rsid w:val="00704DDE"/>
    <w:rsid w:val="00704E87"/>
    <w:rsid w:val="0070770F"/>
    <w:rsid w:val="00707AC2"/>
    <w:rsid w:val="00722274"/>
    <w:rsid w:val="0072380C"/>
    <w:rsid w:val="00723FE3"/>
    <w:rsid w:val="00725BC5"/>
    <w:rsid w:val="0072633D"/>
    <w:rsid w:val="0073036D"/>
    <w:rsid w:val="007362A1"/>
    <w:rsid w:val="00737F43"/>
    <w:rsid w:val="00743699"/>
    <w:rsid w:val="007436AC"/>
    <w:rsid w:val="00745011"/>
    <w:rsid w:val="00747D6A"/>
    <w:rsid w:val="00760669"/>
    <w:rsid w:val="00761B2C"/>
    <w:rsid w:val="007633E1"/>
    <w:rsid w:val="0077044D"/>
    <w:rsid w:val="00770E7F"/>
    <w:rsid w:val="0077102D"/>
    <w:rsid w:val="00773796"/>
    <w:rsid w:val="007778D1"/>
    <w:rsid w:val="00780355"/>
    <w:rsid w:val="00780BF0"/>
    <w:rsid w:val="00784198"/>
    <w:rsid w:val="00785577"/>
    <w:rsid w:val="00787600"/>
    <w:rsid w:val="00791195"/>
    <w:rsid w:val="007913B6"/>
    <w:rsid w:val="007921F1"/>
    <w:rsid w:val="00792341"/>
    <w:rsid w:val="00792B95"/>
    <w:rsid w:val="00793A8C"/>
    <w:rsid w:val="00793D67"/>
    <w:rsid w:val="00794529"/>
    <w:rsid w:val="00794AC9"/>
    <w:rsid w:val="00797971"/>
    <w:rsid w:val="007A43CE"/>
    <w:rsid w:val="007A5593"/>
    <w:rsid w:val="007B1072"/>
    <w:rsid w:val="007B13AE"/>
    <w:rsid w:val="007B2E8D"/>
    <w:rsid w:val="007B3A61"/>
    <w:rsid w:val="007B42A4"/>
    <w:rsid w:val="007C1B55"/>
    <w:rsid w:val="007C2979"/>
    <w:rsid w:val="007C394C"/>
    <w:rsid w:val="007C5B2E"/>
    <w:rsid w:val="007C6B36"/>
    <w:rsid w:val="007D2D07"/>
    <w:rsid w:val="007D41BF"/>
    <w:rsid w:val="007D6D74"/>
    <w:rsid w:val="007D7443"/>
    <w:rsid w:val="007D7FF6"/>
    <w:rsid w:val="007E2134"/>
    <w:rsid w:val="007F18CA"/>
    <w:rsid w:val="007F28AF"/>
    <w:rsid w:val="007F3D9F"/>
    <w:rsid w:val="007F3E47"/>
    <w:rsid w:val="007F535E"/>
    <w:rsid w:val="007F5980"/>
    <w:rsid w:val="007F6F3B"/>
    <w:rsid w:val="00804911"/>
    <w:rsid w:val="00811DDB"/>
    <w:rsid w:val="00812D76"/>
    <w:rsid w:val="00813DB3"/>
    <w:rsid w:val="00816705"/>
    <w:rsid w:val="00834B2E"/>
    <w:rsid w:val="0084418D"/>
    <w:rsid w:val="008629FE"/>
    <w:rsid w:val="00865A14"/>
    <w:rsid w:val="00867084"/>
    <w:rsid w:val="00871956"/>
    <w:rsid w:val="008765C0"/>
    <w:rsid w:val="00876B70"/>
    <w:rsid w:val="00877FB9"/>
    <w:rsid w:val="00882107"/>
    <w:rsid w:val="0088580A"/>
    <w:rsid w:val="008879F0"/>
    <w:rsid w:val="00897BA6"/>
    <w:rsid w:val="008A1FD3"/>
    <w:rsid w:val="008A2690"/>
    <w:rsid w:val="008A41E4"/>
    <w:rsid w:val="008B09D4"/>
    <w:rsid w:val="008B22A2"/>
    <w:rsid w:val="008B331F"/>
    <w:rsid w:val="008B43F0"/>
    <w:rsid w:val="008B57E8"/>
    <w:rsid w:val="008B7434"/>
    <w:rsid w:val="008C52C4"/>
    <w:rsid w:val="008C6CDE"/>
    <w:rsid w:val="008D18BE"/>
    <w:rsid w:val="008D3E0A"/>
    <w:rsid w:val="008D5488"/>
    <w:rsid w:val="008E3908"/>
    <w:rsid w:val="008E633A"/>
    <w:rsid w:val="008F063D"/>
    <w:rsid w:val="008F0D51"/>
    <w:rsid w:val="008F53E4"/>
    <w:rsid w:val="0090078F"/>
    <w:rsid w:val="00901138"/>
    <w:rsid w:val="0090131A"/>
    <w:rsid w:val="009051DF"/>
    <w:rsid w:val="00910171"/>
    <w:rsid w:val="009110A1"/>
    <w:rsid w:val="0091232E"/>
    <w:rsid w:val="00913BAD"/>
    <w:rsid w:val="00921456"/>
    <w:rsid w:val="0092218E"/>
    <w:rsid w:val="00924235"/>
    <w:rsid w:val="00925EEC"/>
    <w:rsid w:val="009276C6"/>
    <w:rsid w:val="00927BCA"/>
    <w:rsid w:val="00927D72"/>
    <w:rsid w:val="00931DE7"/>
    <w:rsid w:val="009330D0"/>
    <w:rsid w:val="00934382"/>
    <w:rsid w:val="00941D9D"/>
    <w:rsid w:val="00942F9D"/>
    <w:rsid w:val="00943FC7"/>
    <w:rsid w:val="00945339"/>
    <w:rsid w:val="0094555A"/>
    <w:rsid w:val="00946CB4"/>
    <w:rsid w:val="00950730"/>
    <w:rsid w:val="00953226"/>
    <w:rsid w:val="00953E58"/>
    <w:rsid w:val="00963A39"/>
    <w:rsid w:val="0096507F"/>
    <w:rsid w:val="00971651"/>
    <w:rsid w:val="00975262"/>
    <w:rsid w:val="00975B65"/>
    <w:rsid w:val="00975D69"/>
    <w:rsid w:val="009777FE"/>
    <w:rsid w:val="009801A0"/>
    <w:rsid w:val="00982EFA"/>
    <w:rsid w:val="00982F35"/>
    <w:rsid w:val="009866B4"/>
    <w:rsid w:val="00990369"/>
    <w:rsid w:val="0099043E"/>
    <w:rsid w:val="00990840"/>
    <w:rsid w:val="00993466"/>
    <w:rsid w:val="009A523D"/>
    <w:rsid w:val="009A6625"/>
    <w:rsid w:val="009B6FBA"/>
    <w:rsid w:val="009B7932"/>
    <w:rsid w:val="009C292A"/>
    <w:rsid w:val="009C2C25"/>
    <w:rsid w:val="009C386C"/>
    <w:rsid w:val="009C4D9E"/>
    <w:rsid w:val="009C7D90"/>
    <w:rsid w:val="009D0B36"/>
    <w:rsid w:val="009D1286"/>
    <w:rsid w:val="009D510C"/>
    <w:rsid w:val="009E22D7"/>
    <w:rsid w:val="009E4B5A"/>
    <w:rsid w:val="009E678E"/>
    <w:rsid w:val="009E7A4A"/>
    <w:rsid w:val="009F2B45"/>
    <w:rsid w:val="009F4A2E"/>
    <w:rsid w:val="009F5D56"/>
    <w:rsid w:val="009F7AA9"/>
    <w:rsid w:val="00A018F3"/>
    <w:rsid w:val="00A05244"/>
    <w:rsid w:val="00A10004"/>
    <w:rsid w:val="00A106BA"/>
    <w:rsid w:val="00A12388"/>
    <w:rsid w:val="00A20C35"/>
    <w:rsid w:val="00A26D52"/>
    <w:rsid w:val="00A35FB8"/>
    <w:rsid w:val="00A364C5"/>
    <w:rsid w:val="00A413A2"/>
    <w:rsid w:val="00A463B0"/>
    <w:rsid w:val="00A4734F"/>
    <w:rsid w:val="00A475EC"/>
    <w:rsid w:val="00A50462"/>
    <w:rsid w:val="00A60FE4"/>
    <w:rsid w:val="00A6195C"/>
    <w:rsid w:val="00A6360E"/>
    <w:rsid w:val="00A6761A"/>
    <w:rsid w:val="00A70040"/>
    <w:rsid w:val="00A7024C"/>
    <w:rsid w:val="00A7075D"/>
    <w:rsid w:val="00A7133D"/>
    <w:rsid w:val="00A71ABA"/>
    <w:rsid w:val="00A724F1"/>
    <w:rsid w:val="00A74042"/>
    <w:rsid w:val="00A743CB"/>
    <w:rsid w:val="00A74C2A"/>
    <w:rsid w:val="00A81ABD"/>
    <w:rsid w:val="00A84ACA"/>
    <w:rsid w:val="00A90217"/>
    <w:rsid w:val="00A9143D"/>
    <w:rsid w:val="00A9203F"/>
    <w:rsid w:val="00A92EE2"/>
    <w:rsid w:val="00AA1406"/>
    <w:rsid w:val="00AA211C"/>
    <w:rsid w:val="00AA4498"/>
    <w:rsid w:val="00AA5EF1"/>
    <w:rsid w:val="00AB2119"/>
    <w:rsid w:val="00AB350B"/>
    <w:rsid w:val="00AB3A5E"/>
    <w:rsid w:val="00AB467D"/>
    <w:rsid w:val="00AB6F3E"/>
    <w:rsid w:val="00AC439E"/>
    <w:rsid w:val="00AD0EB6"/>
    <w:rsid w:val="00AD409A"/>
    <w:rsid w:val="00AD4FF7"/>
    <w:rsid w:val="00AD6EDA"/>
    <w:rsid w:val="00AD75EC"/>
    <w:rsid w:val="00AE2C15"/>
    <w:rsid w:val="00AE73B1"/>
    <w:rsid w:val="00AF0CED"/>
    <w:rsid w:val="00AF2461"/>
    <w:rsid w:val="00AF6F2F"/>
    <w:rsid w:val="00AF7D12"/>
    <w:rsid w:val="00AF7FB9"/>
    <w:rsid w:val="00B0407A"/>
    <w:rsid w:val="00B045C1"/>
    <w:rsid w:val="00B06149"/>
    <w:rsid w:val="00B06178"/>
    <w:rsid w:val="00B103C1"/>
    <w:rsid w:val="00B11237"/>
    <w:rsid w:val="00B13803"/>
    <w:rsid w:val="00B2208A"/>
    <w:rsid w:val="00B27BAD"/>
    <w:rsid w:val="00B30A20"/>
    <w:rsid w:val="00B31D8B"/>
    <w:rsid w:val="00B357A0"/>
    <w:rsid w:val="00B44078"/>
    <w:rsid w:val="00B46927"/>
    <w:rsid w:val="00B47174"/>
    <w:rsid w:val="00B52111"/>
    <w:rsid w:val="00B521E1"/>
    <w:rsid w:val="00B527A0"/>
    <w:rsid w:val="00B618BB"/>
    <w:rsid w:val="00B6257E"/>
    <w:rsid w:val="00B628BF"/>
    <w:rsid w:val="00B62BF9"/>
    <w:rsid w:val="00B637E9"/>
    <w:rsid w:val="00B63F3F"/>
    <w:rsid w:val="00B65A9D"/>
    <w:rsid w:val="00B65B54"/>
    <w:rsid w:val="00B65FC5"/>
    <w:rsid w:val="00B672F5"/>
    <w:rsid w:val="00B67E77"/>
    <w:rsid w:val="00B77FC7"/>
    <w:rsid w:val="00B805D2"/>
    <w:rsid w:val="00B8125C"/>
    <w:rsid w:val="00B874B0"/>
    <w:rsid w:val="00B87BFD"/>
    <w:rsid w:val="00B91829"/>
    <w:rsid w:val="00B92DC7"/>
    <w:rsid w:val="00BA32FE"/>
    <w:rsid w:val="00BA6E1A"/>
    <w:rsid w:val="00BC0B0D"/>
    <w:rsid w:val="00BC2FED"/>
    <w:rsid w:val="00BC311A"/>
    <w:rsid w:val="00BD03FF"/>
    <w:rsid w:val="00BD0A8B"/>
    <w:rsid w:val="00BD42D1"/>
    <w:rsid w:val="00BD767D"/>
    <w:rsid w:val="00BE2D76"/>
    <w:rsid w:val="00BE676F"/>
    <w:rsid w:val="00BF12E9"/>
    <w:rsid w:val="00BF5E2D"/>
    <w:rsid w:val="00C0384B"/>
    <w:rsid w:val="00C03BB8"/>
    <w:rsid w:val="00C040C7"/>
    <w:rsid w:val="00C0546D"/>
    <w:rsid w:val="00C06FD1"/>
    <w:rsid w:val="00C149DA"/>
    <w:rsid w:val="00C14FCB"/>
    <w:rsid w:val="00C1676A"/>
    <w:rsid w:val="00C16C92"/>
    <w:rsid w:val="00C17531"/>
    <w:rsid w:val="00C17791"/>
    <w:rsid w:val="00C21054"/>
    <w:rsid w:val="00C21CB0"/>
    <w:rsid w:val="00C223AA"/>
    <w:rsid w:val="00C23AA7"/>
    <w:rsid w:val="00C303E6"/>
    <w:rsid w:val="00C35768"/>
    <w:rsid w:val="00C44363"/>
    <w:rsid w:val="00C461E0"/>
    <w:rsid w:val="00C4757B"/>
    <w:rsid w:val="00C479FB"/>
    <w:rsid w:val="00C54C4B"/>
    <w:rsid w:val="00C62E2B"/>
    <w:rsid w:val="00C76EFC"/>
    <w:rsid w:val="00C77B86"/>
    <w:rsid w:val="00C80419"/>
    <w:rsid w:val="00C8146E"/>
    <w:rsid w:val="00C879B2"/>
    <w:rsid w:val="00C90261"/>
    <w:rsid w:val="00C942BD"/>
    <w:rsid w:val="00C942C3"/>
    <w:rsid w:val="00CA15EA"/>
    <w:rsid w:val="00CA1AD9"/>
    <w:rsid w:val="00CA36A1"/>
    <w:rsid w:val="00CA403E"/>
    <w:rsid w:val="00CA4587"/>
    <w:rsid w:val="00CA4F63"/>
    <w:rsid w:val="00CB0915"/>
    <w:rsid w:val="00CB4EA4"/>
    <w:rsid w:val="00CB533B"/>
    <w:rsid w:val="00CB6566"/>
    <w:rsid w:val="00CC1800"/>
    <w:rsid w:val="00CC1994"/>
    <w:rsid w:val="00CC226A"/>
    <w:rsid w:val="00CC38E7"/>
    <w:rsid w:val="00CC3FCF"/>
    <w:rsid w:val="00CC7159"/>
    <w:rsid w:val="00CC792A"/>
    <w:rsid w:val="00CD43CF"/>
    <w:rsid w:val="00CD4513"/>
    <w:rsid w:val="00CD6470"/>
    <w:rsid w:val="00CE00CC"/>
    <w:rsid w:val="00CE1B06"/>
    <w:rsid w:val="00CE299A"/>
    <w:rsid w:val="00CE61CC"/>
    <w:rsid w:val="00CF02A8"/>
    <w:rsid w:val="00CF48AE"/>
    <w:rsid w:val="00D00BFC"/>
    <w:rsid w:val="00D011F1"/>
    <w:rsid w:val="00D0190B"/>
    <w:rsid w:val="00D02BC0"/>
    <w:rsid w:val="00D074B0"/>
    <w:rsid w:val="00D1092F"/>
    <w:rsid w:val="00D11D57"/>
    <w:rsid w:val="00D1218C"/>
    <w:rsid w:val="00D1489C"/>
    <w:rsid w:val="00D161B8"/>
    <w:rsid w:val="00D16484"/>
    <w:rsid w:val="00D22A67"/>
    <w:rsid w:val="00D241CE"/>
    <w:rsid w:val="00D24363"/>
    <w:rsid w:val="00D27626"/>
    <w:rsid w:val="00D27A9B"/>
    <w:rsid w:val="00D30C2A"/>
    <w:rsid w:val="00D3208C"/>
    <w:rsid w:val="00D33B1B"/>
    <w:rsid w:val="00D34C1D"/>
    <w:rsid w:val="00D4234D"/>
    <w:rsid w:val="00D47511"/>
    <w:rsid w:val="00D47BBB"/>
    <w:rsid w:val="00D51141"/>
    <w:rsid w:val="00D529FA"/>
    <w:rsid w:val="00D5523E"/>
    <w:rsid w:val="00D55A5D"/>
    <w:rsid w:val="00D5736D"/>
    <w:rsid w:val="00D725E4"/>
    <w:rsid w:val="00D7322C"/>
    <w:rsid w:val="00D73F95"/>
    <w:rsid w:val="00D76EDC"/>
    <w:rsid w:val="00D8606B"/>
    <w:rsid w:val="00D9015B"/>
    <w:rsid w:val="00D91240"/>
    <w:rsid w:val="00D91749"/>
    <w:rsid w:val="00D936CA"/>
    <w:rsid w:val="00D9377A"/>
    <w:rsid w:val="00D94D70"/>
    <w:rsid w:val="00D954E8"/>
    <w:rsid w:val="00D95768"/>
    <w:rsid w:val="00D96A85"/>
    <w:rsid w:val="00DA5508"/>
    <w:rsid w:val="00DB10D0"/>
    <w:rsid w:val="00DB12EF"/>
    <w:rsid w:val="00DB25A4"/>
    <w:rsid w:val="00DB38A8"/>
    <w:rsid w:val="00DB58E1"/>
    <w:rsid w:val="00DC12C4"/>
    <w:rsid w:val="00DC4B8E"/>
    <w:rsid w:val="00DC6523"/>
    <w:rsid w:val="00DC6953"/>
    <w:rsid w:val="00DD08D5"/>
    <w:rsid w:val="00DD0F0A"/>
    <w:rsid w:val="00DD35C0"/>
    <w:rsid w:val="00DD57FD"/>
    <w:rsid w:val="00DE0865"/>
    <w:rsid w:val="00DE2BE3"/>
    <w:rsid w:val="00DE2C54"/>
    <w:rsid w:val="00DF590E"/>
    <w:rsid w:val="00E0547C"/>
    <w:rsid w:val="00E07911"/>
    <w:rsid w:val="00E109E3"/>
    <w:rsid w:val="00E114D3"/>
    <w:rsid w:val="00E12608"/>
    <w:rsid w:val="00E13F3D"/>
    <w:rsid w:val="00E16917"/>
    <w:rsid w:val="00E25629"/>
    <w:rsid w:val="00E26425"/>
    <w:rsid w:val="00E26490"/>
    <w:rsid w:val="00E3333E"/>
    <w:rsid w:val="00E35B73"/>
    <w:rsid w:val="00E37E82"/>
    <w:rsid w:val="00E407E9"/>
    <w:rsid w:val="00E415C5"/>
    <w:rsid w:val="00E45431"/>
    <w:rsid w:val="00E46026"/>
    <w:rsid w:val="00E47A19"/>
    <w:rsid w:val="00E515EF"/>
    <w:rsid w:val="00E53BDE"/>
    <w:rsid w:val="00E53EDA"/>
    <w:rsid w:val="00E5748D"/>
    <w:rsid w:val="00E62C82"/>
    <w:rsid w:val="00E63601"/>
    <w:rsid w:val="00E658D6"/>
    <w:rsid w:val="00E67AC1"/>
    <w:rsid w:val="00E72766"/>
    <w:rsid w:val="00E74358"/>
    <w:rsid w:val="00E75B94"/>
    <w:rsid w:val="00E801BF"/>
    <w:rsid w:val="00E831FC"/>
    <w:rsid w:val="00E91D4E"/>
    <w:rsid w:val="00E9328D"/>
    <w:rsid w:val="00E940F6"/>
    <w:rsid w:val="00E94E19"/>
    <w:rsid w:val="00EA22E4"/>
    <w:rsid w:val="00EA421E"/>
    <w:rsid w:val="00EA4569"/>
    <w:rsid w:val="00EB1C42"/>
    <w:rsid w:val="00EB4A77"/>
    <w:rsid w:val="00EC58F0"/>
    <w:rsid w:val="00EC5A65"/>
    <w:rsid w:val="00EC6CF8"/>
    <w:rsid w:val="00ED3387"/>
    <w:rsid w:val="00ED3BB1"/>
    <w:rsid w:val="00ED4E05"/>
    <w:rsid w:val="00ED771C"/>
    <w:rsid w:val="00EE2097"/>
    <w:rsid w:val="00EE22EF"/>
    <w:rsid w:val="00EF404B"/>
    <w:rsid w:val="00F039F2"/>
    <w:rsid w:val="00F10285"/>
    <w:rsid w:val="00F1065E"/>
    <w:rsid w:val="00F1380A"/>
    <w:rsid w:val="00F13A25"/>
    <w:rsid w:val="00F1441B"/>
    <w:rsid w:val="00F14D2E"/>
    <w:rsid w:val="00F14FD3"/>
    <w:rsid w:val="00F16FD7"/>
    <w:rsid w:val="00F20651"/>
    <w:rsid w:val="00F27BFA"/>
    <w:rsid w:val="00F35635"/>
    <w:rsid w:val="00F359D9"/>
    <w:rsid w:val="00F36B5C"/>
    <w:rsid w:val="00F40B32"/>
    <w:rsid w:val="00F4180B"/>
    <w:rsid w:val="00F42D1D"/>
    <w:rsid w:val="00F4469F"/>
    <w:rsid w:val="00F45B97"/>
    <w:rsid w:val="00F477F7"/>
    <w:rsid w:val="00F506B2"/>
    <w:rsid w:val="00F510FC"/>
    <w:rsid w:val="00F51E54"/>
    <w:rsid w:val="00F528FF"/>
    <w:rsid w:val="00F539DB"/>
    <w:rsid w:val="00F541AA"/>
    <w:rsid w:val="00F54F75"/>
    <w:rsid w:val="00F61CDA"/>
    <w:rsid w:val="00F63EBF"/>
    <w:rsid w:val="00F646D3"/>
    <w:rsid w:val="00F653B9"/>
    <w:rsid w:val="00F66540"/>
    <w:rsid w:val="00F70813"/>
    <w:rsid w:val="00F721FC"/>
    <w:rsid w:val="00F76330"/>
    <w:rsid w:val="00F81616"/>
    <w:rsid w:val="00F81F64"/>
    <w:rsid w:val="00F83C91"/>
    <w:rsid w:val="00F86735"/>
    <w:rsid w:val="00F91A88"/>
    <w:rsid w:val="00F92FB5"/>
    <w:rsid w:val="00F93DAD"/>
    <w:rsid w:val="00F94D8E"/>
    <w:rsid w:val="00F97221"/>
    <w:rsid w:val="00FA027C"/>
    <w:rsid w:val="00FA02AF"/>
    <w:rsid w:val="00FA4766"/>
    <w:rsid w:val="00FA575C"/>
    <w:rsid w:val="00FA6EE3"/>
    <w:rsid w:val="00FB0CEE"/>
    <w:rsid w:val="00FB731B"/>
    <w:rsid w:val="00FB7FEA"/>
    <w:rsid w:val="00FC2C61"/>
    <w:rsid w:val="00FC434D"/>
    <w:rsid w:val="00FC646C"/>
    <w:rsid w:val="00FC7D88"/>
    <w:rsid w:val="00FD0772"/>
    <w:rsid w:val="00FD0A5E"/>
    <w:rsid w:val="00FD1D7F"/>
    <w:rsid w:val="00FD37DC"/>
    <w:rsid w:val="00FD3A97"/>
    <w:rsid w:val="00FD4B4A"/>
    <w:rsid w:val="00FD61F2"/>
    <w:rsid w:val="00FE3E91"/>
    <w:rsid w:val="00FE53E7"/>
    <w:rsid w:val="00FE5CB6"/>
    <w:rsid w:val="00FF07E0"/>
    <w:rsid w:val="00FF352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7AC60"/>
  <w15:docId w15:val="{0EA590DA-3DC9-4835-934D-91124DB8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9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0407A"/>
    <w:pPr>
      <w:keepNext/>
      <w:keepLines/>
      <w:spacing w:before="240" w:after="240" w:line="480" w:lineRule="auto"/>
      <w:jc w:val="center"/>
      <w:outlineLvl w:val="0"/>
    </w:pPr>
    <w:rPr>
      <w:rFonts w:eastAsiaTheme="minorEastAsia"/>
      <w:b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375E"/>
    <w:pPr>
      <w:keepNext/>
      <w:spacing w:before="240" w:after="240" w:line="360" w:lineRule="auto"/>
      <w:jc w:val="center"/>
      <w:outlineLvl w:val="1"/>
    </w:pPr>
    <w:rPr>
      <w:b/>
      <w:bCs/>
      <w:iCs/>
      <w:sz w:val="32"/>
      <w:lang w:eastAsia="x-none"/>
    </w:rPr>
  </w:style>
  <w:style w:type="paragraph" w:styleId="3">
    <w:name w:val="heading 3"/>
    <w:basedOn w:val="a"/>
    <w:next w:val="a"/>
    <w:link w:val="30"/>
    <w:autoRedefine/>
    <w:qFormat/>
    <w:rsid w:val="00B62BF9"/>
    <w:pPr>
      <w:keepNext/>
      <w:spacing w:before="120" w:after="120" w:line="360" w:lineRule="auto"/>
      <w:jc w:val="both"/>
      <w:outlineLvl w:val="2"/>
    </w:pPr>
    <w:rPr>
      <w:b/>
      <w:sz w:val="22"/>
      <w:shd w:val="clear" w:color="auto" w:fill="FFFFFF"/>
      <w:lang w:val="en-US" w:eastAsia="x-none"/>
    </w:rPr>
  </w:style>
  <w:style w:type="paragraph" w:styleId="4">
    <w:name w:val="heading 4"/>
    <w:basedOn w:val="3"/>
    <w:next w:val="a"/>
    <w:link w:val="40"/>
    <w:qFormat/>
    <w:rsid w:val="004B597F"/>
    <w:pPr>
      <w:spacing w:line="300" w:lineRule="exact"/>
      <w:outlineLvl w:val="3"/>
    </w:pPr>
    <w:rPr>
      <w:b w:val="0"/>
      <w:szCs w:val="20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B62BF9"/>
    <w:rPr>
      <w:rFonts w:ascii="Times New Roman" w:eastAsia="Times New Roman" w:hAnsi="Times New Roman"/>
      <w:b/>
      <w:sz w:val="22"/>
      <w:szCs w:val="24"/>
      <w:lang w:val="en-US" w:eastAsia="x-none"/>
    </w:rPr>
  </w:style>
  <w:style w:type="character" w:customStyle="1" w:styleId="40">
    <w:name w:val="Заголовок 4 Знак"/>
    <w:link w:val="4"/>
    <w:rsid w:val="004B597F"/>
    <w:rPr>
      <w:rFonts w:ascii="Times New Roman" w:eastAsia="Times New Roman" w:hAnsi="Times New Roman"/>
      <w:sz w:val="24"/>
      <w:lang w:val="x-none" w:eastAsia="x-none"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63375E"/>
    <w:rPr>
      <w:rFonts w:ascii="Times New Roman" w:eastAsia="Times New Roman" w:hAnsi="Times New Roman"/>
      <w:b/>
      <w:bCs/>
      <w:iCs/>
      <w:sz w:val="32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ascii="Times New Roman" w:eastAsiaTheme="majorEastAsia" w:hAnsi="Times New Roman" w:cstheme="majorBidi"/>
      <w:b/>
      <w:sz w:val="28"/>
      <w:szCs w:val="24"/>
      <w:lang w:val="en-US"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0407A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customStyle="1" w:styleId="user-select-contain">
    <w:name w:val="user-select-contain"/>
    <w:basedOn w:val="a0"/>
    <w:rsid w:val="00F5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UkrainianText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5A"/>
    <w:rsid w:val="0042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E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86D1-4796-4052-975A-94353AF3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15</Pages>
  <Words>2920</Words>
  <Characters>16647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Admin</cp:lastModifiedBy>
  <cp:revision>16</cp:revision>
  <cp:lastPrinted>2019-03-15T21:37:00Z</cp:lastPrinted>
  <dcterms:created xsi:type="dcterms:W3CDTF">2021-12-18T08:02:00Z</dcterms:created>
  <dcterms:modified xsi:type="dcterms:W3CDTF">2021-12-27T10:58:00Z</dcterms:modified>
</cp:coreProperties>
</file>