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D60CF" w14:textId="77777777" w:rsidR="00970E07" w:rsidRPr="00EB0146" w:rsidRDefault="00970E07" w:rsidP="00970E07">
      <w:pPr>
        <w:rPr>
          <w:rFonts w:ascii="Times New Roman" w:hAnsi="Times New Roman" w:cs="Times New Roman"/>
        </w:rPr>
      </w:pPr>
      <w:r w:rsidRPr="00EB0146">
        <w:rPr>
          <w:rFonts w:ascii="Times New Roman" w:hAnsi="Times New Roman" w:cs="Times New Roman"/>
          <w:b/>
          <w:bCs/>
        </w:rPr>
        <w:t>05 Directory Traversal</w:t>
      </w:r>
    </w:p>
    <w:p w14:paraId="0F97CB2E" w14:textId="77777777" w:rsidR="00970E07" w:rsidRPr="00EB0146" w:rsidRDefault="00970E07" w:rsidP="00970E07">
      <w:pPr>
        <w:jc w:val="both"/>
        <w:rPr>
          <w:rFonts w:ascii="Times New Roman" w:hAnsi="Times New Roman" w:cs="Times New Roman"/>
        </w:rPr>
      </w:pPr>
      <w:r w:rsidRPr="00EB0146">
        <w:rPr>
          <w:rFonts w:ascii="Times New Roman" w:hAnsi="Times New Roman" w:cs="Times New Roman"/>
        </w:rPr>
        <w:t>Directory traversal enables an attacker to alter file paths, for instance by using sequences of</w:t>
      </w:r>
      <w:proofErr w:type="gramStart"/>
      <w:r w:rsidRPr="00EB0146">
        <w:rPr>
          <w:rFonts w:ascii="Times New Roman" w:hAnsi="Times New Roman" w:cs="Times New Roman"/>
        </w:rPr>
        <w:t xml:space="preserve"> ..</w:t>
      </w:r>
      <w:proofErr w:type="gramEnd"/>
      <w:r w:rsidRPr="00EB0146">
        <w:rPr>
          <w:rFonts w:ascii="Times New Roman" w:hAnsi="Times New Roman" w:cs="Times New Roman"/>
        </w:rPr>
        <w:t>/, in order to access files that are located outside the intended folder. When I altered a URL parameter by adding</w:t>
      </w:r>
      <w:proofErr w:type="gramStart"/>
      <w:r w:rsidRPr="00EB0146">
        <w:rPr>
          <w:rFonts w:ascii="Times New Roman" w:hAnsi="Times New Roman" w:cs="Times New Roman"/>
        </w:rPr>
        <w:t xml:space="preserve"> ..</w:t>
      </w:r>
      <w:proofErr w:type="gramEnd"/>
      <w:r w:rsidRPr="00EB0146">
        <w:rPr>
          <w:rFonts w:ascii="Times New Roman" w:hAnsi="Times New Roman" w:cs="Times New Roman"/>
        </w:rPr>
        <w:t>/../ I was then able to, for example, read /</w:t>
      </w:r>
      <w:proofErr w:type="spellStart"/>
      <w:r w:rsidRPr="00EB0146">
        <w:rPr>
          <w:rFonts w:ascii="Times New Roman" w:hAnsi="Times New Roman" w:cs="Times New Roman"/>
        </w:rPr>
        <w:t>etc</w:t>
      </w:r>
      <w:proofErr w:type="spellEnd"/>
      <w:r w:rsidRPr="00EB0146">
        <w:rPr>
          <w:rFonts w:ascii="Times New Roman" w:hAnsi="Times New Roman" w:cs="Times New Roman"/>
        </w:rPr>
        <w:t>/passwd, which shows that the application did not validate user input.</w:t>
      </w:r>
    </w:p>
    <w:p w14:paraId="4D5A5F6E" w14:textId="77777777" w:rsidR="00970E07" w:rsidRPr="00EB0146" w:rsidRDefault="00970E07" w:rsidP="00970E07">
      <w:pPr>
        <w:rPr>
          <w:rFonts w:ascii="Times New Roman" w:hAnsi="Times New Roman" w:cs="Times New Roman"/>
        </w:rPr>
      </w:pPr>
    </w:p>
    <w:p w14:paraId="556D2440" w14:textId="77777777" w:rsidR="002C6AD2" w:rsidRPr="00EB0146" w:rsidRDefault="002C6AD2" w:rsidP="00970E07">
      <w:pPr>
        <w:rPr>
          <w:rFonts w:ascii="Times New Roman" w:hAnsi="Times New Roman" w:cs="Times New Roman"/>
        </w:rPr>
      </w:pPr>
    </w:p>
    <w:sectPr w:rsidR="002C6AD2" w:rsidRPr="00EB0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9D"/>
    <w:rsid w:val="00134A9D"/>
    <w:rsid w:val="002C6AD2"/>
    <w:rsid w:val="003B0DA3"/>
    <w:rsid w:val="0070289A"/>
    <w:rsid w:val="007A5113"/>
    <w:rsid w:val="00970E07"/>
    <w:rsid w:val="009B33F4"/>
    <w:rsid w:val="00A36693"/>
    <w:rsid w:val="00EB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B2256B-9064-418A-BE23-5295AF459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7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816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52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536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594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27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98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2026-09-19T19:19:00Z</dcterms:created>
  <dcterms:modified xsi:type="dcterms:W3CDTF">2026-09-19T20:30:00Z</dcterms:modified>
</cp:coreProperties>
</file>