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4E14E" w14:textId="20DFF48C" w:rsidR="004F6B67" w:rsidRPr="004F6B67" w:rsidRDefault="004F6B67" w:rsidP="004F6B67">
      <w:pPr>
        <w:pStyle w:val="Caption"/>
        <w:keepNext/>
        <w:jc w:val="center"/>
        <w:rPr>
          <w:b/>
          <w:bCs/>
        </w:rPr>
      </w:pPr>
      <w:r w:rsidRPr="004F6B67">
        <w:rPr>
          <w:b/>
          <w:bCs/>
        </w:rPr>
        <w:t xml:space="preserve">Table </w:t>
      </w:r>
      <w:r w:rsidRPr="004F6B67">
        <w:rPr>
          <w:b/>
          <w:bCs/>
        </w:rPr>
        <w:fldChar w:fldCharType="begin"/>
      </w:r>
      <w:r w:rsidRPr="004F6B67">
        <w:rPr>
          <w:b/>
          <w:bCs/>
        </w:rPr>
        <w:instrText xml:space="preserve"> SEQ Table \* ARABIC </w:instrText>
      </w:r>
      <w:r w:rsidRPr="004F6B67">
        <w:rPr>
          <w:b/>
          <w:bCs/>
        </w:rPr>
        <w:fldChar w:fldCharType="separate"/>
      </w:r>
      <w:r w:rsidR="00752C55">
        <w:rPr>
          <w:b/>
          <w:bCs/>
          <w:noProof/>
        </w:rPr>
        <w:t>1</w:t>
      </w:r>
      <w:r w:rsidRPr="004F6B67">
        <w:rPr>
          <w:b/>
          <w:bCs/>
        </w:rPr>
        <w:fldChar w:fldCharType="end"/>
      </w:r>
      <w:r w:rsidRPr="004F6B67">
        <w:rPr>
          <w:b/>
          <w:bCs/>
        </w:rPr>
        <w:t xml:space="preserve"> See Note 1 for Author</w:t>
      </w:r>
      <w:r w:rsidR="00E60A32">
        <w:rPr>
          <w:b/>
          <w:bCs/>
        </w:rPr>
        <w:t>s</w:t>
      </w:r>
      <w:r w:rsidRPr="004F6B67">
        <w:rPr>
          <w:b/>
          <w:bCs/>
        </w:rPr>
        <w:t xml:space="preserve"> Work</w:t>
      </w:r>
    </w:p>
    <w:p w14:paraId="1A00CFF8" w14:textId="2C371A63" w:rsidR="00EC42FF" w:rsidRDefault="00EC42FF" w:rsidP="00216342">
      <w:pPr>
        <w:rPr>
          <w:b/>
          <w:bCs/>
          <w:color w:val="0070C0"/>
        </w:rPr>
      </w:pPr>
      <w:r>
        <w:rPr>
          <w:b/>
          <w:bCs/>
          <w:noProof/>
          <w:color w:val="0070C0"/>
        </w:rPr>
        <w:drawing>
          <wp:inline distT="0" distB="0" distL="0" distR="0" wp14:anchorId="58FC11C5" wp14:editId="0C97145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6BCF435" w14:textId="1AD9B65D" w:rsidR="004F6B67" w:rsidRDefault="004F6B67" w:rsidP="00216342">
      <w:pPr>
        <w:rPr>
          <w:b/>
          <w:bCs/>
          <w:color w:val="0070C0"/>
        </w:rPr>
      </w:pPr>
    </w:p>
    <w:p w14:paraId="6174A7AD" w14:textId="44660CAB" w:rsidR="00216342" w:rsidRPr="00EC42FF" w:rsidRDefault="00216342" w:rsidP="00216342">
      <w:pPr>
        <w:rPr>
          <w:b/>
          <w:bCs/>
          <w:color w:val="0070C0"/>
        </w:rPr>
      </w:pPr>
      <w:r w:rsidRPr="009741C3">
        <w:rPr>
          <w:b/>
          <w:bCs/>
          <w:color w:val="0070C0"/>
        </w:rPr>
        <w:t>I</w:t>
      </w:r>
      <w:r>
        <w:rPr>
          <w:b/>
          <w:bCs/>
          <w:color w:val="0070C0"/>
        </w:rPr>
        <w:t>ntroduction</w:t>
      </w:r>
    </w:p>
    <w:p w14:paraId="44538DA2" w14:textId="77777777" w:rsidR="009741C3" w:rsidRDefault="009741C3" w:rsidP="00176DD8">
      <w:pPr>
        <w:jc w:val="both"/>
      </w:pPr>
      <w:r w:rsidRPr="009741C3">
        <w:t>Large language models (LLMs) powered by artificial intelligence (AI) continue to improve rapidly. In 2023, OpenAI introduced GPT-4, a next-generation language model that replaced the earlier version of ChatGPT. Compared with earlier versions of ChatGPT, GPT-4 was designed to provide stronger reasoning, greater creativity, improved reliability, and broader knowledge across a wide range of tasks and applications. This article explores GPT-4's advancements and key differences from earlier versions of ChatGPT.</w:t>
      </w:r>
    </w:p>
    <w:p w14:paraId="1DBEDF06" w14:textId="77777777" w:rsidR="009741C3" w:rsidRPr="009741C3" w:rsidRDefault="009741C3" w:rsidP="009741C3"/>
    <w:p w14:paraId="72F2D42A" w14:textId="77777777" w:rsidR="00A022C7" w:rsidRDefault="00A022C7">
      <w:pPr>
        <w:rPr>
          <w:b/>
          <w:bCs/>
          <w:color w:val="0070C0"/>
        </w:rPr>
      </w:pPr>
      <w:r>
        <w:rPr>
          <w:b/>
          <w:bCs/>
          <w:color w:val="0070C0"/>
        </w:rPr>
        <w:br w:type="page"/>
      </w:r>
    </w:p>
    <w:p w14:paraId="546D4D1A" w14:textId="4227263D" w:rsidR="009741C3" w:rsidRPr="009741C3" w:rsidRDefault="009741C3" w:rsidP="009741C3">
      <w:pPr>
        <w:rPr>
          <w:color w:val="0070C0"/>
        </w:rPr>
      </w:pPr>
      <w:r w:rsidRPr="009741C3">
        <w:rPr>
          <w:b/>
          <w:bCs/>
          <w:color w:val="0070C0"/>
        </w:rPr>
        <w:lastRenderedPageBreak/>
        <w:t>Improvements Incorporated into GPT-4</w:t>
      </w:r>
    </w:p>
    <w:p w14:paraId="0033C2B4" w14:textId="77777777" w:rsidR="009741C3" w:rsidRPr="009741C3" w:rsidRDefault="009741C3" w:rsidP="00176DD8">
      <w:pPr>
        <w:jc w:val="both"/>
      </w:pPr>
      <w:r w:rsidRPr="009741C3">
        <w:t xml:space="preserve">OpenAI introduced several major improvements in GPT-4 compared with earlier language models. One of the most significant advancements is its ability to accept both text and image inputs while generating text outputs, making it a </w:t>
      </w:r>
      <w:r w:rsidRPr="009741C3">
        <w:rPr>
          <w:b/>
          <w:bCs/>
        </w:rPr>
        <w:t>multimodal AI model</w:t>
      </w:r>
      <w:r w:rsidRPr="009741C3">
        <w:t>. This capability allows it to analyze visual information and written language.</w:t>
      </w:r>
    </w:p>
    <w:p w14:paraId="5CC12837" w14:textId="77777777" w:rsidR="009741C3" w:rsidRDefault="009741C3" w:rsidP="00176DD8">
      <w:pPr>
        <w:jc w:val="both"/>
      </w:pPr>
      <w:r w:rsidRPr="009741C3">
        <w:t>According to OpenAI, GPT-4 demonstrates stronger reasoning, greater creativity, and improved performance on complex tasks and requests. It is also better at following detailed instructions and producing accurate, reliable responses. OpenAI also reported human-level performance on several professional and academic benchmark examinations, including a top 10% score on a simulated bar examination. OpenAI emphasized improvements in safety and alignment, making GPT-4 more dependable and better aligned with user intentions than previous versions.</w:t>
      </w:r>
    </w:p>
    <w:p w14:paraId="1FCBAF37" w14:textId="77777777" w:rsidR="000F5EC0" w:rsidRPr="000F5EC0" w:rsidRDefault="000F5EC0" w:rsidP="000F5EC0"/>
    <w:p w14:paraId="640D9457" w14:textId="77777777" w:rsidR="000F5EC0" w:rsidRPr="000F5EC0" w:rsidRDefault="000F5EC0" w:rsidP="000F5EC0">
      <w:pPr>
        <w:rPr>
          <w:b/>
          <w:bCs/>
          <w:color w:val="00B050"/>
        </w:rPr>
      </w:pPr>
      <w:r w:rsidRPr="000F5EC0">
        <w:rPr>
          <w:b/>
          <w:bCs/>
          <w:color w:val="00B050"/>
        </w:rPr>
        <w:t>Improvements Incorporated into GPT-4</w:t>
      </w:r>
    </w:p>
    <w:p w14:paraId="7800B2C1" w14:textId="77777777" w:rsidR="000F5EC0" w:rsidRPr="000F5EC0" w:rsidRDefault="000F5EC0" w:rsidP="00176DD8">
      <w:pPr>
        <w:jc w:val="both"/>
      </w:pPr>
      <w:r w:rsidRPr="000F5EC0">
        <w:t>OpenAI identifies several significant improvements in GPT-4 over previous models. The most notable advancement is that GPT-4 is a multimodal model capable of accepting both text and image inputs while generating text outputs. Compared with earlier models, OpenAI also reports stronger reasoning abilities and improved performance on numerous professional and academic benchmark examinations, including law, mathematics, and science assessments. Another major improvement is enhanced factual accuracy and more consistent instruction following through post-training alignment techniques. OpenAI also emphasizes predictable scaling, allowing researchers to better forecast the model's performance during training. Although GPT-4 remains imperfect and can still generate inaccurate information, OpenAI reports substantial safety improvements and fewer responses that violate its usage policies.</w:t>
      </w:r>
    </w:p>
    <w:p w14:paraId="4DD69E8F" w14:textId="77777777" w:rsidR="000F5EC0" w:rsidRPr="000F5EC0" w:rsidRDefault="000F5EC0" w:rsidP="000F5EC0">
      <w:pPr>
        <w:rPr>
          <w:b/>
          <w:bCs/>
        </w:rPr>
      </w:pPr>
    </w:p>
    <w:p w14:paraId="3D8DA4F2" w14:textId="77777777" w:rsidR="000F5EC0" w:rsidRPr="000F5EC0" w:rsidRDefault="000F5EC0" w:rsidP="000F5EC0">
      <w:pPr>
        <w:rPr>
          <w:b/>
          <w:bCs/>
        </w:rPr>
      </w:pPr>
    </w:p>
    <w:p w14:paraId="06BC34D0" w14:textId="77777777" w:rsidR="000F5EC0" w:rsidRDefault="000F5EC0" w:rsidP="009741C3"/>
    <w:p w14:paraId="1A95A59A" w14:textId="77777777" w:rsidR="00A022C7" w:rsidRDefault="00A022C7" w:rsidP="009741C3"/>
    <w:p w14:paraId="3CA810E3" w14:textId="77777777" w:rsidR="00A022C7" w:rsidRDefault="00A022C7" w:rsidP="009741C3"/>
    <w:p w14:paraId="1DF000CE" w14:textId="77777777" w:rsidR="009741C3" w:rsidRPr="009741C3" w:rsidRDefault="009741C3" w:rsidP="009741C3"/>
    <w:p w14:paraId="7F0DCF07" w14:textId="77777777" w:rsidR="00A022C7" w:rsidRDefault="00A022C7">
      <w:pPr>
        <w:rPr>
          <w:b/>
          <w:bCs/>
          <w:color w:val="0070C0"/>
        </w:rPr>
      </w:pPr>
      <w:r>
        <w:rPr>
          <w:b/>
          <w:bCs/>
          <w:color w:val="0070C0"/>
        </w:rPr>
        <w:br w:type="page"/>
      </w:r>
    </w:p>
    <w:p w14:paraId="7930A1FE" w14:textId="68C23F93" w:rsidR="009741C3" w:rsidRPr="009741C3" w:rsidRDefault="009741C3" w:rsidP="009741C3">
      <w:pPr>
        <w:rPr>
          <w:color w:val="0070C0"/>
        </w:rPr>
      </w:pPr>
      <w:r w:rsidRPr="009741C3">
        <w:rPr>
          <w:b/>
          <w:bCs/>
          <w:color w:val="0070C0"/>
        </w:rPr>
        <w:lastRenderedPageBreak/>
        <w:t>GPT-4 Compared to ChatGPT</w:t>
      </w:r>
    </w:p>
    <w:p w14:paraId="59C37798" w14:textId="77777777" w:rsidR="009741C3" w:rsidRDefault="009741C3" w:rsidP="00A022C7">
      <w:pPr>
        <w:jc w:val="both"/>
      </w:pPr>
      <w:r w:rsidRPr="009741C3">
        <w:t>GPT-4 is a significant improvement over ChatGPT, which was powered by GPT-3.5. According to OpenAI, GPT-4 delivers more accurate responses, stronger reasoning abilities, and better performance on complex tasks. It follows detailed instructions more effectively, maintains context during longer conversations, and generates more organized, coherent, and creative responses. It also produces fewer factual errors than its predecessor and, with multimodal capability, can accept both text and image inputs, unlike the original version of ChatGPT.</w:t>
      </w:r>
    </w:p>
    <w:p w14:paraId="6962F7F5" w14:textId="77777777" w:rsidR="00A022C7" w:rsidRDefault="00A022C7" w:rsidP="009741C3"/>
    <w:p w14:paraId="2E3D5B15" w14:textId="77777777" w:rsidR="00A022C7" w:rsidRPr="00A022C7" w:rsidRDefault="00A022C7" w:rsidP="00A022C7">
      <w:pPr>
        <w:rPr>
          <w:b/>
          <w:bCs/>
          <w:color w:val="00B050"/>
        </w:rPr>
      </w:pPr>
      <w:r w:rsidRPr="00A022C7">
        <w:rPr>
          <w:b/>
          <w:bCs/>
          <w:color w:val="00B050"/>
        </w:rPr>
        <w:t>GPT-4 Compared to ChatGPT</w:t>
      </w:r>
    </w:p>
    <w:p w14:paraId="02DC0C14" w14:textId="77777777" w:rsidR="00A022C7" w:rsidRDefault="00A022C7" w:rsidP="00A022C7">
      <w:pPr>
        <w:jc w:val="both"/>
      </w:pPr>
      <w:r w:rsidRPr="00A022C7">
        <w:t>GPT-4 expands the capabilities of the original version of ChatGPT, which was initially powered by GPT-3.5. According to OpenAI, GPT-4 produces more reliable, accurate, and nuanced responses while handling more complex instructions and reasoning tasks. It also performs better across a wide variety of academic and professional evaluations and demonstrates stronger multilingual capabilities than earlier models. One of the most important differences is GPT-4's multimodal capability, enabling it to analyze images in addition to text, whereas the original version of ChatGPT accepted only text input. Despite these improvements, OpenAI notes that GPT-4 still has limitations, including occasional hallucinations and reasoning errors.</w:t>
      </w:r>
    </w:p>
    <w:p w14:paraId="5D843706" w14:textId="343FB699" w:rsidR="000F5EC0" w:rsidRDefault="000F5EC0">
      <w:r>
        <w:br w:type="page"/>
      </w:r>
    </w:p>
    <w:p w14:paraId="2AAE39E8" w14:textId="553BA6CF" w:rsidR="000F5EC0" w:rsidRPr="000F5EC0" w:rsidRDefault="000F5EC0" w:rsidP="000F5EC0">
      <w:pPr>
        <w:jc w:val="center"/>
        <w:rPr>
          <w:b/>
          <w:bCs/>
          <w:color w:val="C00000"/>
        </w:rPr>
      </w:pPr>
      <w:r w:rsidRPr="000F5EC0">
        <w:rPr>
          <w:b/>
          <w:bCs/>
          <w:color w:val="C00000"/>
        </w:rPr>
        <w:lastRenderedPageBreak/>
        <w:t>Comparing ChatGPT to GPT-4 Table</w:t>
      </w:r>
    </w:p>
    <w:p w14:paraId="368C3F9E" w14:textId="4B7C11C3" w:rsidR="000F5EC0" w:rsidRPr="00A022C7" w:rsidRDefault="002B35E4" w:rsidP="00A022C7">
      <w:pPr>
        <w:jc w:val="both"/>
      </w:pPr>
      <w:r>
        <w:rPr>
          <w:noProof/>
        </w:rPr>
        <w:drawing>
          <wp:inline distT="0" distB="0" distL="0" distR="0" wp14:anchorId="71C25269" wp14:editId="70113EB8">
            <wp:extent cx="5943600" cy="5386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86070"/>
                    </a:xfrm>
                    <a:prstGeom prst="rect">
                      <a:avLst/>
                    </a:prstGeom>
                  </pic:spPr>
                </pic:pic>
              </a:graphicData>
            </a:graphic>
          </wp:inline>
        </w:drawing>
      </w:r>
    </w:p>
    <w:p w14:paraId="724C703B" w14:textId="77777777" w:rsidR="00A022C7" w:rsidRPr="009741C3" w:rsidRDefault="00A022C7" w:rsidP="009741C3"/>
    <w:p w14:paraId="3ACFF8D5" w14:textId="77777777" w:rsidR="009741C3" w:rsidRPr="009741C3" w:rsidRDefault="009741C3" w:rsidP="009741C3"/>
    <w:p w14:paraId="3A5E1521" w14:textId="77777777" w:rsidR="00A022C7" w:rsidRPr="00A022C7" w:rsidRDefault="009741C3" w:rsidP="00A022C7">
      <w:pPr>
        <w:rPr>
          <w:color w:val="00B050"/>
        </w:rPr>
      </w:pPr>
      <w:r>
        <w:rPr>
          <w:b/>
          <w:bCs/>
        </w:rPr>
        <w:br w:type="page"/>
      </w:r>
      <w:r w:rsidR="00A022C7" w:rsidRPr="00A022C7">
        <w:rPr>
          <w:b/>
          <w:bCs/>
          <w:color w:val="00B050"/>
        </w:rPr>
        <w:lastRenderedPageBreak/>
        <w:t>GPT-4: Improvements and Comparison with ChatGPT</w:t>
      </w:r>
    </w:p>
    <w:p w14:paraId="465D6D0D" w14:textId="77777777" w:rsidR="00A022C7" w:rsidRPr="00A022C7" w:rsidRDefault="00A022C7" w:rsidP="00A022C7">
      <w:r w:rsidRPr="00A022C7">
        <w:t>The release of GPT-4 in March 2023 marked an important milestone in the development of large language models. Developed by OpenAI, GPT-4 was introduced as a more capable and reliable successor to earlier GPT models. According to OpenAI's research announcement and technical report, GPT-4 was designed to improve reasoning, accuracy, safety, and overall performance while expanding its ability to process different types of input. This paper summarizes the major improvements in GPT-4 and its differences from the original version of ChatGPT.</w:t>
      </w:r>
    </w:p>
    <w:p w14:paraId="24D3FB19" w14:textId="092D724E" w:rsidR="00A022C7" w:rsidRDefault="00A022C7">
      <w:pPr>
        <w:rPr>
          <w:b/>
          <w:bCs/>
        </w:rPr>
      </w:pPr>
      <w:r>
        <w:rPr>
          <w:b/>
          <w:bCs/>
        </w:rPr>
        <w:br w:type="page"/>
      </w:r>
    </w:p>
    <w:p w14:paraId="5789CB75" w14:textId="0774BF1A" w:rsidR="009741C3" w:rsidRPr="009741C3" w:rsidRDefault="009741C3" w:rsidP="009741C3">
      <w:pPr>
        <w:rPr>
          <w:b/>
          <w:bCs/>
        </w:rPr>
      </w:pPr>
      <w:r w:rsidRPr="009741C3">
        <w:rPr>
          <w:b/>
          <w:bCs/>
          <w:color w:val="0070C0"/>
        </w:rPr>
        <w:lastRenderedPageBreak/>
        <w:t>Conclusion</w:t>
      </w:r>
    </w:p>
    <w:p w14:paraId="0E0AC603" w14:textId="4E5B19BC" w:rsidR="006768D7" w:rsidRDefault="009741C3" w:rsidP="006768D7">
      <w:r w:rsidRPr="009741C3">
        <w:t>GPT-4 represents a major advancement in artificial intelligence. According to OpenAI, it offers stronger reasoning, greater factual accuracy, enhanced safety, and a better ability to follow complex instructions than earlier versions. Its multimodal capability allows it to process both text and image inputs. Compared with the original version of ChatGPT, GPT-4 is better equipped to support educational, professional, and real-world applications. Overall, these advancements make GPT-4 a more capable tool for tackling complex problems across many fields.</w:t>
      </w:r>
    </w:p>
    <w:p w14:paraId="0F6CD731" w14:textId="77777777" w:rsidR="00A022C7" w:rsidRPr="006768D7" w:rsidRDefault="00A022C7" w:rsidP="006768D7"/>
    <w:p w14:paraId="3A26A8EF" w14:textId="37D8AA51" w:rsidR="006768D7" w:rsidRPr="006768D7" w:rsidRDefault="006768D7" w:rsidP="006768D7">
      <w:pPr>
        <w:rPr>
          <w:b/>
          <w:bCs/>
          <w:color w:val="00B050"/>
        </w:rPr>
      </w:pPr>
      <w:r w:rsidRPr="006768D7">
        <w:rPr>
          <w:b/>
          <w:bCs/>
          <w:color w:val="00B050"/>
        </w:rPr>
        <w:t>Conclusion</w:t>
      </w:r>
    </w:p>
    <w:p w14:paraId="782BB548" w14:textId="7905BE68" w:rsidR="002F48CF" w:rsidRDefault="006768D7" w:rsidP="006768D7">
      <w:r w:rsidRPr="006768D7">
        <w:t>According to OpenAI, GPT-4 represents a substantial advancement in large language model technology. Its improvements in reasoning, instruction following, multimodal capabilities, benchmark performance, and safety make it more capable than the original version of ChatGPT. While OpenAI acknowledges that GPT-4 is not entirely reliable and still has limitations, the model demonstrates progress toward creating AI systems that are more useful, trustworthy, and effective across a broad range of real-world applications.</w:t>
      </w:r>
    </w:p>
    <w:p w14:paraId="6C668488" w14:textId="77777777" w:rsidR="002F48CF" w:rsidRDefault="002F48CF">
      <w:r>
        <w:br w:type="page"/>
      </w:r>
    </w:p>
    <w:p w14:paraId="44674D1C" w14:textId="0061F2EB" w:rsidR="008D665E" w:rsidRPr="000F5EC0" w:rsidRDefault="00C87D63" w:rsidP="008D665E">
      <w:pPr>
        <w:jc w:val="center"/>
        <w:rPr>
          <w:b/>
          <w:bCs/>
          <w:color w:val="C00000"/>
        </w:rPr>
      </w:pPr>
      <w:r>
        <w:rPr>
          <w:b/>
          <w:bCs/>
          <w:color w:val="C00000"/>
        </w:rPr>
        <w:lastRenderedPageBreak/>
        <w:t xml:space="preserve">Extra: </w:t>
      </w:r>
      <w:r w:rsidR="008D665E" w:rsidRPr="000F5EC0">
        <w:rPr>
          <w:b/>
          <w:bCs/>
          <w:color w:val="C00000"/>
        </w:rPr>
        <w:t>Comparing GPT</w:t>
      </w:r>
      <w:r w:rsidR="008D665E">
        <w:rPr>
          <w:b/>
          <w:bCs/>
          <w:color w:val="C00000"/>
        </w:rPr>
        <w:t>-4</w:t>
      </w:r>
      <w:r w:rsidR="008D665E" w:rsidRPr="000F5EC0">
        <w:rPr>
          <w:b/>
          <w:bCs/>
          <w:color w:val="C00000"/>
        </w:rPr>
        <w:t xml:space="preserve"> to GPT-</w:t>
      </w:r>
      <w:r w:rsidR="008D665E">
        <w:rPr>
          <w:b/>
          <w:bCs/>
          <w:color w:val="C00000"/>
        </w:rPr>
        <w:t>5.6</w:t>
      </w:r>
      <w:r w:rsidR="008D665E" w:rsidRPr="000F5EC0">
        <w:rPr>
          <w:b/>
          <w:bCs/>
          <w:color w:val="C00000"/>
        </w:rPr>
        <w:t xml:space="preserve"> Table</w:t>
      </w:r>
    </w:p>
    <w:p w14:paraId="24A4EB06" w14:textId="77777777" w:rsidR="002F48CF" w:rsidRPr="002F48CF" w:rsidRDefault="002F48CF" w:rsidP="002F48CF">
      <w:r w:rsidRPr="002F48CF">
        <w:t>Compared with GPT-4, GPT-5.6 introduces several important advances:</w:t>
      </w:r>
    </w:p>
    <w:p w14:paraId="65D8FC06" w14:textId="77777777" w:rsidR="002F48CF" w:rsidRPr="002F48CF" w:rsidRDefault="002F48CF" w:rsidP="002F48CF">
      <w:pPr>
        <w:numPr>
          <w:ilvl w:val="0"/>
          <w:numId w:val="1"/>
        </w:numPr>
      </w:pPr>
      <w:r w:rsidRPr="002F48CF">
        <w:rPr>
          <w:b/>
          <w:bCs/>
        </w:rPr>
        <w:t>More advanced reasoning</w:t>
      </w:r>
      <w:r w:rsidRPr="002F48CF">
        <w:t xml:space="preserve"> for solving complex, multi-step problems. </w:t>
      </w:r>
    </w:p>
    <w:p w14:paraId="504970E2" w14:textId="77777777" w:rsidR="002F48CF" w:rsidRPr="002F48CF" w:rsidRDefault="002F48CF" w:rsidP="002F48CF">
      <w:pPr>
        <w:numPr>
          <w:ilvl w:val="0"/>
          <w:numId w:val="1"/>
        </w:numPr>
      </w:pPr>
      <w:r w:rsidRPr="002F48CF">
        <w:rPr>
          <w:b/>
          <w:bCs/>
        </w:rPr>
        <w:t>Higher-quality coding</w:t>
      </w:r>
      <w:r w:rsidRPr="002F48CF">
        <w:t xml:space="preserve">, including debugging, software development, and repository analysis. </w:t>
      </w:r>
    </w:p>
    <w:p w14:paraId="2C7C6DDD" w14:textId="77777777" w:rsidR="002F48CF" w:rsidRPr="002F48CF" w:rsidRDefault="002F48CF" w:rsidP="002F48CF">
      <w:pPr>
        <w:numPr>
          <w:ilvl w:val="0"/>
          <w:numId w:val="1"/>
        </w:numPr>
      </w:pPr>
      <w:r w:rsidRPr="002F48CF">
        <w:rPr>
          <w:b/>
          <w:bCs/>
        </w:rPr>
        <w:t>Improved research capabilities</w:t>
      </w:r>
      <w:r w:rsidRPr="002F48CF">
        <w:t xml:space="preserve">, with better handling of large collections of documents. </w:t>
      </w:r>
    </w:p>
    <w:p w14:paraId="3C8F7002" w14:textId="77777777" w:rsidR="002F48CF" w:rsidRPr="002F48CF" w:rsidRDefault="002F48CF" w:rsidP="002F48CF">
      <w:pPr>
        <w:numPr>
          <w:ilvl w:val="0"/>
          <w:numId w:val="1"/>
        </w:numPr>
      </w:pPr>
      <w:r w:rsidRPr="002F48CF">
        <w:rPr>
          <w:b/>
          <w:bCs/>
        </w:rPr>
        <w:t>Greater efficiency</w:t>
      </w:r>
      <w:r w:rsidRPr="002F48CF">
        <w:t xml:space="preserve">, delivering more useful work with fewer tokens. </w:t>
      </w:r>
    </w:p>
    <w:p w14:paraId="65C8C375" w14:textId="77777777" w:rsidR="002F48CF" w:rsidRPr="002F48CF" w:rsidRDefault="002F48CF" w:rsidP="002F48CF">
      <w:pPr>
        <w:numPr>
          <w:ilvl w:val="0"/>
          <w:numId w:val="1"/>
        </w:numPr>
      </w:pPr>
      <w:r w:rsidRPr="002F48CF">
        <w:rPr>
          <w:b/>
          <w:bCs/>
        </w:rPr>
        <w:t>Enhanced agentic workflows</w:t>
      </w:r>
      <w:r w:rsidRPr="002F48CF">
        <w:t xml:space="preserve">, allowing the model to complete longer, multi-step tasks. </w:t>
      </w:r>
    </w:p>
    <w:p w14:paraId="61FF4B53" w14:textId="77777777" w:rsidR="002F48CF" w:rsidRPr="002F48CF" w:rsidRDefault="002F48CF" w:rsidP="002F48CF">
      <w:pPr>
        <w:numPr>
          <w:ilvl w:val="0"/>
          <w:numId w:val="1"/>
        </w:numPr>
      </w:pPr>
      <w:r w:rsidRPr="002F48CF">
        <w:rPr>
          <w:b/>
          <w:bCs/>
        </w:rPr>
        <w:t>Stronger design judgment</w:t>
      </w:r>
      <w:r w:rsidRPr="002F48CF">
        <w:t xml:space="preserve">, enabling it to inspect and refine interfaces rather than only generating code. </w:t>
      </w:r>
    </w:p>
    <w:p w14:paraId="19F9979B" w14:textId="77777777" w:rsidR="002F48CF" w:rsidRPr="002F48CF" w:rsidRDefault="002F48CF" w:rsidP="002F48CF">
      <w:pPr>
        <w:numPr>
          <w:ilvl w:val="0"/>
          <w:numId w:val="1"/>
        </w:numPr>
      </w:pPr>
      <w:r w:rsidRPr="002F48CF">
        <w:rPr>
          <w:b/>
          <w:bCs/>
        </w:rPr>
        <w:t>Multiple model options</w:t>
      </w:r>
      <w:r w:rsidRPr="002F48CF">
        <w:t xml:space="preserve"> (Sol, Terra, Luna) that let users balance speed, capability, and cost. </w:t>
      </w:r>
    </w:p>
    <w:p w14:paraId="1739D0BB" w14:textId="07366D8F" w:rsidR="002F48CF" w:rsidRDefault="002F48CF" w:rsidP="002F48CF">
      <w:pPr>
        <w:numPr>
          <w:ilvl w:val="0"/>
          <w:numId w:val="1"/>
        </w:numPr>
      </w:pPr>
      <w:r w:rsidRPr="002F48CF">
        <w:rPr>
          <w:b/>
          <w:bCs/>
        </w:rPr>
        <w:t>Improved safety systems</w:t>
      </w:r>
      <w:r w:rsidRPr="002F48CF">
        <w:t xml:space="preserve"> for sensitive domains</w:t>
      </w:r>
    </w:p>
    <w:p w14:paraId="7A92CB73" w14:textId="333CEFA2" w:rsidR="008133D6" w:rsidRDefault="002F48CF" w:rsidP="006169D4">
      <w:r>
        <w:br w:type="page"/>
      </w:r>
    </w:p>
    <w:p w14:paraId="1B8E7AFE" w14:textId="77777777" w:rsidR="008133D6" w:rsidRPr="00895713" w:rsidRDefault="008133D6" w:rsidP="008133D6">
      <w:pPr>
        <w:spacing w:before="100" w:beforeAutospacing="1" w:after="100" w:afterAutospacing="1" w:line="240" w:lineRule="auto"/>
        <w:outlineLvl w:val="0"/>
        <w:rPr>
          <w:rFonts w:ascii="Times New Roman" w:eastAsia="Times New Roman" w:hAnsi="Times New Roman" w:cs="Times New Roman"/>
          <w:i/>
          <w:iCs/>
          <w:color w:val="00B0F0"/>
          <w:kern w:val="36"/>
          <w14:ligatures w14:val="none"/>
        </w:rPr>
      </w:pPr>
      <w:r w:rsidRPr="00895713">
        <w:rPr>
          <w:rFonts w:ascii="Times New Roman" w:eastAsia="Times New Roman" w:hAnsi="Times New Roman" w:cs="Times New Roman"/>
          <w:i/>
          <w:iCs/>
          <w:color w:val="00B0F0"/>
          <w:kern w:val="36"/>
          <w14:ligatures w14:val="none"/>
        </w:rPr>
        <w:lastRenderedPageBreak/>
        <w:t>References</w:t>
      </w:r>
    </w:p>
    <w:p w14:paraId="441125C9" w14:textId="77777777" w:rsidR="008133D6" w:rsidRPr="004409C9" w:rsidRDefault="008133D6" w:rsidP="008133D6">
      <w:pPr>
        <w:spacing w:before="100" w:beforeAutospacing="1" w:after="100" w:afterAutospacing="1" w:line="240" w:lineRule="auto"/>
        <w:rPr>
          <w:rFonts w:ascii="Times New Roman" w:eastAsia="Times New Roman" w:hAnsi="Times New Roman" w:cs="Times New Roman"/>
          <w:i/>
          <w:iCs/>
          <w:color w:val="000000"/>
          <w:kern w:val="0"/>
          <w:sz w:val="21"/>
          <w:szCs w:val="21"/>
          <w14:ligatures w14:val="none"/>
        </w:rPr>
      </w:pPr>
      <w:r w:rsidRPr="004409C9">
        <w:rPr>
          <w:rFonts w:ascii="Times New Roman" w:eastAsia="Times New Roman" w:hAnsi="Times New Roman" w:cs="Times New Roman"/>
          <w:i/>
          <w:iCs/>
          <w:color w:val="000000"/>
          <w:kern w:val="0"/>
          <w:sz w:val="21"/>
          <w:szCs w:val="21"/>
          <w14:ligatures w14:val="none"/>
        </w:rPr>
        <w:t>OpenAI. (2023, March 14). GPT-4 Research. </w:t>
      </w:r>
      <w:hyperlink r:id="rId10" w:tgtFrame="_new" w:history="1">
        <w:r w:rsidRPr="004409C9">
          <w:rPr>
            <w:rFonts w:ascii="Times New Roman" w:eastAsia="Times New Roman" w:hAnsi="Times New Roman" w:cs="Times New Roman"/>
            <w:i/>
            <w:iCs/>
            <w:color w:val="0000FF"/>
            <w:kern w:val="0"/>
            <w:sz w:val="21"/>
            <w:szCs w:val="21"/>
            <w:u w:val="single"/>
            <w14:ligatures w14:val="none"/>
          </w:rPr>
          <w:t>https://openai.com/index/gpt-4-research/</w:t>
        </w:r>
      </w:hyperlink>
    </w:p>
    <w:p w14:paraId="295C12E2" w14:textId="51C7BD99" w:rsidR="00D21CA8" w:rsidRPr="006B02C7" w:rsidRDefault="008133D6" w:rsidP="008133D6">
      <w:pPr>
        <w:spacing w:before="100" w:beforeAutospacing="1" w:after="100" w:afterAutospacing="1" w:line="240" w:lineRule="auto"/>
        <w:rPr>
          <w:rFonts w:ascii="Times New Roman" w:eastAsia="Times New Roman" w:hAnsi="Times New Roman" w:cs="Times New Roman"/>
          <w:i/>
          <w:iCs/>
          <w:color w:val="0000FF"/>
          <w:kern w:val="0"/>
          <w:sz w:val="21"/>
          <w:szCs w:val="21"/>
          <w:u w:val="single"/>
          <w14:ligatures w14:val="none"/>
        </w:rPr>
      </w:pPr>
      <w:r w:rsidRPr="004409C9">
        <w:rPr>
          <w:rFonts w:ascii="Times New Roman" w:eastAsia="Times New Roman" w:hAnsi="Times New Roman" w:cs="Times New Roman"/>
          <w:i/>
          <w:iCs/>
          <w:color w:val="000000"/>
          <w:kern w:val="0"/>
          <w:sz w:val="21"/>
          <w:szCs w:val="21"/>
          <w14:ligatures w14:val="none"/>
        </w:rPr>
        <w:t>OpenAI. (2023, March 14). GPT-4 Technical Report. </w:t>
      </w:r>
      <w:hyperlink r:id="rId11" w:tgtFrame="_new" w:history="1">
        <w:r w:rsidRPr="004409C9">
          <w:rPr>
            <w:rFonts w:ascii="Times New Roman" w:eastAsia="Times New Roman" w:hAnsi="Times New Roman" w:cs="Times New Roman"/>
            <w:i/>
            <w:iCs/>
            <w:color w:val="0000FF"/>
            <w:kern w:val="0"/>
            <w:sz w:val="21"/>
            <w:szCs w:val="21"/>
            <w:u w:val="single"/>
            <w14:ligatures w14:val="none"/>
          </w:rPr>
          <w:t>https://cdn.openai.com/papers/gpt-4.pdf</w:t>
        </w:r>
      </w:hyperlink>
    </w:p>
    <w:p w14:paraId="367E04E4" w14:textId="77777777" w:rsidR="002C6AD2" w:rsidRDefault="002C6AD2" w:rsidP="009741C3"/>
    <w:p w14:paraId="40DA662E" w14:textId="77777777" w:rsidR="00D64025" w:rsidRPr="00D64025" w:rsidRDefault="00D64025" w:rsidP="00D64025">
      <w:pPr>
        <w:spacing w:before="100" w:beforeAutospacing="1" w:after="100" w:afterAutospacing="1" w:line="240" w:lineRule="auto"/>
        <w:outlineLvl w:val="0"/>
        <w:rPr>
          <w:rFonts w:ascii="Times New Roman" w:eastAsia="Times New Roman" w:hAnsi="Times New Roman" w:cs="Times New Roman"/>
          <w:i/>
          <w:iCs/>
          <w:color w:val="FF0000"/>
          <w:kern w:val="36"/>
          <w14:ligatures w14:val="none"/>
        </w:rPr>
      </w:pPr>
      <w:r w:rsidRPr="00D64025">
        <w:rPr>
          <w:rFonts w:ascii="Times New Roman" w:eastAsia="Times New Roman" w:hAnsi="Times New Roman" w:cs="Times New Roman"/>
          <w:i/>
          <w:iCs/>
          <w:color w:val="FF0000"/>
          <w:kern w:val="36"/>
          <w14:ligatures w14:val="none"/>
        </w:rPr>
        <w:t>References</w:t>
      </w:r>
    </w:p>
    <w:p w14:paraId="1E8B717D" w14:textId="77777777" w:rsidR="00513EE1" w:rsidRDefault="00D64025" w:rsidP="00D64025">
      <w:pPr>
        <w:spacing w:before="100" w:beforeAutospacing="1" w:after="100" w:afterAutospacing="1" w:line="240" w:lineRule="auto"/>
        <w:rPr>
          <w:rFonts w:ascii="Times New Roman" w:eastAsia="Times New Roman" w:hAnsi="Times New Roman" w:cs="Times New Roman"/>
          <w:i/>
          <w:iCs/>
          <w:color w:val="000000"/>
          <w:kern w:val="0"/>
          <w:sz w:val="21"/>
          <w:szCs w:val="21"/>
          <w14:ligatures w14:val="none"/>
        </w:rPr>
      </w:pPr>
      <w:r>
        <w:rPr>
          <w:rFonts w:ascii="Times New Roman" w:eastAsia="Times New Roman" w:hAnsi="Times New Roman" w:cs="Times New Roman"/>
          <w:i/>
          <w:iCs/>
          <w:color w:val="000000"/>
          <w:kern w:val="0"/>
          <w:sz w:val="21"/>
          <w:szCs w:val="21"/>
          <w14:ligatures w14:val="none"/>
        </w:rPr>
        <w:t>ChatGPT: Comparing ChatGPT to GP</w:t>
      </w:r>
      <w:r w:rsidR="00513EE1">
        <w:rPr>
          <w:rFonts w:ascii="Times New Roman" w:eastAsia="Times New Roman" w:hAnsi="Times New Roman" w:cs="Times New Roman"/>
          <w:i/>
          <w:iCs/>
          <w:color w:val="000000"/>
          <w:kern w:val="0"/>
          <w:sz w:val="21"/>
          <w:szCs w:val="21"/>
          <w14:ligatures w14:val="none"/>
        </w:rPr>
        <w:t>T</w:t>
      </w:r>
      <w:r>
        <w:rPr>
          <w:rFonts w:ascii="Times New Roman" w:eastAsia="Times New Roman" w:hAnsi="Times New Roman" w:cs="Times New Roman"/>
          <w:i/>
          <w:iCs/>
          <w:color w:val="000000"/>
          <w:kern w:val="0"/>
          <w:sz w:val="21"/>
          <w:szCs w:val="21"/>
          <w14:ligatures w14:val="none"/>
        </w:rPr>
        <w:t>-4 and GPT-4 to GPT 5.6 Tables</w:t>
      </w:r>
    </w:p>
    <w:p w14:paraId="43EEF283" w14:textId="05761836" w:rsidR="00D64025" w:rsidRPr="00D64025" w:rsidRDefault="00D64025" w:rsidP="00D64025">
      <w:pPr>
        <w:spacing w:before="100" w:beforeAutospacing="1" w:after="100" w:afterAutospacing="1" w:line="240" w:lineRule="auto"/>
        <w:rPr>
          <w:rFonts w:ascii="Times New Roman" w:eastAsia="Times New Roman" w:hAnsi="Times New Roman" w:cs="Times New Roman"/>
          <w:i/>
          <w:iCs/>
          <w:color w:val="000000"/>
          <w:kern w:val="0"/>
          <w:sz w:val="21"/>
          <w:szCs w:val="21"/>
          <w14:ligatures w14:val="none"/>
        </w:rPr>
      </w:pPr>
      <w:r w:rsidRPr="00D64025">
        <w:rPr>
          <w:rFonts w:ascii="Times New Roman" w:eastAsia="Times New Roman" w:hAnsi="Times New Roman" w:cs="Times New Roman"/>
          <w:i/>
          <w:iCs/>
          <w:color w:val="000000"/>
          <w:kern w:val="0"/>
          <w:sz w:val="21"/>
          <w:szCs w:val="21"/>
          <w14:ligatures w14:val="none"/>
        </w:rPr>
        <w:t xml:space="preserve"> </w:t>
      </w:r>
    </w:p>
    <w:p w14:paraId="2C7CF58E" w14:textId="5C6F0516" w:rsidR="00895713" w:rsidRPr="00513EE1" w:rsidRDefault="00895713" w:rsidP="009741C3">
      <w:pPr>
        <w:rPr>
          <w:color w:val="FF0000"/>
        </w:rPr>
      </w:pPr>
      <w:r w:rsidRPr="00513EE1">
        <w:rPr>
          <w:color w:val="FF0000"/>
        </w:rPr>
        <w:t xml:space="preserve"> Note 1:</w:t>
      </w:r>
    </w:p>
    <w:p w14:paraId="70FB1DF8" w14:textId="6B01857C" w:rsidR="00895713" w:rsidRDefault="00895713" w:rsidP="009741C3">
      <w:r w:rsidRPr="00895713">
        <w:rPr>
          <w:color w:val="00B0F0"/>
        </w:rPr>
        <w:t xml:space="preserve">Blue </w:t>
      </w:r>
      <w:r>
        <w:t>color is used for Eric Smith work.</w:t>
      </w:r>
    </w:p>
    <w:p w14:paraId="01837448" w14:textId="3D2B3136" w:rsidR="00895713" w:rsidRDefault="00895713" w:rsidP="009741C3">
      <w:r w:rsidRPr="00895713">
        <w:rPr>
          <w:color w:val="00B050"/>
        </w:rPr>
        <w:t xml:space="preserve">Green </w:t>
      </w:r>
      <w:r>
        <w:t>color is used for Jose Moreno work.</w:t>
      </w:r>
    </w:p>
    <w:p w14:paraId="080C0F5E" w14:textId="46564F1B" w:rsidR="00895713" w:rsidRPr="009741C3" w:rsidRDefault="00895713" w:rsidP="009741C3">
      <w:r w:rsidRPr="00895713">
        <w:rPr>
          <w:color w:val="C00000"/>
        </w:rPr>
        <w:t xml:space="preserve">Brown </w:t>
      </w:r>
      <w:r>
        <w:t>color is used for Olis Bahari work.</w:t>
      </w:r>
    </w:p>
    <w:sectPr w:rsidR="00895713" w:rsidRPr="009741C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9F9EA" w14:textId="77777777" w:rsidR="00D6364D" w:rsidRDefault="00D6364D" w:rsidP="00176DD8">
      <w:pPr>
        <w:spacing w:after="0" w:line="240" w:lineRule="auto"/>
      </w:pPr>
      <w:r>
        <w:separator/>
      </w:r>
    </w:p>
  </w:endnote>
  <w:endnote w:type="continuationSeparator" w:id="0">
    <w:p w14:paraId="3F2884BE" w14:textId="77777777" w:rsidR="00D6364D" w:rsidRDefault="00D6364D" w:rsidP="00176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4698" w14:textId="77777777" w:rsidR="007E04ED" w:rsidRDefault="007E0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456679"/>
      <w:docPartObj>
        <w:docPartGallery w:val="Page Numbers (Bottom of Page)"/>
        <w:docPartUnique/>
      </w:docPartObj>
    </w:sdtPr>
    <w:sdtEndPr>
      <w:rPr>
        <w:color w:val="7F7F7F" w:themeColor="background1" w:themeShade="7F"/>
        <w:spacing w:val="60"/>
      </w:rPr>
    </w:sdtEndPr>
    <w:sdtContent>
      <w:p w14:paraId="78634D9F" w14:textId="3422DA9B" w:rsidR="007E04ED" w:rsidRDefault="007E04E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6BBBEF" w14:textId="77777777" w:rsidR="007E04ED" w:rsidRDefault="007E04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C746C" w14:textId="77777777" w:rsidR="007E04ED" w:rsidRDefault="007E0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09DBB" w14:textId="77777777" w:rsidR="00D6364D" w:rsidRDefault="00D6364D" w:rsidP="00176DD8">
      <w:pPr>
        <w:spacing w:after="0" w:line="240" w:lineRule="auto"/>
      </w:pPr>
      <w:r>
        <w:separator/>
      </w:r>
    </w:p>
  </w:footnote>
  <w:footnote w:type="continuationSeparator" w:id="0">
    <w:p w14:paraId="329759D6" w14:textId="77777777" w:rsidR="00D6364D" w:rsidRDefault="00D6364D" w:rsidP="00176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AD9F5" w14:textId="77777777" w:rsidR="007E04ED" w:rsidRDefault="007E04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56C6A" w14:textId="3EFAB057" w:rsidR="00CC5BCF" w:rsidRPr="00CC5BCF" w:rsidRDefault="00CC5BCF" w:rsidP="00CC5BCF">
    <w:pPr>
      <w:pStyle w:val="Header"/>
      <w:jc w:val="center"/>
      <w:rPr>
        <w:b/>
        <w:bCs/>
      </w:rPr>
    </w:pPr>
    <w:r w:rsidRPr="00CC5BCF">
      <w:rPr>
        <w:b/>
        <w:bCs/>
      </w:rPr>
      <w:t>A05 OpenAI Frontier Models, ChatGPT and GPT-4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A8537" w14:textId="77777777" w:rsidR="007E04ED" w:rsidRDefault="007E04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4D1C30"/>
    <w:multiLevelType w:val="multilevel"/>
    <w:tmpl w:val="35D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397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449"/>
    <w:rsid w:val="0001007D"/>
    <w:rsid w:val="000C752C"/>
    <w:rsid w:val="000F5EC0"/>
    <w:rsid w:val="00176245"/>
    <w:rsid w:val="00176DD8"/>
    <w:rsid w:val="00216342"/>
    <w:rsid w:val="002462A7"/>
    <w:rsid w:val="00252D1B"/>
    <w:rsid w:val="002B35E4"/>
    <w:rsid w:val="002C6AD2"/>
    <w:rsid w:val="002F48CF"/>
    <w:rsid w:val="00492E6E"/>
    <w:rsid w:val="004F6B67"/>
    <w:rsid w:val="00513EE1"/>
    <w:rsid w:val="00556C64"/>
    <w:rsid w:val="006169D4"/>
    <w:rsid w:val="006768D7"/>
    <w:rsid w:val="006B02C7"/>
    <w:rsid w:val="00720955"/>
    <w:rsid w:val="00722925"/>
    <w:rsid w:val="00734329"/>
    <w:rsid w:val="00752C55"/>
    <w:rsid w:val="007A5113"/>
    <w:rsid w:val="007E04ED"/>
    <w:rsid w:val="008133D6"/>
    <w:rsid w:val="008818F6"/>
    <w:rsid w:val="00895713"/>
    <w:rsid w:val="008D665E"/>
    <w:rsid w:val="008E3ABF"/>
    <w:rsid w:val="00930449"/>
    <w:rsid w:val="009741C3"/>
    <w:rsid w:val="00A022C7"/>
    <w:rsid w:val="00C31768"/>
    <w:rsid w:val="00C87D63"/>
    <w:rsid w:val="00CC5BCF"/>
    <w:rsid w:val="00D21CA8"/>
    <w:rsid w:val="00D6364D"/>
    <w:rsid w:val="00D64025"/>
    <w:rsid w:val="00DD6271"/>
    <w:rsid w:val="00E60A32"/>
    <w:rsid w:val="00EC42FF"/>
    <w:rsid w:val="00F00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9DE2"/>
  <w15:chartTrackingRefBased/>
  <w15:docId w15:val="{4AF87A81-A57B-4320-AD42-4B26A9DB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449"/>
    <w:rPr>
      <w:rFonts w:eastAsiaTheme="majorEastAsia" w:cstheme="majorBidi"/>
      <w:color w:val="272727" w:themeColor="text1" w:themeTint="D8"/>
    </w:rPr>
  </w:style>
  <w:style w:type="paragraph" w:styleId="Title">
    <w:name w:val="Title"/>
    <w:basedOn w:val="Normal"/>
    <w:next w:val="Normal"/>
    <w:link w:val="TitleChar"/>
    <w:uiPriority w:val="10"/>
    <w:qFormat/>
    <w:rsid w:val="00930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449"/>
    <w:pPr>
      <w:spacing w:before="160"/>
      <w:jc w:val="center"/>
    </w:pPr>
    <w:rPr>
      <w:i/>
      <w:iCs/>
      <w:color w:val="404040" w:themeColor="text1" w:themeTint="BF"/>
    </w:rPr>
  </w:style>
  <w:style w:type="character" w:customStyle="1" w:styleId="QuoteChar">
    <w:name w:val="Quote Char"/>
    <w:basedOn w:val="DefaultParagraphFont"/>
    <w:link w:val="Quote"/>
    <w:uiPriority w:val="29"/>
    <w:rsid w:val="00930449"/>
    <w:rPr>
      <w:i/>
      <w:iCs/>
      <w:color w:val="404040" w:themeColor="text1" w:themeTint="BF"/>
    </w:rPr>
  </w:style>
  <w:style w:type="paragraph" w:styleId="ListParagraph">
    <w:name w:val="List Paragraph"/>
    <w:basedOn w:val="Normal"/>
    <w:uiPriority w:val="34"/>
    <w:qFormat/>
    <w:rsid w:val="00930449"/>
    <w:pPr>
      <w:ind w:left="720"/>
      <w:contextualSpacing/>
    </w:pPr>
  </w:style>
  <w:style w:type="character" w:styleId="IntenseEmphasis">
    <w:name w:val="Intense Emphasis"/>
    <w:basedOn w:val="DefaultParagraphFont"/>
    <w:uiPriority w:val="21"/>
    <w:qFormat/>
    <w:rsid w:val="00930449"/>
    <w:rPr>
      <w:i/>
      <w:iCs/>
      <w:color w:val="0F4761" w:themeColor="accent1" w:themeShade="BF"/>
    </w:rPr>
  </w:style>
  <w:style w:type="paragraph" w:styleId="IntenseQuote">
    <w:name w:val="Intense Quote"/>
    <w:basedOn w:val="Normal"/>
    <w:next w:val="Normal"/>
    <w:link w:val="IntenseQuoteChar"/>
    <w:uiPriority w:val="30"/>
    <w:qFormat/>
    <w:rsid w:val="00930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449"/>
    <w:rPr>
      <w:i/>
      <w:iCs/>
      <w:color w:val="0F4761" w:themeColor="accent1" w:themeShade="BF"/>
    </w:rPr>
  </w:style>
  <w:style w:type="character" w:styleId="IntenseReference">
    <w:name w:val="Intense Reference"/>
    <w:basedOn w:val="DefaultParagraphFont"/>
    <w:uiPriority w:val="32"/>
    <w:qFormat/>
    <w:rsid w:val="00930449"/>
    <w:rPr>
      <w:b/>
      <w:bCs/>
      <w:smallCaps/>
      <w:color w:val="0F4761" w:themeColor="accent1" w:themeShade="BF"/>
      <w:spacing w:val="5"/>
    </w:rPr>
  </w:style>
  <w:style w:type="paragraph" w:styleId="NormalWeb">
    <w:name w:val="Normal (Web)"/>
    <w:basedOn w:val="Normal"/>
    <w:uiPriority w:val="99"/>
    <w:unhideWhenUsed/>
    <w:rsid w:val="001762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76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DD8"/>
  </w:style>
  <w:style w:type="paragraph" w:styleId="Footer">
    <w:name w:val="footer"/>
    <w:basedOn w:val="Normal"/>
    <w:link w:val="FooterChar"/>
    <w:uiPriority w:val="99"/>
    <w:unhideWhenUsed/>
    <w:rsid w:val="00176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DD8"/>
  </w:style>
  <w:style w:type="paragraph" w:styleId="Caption">
    <w:name w:val="caption"/>
    <w:basedOn w:val="Normal"/>
    <w:next w:val="Normal"/>
    <w:uiPriority w:val="35"/>
    <w:semiHidden/>
    <w:unhideWhenUsed/>
    <w:qFormat/>
    <w:rsid w:val="004F6B6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633326">
      <w:bodyDiv w:val="1"/>
      <w:marLeft w:val="0"/>
      <w:marRight w:val="0"/>
      <w:marTop w:val="0"/>
      <w:marBottom w:val="0"/>
      <w:divBdr>
        <w:top w:val="none" w:sz="0" w:space="0" w:color="auto"/>
        <w:left w:val="none" w:sz="0" w:space="0" w:color="auto"/>
        <w:bottom w:val="none" w:sz="0" w:space="0" w:color="auto"/>
        <w:right w:val="none" w:sz="0" w:space="0" w:color="auto"/>
      </w:divBdr>
      <w:divsChild>
        <w:div w:id="1479497344">
          <w:marLeft w:val="0"/>
          <w:marRight w:val="0"/>
          <w:marTop w:val="120"/>
          <w:marBottom w:val="120"/>
          <w:divBdr>
            <w:top w:val="none" w:sz="0" w:space="0" w:color="auto"/>
            <w:left w:val="none" w:sz="0" w:space="0" w:color="auto"/>
            <w:bottom w:val="none" w:sz="0" w:space="0" w:color="auto"/>
            <w:right w:val="none" w:sz="0" w:space="0" w:color="auto"/>
          </w:divBdr>
        </w:div>
      </w:divsChild>
    </w:div>
    <w:div w:id="222377357">
      <w:bodyDiv w:val="1"/>
      <w:marLeft w:val="0"/>
      <w:marRight w:val="0"/>
      <w:marTop w:val="0"/>
      <w:marBottom w:val="0"/>
      <w:divBdr>
        <w:top w:val="none" w:sz="0" w:space="0" w:color="auto"/>
        <w:left w:val="none" w:sz="0" w:space="0" w:color="auto"/>
        <w:bottom w:val="none" w:sz="0" w:space="0" w:color="auto"/>
        <w:right w:val="none" w:sz="0" w:space="0" w:color="auto"/>
      </w:divBdr>
      <w:divsChild>
        <w:div w:id="1011302708">
          <w:marLeft w:val="0"/>
          <w:marRight w:val="0"/>
          <w:marTop w:val="120"/>
          <w:marBottom w:val="120"/>
          <w:divBdr>
            <w:top w:val="none" w:sz="0" w:space="0" w:color="auto"/>
            <w:left w:val="none" w:sz="0" w:space="0" w:color="auto"/>
            <w:bottom w:val="none" w:sz="0" w:space="0" w:color="auto"/>
            <w:right w:val="none" w:sz="0" w:space="0" w:color="auto"/>
          </w:divBdr>
        </w:div>
        <w:div w:id="2017265631">
          <w:marLeft w:val="0"/>
          <w:marRight w:val="0"/>
          <w:marTop w:val="120"/>
          <w:marBottom w:val="120"/>
          <w:divBdr>
            <w:top w:val="none" w:sz="0" w:space="0" w:color="auto"/>
            <w:left w:val="none" w:sz="0" w:space="0" w:color="auto"/>
            <w:bottom w:val="none" w:sz="0" w:space="0" w:color="auto"/>
            <w:right w:val="none" w:sz="0" w:space="0" w:color="auto"/>
          </w:divBdr>
        </w:div>
      </w:divsChild>
    </w:div>
    <w:div w:id="719549918">
      <w:bodyDiv w:val="1"/>
      <w:marLeft w:val="0"/>
      <w:marRight w:val="0"/>
      <w:marTop w:val="0"/>
      <w:marBottom w:val="0"/>
      <w:divBdr>
        <w:top w:val="none" w:sz="0" w:space="0" w:color="auto"/>
        <w:left w:val="none" w:sz="0" w:space="0" w:color="auto"/>
        <w:bottom w:val="none" w:sz="0" w:space="0" w:color="auto"/>
        <w:right w:val="none" w:sz="0" w:space="0" w:color="auto"/>
      </w:divBdr>
      <w:divsChild>
        <w:div w:id="871377864">
          <w:marLeft w:val="0"/>
          <w:marRight w:val="0"/>
          <w:marTop w:val="120"/>
          <w:marBottom w:val="120"/>
          <w:divBdr>
            <w:top w:val="none" w:sz="0" w:space="0" w:color="auto"/>
            <w:left w:val="none" w:sz="0" w:space="0" w:color="auto"/>
            <w:bottom w:val="none" w:sz="0" w:space="0" w:color="auto"/>
            <w:right w:val="none" w:sz="0" w:space="0" w:color="auto"/>
          </w:divBdr>
        </w:div>
        <w:div w:id="984360587">
          <w:marLeft w:val="0"/>
          <w:marRight w:val="0"/>
          <w:marTop w:val="120"/>
          <w:marBottom w:val="120"/>
          <w:divBdr>
            <w:top w:val="none" w:sz="0" w:space="0" w:color="auto"/>
            <w:left w:val="none" w:sz="0" w:space="0" w:color="auto"/>
            <w:bottom w:val="none" w:sz="0" w:space="0" w:color="auto"/>
            <w:right w:val="none" w:sz="0" w:space="0" w:color="auto"/>
          </w:divBdr>
        </w:div>
      </w:divsChild>
    </w:div>
    <w:div w:id="731388540">
      <w:bodyDiv w:val="1"/>
      <w:marLeft w:val="0"/>
      <w:marRight w:val="0"/>
      <w:marTop w:val="0"/>
      <w:marBottom w:val="0"/>
      <w:divBdr>
        <w:top w:val="none" w:sz="0" w:space="0" w:color="auto"/>
        <w:left w:val="none" w:sz="0" w:space="0" w:color="auto"/>
        <w:bottom w:val="none" w:sz="0" w:space="0" w:color="auto"/>
        <w:right w:val="none" w:sz="0" w:space="0" w:color="auto"/>
      </w:divBdr>
      <w:divsChild>
        <w:div w:id="1550412374">
          <w:marLeft w:val="0"/>
          <w:marRight w:val="0"/>
          <w:marTop w:val="120"/>
          <w:marBottom w:val="120"/>
          <w:divBdr>
            <w:top w:val="none" w:sz="0" w:space="0" w:color="auto"/>
            <w:left w:val="none" w:sz="0" w:space="0" w:color="auto"/>
            <w:bottom w:val="none" w:sz="0" w:space="0" w:color="auto"/>
            <w:right w:val="none" w:sz="0" w:space="0" w:color="auto"/>
          </w:divBdr>
        </w:div>
        <w:div w:id="219099848">
          <w:marLeft w:val="0"/>
          <w:marRight w:val="0"/>
          <w:marTop w:val="120"/>
          <w:marBottom w:val="120"/>
          <w:divBdr>
            <w:top w:val="none" w:sz="0" w:space="0" w:color="auto"/>
            <w:left w:val="none" w:sz="0" w:space="0" w:color="auto"/>
            <w:bottom w:val="none" w:sz="0" w:space="0" w:color="auto"/>
            <w:right w:val="none" w:sz="0" w:space="0" w:color="auto"/>
          </w:divBdr>
        </w:div>
      </w:divsChild>
    </w:div>
    <w:div w:id="850409067">
      <w:bodyDiv w:val="1"/>
      <w:marLeft w:val="0"/>
      <w:marRight w:val="0"/>
      <w:marTop w:val="0"/>
      <w:marBottom w:val="0"/>
      <w:divBdr>
        <w:top w:val="none" w:sz="0" w:space="0" w:color="auto"/>
        <w:left w:val="none" w:sz="0" w:space="0" w:color="auto"/>
        <w:bottom w:val="none" w:sz="0" w:space="0" w:color="auto"/>
        <w:right w:val="none" w:sz="0" w:space="0" w:color="auto"/>
      </w:divBdr>
      <w:divsChild>
        <w:div w:id="786043449">
          <w:marLeft w:val="0"/>
          <w:marRight w:val="0"/>
          <w:marTop w:val="120"/>
          <w:marBottom w:val="120"/>
          <w:divBdr>
            <w:top w:val="none" w:sz="0" w:space="0" w:color="auto"/>
            <w:left w:val="none" w:sz="0" w:space="0" w:color="auto"/>
            <w:bottom w:val="none" w:sz="0" w:space="0" w:color="auto"/>
            <w:right w:val="none" w:sz="0" w:space="0" w:color="auto"/>
          </w:divBdr>
        </w:div>
        <w:div w:id="447243458">
          <w:marLeft w:val="0"/>
          <w:marRight w:val="0"/>
          <w:marTop w:val="120"/>
          <w:marBottom w:val="120"/>
          <w:divBdr>
            <w:top w:val="none" w:sz="0" w:space="0" w:color="auto"/>
            <w:left w:val="none" w:sz="0" w:space="0" w:color="auto"/>
            <w:bottom w:val="none" w:sz="0" w:space="0" w:color="auto"/>
            <w:right w:val="none" w:sz="0" w:space="0" w:color="auto"/>
          </w:divBdr>
        </w:div>
        <w:div w:id="118648874">
          <w:marLeft w:val="0"/>
          <w:marRight w:val="0"/>
          <w:marTop w:val="120"/>
          <w:marBottom w:val="120"/>
          <w:divBdr>
            <w:top w:val="none" w:sz="0" w:space="0" w:color="auto"/>
            <w:left w:val="none" w:sz="0" w:space="0" w:color="auto"/>
            <w:bottom w:val="none" w:sz="0" w:space="0" w:color="auto"/>
            <w:right w:val="none" w:sz="0" w:space="0" w:color="auto"/>
          </w:divBdr>
        </w:div>
      </w:divsChild>
    </w:div>
    <w:div w:id="1031108994">
      <w:bodyDiv w:val="1"/>
      <w:marLeft w:val="0"/>
      <w:marRight w:val="0"/>
      <w:marTop w:val="0"/>
      <w:marBottom w:val="0"/>
      <w:divBdr>
        <w:top w:val="none" w:sz="0" w:space="0" w:color="auto"/>
        <w:left w:val="none" w:sz="0" w:space="0" w:color="auto"/>
        <w:bottom w:val="none" w:sz="0" w:space="0" w:color="auto"/>
        <w:right w:val="none" w:sz="0" w:space="0" w:color="auto"/>
      </w:divBdr>
      <w:divsChild>
        <w:div w:id="303699425">
          <w:marLeft w:val="0"/>
          <w:marRight w:val="0"/>
          <w:marTop w:val="120"/>
          <w:marBottom w:val="120"/>
          <w:divBdr>
            <w:top w:val="none" w:sz="0" w:space="0" w:color="auto"/>
            <w:left w:val="none" w:sz="0" w:space="0" w:color="auto"/>
            <w:bottom w:val="none" w:sz="0" w:space="0" w:color="auto"/>
            <w:right w:val="none" w:sz="0" w:space="0" w:color="auto"/>
          </w:divBdr>
        </w:div>
        <w:div w:id="2016227162">
          <w:marLeft w:val="0"/>
          <w:marRight w:val="0"/>
          <w:marTop w:val="120"/>
          <w:marBottom w:val="120"/>
          <w:divBdr>
            <w:top w:val="none" w:sz="0" w:space="0" w:color="auto"/>
            <w:left w:val="none" w:sz="0" w:space="0" w:color="auto"/>
            <w:bottom w:val="none" w:sz="0" w:space="0" w:color="auto"/>
            <w:right w:val="none" w:sz="0" w:space="0" w:color="auto"/>
          </w:divBdr>
        </w:div>
        <w:div w:id="657808678">
          <w:marLeft w:val="0"/>
          <w:marRight w:val="0"/>
          <w:marTop w:val="120"/>
          <w:marBottom w:val="120"/>
          <w:divBdr>
            <w:top w:val="none" w:sz="0" w:space="0" w:color="auto"/>
            <w:left w:val="none" w:sz="0" w:space="0" w:color="auto"/>
            <w:bottom w:val="none" w:sz="0" w:space="0" w:color="auto"/>
            <w:right w:val="none" w:sz="0" w:space="0" w:color="auto"/>
          </w:divBdr>
        </w:div>
        <w:div w:id="792672251">
          <w:marLeft w:val="0"/>
          <w:marRight w:val="0"/>
          <w:marTop w:val="120"/>
          <w:marBottom w:val="120"/>
          <w:divBdr>
            <w:top w:val="none" w:sz="0" w:space="0" w:color="auto"/>
            <w:left w:val="none" w:sz="0" w:space="0" w:color="auto"/>
            <w:bottom w:val="none" w:sz="0" w:space="0" w:color="auto"/>
            <w:right w:val="none" w:sz="0" w:space="0" w:color="auto"/>
          </w:divBdr>
        </w:div>
      </w:divsChild>
    </w:div>
    <w:div w:id="1163934155">
      <w:bodyDiv w:val="1"/>
      <w:marLeft w:val="0"/>
      <w:marRight w:val="0"/>
      <w:marTop w:val="0"/>
      <w:marBottom w:val="0"/>
      <w:divBdr>
        <w:top w:val="none" w:sz="0" w:space="0" w:color="auto"/>
        <w:left w:val="none" w:sz="0" w:space="0" w:color="auto"/>
        <w:bottom w:val="none" w:sz="0" w:space="0" w:color="auto"/>
        <w:right w:val="none" w:sz="0" w:space="0" w:color="auto"/>
      </w:divBdr>
      <w:divsChild>
        <w:div w:id="73093228">
          <w:marLeft w:val="0"/>
          <w:marRight w:val="0"/>
          <w:marTop w:val="120"/>
          <w:marBottom w:val="120"/>
          <w:divBdr>
            <w:top w:val="none" w:sz="0" w:space="0" w:color="auto"/>
            <w:left w:val="none" w:sz="0" w:space="0" w:color="auto"/>
            <w:bottom w:val="none" w:sz="0" w:space="0" w:color="auto"/>
            <w:right w:val="none" w:sz="0" w:space="0" w:color="auto"/>
          </w:divBdr>
        </w:div>
        <w:div w:id="1793985338">
          <w:marLeft w:val="0"/>
          <w:marRight w:val="0"/>
          <w:marTop w:val="120"/>
          <w:marBottom w:val="120"/>
          <w:divBdr>
            <w:top w:val="none" w:sz="0" w:space="0" w:color="auto"/>
            <w:left w:val="none" w:sz="0" w:space="0" w:color="auto"/>
            <w:bottom w:val="none" w:sz="0" w:space="0" w:color="auto"/>
            <w:right w:val="none" w:sz="0" w:space="0" w:color="auto"/>
          </w:divBdr>
        </w:div>
      </w:divsChild>
    </w:div>
    <w:div w:id="1182354522">
      <w:bodyDiv w:val="1"/>
      <w:marLeft w:val="0"/>
      <w:marRight w:val="0"/>
      <w:marTop w:val="0"/>
      <w:marBottom w:val="0"/>
      <w:divBdr>
        <w:top w:val="none" w:sz="0" w:space="0" w:color="auto"/>
        <w:left w:val="none" w:sz="0" w:space="0" w:color="auto"/>
        <w:bottom w:val="none" w:sz="0" w:space="0" w:color="auto"/>
        <w:right w:val="none" w:sz="0" w:space="0" w:color="auto"/>
      </w:divBdr>
      <w:divsChild>
        <w:div w:id="158349891">
          <w:marLeft w:val="0"/>
          <w:marRight w:val="0"/>
          <w:marTop w:val="120"/>
          <w:marBottom w:val="120"/>
          <w:divBdr>
            <w:top w:val="none" w:sz="0" w:space="0" w:color="auto"/>
            <w:left w:val="none" w:sz="0" w:space="0" w:color="auto"/>
            <w:bottom w:val="none" w:sz="0" w:space="0" w:color="auto"/>
            <w:right w:val="none" w:sz="0" w:space="0" w:color="auto"/>
          </w:divBdr>
        </w:div>
      </w:divsChild>
    </w:div>
    <w:div w:id="1225751110">
      <w:bodyDiv w:val="1"/>
      <w:marLeft w:val="0"/>
      <w:marRight w:val="0"/>
      <w:marTop w:val="0"/>
      <w:marBottom w:val="0"/>
      <w:divBdr>
        <w:top w:val="none" w:sz="0" w:space="0" w:color="auto"/>
        <w:left w:val="none" w:sz="0" w:space="0" w:color="auto"/>
        <w:bottom w:val="none" w:sz="0" w:space="0" w:color="auto"/>
        <w:right w:val="none" w:sz="0" w:space="0" w:color="auto"/>
      </w:divBdr>
      <w:divsChild>
        <w:div w:id="857936529">
          <w:marLeft w:val="0"/>
          <w:marRight w:val="0"/>
          <w:marTop w:val="120"/>
          <w:marBottom w:val="120"/>
          <w:divBdr>
            <w:top w:val="none" w:sz="0" w:space="0" w:color="auto"/>
            <w:left w:val="none" w:sz="0" w:space="0" w:color="auto"/>
            <w:bottom w:val="none" w:sz="0" w:space="0" w:color="auto"/>
            <w:right w:val="none" w:sz="0" w:space="0" w:color="auto"/>
          </w:divBdr>
        </w:div>
        <w:div w:id="1430736780">
          <w:marLeft w:val="0"/>
          <w:marRight w:val="0"/>
          <w:marTop w:val="120"/>
          <w:marBottom w:val="120"/>
          <w:divBdr>
            <w:top w:val="none" w:sz="0" w:space="0" w:color="auto"/>
            <w:left w:val="none" w:sz="0" w:space="0" w:color="auto"/>
            <w:bottom w:val="none" w:sz="0" w:space="0" w:color="auto"/>
            <w:right w:val="none" w:sz="0" w:space="0" w:color="auto"/>
          </w:divBdr>
        </w:div>
        <w:div w:id="1547570079">
          <w:marLeft w:val="0"/>
          <w:marRight w:val="0"/>
          <w:marTop w:val="120"/>
          <w:marBottom w:val="120"/>
          <w:divBdr>
            <w:top w:val="none" w:sz="0" w:space="0" w:color="auto"/>
            <w:left w:val="none" w:sz="0" w:space="0" w:color="auto"/>
            <w:bottom w:val="none" w:sz="0" w:space="0" w:color="auto"/>
            <w:right w:val="none" w:sz="0" w:space="0" w:color="auto"/>
          </w:divBdr>
        </w:div>
        <w:div w:id="1713917836">
          <w:marLeft w:val="0"/>
          <w:marRight w:val="0"/>
          <w:marTop w:val="120"/>
          <w:marBottom w:val="120"/>
          <w:divBdr>
            <w:top w:val="none" w:sz="0" w:space="0" w:color="auto"/>
            <w:left w:val="none" w:sz="0" w:space="0" w:color="auto"/>
            <w:bottom w:val="none" w:sz="0" w:space="0" w:color="auto"/>
            <w:right w:val="none" w:sz="0" w:space="0" w:color="auto"/>
          </w:divBdr>
        </w:div>
        <w:div w:id="1394088185">
          <w:marLeft w:val="0"/>
          <w:marRight w:val="0"/>
          <w:marTop w:val="120"/>
          <w:marBottom w:val="120"/>
          <w:divBdr>
            <w:top w:val="none" w:sz="0" w:space="0" w:color="auto"/>
            <w:left w:val="none" w:sz="0" w:space="0" w:color="auto"/>
            <w:bottom w:val="none" w:sz="0" w:space="0" w:color="auto"/>
            <w:right w:val="none" w:sz="0" w:space="0" w:color="auto"/>
          </w:divBdr>
        </w:div>
        <w:div w:id="206069570">
          <w:marLeft w:val="0"/>
          <w:marRight w:val="0"/>
          <w:marTop w:val="120"/>
          <w:marBottom w:val="120"/>
          <w:divBdr>
            <w:top w:val="none" w:sz="0" w:space="0" w:color="auto"/>
            <w:left w:val="none" w:sz="0" w:space="0" w:color="auto"/>
            <w:bottom w:val="none" w:sz="0" w:space="0" w:color="auto"/>
            <w:right w:val="none" w:sz="0" w:space="0" w:color="auto"/>
          </w:divBdr>
        </w:div>
        <w:div w:id="52697905">
          <w:marLeft w:val="0"/>
          <w:marRight w:val="0"/>
          <w:marTop w:val="120"/>
          <w:marBottom w:val="120"/>
          <w:divBdr>
            <w:top w:val="none" w:sz="0" w:space="0" w:color="auto"/>
            <w:left w:val="none" w:sz="0" w:space="0" w:color="auto"/>
            <w:bottom w:val="none" w:sz="0" w:space="0" w:color="auto"/>
            <w:right w:val="none" w:sz="0" w:space="0" w:color="auto"/>
          </w:divBdr>
        </w:div>
        <w:div w:id="635918435">
          <w:marLeft w:val="0"/>
          <w:marRight w:val="0"/>
          <w:marTop w:val="120"/>
          <w:marBottom w:val="120"/>
          <w:divBdr>
            <w:top w:val="none" w:sz="0" w:space="0" w:color="auto"/>
            <w:left w:val="none" w:sz="0" w:space="0" w:color="auto"/>
            <w:bottom w:val="none" w:sz="0" w:space="0" w:color="auto"/>
            <w:right w:val="none" w:sz="0" w:space="0" w:color="auto"/>
          </w:divBdr>
        </w:div>
        <w:div w:id="7486520">
          <w:marLeft w:val="0"/>
          <w:marRight w:val="0"/>
          <w:marTop w:val="120"/>
          <w:marBottom w:val="120"/>
          <w:divBdr>
            <w:top w:val="none" w:sz="0" w:space="0" w:color="auto"/>
            <w:left w:val="none" w:sz="0" w:space="0" w:color="auto"/>
            <w:bottom w:val="none" w:sz="0" w:space="0" w:color="auto"/>
            <w:right w:val="none" w:sz="0" w:space="0" w:color="auto"/>
          </w:divBdr>
        </w:div>
      </w:divsChild>
    </w:div>
    <w:div w:id="1304459836">
      <w:bodyDiv w:val="1"/>
      <w:marLeft w:val="0"/>
      <w:marRight w:val="0"/>
      <w:marTop w:val="0"/>
      <w:marBottom w:val="0"/>
      <w:divBdr>
        <w:top w:val="none" w:sz="0" w:space="0" w:color="auto"/>
        <w:left w:val="none" w:sz="0" w:space="0" w:color="auto"/>
        <w:bottom w:val="none" w:sz="0" w:space="0" w:color="auto"/>
        <w:right w:val="none" w:sz="0" w:space="0" w:color="auto"/>
      </w:divBdr>
      <w:divsChild>
        <w:div w:id="1694452185">
          <w:marLeft w:val="0"/>
          <w:marRight w:val="0"/>
          <w:marTop w:val="120"/>
          <w:marBottom w:val="120"/>
          <w:divBdr>
            <w:top w:val="none" w:sz="0" w:space="0" w:color="auto"/>
            <w:left w:val="none" w:sz="0" w:space="0" w:color="auto"/>
            <w:bottom w:val="none" w:sz="0" w:space="0" w:color="auto"/>
            <w:right w:val="none" w:sz="0" w:space="0" w:color="auto"/>
          </w:divBdr>
        </w:div>
        <w:div w:id="811680161">
          <w:marLeft w:val="0"/>
          <w:marRight w:val="0"/>
          <w:marTop w:val="120"/>
          <w:marBottom w:val="120"/>
          <w:divBdr>
            <w:top w:val="none" w:sz="0" w:space="0" w:color="auto"/>
            <w:left w:val="none" w:sz="0" w:space="0" w:color="auto"/>
            <w:bottom w:val="none" w:sz="0" w:space="0" w:color="auto"/>
            <w:right w:val="none" w:sz="0" w:space="0" w:color="auto"/>
          </w:divBdr>
        </w:div>
      </w:divsChild>
    </w:div>
    <w:div w:id="1314333297">
      <w:bodyDiv w:val="1"/>
      <w:marLeft w:val="0"/>
      <w:marRight w:val="0"/>
      <w:marTop w:val="0"/>
      <w:marBottom w:val="0"/>
      <w:divBdr>
        <w:top w:val="none" w:sz="0" w:space="0" w:color="auto"/>
        <w:left w:val="none" w:sz="0" w:space="0" w:color="auto"/>
        <w:bottom w:val="none" w:sz="0" w:space="0" w:color="auto"/>
        <w:right w:val="none" w:sz="0" w:space="0" w:color="auto"/>
      </w:divBdr>
      <w:divsChild>
        <w:div w:id="659113479">
          <w:marLeft w:val="0"/>
          <w:marRight w:val="0"/>
          <w:marTop w:val="120"/>
          <w:marBottom w:val="120"/>
          <w:divBdr>
            <w:top w:val="none" w:sz="0" w:space="0" w:color="auto"/>
            <w:left w:val="none" w:sz="0" w:space="0" w:color="auto"/>
            <w:bottom w:val="none" w:sz="0" w:space="0" w:color="auto"/>
            <w:right w:val="none" w:sz="0" w:space="0" w:color="auto"/>
          </w:divBdr>
        </w:div>
        <w:div w:id="526527418">
          <w:marLeft w:val="0"/>
          <w:marRight w:val="0"/>
          <w:marTop w:val="120"/>
          <w:marBottom w:val="120"/>
          <w:divBdr>
            <w:top w:val="none" w:sz="0" w:space="0" w:color="auto"/>
            <w:left w:val="none" w:sz="0" w:space="0" w:color="auto"/>
            <w:bottom w:val="none" w:sz="0" w:space="0" w:color="auto"/>
            <w:right w:val="none" w:sz="0" w:space="0" w:color="auto"/>
          </w:divBdr>
        </w:div>
        <w:div w:id="53741767">
          <w:marLeft w:val="0"/>
          <w:marRight w:val="0"/>
          <w:marTop w:val="120"/>
          <w:marBottom w:val="120"/>
          <w:divBdr>
            <w:top w:val="none" w:sz="0" w:space="0" w:color="auto"/>
            <w:left w:val="none" w:sz="0" w:space="0" w:color="auto"/>
            <w:bottom w:val="none" w:sz="0" w:space="0" w:color="auto"/>
            <w:right w:val="none" w:sz="0" w:space="0" w:color="auto"/>
          </w:divBdr>
        </w:div>
      </w:divsChild>
    </w:div>
    <w:div w:id="1645114977">
      <w:bodyDiv w:val="1"/>
      <w:marLeft w:val="0"/>
      <w:marRight w:val="0"/>
      <w:marTop w:val="0"/>
      <w:marBottom w:val="0"/>
      <w:divBdr>
        <w:top w:val="none" w:sz="0" w:space="0" w:color="auto"/>
        <w:left w:val="none" w:sz="0" w:space="0" w:color="auto"/>
        <w:bottom w:val="none" w:sz="0" w:space="0" w:color="auto"/>
        <w:right w:val="none" w:sz="0" w:space="0" w:color="auto"/>
      </w:divBdr>
      <w:divsChild>
        <w:div w:id="2041474402">
          <w:marLeft w:val="0"/>
          <w:marRight w:val="0"/>
          <w:marTop w:val="120"/>
          <w:marBottom w:val="120"/>
          <w:divBdr>
            <w:top w:val="none" w:sz="0" w:space="0" w:color="auto"/>
            <w:left w:val="none" w:sz="0" w:space="0" w:color="auto"/>
            <w:bottom w:val="none" w:sz="0" w:space="0" w:color="auto"/>
            <w:right w:val="none" w:sz="0" w:space="0" w:color="auto"/>
          </w:divBdr>
        </w:div>
      </w:divsChild>
    </w:div>
    <w:div w:id="1764952739">
      <w:bodyDiv w:val="1"/>
      <w:marLeft w:val="0"/>
      <w:marRight w:val="0"/>
      <w:marTop w:val="0"/>
      <w:marBottom w:val="0"/>
      <w:divBdr>
        <w:top w:val="none" w:sz="0" w:space="0" w:color="auto"/>
        <w:left w:val="none" w:sz="0" w:space="0" w:color="auto"/>
        <w:bottom w:val="none" w:sz="0" w:space="0" w:color="auto"/>
        <w:right w:val="none" w:sz="0" w:space="0" w:color="auto"/>
      </w:divBdr>
    </w:div>
    <w:div w:id="1785417693">
      <w:bodyDiv w:val="1"/>
      <w:marLeft w:val="0"/>
      <w:marRight w:val="0"/>
      <w:marTop w:val="0"/>
      <w:marBottom w:val="0"/>
      <w:divBdr>
        <w:top w:val="none" w:sz="0" w:space="0" w:color="auto"/>
        <w:left w:val="none" w:sz="0" w:space="0" w:color="auto"/>
        <w:bottom w:val="none" w:sz="0" w:space="0" w:color="auto"/>
        <w:right w:val="none" w:sz="0" w:space="0" w:color="auto"/>
      </w:divBdr>
      <w:divsChild>
        <w:div w:id="529493225">
          <w:marLeft w:val="0"/>
          <w:marRight w:val="0"/>
          <w:marTop w:val="120"/>
          <w:marBottom w:val="120"/>
          <w:divBdr>
            <w:top w:val="none" w:sz="0" w:space="0" w:color="auto"/>
            <w:left w:val="none" w:sz="0" w:space="0" w:color="auto"/>
            <w:bottom w:val="none" w:sz="0" w:space="0" w:color="auto"/>
            <w:right w:val="none" w:sz="0" w:space="0" w:color="auto"/>
          </w:divBdr>
        </w:div>
        <w:div w:id="1129013353">
          <w:marLeft w:val="0"/>
          <w:marRight w:val="0"/>
          <w:marTop w:val="120"/>
          <w:marBottom w:val="120"/>
          <w:divBdr>
            <w:top w:val="none" w:sz="0" w:space="0" w:color="auto"/>
            <w:left w:val="none" w:sz="0" w:space="0" w:color="auto"/>
            <w:bottom w:val="none" w:sz="0" w:space="0" w:color="auto"/>
            <w:right w:val="none" w:sz="0" w:space="0" w:color="auto"/>
          </w:divBdr>
        </w:div>
        <w:div w:id="1148744688">
          <w:marLeft w:val="0"/>
          <w:marRight w:val="0"/>
          <w:marTop w:val="120"/>
          <w:marBottom w:val="120"/>
          <w:divBdr>
            <w:top w:val="none" w:sz="0" w:space="0" w:color="auto"/>
            <w:left w:val="none" w:sz="0" w:space="0" w:color="auto"/>
            <w:bottom w:val="none" w:sz="0" w:space="0" w:color="auto"/>
            <w:right w:val="none" w:sz="0" w:space="0" w:color="auto"/>
          </w:divBdr>
        </w:div>
      </w:divsChild>
    </w:div>
    <w:div w:id="1797135522">
      <w:bodyDiv w:val="1"/>
      <w:marLeft w:val="0"/>
      <w:marRight w:val="0"/>
      <w:marTop w:val="0"/>
      <w:marBottom w:val="0"/>
      <w:divBdr>
        <w:top w:val="none" w:sz="0" w:space="0" w:color="auto"/>
        <w:left w:val="none" w:sz="0" w:space="0" w:color="auto"/>
        <w:bottom w:val="none" w:sz="0" w:space="0" w:color="auto"/>
        <w:right w:val="none" w:sz="0" w:space="0" w:color="auto"/>
      </w:divBdr>
      <w:divsChild>
        <w:div w:id="789125349">
          <w:marLeft w:val="0"/>
          <w:marRight w:val="0"/>
          <w:marTop w:val="120"/>
          <w:marBottom w:val="120"/>
          <w:divBdr>
            <w:top w:val="none" w:sz="0" w:space="0" w:color="auto"/>
            <w:left w:val="none" w:sz="0" w:space="0" w:color="auto"/>
            <w:bottom w:val="none" w:sz="0" w:space="0" w:color="auto"/>
            <w:right w:val="none" w:sz="0" w:space="0" w:color="auto"/>
          </w:divBdr>
        </w:div>
        <w:div w:id="220799028">
          <w:marLeft w:val="0"/>
          <w:marRight w:val="0"/>
          <w:marTop w:val="120"/>
          <w:marBottom w:val="120"/>
          <w:divBdr>
            <w:top w:val="none" w:sz="0" w:space="0" w:color="auto"/>
            <w:left w:val="none" w:sz="0" w:space="0" w:color="auto"/>
            <w:bottom w:val="none" w:sz="0" w:space="0" w:color="auto"/>
            <w:right w:val="none" w:sz="0" w:space="0" w:color="auto"/>
          </w:divBdr>
        </w:div>
        <w:div w:id="1927228714">
          <w:marLeft w:val="0"/>
          <w:marRight w:val="0"/>
          <w:marTop w:val="120"/>
          <w:marBottom w:val="120"/>
          <w:divBdr>
            <w:top w:val="none" w:sz="0" w:space="0" w:color="auto"/>
            <w:left w:val="none" w:sz="0" w:space="0" w:color="auto"/>
            <w:bottom w:val="none" w:sz="0" w:space="0" w:color="auto"/>
            <w:right w:val="none" w:sz="0" w:space="0" w:color="auto"/>
          </w:divBdr>
        </w:div>
        <w:div w:id="851652390">
          <w:marLeft w:val="0"/>
          <w:marRight w:val="0"/>
          <w:marTop w:val="120"/>
          <w:marBottom w:val="120"/>
          <w:divBdr>
            <w:top w:val="none" w:sz="0" w:space="0" w:color="auto"/>
            <w:left w:val="none" w:sz="0" w:space="0" w:color="auto"/>
            <w:bottom w:val="none" w:sz="0" w:space="0" w:color="auto"/>
            <w:right w:val="none" w:sz="0" w:space="0" w:color="auto"/>
          </w:divBdr>
        </w:div>
      </w:divsChild>
    </w:div>
    <w:div w:id="1810173116">
      <w:bodyDiv w:val="1"/>
      <w:marLeft w:val="0"/>
      <w:marRight w:val="0"/>
      <w:marTop w:val="0"/>
      <w:marBottom w:val="0"/>
      <w:divBdr>
        <w:top w:val="none" w:sz="0" w:space="0" w:color="auto"/>
        <w:left w:val="none" w:sz="0" w:space="0" w:color="auto"/>
        <w:bottom w:val="none" w:sz="0" w:space="0" w:color="auto"/>
        <w:right w:val="none" w:sz="0" w:space="0" w:color="auto"/>
      </w:divBdr>
      <w:divsChild>
        <w:div w:id="958220614">
          <w:marLeft w:val="0"/>
          <w:marRight w:val="0"/>
          <w:marTop w:val="120"/>
          <w:marBottom w:val="120"/>
          <w:divBdr>
            <w:top w:val="none" w:sz="0" w:space="0" w:color="auto"/>
            <w:left w:val="none" w:sz="0" w:space="0" w:color="auto"/>
            <w:bottom w:val="none" w:sz="0" w:space="0" w:color="auto"/>
            <w:right w:val="none" w:sz="0" w:space="0" w:color="auto"/>
          </w:divBdr>
        </w:div>
        <w:div w:id="686714338">
          <w:marLeft w:val="0"/>
          <w:marRight w:val="0"/>
          <w:marTop w:val="120"/>
          <w:marBottom w:val="120"/>
          <w:divBdr>
            <w:top w:val="none" w:sz="0" w:space="0" w:color="auto"/>
            <w:left w:val="none" w:sz="0" w:space="0" w:color="auto"/>
            <w:bottom w:val="none" w:sz="0" w:space="0" w:color="auto"/>
            <w:right w:val="none" w:sz="0" w:space="0" w:color="auto"/>
          </w:divBdr>
        </w:div>
        <w:div w:id="474564907">
          <w:marLeft w:val="0"/>
          <w:marRight w:val="0"/>
          <w:marTop w:val="120"/>
          <w:marBottom w:val="120"/>
          <w:divBdr>
            <w:top w:val="none" w:sz="0" w:space="0" w:color="auto"/>
            <w:left w:val="none" w:sz="0" w:space="0" w:color="auto"/>
            <w:bottom w:val="none" w:sz="0" w:space="0" w:color="auto"/>
            <w:right w:val="none" w:sz="0" w:space="0" w:color="auto"/>
          </w:divBdr>
        </w:div>
        <w:div w:id="515000151">
          <w:marLeft w:val="0"/>
          <w:marRight w:val="0"/>
          <w:marTop w:val="120"/>
          <w:marBottom w:val="120"/>
          <w:divBdr>
            <w:top w:val="none" w:sz="0" w:space="0" w:color="auto"/>
            <w:left w:val="none" w:sz="0" w:space="0" w:color="auto"/>
            <w:bottom w:val="none" w:sz="0" w:space="0" w:color="auto"/>
            <w:right w:val="none" w:sz="0" w:space="0" w:color="auto"/>
          </w:divBdr>
        </w:div>
        <w:div w:id="1787385657">
          <w:marLeft w:val="0"/>
          <w:marRight w:val="0"/>
          <w:marTop w:val="120"/>
          <w:marBottom w:val="120"/>
          <w:divBdr>
            <w:top w:val="none" w:sz="0" w:space="0" w:color="auto"/>
            <w:left w:val="none" w:sz="0" w:space="0" w:color="auto"/>
            <w:bottom w:val="none" w:sz="0" w:space="0" w:color="auto"/>
            <w:right w:val="none" w:sz="0" w:space="0" w:color="auto"/>
          </w:divBdr>
        </w:div>
        <w:div w:id="925579429">
          <w:marLeft w:val="0"/>
          <w:marRight w:val="0"/>
          <w:marTop w:val="120"/>
          <w:marBottom w:val="120"/>
          <w:divBdr>
            <w:top w:val="none" w:sz="0" w:space="0" w:color="auto"/>
            <w:left w:val="none" w:sz="0" w:space="0" w:color="auto"/>
            <w:bottom w:val="none" w:sz="0" w:space="0" w:color="auto"/>
            <w:right w:val="none" w:sz="0" w:space="0" w:color="auto"/>
          </w:divBdr>
        </w:div>
        <w:div w:id="821122053">
          <w:marLeft w:val="0"/>
          <w:marRight w:val="0"/>
          <w:marTop w:val="120"/>
          <w:marBottom w:val="120"/>
          <w:divBdr>
            <w:top w:val="none" w:sz="0" w:space="0" w:color="auto"/>
            <w:left w:val="none" w:sz="0" w:space="0" w:color="auto"/>
            <w:bottom w:val="none" w:sz="0" w:space="0" w:color="auto"/>
            <w:right w:val="none" w:sz="0" w:space="0" w:color="auto"/>
          </w:divBdr>
        </w:div>
        <w:div w:id="1464956622">
          <w:marLeft w:val="0"/>
          <w:marRight w:val="0"/>
          <w:marTop w:val="120"/>
          <w:marBottom w:val="120"/>
          <w:divBdr>
            <w:top w:val="none" w:sz="0" w:space="0" w:color="auto"/>
            <w:left w:val="none" w:sz="0" w:space="0" w:color="auto"/>
            <w:bottom w:val="none" w:sz="0" w:space="0" w:color="auto"/>
            <w:right w:val="none" w:sz="0" w:space="0" w:color="auto"/>
          </w:divBdr>
        </w:div>
        <w:div w:id="1807384054">
          <w:marLeft w:val="0"/>
          <w:marRight w:val="0"/>
          <w:marTop w:val="120"/>
          <w:marBottom w:val="120"/>
          <w:divBdr>
            <w:top w:val="none" w:sz="0" w:space="0" w:color="auto"/>
            <w:left w:val="none" w:sz="0" w:space="0" w:color="auto"/>
            <w:bottom w:val="none" w:sz="0" w:space="0" w:color="auto"/>
            <w:right w:val="none" w:sz="0" w:space="0" w:color="auto"/>
          </w:divBdr>
        </w:div>
      </w:divsChild>
    </w:div>
    <w:div w:id="1830054911">
      <w:bodyDiv w:val="1"/>
      <w:marLeft w:val="0"/>
      <w:marRight w:val="0"/>
      <w:marTop w:val="0"/>
      <w:marBottom w:val="0"/>
      <w:divBdr>
        <w:top w:val="none" w:sz="0" w:space="0" w:color="auto"/>
        <w:left w:val="none" w:sz="0" w:space="0" w:color="auto"/>
        <w:bottom w:val="none" w:sz="0" w:space="0" w:color="auto"/>
        <w:right w:val="none" w:sz="0" w:space="0" w:color="auto"/>
      </w:divBdr>
      <w:divsChild>
        <w:div w:id="1553081588">
          <w:marLeft w:val="0"/>
          <w:marRight w:val="0"/>
          <w:marTop w:val="120"/>
          <w:marBottom w:val="120"/>
          <w:divBdr>
            <w:top w:val="none" w:sz="0" w:space="0" w:color="auto"/>
            <w:left w:val="none" w:sz="0" w:space="0" w:color="auto"/>
            <w:bottom w:val="none" w:sz="0" w:space="0" w:color="auto"/>
            <w:right w:val="none" w:sz="0" w:space="0" w:color="auto"/>
          </w:divBdr>
        </w:div>
        <w:div w:id="1103845860">
          <w:marLeft w:val="0"/>
          <w:marRight w:val="0"/>
          <w:marTop w:val="120"/>
          <w:marBottom w:val="120"/>
          <w:divBdr>
            <w:top w:val="none" w:sz="0" w:space="0" w:color="auto"/>
            <w:left w:val="none" w:sz="0" w:space="0" w:color="auto"/>
            <w:bottom w:val="none" w:sz="0" w:space="0" w:color="auto"/>
            <w:right w:val="none" w:sz="0" w:space="0" w:color="auto"/>
          </w:divBdr>
        </w:div>
        <w:div w:id="672072100">
          <w:marLeft w:val="0"/>
          <w:marRight w:val="0"/>
          <w:marTop w:val="120"/>
          <w:marBottom w:val="120"/>
          <w:divBdr>
            <w:top w:val="none" w:sz="0" w:space="0" w:color="auto"/>
            <w:left w:val="none" w:sz="0" w:space="0" w:color="auto"/>
            <w:bottom w:val="none" w:sz="0" w:space="0" w:color="auto"/>
            <w:right w:val="none" w:sz="0" w:space="0" w:color="auto"/>
          </w:divBdr>
        </w:div>
      </w:divsChild>
    </w:div>
    <w:div w:id="1932926905">
      <w:bodyDiv w:val="1"/>
      <w:marLeft w:val="0"/>
      <w:marRight w:val="0"/>
      <w:marTop w:val="0"/>
      <w:marBottom w:val="0"/>
      <w:divBdr>
        <w:top w:val="none" w:sz="0" w:space="0" w:color="auto"/>
        <w:left w:val="none" w:sz="0" w:space="0" w:color="auto"/>
        <w:bottom w:val="none" w:sz="0" w:space="0" w:color="auto"/>
        <w:right w:val="none" w:sz="0" w:space="0" w:color="auto"/>
      </w:divBdr>
      <w:divsChild>
        <w:div w:id="1584796573">
          <w:marLeft w:val="0"/>
          <w:marRight w:val="0"/>
          <w:marTop w:val="120"/>
          <w:marBottom w:val="120"/>
          <w:divBdr>
            <w:top w:val="none" w:sz="0" w:space="0" w:color="auto"/>
            <w:left w:val="none" w:sz="0" w:space="0" w:color="auto"/>
            <w:bottom w:val="none" w:sz="0" w:space="0" w:color="auto"/>
            <w:right w:val="none" w:sz="0" w:space="0" w:color="auto"/>
          </w:divBdr>
        </w:div>
        <w:div w:id="1836215894">
          <w:marLeft w:val="0"/>
          <w:marRight w:val="0"/>
          <w:marTop w:val="120"/>
          <w:marBottom w:val="120"/>
          <w:divBdr>
            <w:top w:val="none" w:sz="0" w:space="0" w:color="auto"/>
            <w:left w:val="none" w:sz="0" w:space="0" w:color="auto"/>
            <w:bottom w:val="none" w:sz="0" w:space="0" w:color="auto"/>
            <w:right w:val="none" w:sz="0" w:space="0" w:color="auto"/>
          </w:divBdr>
        </w:div>
      </w:divsChild>
    </w:div>
    <w:div w:id="1981568625">
      <w:bodyDiv w:val="1"/>
      <w:marLeft w:val="0"/>
      <w:marRight w:val="0"/>
      <w:marTop w:val="0"/>
      <w:marBottom w:val="0"/>
      <w:divBdr>
        <w:top w:val="none" w:sz="0" w:space="0" w:color="auto"/>
        <w:left w:val="none" w:sz="0" w:space="0" w:color="auto"/>
        <w:bottom w:val="none" w:sz="0" w:space="0" w:color="auto"/>
        <w:right w:val="none" w:sz="0" w:space="0" w:color="auto"/>
      </w:divBdr>
    </w:div>
    <w:div w:id="2139955784">
      <w:bodyDiv w:val="1"/>
      <w:marLeft w:val="0"/>
      <w:marRight w:val="0"/>
      <w:marTop w:val="0"/>
      <w:marBottom w:val="0"/>
      <w:divBdr>
        <w:top w:val="none" w:sz="0" w:space="0" w:color="auto"/>
        <w:left w:val="none" w:sz="0" w:space="0" w:color="auto"/>
        <w:bottom w:val="none" w:sz="0" w:space="0" w:color="auto"/>
        <w:right w:val="none" w:sz="0" w:space="0" w:color="auto"/>
      </w:divBdr>
      <w:divsChild>
        <w:div w:id="154752441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dn.openai.com/papers/gpt-4.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openai.com/index/gpt-4-researc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05486-717E-4F86-AD02-C441EE73A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46</cp:revision>
  <cp:lastPrinted>2026-07-18T16:11:00Z</cp:lastPrinted>
  <dcterms:created xsi:type="dcterms:W3CDTF">2026-07-18T14:13:00Z</dcterms:created>
  <dcterms:modified xsi:type="dcterms:W3CDTF">2026-07-18T16:11:00Z</dcterms:modified>
</cp:coreProperties>
</file>