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2761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10 Project Topics Using Abstraction</w:t>
      </w:r>
    </w:p>
    <w:p w14:paraId="0EA7A38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</w:p>
    <w:p w14:paraId="503881F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#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Project Topic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Abstract Class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Example Concrete Classes</w:t>
      </w:r>
    </w:p>
    <w:p w14:paraId="22DE2B4F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Banking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BankAccount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SavingsAccount, CurrentAccount,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FixedDepositAccount</w:t>
      </w:r>
    </w:p>
    <w:p w14:paraId="40303BFB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2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School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Person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Student, Teacher, Principal</w:t>
      </w:r>
    </w:p>
    <w:p w14:paraId="1579F49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3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Hospital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MedicalStaff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Doctor, Nurse, Pharmacist</w:t>
      </w:r>
    </w:p>
    <w:p w14:paraId="02A7ECC4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4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Vehicle Rental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Vehicle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Car, Bike, Truck</w:t>
      </w:r>
    </w:p>
    <w:p w14:paraId="7F32D45F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5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Online Shopping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Product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Electronics, Clothing, Furniture</w:t>
      </w:r>
    </w:p>
    <w:p w14:paraId="5C0A310E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6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Library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LibraryItem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Book, Magazine, Newspaper</w:t>
      </w:r>
    </w:p>
    <w:p w14:paraId="0E08D043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7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Payroll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Employee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FullTimeEmployee,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PartTimeEmployee,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           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ContractEmployee</w:t>
      </w:r>
    </w:p>
    <w:p w14:paraId="032A5C95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8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Restaurant Ordering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MenuItem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Food, Drink, Dessert</w:t>
      </w:r>
    </w:p>
    <w:p w14:paraId="0B2E632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9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Smart Home Automation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SmartDevice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SmartLight, SmartFan, 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                  SmartDoorLock</w:t>
      </w:r>
    </w:p>
    <w:p w14:paraId="0D9D6F70" w14:textId="77777777" w:rsidR="000B25DB" w:rsidRDefault="000B25DB" w:rsidP="000B25DB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>10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>Animal Management System</w:t>
      </w:r>
      <w:r>
        <w:rPr>
          <w:rFonts w:ascii="Calibri" w:hAnsi="Calibri" w:cs="Calibri"/>
          <w:kern w:val="0"/>
          <w:sz w:val="22"/>
          <w:szCs w:val="22"/>
          <w:lang w:val="en"/>
        </w:rPr>
        <w:tab/>
        <w:t xml:space="preserve">    Animal                    Lion, Elephant, Monkey</w:t>
      </w:r>
    </w:p>
    <w:p w14:paraId="130694C6" w14:textId="77777777" w:rsidR="00C1493F" w:rsidRDefault="00C1493F"/>
    <w:sectPr w:rsidR="00C1493F" w:rsidSect="000B25D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DB"/>
    <w:rsid w:val="000B25DB"/>
    <w:rsid w:val="00683AAC"/>
    <w:rsid w:val="009559A2"/>
    <w:rsid w:val="00C1493F"/>
    <w:rsid w:val="00EC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20CC"/>
  <w15:chartTrackingRefBased/>
  <w15:docId w15:val="{8E26C9AD-E620-4C6A-9A04-5282896C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5DB"/>
    <w:pPr>
      <w:spacing w:line="278" w:lineRule="auto"/>
    </w:pPr>
    <w:rPr>
      <w:rFonts w:eastAsiaTheme="minorEastAsia"/>
      <w:kern w:val="2"/>
      <w:sz w:val="24"/>
      <w:szCs w:val="24"/>
      <w:lang w:val="en-NG" w:eastAsia="en-NG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5D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NG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D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NG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D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val="en-NG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D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:lang w:val="en-NG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D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:lang w:val="en-NG"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D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 w:eastAsia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D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:lang w:val="en-NG" w:eastAsia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D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 w:eastAsia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D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:lang w:val="en-NG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G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0B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D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0B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DB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0"/>
      <w:sz w:val="22"/>
      <w:szCs w:val="22"/>
      <w:lang w:val="en-NG" w:eastAsia="en-US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0B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DB"/>
    <w:pPr>
      <w:spacing w:line="259" w:lineRule="auto"/>
      <w:ind w:left="720"/>
      <w:contextualSpacing/>
    </w:pPr>
    <w:rPr>
      <w:rFonts w:eastAsiaTheme="minorHAnsi"/>
      <w:kern w:val="0"/>
      <w:sz w:val="22"/>
      <w:szCs w:val="22"/>
      <w:lang w:val="en-NG" w:eastAsia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B2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0"/>
      <w:sz w:val="22"/>
      <w:szCs w:val="22"/>
      <w:lang w:val="en-NG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Olisa Ofodile</dc:creator>
  <cp:keywords/>
  <dc:description/>
  <cp:lastModifiedBy>Olisa Ofodile</cp:lastModifiedBy>
  <cp:revision>1</cp:revision>
  <dcterms:created xsi:type="dcterms:W3CDTF">2026-08-04T12:49:00Z</dcterms:created>
  <dcterms:modified xsi:type="dcterms:W3CDTF">2026-08-04T12:51:00Z</dcterms:modified>
</cp:coreProperties>
</file>