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F67" w:rsidRPr="00A2672A" w:rsidRDefault="002E6F67" w:rsidP="00426273">
      <w:pPr>
        <w:shd w:val="clear" w:color="auto" w:fill="FFFFFF"/>
        <w:spacing w:after="240" w:line="240" w:lineRule="auto"/>
        <w:jc w:val="center"/>
        <w:rPr>
          <w:rFonts w:ascii="Helvetica" w:hAnsi="Helvetica" w:cs="Helvetica"/>
          <w:b/>
          <w:color w:val="000000" w:themeColor="text1"/>
          <w:sz w:val="28"/>
          <w:szCs w:val="28"/>
          <w:bdr w:val="none" w:sz="0" w:space="0" w:color="auto" w:frame="1"/>
        </w:rPr>
      </w:pPr>
      <w:r w:rsidRPr="00A2672A">
        <w:rPr>
          <w:rFonts w:ascii="Helvetica" w:hAnsi="Helvetica" w:cs="Helvetica"/>
          <w:b/>
          <w:color w:val="000000" w:themeColor="text1"/>
          <w:sz w:val="28"/>
          <w:szCs w:val="28"/>
          <w:bdr w:val="none" w:sz="0" w:space="0" w:color="auto" w:frame="1"/>
        </w:rPr>
        <w:t>REGRESSION RESULTS REPORT</w:t>
      </w:r>
    </w:p>
    <w:p w:rsidR="002E6F67" w:rsidRDefault="002E6F67" w:rsidP="0042627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b/>
          <w:color w:val="000000" w:themeColor="text1"/>
          <w:sz w:val="28"/>
          <w:szCs w:val="28"/>
          <w:bdr w:val="none" w:sz="0" w:space="0" w:color="auto" w:frame="1"/>
        </w:rPr>
      </w:pPr>
    </w:p>
    <w:p w:rsidR="00426273" w:rsidRDefault="00770CC3" w:rsidP="0042627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Multiple linear regression was used t</w:t>
      </w:r>
      <w:r w:rsidR="00F109D4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o test if </w:t>
      </w:r>
      <w:r w:rsidR="00CD456B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Previous Job Changes, Graduation Marks, </w:t>
      </w:r>
      <w:proofErr w:type="spellStart"/>
      <w:r w:rsidR="00CD456B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Exp</w:t>
      </w:r>
      <w:proofErr w:type="spellEnd"/>
      <w:r w:rsidR="00CD456B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(months), </w:t>
      </w:r>
      <w:r w:rsidR="00A2672A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College Tier</w:t>
      </w:r>
      <w:r w:rsidR="001163C5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, Role, </w:t>
      </w:r>
      <w:r w:rsidR="00A2672A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and City</w:t>
      </w:r>
      <w:r w:rsidR="001163C5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type </w:t>
      </w:r>
      <w:r w:rsidR="0004451D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predicted CTC</w:t>
      </w: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.</w:t>
      </w:r>
    </w:p>
    <w:p w:rsidR="00426273" w:rsidRDefault="00770CC3" w:rsidP="0042627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The fitted regression model </w:t>
      </w:r>
      <w:r w:rsidR="009760C4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equation </w:t>
      </w: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was:</w:t>
      </w:r>
      <w:r w:rsidR="000E46D7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:rsidR="00770CC3" w:rsidRPr="00426273" w:rsidRDefault="00EE6A2C" w:rsidP="0042627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Y = 45,434.84</w:t>
      </w:r>
      <w:r w:rsidR="001276C4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19 + 0.4516x</w:t>
      </w:r>
      <w:r w:rsidR="001276C4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  <w:vertAlign w:val="subscript"/>
        </w:rPr>
        <w:t>1</w:t>
      </w: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1276C4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–</w:t>
      </w:r>
      <w:r w:rsidR="000E46D7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1276C4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29.0412</w:t>
      </w:r>
      <w:r w:rsidR="00FE2201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x</w:t>
      </w:r>
      <w:r w:rsidR="00A54DD2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  <w:vertAlign w:val="subscript"/>
        </w:rPr>
        <w:t>2</w:t>
      </w:r>
      <w:r w:rsidR="009760C4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-3.6524</w:t>
      </w:r>
      <w:r w:rsidR="006A0288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x</w:t>
      </w:r>
      <w:r w:rsidR="009760C4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  <w:vertAlign w:val="subscript"/>
        </w:rPr>
        <w:t>3</w:t>
      </w:r>
      <w:r w:rsidR="006A0288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5C44D1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+</w:t>
      </w:r>
      <w:r w:rsidR="00F85943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004A10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258.9406</w:t>
      </w:r>
      <w:r w:rsidR="00F85943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x</w:t>
      </w:r>
      <w:r w:rsidR="00004A10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  <w:vertAlign w:val="subscript"/>
        </w:rPr>
        <w:t>4</w:t>
      </w:r>
      <w:r w:rsidR="00F85943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004A10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+ 3,383.9125</w:t>
      </w:r>
      <w:r w:rsidR="007328AF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x</w:t>
      </w:r>
      <w:r w:rsidR="00004A10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  <w:vertAlign w:val="subscript"/>
        </w:rPr>
        <w:t>5</w:t>
      </w:r>
      <w:r w:rsidR="007328AF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252ECF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–</w:t>
      </w:r>
      <w:r w:rsidR="007328AF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252ECF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2,108.0935</w:t>
      </w:r>
      <w:r w:rsidR="007328AF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x</w:t>
      </w:r>
      <w:r w:rsidR="00252ECF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  <w:vertAlign w:val="subscript"/>
        </w:rPr>
        <w:t xml:space="preserve">6 </w:t>
      </w:r>
      <w:r w:rsidR="00252ECF" w:rsidRPr="00760F71">
        <w:rPr>
          <w:rFonts w:ascii="Arial" w:hAnsi="Arial" w:cs="Arial"/>
          <w:color w:val="000000" w:themeColor="text1"/>
          <w:sz w:val="28"/>
          <w:szCs w:val="28"/>
        </w:rPr>
        <w:t>– 1,275.8190x</w:t>
      </w:r>
      <w:r w:rsidR="00252ECF" w:rsidRPr="00760F71">
        <w:rPr>
          <w:rFonts w:ascii="Arial" w:hAnsi="Arial" w:cs="Arial"/>
          <w:color w:val="000000" w:themeColor="text1"/>
          <w:sz w:val="28"/>
          <w:szCs w:val="28"/>
          <w:vertAlign w:val="subscript"/>
        </w:rPr>
        <w:t>7</w:t>
      </w:r>
      <w:r w:rsidR="00252ECF" w:rsidRPr="00760F71">
        <w:rPr>
          <w:rFonts w:ascii="Arial" w:hAnsi="Arial" w:cs="Arial"/>
          <w:color w:val="000000" w:themeColor="text1"/>
          <w:sz w:val="28"/>
          <w:szCs w:val="28"/>
        </w:rPr>
        <w:t xml:space="preserve"> – 9,</w:t>
      </w:r>
      <w:r w:rsidR="00972222" w:rsidRPr="00760F71">
        <w:rPr>
          <w:rFonts w:ascii="Arial" w:hAnsi="Arial" w:cs="Arial"/>
          <w:color w:val="000000" w:themeColor="text1"/>
          <w:sz w:val="28"/>
          <w:szCs w:val="28"/>
        </w:rPr>
        <w:t>679.9718x</w:t>
      </w:r>
      <w:r w:rsidR="00972222" w:rsidRPr="00760F71">
        <w:rPr>
          <w:rFonts w:ascii="Arial" w:hAnsi="Arial" w:cs="Arial"/>
          <w:color w:val="000000" w:themeColor="text1"/>
          <w:sz w:val="28"/>
          <w:szCs w:val="28"/>
          <w:vertAlign w:val="subscript"/>
        </w:rPr>
        <w:t>8</w:t>
      </w:r>
      <w:r w:rsidR="00252ECF" w:rsidRPr="00760F71">
        <w:rPr>
          <w:rFonts w:ascii="Arial" w:hAnsi="Arial" w:cs="Arial"/>
          <w:color w:val="000000" w:themeColor="text1"/>
          <w:sz w:val="28"/>
          <w:szCs w:val="28"/>
        </w:rPr>
        <w:t xml:space="preserve"> + 9,679.9718</w:t>
      </w:r>
      <w:r w:rsidR="00972222" w:rsidRPr="00760F71">
        <w:rPr>
          <w:rFonts w:ascii="Arial" w:hAnsi="Arial" w:cs="Arial"/>
          <w:color w:val="000000" w:themeColor="text1"/>
          <w:sz w:val="28"/>
          <w:szCs w:val="28"/>
        </w:rPr>
        <w:t>x</w:t>
      </w:r>
      <w:r w:rsidR="00972222" w:rsidRPr="00760F71">
        <w:rPr>
          <w:rFonts w:ascii="Arial" w:hAnsi="Arial" w:cs="Arial"/>
          <w:color w:val="000000" w:themeColor="text1"/>
          <w:sz w:val="28"/>
          <w:szCs w:val="28"/>
          <w:vertAlign w:val="subscript"/>
        </w:rPr>
        <w:t>9</w:t>
      </w:r>
      <w:r w:rsidR="00972222" w:rsidRPr="00760F71">
        <w:rPr>
          <w:rFonts w:ascii="Arial" w:hAnsi="Arial" w:cs="Arial"/>
          <w:color w:val="000000" w:themeColor="text1"/>
          <w:sz w:val="28"/>
          <w:szCs w:val="28"/>
        </w:rPr>
        <w:t xml:space="preserve"> + 2,040.2887x</w:t>
      </w:r>
      <w:r w:rsidR="00972222" w:rsidRPr="00760F71">
        <w:rPr>
          <w:rFonts w:ascii="Arial" w:hAnsi="Arial" w:cs="Arial"/>
          <w:color w:val="000000" w:themeColor="text1"/>
          <w:sz w:val="28"/>
          <w:szCs w:val="28"/>
          <w:vertAlign w:val="subscript"/>
        </w:rPr>
        <w:t>10</w:t>
      </w:r>
      <w:r w:rsidR="00972222" w:rsidRPr="00760F71">
        <w:rPr>
          <w:rFonts w:ascii="Arial" w:hAnsi="Arial" w:cs="Arial"/>
          <w:color w:val="000000" w:themeColor="text1"/>
          <w:sz w:val="28"/>
          <w:szCs w:val="28"/>
        </w:rPr>
        <w:t xml:space="preserve"> – 2,040,2887x</w:t>
      </w:r>
      <w:r w:rsidR="00972222" w:rsidRPr="00760F71">
        <w:rPr>
          <w:rFonts w:ascii="Arial" w:hAnsi="Arial" w:cs="Arial"/>
          <w:color w:val="000000" w:themeColor="text1"/>
          <w:sz w:val="28"/>
          <w:szCs w:val="28"/>
          <w:vertAlign w:val="subscript"/>
        </w:rPr>
        <w:t>11</w:t>
      </w:r>
    </w:p>
    <w:p w:rsidR="00323101" w:rsidRPr="00760F71" w:rsidRDefault="00323101" w:rsidP="0042627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760F71">
        <w:rPr>
          <w:rFonts w:ascii="Arial" w:hAnsi="Arial" w:cs="Arial"/>
          <w:color w:val="000000" w:themeColor="text1"/>
          <w:sz w:val="28"/>
          <w:szCs w:val="28"/>
        </w:rPr>
        <w:t>Where:</w:t>
      </w:r>
    </w:p>
    <w:p w:rsidR="00323101" w:rsidRPr="00760F71" w:rsidRDefault="00AE0FF1" w:rsidP="0042627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760F71">
        <w:rPr>
          <w:rFonts w:ascii="Arial" w:hAnsi="Arial" w:cs="Arial"/>
          <w:color w:val="000000" w:themeColor="text1"/>
          <w:sz w:val="28"/>
          <w:szCs w:val="28"/>
        </w:rPr>
        <w:t>x</w:t>
      </w:r>
      <w:r w:rsidR="00323101" w:rsidRPr="00AE0FF1">
        <w:rPr>
          <w:rFonts w:ascii="Arial" w:hAnsi="Arial" w:cs="Arial"/>
          <w:color w:val="000000" w:themeColor="text1"/>
          <w:sz w:val="28"/>
          <w:szCs w:val="28"/>
          <w:vertAlign w:val="subscript"/>
        </w:rPr>
        <w:t>1</w:t>
      </w:r>
      <w:proofErr w:type="gramEnd"/>
      <w:r w:rsidR="00323101" w:rsidRPr="00760F71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r w:rsidR="00B54ACA" w:rsidRPr="00760F71">
        <w:rPr>
          <w:rFonts w:ascii="Arial" w:hAnsi="Arial" w:cs="Arial"/>
          <w:color w:val="000000" w:themeColor="text1"/>
          <w:sz w:val="28"/>
          <w:szCs w:val="28"/>
        </w:rPr>
        <w:t>Previous CTC</w:t>
      </w:r>
    </w:p>
    <w:p w:rsidR="00B54ACA" w:rsidRDefault="00AE0FF1" w:rsidP="0042627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bCs/>
          <w:color w:val="000000" w:themeColor="text1"/>
          <w:sz w:val="28"/>
          <w:szCs w:val="28"/>
        </w:rPr>
      </w:pPr>
      <w:proofErr w:type="gramStart"/>
      <w:r w:rsidRPr="00760F71">
        <w:rPr>
          <w:rFonts w:ascii="Arial" w:hAnsi="Arial" w:cs="Arial"/>
          <w:color w:val="000000" w:themeColor="text1"/>
          <w:sz w:val="28"/>
          <w:szCs w:val="28"/>
        </w:rPr>
        <w:t>x</w:t>
      </w:r>
      <w:r w:rsidRPr="00AE0FF1">
        <w:rPr>
          <w:rFonts w:ascii="Arial" w:hAnsi="Arial" w:cs="Arial"/>
          <w:color w:val="000000" w:themeColor="text1"/>
          <w:sz w:val="28"/>
          <w:szCs w:val="28"/>
          <w:vertAlign w:val="subscript"/>
        </w:rPr>
        <w:t>2</w:t>
      </w:r>
      <w:proofErr w:type="gramEnd"/>
      <w:r w:rsidRPr="00760F7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B54ACA" w:rsidRPr="00760F71">
        <w:rPr>
          <w:rFonts w:ascii="Arial" w:hAnsi="Arial" w:cs="Arial"/>
          <w:color w:val="000000" w:themeColor="text1"/>
          <w:sz w:val="28"/>
          <w:szCs w:val="28"/>
        </w:rPr>
        <w:t xml:space="preserve">= </w:t>
      </w:r>
      <w:r w:rsidR="00C41C5B" w:rsidRPr="00760F71">
        <w:rPr>
          <w:rFonts w:ascii="Arial" w:hAnsi="Arial" w:cs="Arial"/>
          <w:bCs/>
          <w:color w:val="000000" w:themeColor="text1"/>
          <w:sz w:val="28"/>
          <w:szCs w:val="28"/>
        </w:rPr>
        <w:t>Previous job changes</w:t>
      </w:r>
    </w:p>
    <w:p w:rsidR="00760F71" w:rsidRDefault="00AE0FF1" w:rsidP="0042627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bCs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bCs/>
          <w:color w:val="000000" w:themeColor="text1"/>
          <w:sz w:val="28"/>
          <w:szCs w:val="28"/>
        </w:rPr>
        <w:t>x</w:t>
      </w:r>
      <w:r w:rsidR="00760F71" w:rsidRPr="00AE0FF1">
        <w:rPr>
          <w:rFonts w:ascii="Arial" w:hAnsi="Arial" w:cs="Arial"/>
          <w:bCs/>
          <w:color w:val="000000" w:themeColor="text1"/>
          <w:sz w:val="28"/>
          <w:szCs w:val="28"/>
          <w:vertAlign w:val="subscript"/>
        </w:rPr>
        <w:t>3</w:t>
      </w:r>
      <w:proofErr w:type="gramEnd"/>
      <w:r w:rsidR="00760F71">
        <w:rPr>
          <w:rFonts w:ascii="Arial" w:hAnsi="Arial" w:cs="Arial"/>
          <w:bCs/>
          <w:color w:val="000000" w:themeColor="text1"/>
          <w:sz w:val="28"/>
          <w:szCs w:val="28"/>
        </w:rPr>
        <w:t xml:space="preserve"> = </w:t>
      </w:r>
      <w:r w:rsidR="00760F71" w:rsidRPr="00760F71">
        <w:rPr>
          <w:rFonts w:ascii="Arial" w:hAnsi="Arial" w:cs="Arial"/>
          <w:bCs/>
          <w:color w:val="000000" w:themeColor="text1"/>
          <w:sz w:val="28"/>
          <w:szCs w:val="28"/>
        </w:rPr>
        <w:t>Graduation marks</w:t>
      </w:r>
    </w:p>
    <w:p w:rsidR="00760F71" w:rsidRDefault="00AE0FF1" w:rsidP="0042627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bCs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bCs/>
          <w:color w:val="000000" w:themeColor="text1"/>
          <w:sz w:val="28"/>
          <w:szCs w:val="28"/>
        </w:rPr>
        <w:t>x</w:t>
      </w:r>
      <w:r w:rsidR="00760F71" w:rsidRPr="00AE0FF1">
        <w:rPr>
          <w:rFonts w:ascii="Arial" w:hAnsi="Arial" w:cs="Arial"/>
          <w:bCs/>
          <w:color w:val="000000" w:themeColor="text1"/>
          <w:sz w:val="28"/>
          <w:szCs w:val="28"/>
          <w:vertAlign w:val="subscript"/>
        </w:rPr>
        <w:t>4</w:t>
      </w:r>
      <w:proofErr w:type="gramEnd"/>
      <w:r w:rsidR="00760F71">
        <w:rPr>
          <w:rFonts w:ascii="Arial" w:hAnsi="Arial" w:cs="Arial"/>
          <w:bCs/>
          <w:color w:val="000000" w:themeColor="text1"/>
          <w:sz w:val="28"/>
          <w:szCs w:val="28"/>
        </w:rPr>
        <w:t xml:space="preserve"> = </w:t>
      </w:r>
      <w:proofErr w:type="spellStart"/>
      <w:r w:rsidR="00760F71" w:rsidRPr="00760F71">
        <w:rPr>
          <w:rFonts w:ascii="Arial" w:hAnsi="Arial" w:cs="Arial"/>
          <w:bCs/>
          <w:color w:val="000000" w:themeColor="text1"/>
          <w:sz w:val="28"/>
          <w:szCs w:val="28"/>
        </w:rPr>
        <w:t>Exp</w:t>
      </w:r>
      <w:proofErr w:type="spellEnd"/>
      <w:r w:rsidR="00760F71" w:rsidRPr="00760F71">
        <w:rPr>
          <w:rFonts w:ascii="Arial" w:hAnsi="Arial" w:cs="Arial"/>
          <w:bCs/>
          <w:color w:val="000000" w:themeColor="text1"/>
          <w:sz w:val="28"/>
          <w:szCs w:val="28"/>
        </w:rPr>
        <w:t xml:space="preserve"> (Months)</w:t>
      </w:r>
    </w:p>
    <w:p w:rsidR="00DE35EF" w:rsidRDefault="00AE0FF1" w:rsidP="0042627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bCs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bCs/>
          <w:color w:val="000000" w:themeColor="text1"/>
          <w:sz w:val="28"/>
          <w:szCs w:val="28"/>
        </w:rPr>
        <w:t>x</w:t>
      </w:r>
      <w:r w:rsidR="00DE35EF" w:rsidRPr="00AE0FF1">
        <w:rPr>
          <w:rFonts w:ascii="Arial" w:hAnsi="Arial" w:cs="Arial"/>
          <w:bCs/>
          <w:color w:val="000000" w:themeColor="text1"/>
          <w:sz w:val="28"/>
          <w:szCs w:val="28"/>
          <w:vertAlign w:val="subscript"/>
        </w:rPr>
        <w:t>5</w:t>
      </w:r>
      <w:proofErr w:type="gramEnd"/>
      <w:r w:rsidR="00DE35EF">
        <w:rPr>
          <w:rFonts w:ascii="Arial" w:hAnsi="Arial" w:cs="Arial"/>
          <w:bCs/>
          <w:color w:val="000000" w:themeColor="text1"/>
          <w:sz w:val="28"/>
          <w:szCs w:val="28"/>
        </w:rPr>
        <w:t xml:space="preserve"> = </w:t>
      </w:r>
      <w:proofErr w:type="spellStart"/>
      <w:r w:rsidR="00DE35EF" w:rsidRPr="00DE35EF">
        <w:rPr>
          <w:rFonts w:ascii="Arial" w:hAnsi="Arial" w:cs="Arial"/>
          <w:bCs/>
          <w:color w:val="000000" w:themeColor="text1"/>
          <w:sz w:val="28"/>
          <w:szCs w:val="28"/>
        </w:rPr>
        <w:t>College_Tier</w:t>
      </w:r>
      <w:proofErr w:type="spellEnd"/>
      <w:r w:rsidR="00DE35EF" w:rsidRPr="00DE35EF">
        <w:rPr>
          <w:rFonts w:ascii="Arial" w:hAnsi="Arial" w:cs="Arial"/>
          <w:bCs/>
          <w:color w:val="000000" w:themeColor="text1"/>
          <w:sz w:val="28"/>
          <w:szCs w:val="28"/>
        </w:rPr>
        <w:t xml:space="preserve"> 1</w:t>
      </w:r>
    </w:p>
    <w:p w:rsidR="00DE35EF" w:rsidRDefault="00AE0FF1" w:rsidP="0042627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bCs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bCs/>
          <w:color w:val="000000" w:themeColor="text1"/>
          <w:sz w:val="28"/>
          <w:szCs w:val="28"/>
        </w:rPr>
        <w:t>x</w:t>
      </w:r>
      <w:r w:rsidR="00DE35EF" w:rsidRPr="00AE0FF1">
        <w:rPr>
          <w:rFonts w:ascii="Arial" w:hAnsi="Arial" w:cs="Arial"/>
          <w:bCs/>
          <w:color w:val="000000" w:themeColor="text1"/>
          <w:sz w:val="28"/>
          <w:szCs w:val="28"/>
          <w:vertAlign w:val="subscript"/>
        </w:rPr>
        <w:t>6</w:t>
      </w:r>
      <w:proofErr w:type="gramEnd"/>
      <w:r w:rsidR="00DE35EF">
        <w:rPr>
          <w:rFonts w:ascii="Arial" w:hAnsi="Arial" w:cs="Arial"/>
          <w:bCs/>
          <w:color w:val="000000" w:themeColor="text1"/>
          <w:sz w:val="28"/>
          <w:szCs w:val="28"/>
        </w:rPr>
        <w:t xml:space="preserve"> = </w:t>
      </w:r>
      <w:proofErr w:type="spellStart"/>
      <w:r w:rsidR="00DE35EF" w:rsidRPr="00DE35EF">
        <w:rPr>
          <w:rFonts w:ascii="Arial" w:hAnsi="Arial" w:cs="Arial"/>
          <w:bCs/>
          <w:color w:val="000000" w:themeColor="text1"/>
          <w:sz w:val="28"/>
          <w:szCs w:val="28"/>
        </w:rPr>
        <w:t>College_Tier</w:t>
      </w:r>
      <w:proofErr w:type="spellEnd"/>
      <w:r w:rsidR="00DE35EF" w:rsidRPr="00DE35EF">
        <w:rPr>
          <w:rFonts w:ascii="Arial" w:hAnsi="Arial" w:cs="Arial"/>
          <w:bCs/>
          <w:color w:val="000000" w:themeColor="text1"/>
          <w:sz w:val="28"/>
          <w:szCs w:val="28"/>
        </w:rPr>
        <w:t xml:space="preserve"> 2</w:t>
      </w:r>
    </w:p>
    <w:p w:rsidR="00DE35EF" w:rsidRDefault="00AE0FF1" w:rsidP="0042627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bCs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bCs/>
          <w:color w:val="000000" w:themeColor="text1"/>
          <w:sz w:val="28"/>
          <w:szCs w:val="28"/>
        </w:rPr>
        <w:t>x</w:t>
      </w:r>
      <w:r w:rsidR="00DE35EF" w:rsidRPr="00AE0FF1">
        <w:rPr>
          <w:rFonts w:ascii="Arial" w:hAnsi="Arial" w:cs="Arial"/>
          <w:bCs/>
          <w:color w:val="000000" w:themeColor="text1"/>
          <w:sz w:val="28"/>
          <w:szCs w:val="28"/>
          <w:vertAlign w:val="subscript"/>
        </w:rPr>
        <w:t>7</w:t>
      </w:r>
      <w:proofErr w:type="gramEnd"/>
      <w:r w:rsidR="00DE35EF">
        <w:rPr>
          <w:rFonts w:ascii="Arial" w:hAnsi="Arial" w:cs="Arial"/>
          <w:bCs/>
          <w:color w:val="000000" w:themeColor="text1"/>
          <w:sz w:val="28"/>
          <w:szCs w:val="28"/>
        </w:rPr>
        <w:t xml:space="preserve"> = </w:t>
      </w:r>
      <w:proofErr w:type="spellStart"/>
      <w:r w:rsidR="00DE35EF" w:rsidRPr="00DE35EF">
        <w:rPr>
          <w:rFonts w:ascii="Arial" w:hAnsi="Arial" w:cs="Arial"/>
          <w:bCs/>
          <w:color w:val="000000" w:themeColor="text1"/>
          <w:sz w:val="28"/>
          <w:szCs w:val="28"/>
        </w:rPr>
        <w:t>College_Tier</w:t>
      </w:r>
      <w:proofErr w:type="spellEnd"/>
      <w:r w:rsidR="00DE35EF" w:rsidRPr="00DE35EF">
        <w:rPr>
          <w:rFonts w:ascii="Arial" w:hAnsi="Arial" w:cs="Arial"/>
          <w:bCs/>
          <w:color w:val="000000" w:themeColor="text1"/>
          <w:sz w:val="28"/>
          <w:szCs w:val="28"/>
        </w:rPr>
        <w:t xml:space="preserve"> 3</w:t>
      </w:r>
    </w:p>
    <w:p w:rsidR="00DE35EF" w:rsidRDefault="00AE0FF1" w:rsidP="0042627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bCs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bCs/>
          <w:color w:val="000000" w:themeColor="text1"/>
          <w:sz w:val="28"/>
          <w:szCs w:val="28"/>
        </w:rPr>
        <w:t>x</w:t>
      </w:r>
      <w:r w:rsidR="00DE35EF" w:rsidRPr="00AE0FF1">
        <w:rPr>
          <w:rFonts w:ascii="Arial" w:hAnsi="Arial" w:cs="Arial"/>
          <w:bCs/>
          <w:color w:val="000000" w:themeColor="text1"/>
          <w:sz w:val="28"/>
          <w:szCs w:val="28"/>
          <w:vertAlign w:val="subscript"/>
        </w:rPr>
        <w:t>8</w:t>
      </w:r>
      <w:proofErr w:type="gramEnd"/>
      <w:r w:rsidR="00DE35EF">
        <w:rPr>
          <w:rFonts w:ascii="Arial" w:hAnsi="Arial" w:cs="Arial"/>
          <w:bCs/>
          <w:color w:val="000000" w:themeColor="text1"/>
          <w:sz w:val="28"/>
          <w:szCs w:val="28"/>
        </w:rPr>
        <w:t xml:space="preserve"> = </w:t>
      </w:r>
      <w:proofErr w:type="spellStart"/>
      <w:r w:rsidR="00DE35EF" w:rsidRPr="00DE35EF">
        <w:rPr>
          <w:rFonts w:ascii="Arial" w:hAnsi="Arial" w:cs="Arial"/>
          <w:bCs/>
          <w:color w:val="000000" w:themeColor="text1"/>
          <w:sz w:val="28"/>
          <w:szCs w:val="28"/>
        </w:rPr>
        <w:t>Role_Executive</w:t>
      </w:r>
      <w:proofErr w:type="spellEnd"/>
    </w:p>
    <w:p w:rsidR="00AE0FF1" w:rsidRDefault="00AE0FF1" w:rsidP="0042627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bCs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bCs/>
          <w:color w:val="000000" w:themeColor="text1"/>
          <w:sz w:val="28"/>
          <w:szCs w:val="28"/>
        </w:rPr>
        <w:t>x</w:t>
      </w:r>
      <w:r w:rsidRPr="00AE0FF1">
        <w:rPr>
          <w:rFonts w:ascii="Arial" w:hAnsi="Arial" w:cs="Arial"/>
          <w:bCs/>
          <w:color w:val="000000" w:themeColor="text1"/>
          <w:sz w:val="28"/>
          <w:szCs w:val="28"/>
          <w:vertAlign w:val="subscript"/>
        </w:rPr>
        <w:t>9</w:t>
      </w:r>
      <w:proofErr w:type="gramEnd"/>
      <w:r>
        <w:rPr>
          <w:rFonts w:ascii="Arial" w:hAnsi="Arial" w:cs="Arial"/>
          <w:bCs/>
          <w:color w:val="000000" w:themeColor="text1"/>
          <w:sz w:val="28"/>
          <w:szCs w:val="28"/>
        </w:rPr>
        <w:t xml:space="preserve"> = </w:t>
      </w:r>
      <w:proofErr w:type="spellStart"/>
      <w:r w:rsidRPr="00AE0FF1">
        <w:rPr>
          <w:rFonts w:ascii="Arial" w:hAnsi="Arial" w:cs="Arial"/>
          <w:bCs/>
          <w:color w:val="000000" w:themeColor="text1"/>
          <w:sz w:val="28"/>
          <w:szCs w:val="28"/>
        </w:rPr>
        <w:t>Role_Manager</w:t>
      </w:r>
      <w:proofErr w:type="spellEnd"/>
    </w:p>
    <w:p w:rsidR="00AE0FF1" w:rsidRDefault="00AE0FF1" w:rsidP="0042627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bCs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bCs/>
          <w:color w:val="000000" w:themeColor="text1"/>
          <w:sz w:val="28"/>
          <w:szCs w:val="28"/>
        </w:rPr>
        <w:t>x</w:t>
      </w:r>
      <w:r w:rsidRPr="00AE0FF1">
        <w:rPr>
          <w:rFonts w:ascii="Arial" w:hAnsi="Arial" w:cs="Arial"/>
          <w:bCs/>
          <w:color w:val="000000" w:themeColor="text1"/>
          <w:sz w:val="28"/>
          <w:szCs w:val="28"/>
          <w:vertAlign w:val="subscript"/>
        </w:rPr>
        <w:t>10</w:t>
      </w:r>
      <w:proofErr w:type="gramEnd"/>
      <w:r>
        <w:rPr>
          <w:rFonts w:ascii="Arial" w:hAnsi="Arial" w:cs="Arial"/>
          <w:bCs/>
          <w:color w:val="000000" w:themeColor="text1"/>
          <w:sz w:val="28"/>
          <w:szCs w:val="28"/>
        </w:rPr>
        <w:t xml:space="preserve"> = </w:t>
      </w:r>
      <w:r w:rsidRPr="00AE0FF1">
        <w:rPr>
          <w:rFonts w:ascii="Arial" w:hAnsi="Arial" w:cs="Arial"/>
          <w:bCs/>
          <w:color w:val="000000" w:themeColor="text1"/>
          <w:sz w:val="28"/>
          <w:szCs w:val="28"/>
        </w:rPr>
        <w:t xml:space="preserve">City </w:t>
      </w:r>
      <w:proofErr w:type="spellStart"/>
      <w:r w:rsidRPr="00AE0FF1">
        <w:rPr>
          <w:rFonts w:ascii="Arial" w:hAnsi="Arial" w:cs="Arial"/>
          <w:bCs/>
          <w:color w:val="000000" w:themeColor="text1"/>
          <w:sz w:val="28"/>
          <w:szCs w:val="28"/>
        </w:rPr>
        <w:t>type_Metro</w:t>
      </w:r>
      <w:proofErr w:type="spellEnd"/>
    </w:p>
    <w:p w:rsidR="00AE0FF1" w:rsidRDefault="00AE0FF1" w:rsidP="0042627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bCs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bCs/>
          <w:color w:val="000000" w:themeColor="text1"/>
          <w:sz w:val="28"/>
          <w:szCs w:val="28"/>
        </w:rPr>
        <w:t>x</w:t>
      </w:r>
      <w:r w:rsidRPr="00AE0FF1">
        <w:rPr>
          <w:rFonts w:ascii="Arial" w:hAnsi="Arial" w:cs="Arial"/>
          <w:bCs/>
          <w:color w:val="000000" w:themeColor="text1"/>
          <w:sz w:val="28"/>
          <w:szCs w:val="28"/>
          <w:vertAlign w:val="subscript"/>
        </w:rPr>
        <w:t>11</w:t>
      </w:r>
      <w:proofErr w:type="gramEnd"/>
      <w:r>
        <w:rPr>
          <w:rFonts w:ascii="Arial" w:hAnsi="Arial" w:cs="Arial"/>
          <w:bCs/>
          <w:color w:val="000000" w:themeColor="text1"/>
          <w:sz w:val="28"/>
          <w:szCs w:val="28"/>
        </w:rPr>
        <w:t xml:space="preserve"> = </w:t>
      </w:r>
      <w:r w:rsidRPr="00AE0FF1">
        <w:rPr>
          <w:rFonts w:ascii="Arial" w:hAnsi="Arial" w:cs="Arial"/>
          <w:bCs/>
          <w:color w:val="000000" w:themeColor="text1"/>
          <w:sz w:val="28"/>
          <w:szCs w:val="28"/>
        </w:rPr>
        <w:t xml:space="preserve">City </w:t>
      </w:r>
      <w:proofErr w:type="spellStart"/>
      <w:r w:rsidRPr="00AE0FF1">
        <w:rPr>
          <w:rFonts w:ascii="Arial" w:hAnsi="Arial" w:cs="Arial"/>
          <w:bCs/>
          <w:color w:val="000000" w:themeColor="text1"/>
          <w:sz w:val="28"/>
          <w:szCs w:val="28"/>
        </w:rPr>
        <w:t>type_Non</w:t>
      </w:r>
      <w:proofErr w:type="spellEnd"/>
      <w:r w:rsidRPr="00AE0FF1">
        <w:rPr>
          <w:rFonts w:ascii="Arial" w:hAnsi="Arial" w:cs="Arial"/>
          <w:bCs/>
          <w:color w:val="000000" w:themeColor="text1"/>
          <w:sz w:val="28"/>
          <w:szCs w:val="28"/>
        </w:rPr>
        <w:t>-Metro</w:t>
      </w:r>
    </w:p>
    <w:p w:rsidR="00770CC3" w:rsidRPr="00760F71" w:rsidRDefault="00770CC3" w:rsidP="0042627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The overall regression was statistically significant (R</w:t>
      </w:r>
      <w:r w:rsidRPr="00760F71">
        <w:rPr>
          <w:rFonts w:ascii="inherit" w:hAnsi="inherit" w:cs="Helvetica"/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 = </w:t>
      </w:r>
      <w:r w:rsidR="00484BFC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0.608</w:t>
      </w:r>
      <w:r w:rsidR="006C18A9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gramStart"/>
      <w:r w:rsidR="006C18A9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F(</w:t>
      </w:r>
      <w:proofErr w:type="gramEnd"/>
      <w:r w:rsidR="006C18A9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8, 1329</w:t>
      </w:r>
      <w:r w:rsidR="008B3487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) = </w:t>
      </w:r>
      <w:r w:rsidR="006B6AA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257</w:t>
      </w:r>
      <w:r w:rsidR="008B3487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.</w:t>
      </w:r>
      <w:r w:rsidR="006B6AA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9</w:t>
      </w:r>
      <w:r w:rsidR="006C18A9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, p &lt;</w:t>
      </w:r>
      <w:r w:rsidR="00077625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.00</w:t>
      </w:r>
      <w:r w:rsidR="008B3487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0</w:t>
      </w: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).</w:t>
      </w:r>
    </w:p>
    <w:p w:rsidR="00426273" w:rsidRDefault="00770CC3" w:rsidP="0042627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It was f</w:t>
      </w:r>
      <w:r w:rsidR="00FE3401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ound that </w:t>
      </w:r>
      <w:r w:rsidR="00077625" w:rsidRPr="00F545F7">
        <w:rPr>
          <w:rFonts w:ascii="Arial" w:hAnsi="Arial" w:cs="Arial"/>
          <w:b/>
          <w:color w:val="000000" w:themeColor="text1"/>
          <w:sz w:val="28"/>
          <w:szCs w:val="28"/>
        </w:rPr>
        <w:t>Previous CTC</w:t>
      </w:r>
      <w:r w:rsidR="00077625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significantly predicted </w:t>
      </w:r>
      <w:r w:rsidR="00E66547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CTC</w:t>
      </w:r>
      <w:r w:rsidR="007816EF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(β = </w:t>
      </w:r>
      <w:r w:rsidR="00F545F7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0.4516</w:t>
      </w: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, p = </w:t>
      </w:r>
      <w:r w:rsidR="007B7266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0</w:t>
      </w: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).</w:t>
      </w:r>
    </w:p>
    <w:p w:rsidR="00770CC3" w:rsidRPr="00426273" w:rsidRDefault="007B7266" w:rsidP="0042627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lastRenderedPageBreak/>
        <w:t xml:space="preserve">It was found that </w:t>
      </w:r>
      <w:r w:rsidR="00F545F7" w:rsidRPr="00F545F7">
        <w:rPr>
          <w:rFonts w:ascii="Helvetica" w:hAnsi="Helvetica" w:cs="Helvetica"/>
          <w:b/>
          <w:color w:val="000000" w:themeColor="text1"/>
          <w:sz w:val="28"/>
          <w:szCs w:val="28"/>
          <w:bdr w:val="none" w:sz="0" w:space="0" w:color="auto" w:frame="1"/>
        </w:rPr>
        <w:t>Previous job changes</w:t>
      </w:r>
      <w:r w:rsidR="00A26311">
        <w:rPr>
          <w:rFonts w:ascii="Helvetica" w:hAnsi="Helvetica" w:cs="Helvetica"/>
          <w:b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A2631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did not</w:t>
      </w:r>
      <w:r w:rsidR="00770CC3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significantly predict </w:t>
      </w:r>
      <w:r w:rsidR="00E66547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CTC</w:t>
      </w: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(β = </w:t>
      </w:r>
      <w:r w:rsidR="00A2631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-29.0412</w:t>
      </w:r>
      <w:r w:rsidR="00770CC3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, p = </w:t>
      </w:r>
      <w:r w:rsidR="004F7110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0</w:t>
      </w:r>
      <w:r w:rsidR="00A2631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.880</w:t>
      </w:r>
      <w:r w:rsidR="00770CC3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)</w:t>
      </w:r>
    </w:p>
    <w:p w:rsidR="007B7266" w:rsidRPr="00760F71" w:rsidRDefault="007B7266" w:rsidP="0042627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</w:pP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It was found that </w:t>
      </w:r>
      <w:r w:rsidR="00C4097F" w:rsidRPr="00C4097F">
        <w:rPr>
          <w:rFonts w:ascii="Helvetica" w:hAnsi="Helvetica" w:cs="Helvetica"/>
          <w:b/>
          <w:color w:val="000000" w:themeColor="text1"/>
          <w:sz w:val="28"/>
          <w:szCs w:val="28"/>
          <w:bdr w:val="none" w:sz="0" w:space="0" w:color="auto" w:frame="1"/>
        </w:rPr>
        <w:t>Graduation marks</w:t>
      </w:r>
      <w:r w:rsidR="00C4097F">
        <w:rPr>
          <w:rFonts w:ascii="Helvetica" w:hAnsi="Helvetica" w:cs="Helvetica"/>
          <w:b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C4097F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did not </w:t>
      </w: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significantly predict </w:t>
      </w:r>
      <w:r w:rsidR="00E66547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CTC</w:t>
      </w:r>
      <w:r w:rsidR="004F7110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(β = </w:t>
      </w:r>
      <w:r w:rsidR="00BE5087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-3.6524</w:t>
      </w: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, p = </w:t>
      </w:r>
      <w:r w:rsidR="005652D1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0</w:t>
      </w:r>
      <w:r w:rsidR="00BE5087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.801</w:t>
      </w: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)</w:t>
      </w:r>
    </w:p>
    <w:p w:rsidR="007B7266" w:rsidRPr="00760F71" w:rsidRDefault="007B7266" w:rsidP="0042627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</w:pP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It was found that </w:t>
      </w:r>
      <w:proofErr w:type="spellStart"/>
      <w:r w:rsidR="00BE5087" w:rsidRPr="00BE5087">
        <w:rPr>
          <w:rFonts w:ascii="Helvetica" w:hAnsi="Helvetica" w:cs="Helvetica"/>
          <w:b/>
          <w:color w:val="000000" w:themeColor="text1"/>
          <w:sz w:val="28"/>
          <w:szCs w:val="28"/>
          <w:bdr w:val="none" w:sz="0" w:space="0" w:color="auto" w:frame="1"/>
        </w:rPr>
        <w:t>Exp</w:t>
      </w:r>
      <w:proofErr w:type="spellEnd"/>
      <w:r w:rsidR="00BE5087" w:rsidRPr="00BE5087">
        <w:rPr>
          <w:rFonts w:ascii="Helvetica" w:hAnsi="Helvetica" w:cs="Helvetica"/>
          <w:b/>
          <w:color w:val="000000" w:themeColor="text1"/>
          <w:sz w:val="28"/>
          <w:szCs w:val="28"/>
          <w:bdr w:val="none" w:sz="0" w:space="0" w:color="auto" w:frame="1"/>
        </w:rPr>
        <w:t xml:space="preserve"> (Months)</w:t>
      </w:r>
      <w:r w:rsidR="00BE5087">
        <w:rPr>
          <w:rFonts w:ascii="Helvetica" w:hAnsi="Helvetica" w:cs="Helvetica"/>
          <w:b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significantly predict</w:t>
      </w:r>
      <w:r w:rsidR="005652D1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ed</w:t>
      </w: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E66547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CTC</w:t>
      </w:r>
      <w:r w:rsidR="003B6B4D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(β = </w:t>
      </w:r>
      <w:r w:rsidR="00BE5087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258.9406</w:t>
      </w: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, p = </w:t>
      </w:r>
      <w:r w:rsidR="003B6B4D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0</w:t>
      </w: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)</w:t>
      </w:r>
    </w:p>
    <w:p w:rsidR="0036184A" w:rsidRDefault="003B6B4D" w:rsidP="0042627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</w:pP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It was found that </w:t>
      </w:r>
      <w:proofErr w:type="spellStart"/>
      <w:r w:rsidR="000350A9" w:rsidRPr="000350A9">
        <w:rPr>
          <w:rFonts w:ascii="Helvetica" w:hAnsi="Helvetica" w:cs="Helvetica"/>
          <w:b/>
          <w:color w:val="000000" w:themeColor="text1"/>
          <w:sz w:val="28"/>
          <w:szCs w:val="28"/>
          <w:bdr w:val="none" w:sz="0" w:space="0" w:color="auto" w:frame="1"/>
        </w:rPr>
        <w:t>College_Tier</w:t>
      </w:r>
      <w:proofErr w:type="spellEnd"/>
      <w:r w:rsidR="000350A9" w:rsidRPr="000350A9">
        <w:rPr>
          <w:rFonts w:ascii="Helvetica" w:hAnsi="Helvetica" w:cs="Helvetica"/>
          <w:b/>
          <w:color w:val="000000" w:themeColor="text1"/>
          <w:sz w:val="28"/>
          <w:szCs w:val="28"/>
          <w:bdr w:val="none" w:sz="0" w:space="0" w:color="auto" w:frame="1"/>
        </w:rPr>
        <w:t xml:space="preserve"> 1</w:t>
      </w:r>
      <w:r w:rsidR="007B7266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significantly predict</w:t>
      </w: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ed</w:t>
      </w:r>
      <w:r w:rsidR="007B7266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E66547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CTC</w:t>
      </w:r>
      <w:r w:rsidR="00D802CD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(β = </w:t>
      </w:r>
      <w:r w:rsidR="002D561D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3,383.9125</w:t>
      </w:r>
      <w:r w:rsidR="007B7266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, p = </w:t>
      </w:r>
      <w:r w:rsidR="00D802CD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0</w:t>
      </w:r>
      <w:r w:rsidR="007B7266"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)</w:t>
      </w:r>
    </w:p>
    <w:p w:rsidR="002D561D" w:rsidRPr="00760F71" w:rsidRDefault="002D561D" w:rsidP="0042627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</w:pP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It was found that </w:t>
      </w:r>
      <w:proofErr w:type="spellStart"/>
      <w:r>
        <w:rPr>
          <w:rFonts w:ascii="Helvetica" w:hAnsi="Helvetica" w:cs="Helvetica"/>
          <w:b/>
          <w:color w:val="000000" w:themeColor="text1"/>
          <w:sz w:val="28"/>
          <w:szCs w:val="28"/>
          <w:bdr w:val="none" w:sz="0" w:space="0" w:color="auto" w:frame="1"/>
        </w:rPr>
        <w:t>College_Tier</w:t>
      </w:r>
      <w:proofErr w:type="spellEnd"/>
      <w:r>
        <w:rPr>
          <w:rFonts w:ascii="Helvetica" w:hAnsi="Helvetica" w:cs="Helvetica"/>
          <w:b/>
          <w:color w:val="000000" w:themeColor="text1"/>
          <w:sz w:val="28"/>
          <w:szCs w:val="28"/>
          <w:bdr w:val="none" w:sz="0" w:space="0" w:color="auto" w:frame="1"/>
        </w:rPr>
        <w:t xml:space="preserve"> 2</w:t>
      </w: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significantly predicted CTC (β = </w:t>
      </w:r>
      <w:r w:rsidR="004A18C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-2,108.0935</w:t>
      </w: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, p = 0)</w:t>
      </w:r>
    </w:p>
    <w:p w:rsidR="002D561D" w:rsidRPr="00760F71" w:rsidRDefault="002D561D" w:rsidP="0042627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</w:pP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It was found that </w:t>
      </w:r>
      <w:proofErr w:type="spellStart"/>
      <w:r w:rsidR="004A18C1">
        <w:rPr>
          <w:rFonts w:ascii="Helvetica" w:hAnsi="Helvetica" w:cs="Helvetica"/>
          <w:b/>
          <w:color w:val="000000" w:themeColor="text1"/>
          <w:sz w:val="28"/>
          <w:szCs w:val="28"/>
          <w:bdr w:val="none" w:sz="0" w:space="0" w:color="auto" w:frame="1"/>
        </w:rPr>
        <w:t>College_Tier</w:t>
      </w:r>
      <w:proofErr w:type="spellEnd"/>
      <w:r w:rsidR="004A18C1">
        <w:rPr>
          <w:rFonts w:ascii="Helvetica" w:hAnsi="Helvetica" w:cs="Helvetica"/>
          <w:b/>
          <w:color w:val="000000" w:themeColor="text1"/>
          <w:sz w:val="28"/>
          <w:szCs w:val="28"/>
          <w:bdr w:val="none" w:sz="0" w:space="0" w:color="auto" w:frame="1"/>
        </w:rPr>
        <w:t xml:space="preserve"> 3</w:t>
      </w: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significantly predicted CTC (β = </w:t>
      </w:r>
      <w:r w:rsidR="004A18C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1,275.8190</w:t>
      </w: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, p = 0)</w:t>
      </w:r>
    </w:p>
    <w:p w:rsidR="002D561D" w:rsidRPr="00760F71" w:rsidRDefault="002D561D" w:rsidP="0042627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</w:pP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It was found that </w:t>
      </w:r>
      <w:proofErr w:type="spellStart"/>
      <w:r w:rsidR="0015516F">
        <w:rPr>
          <w:rFonts w:ascii="Helvetica" w:hAnsi="Helvetica" w:cs="Helvetica"/>
          <w:b/>
          <w:color w:val="000000" w:themeColor="text1"/>
          <w:sz w:val="28"/>
          <w:szCs w:val="28"/>
          <w:bdr w:val="none" w:sz="0" w:space="0" w:color="auto" w:frame="1"/>
        </w:rPr>
        <w:t>Role_Executive</w:t>
      </w:r>
      <w:proofErr w:type="spellEnd"/>
      <w:r w:rsidR="0015516F">
        <w:rPr>
          <w:rFonts w:ascii="Helvetica" w:hAnsi="Helvetica" w:cs="Helvetica"/>
          <w:b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significantly predicted CTC (β = </w:t>
      </w:r>
      <w:r w:rsidR="0015516F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-9,679.9718</w:t>
      </w: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, p = 0)</w:t>
      </w:r>
    </w:p>
    <w:p w:rsidR="002D561D" w:rsidRPr="00760F71" w:rsidRDefault="002D561D" w:rsidP="0042627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</w:pP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It was found that </w:t>
      </w:r>
      <w:proofErr w:type="spellStart"/>
      <w:r w:rsidR="006F4D47">
        <w:rPr>
          <w:rFonts w:ascii="Helvetica" w:hAnsi="Helvetica" w:cs="Helvetica"/>
          <w:b/>
          <w:color w:val="000000" w:themeColor="text1"/>
          <w:sz w:val="28"/>
          <w:szCs w:val="28"/>
          <w:bdr w:val="none" w:sz="0" w:space="0" w:color="auto" w:frame="1"/>
        </w:rPr>
        <w:t>Role_Manager</w:t>
      </w:r>
      <w:proofErr w:type="spellEnd"/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significantly predicted CTC (β = </w:t>
      </w:r>
      <w:r w:rsidR="006F4D47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9,679.9718</w:t>
      </w: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, p = 0)</w:t>
      </w:r>
    </w:p>
    <w:p w:rsidR="002D561D" w:rsidRPr="00760F71" w:rsidRDefault="002D561D" w:rsidP="0042627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</w:pP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It was found that </w:t>
      </w:r>
      <w:r w:rsidR="006F4D47" w:rsidRPr="006F4D47">
        <w:rPr>
          <w:rFonts w:ascii="Helvetica" w:hAnsi="Helvetica" w:cs="Helvetica"/>
          <w:b/>
          <w:color w:val="000000" w:themeColor="text1"/>
          <w:sz w:val="28"/>
          <w:szCs w:val="28"/>
          <w:bdr w:val="none" w:sz="0" w:space="0" w:color="auto" w:frame="1"/>
        </w:rPr>
        <w:t xml:space="preserve">City </w:t>
      </w:r>
      <w:proofErr w:type="spellStart"/>
      <w:r w:rsidR="006F4D47" w:rsidRPr="006F4D47">
        <w:rPr>
          <w:rFonts w:ascii="Helvetica" w:hAnsi="Helvetica" w:cs="Helvetica"/>
          <w:b/>
          <w:color w:val="000000" w:themeColor="text1"/>
          <w:sz w:val="28"/>
          <w:szCs w:val="28"/>
          <w:bdr w:val="none" w:sz="0" w:space="0" w:color="auto" w:frame="1"/>
        </w:rPr>
        <w:t>type_Metro</w:t>
      </w:r>
      <w:proofErr w:type="spellEnd"/>
      <w:r w:rsidR="006F4D47" w:rsidRPr="006F4D47">
        <w:rPr>
          <w:rFonts w:ascii="Helvetica" w:hAnsi="Helvetica" w:cs="Helvetica"/>
          <w:b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significantly predicted CTC (β = </w:t>
      </w:r>
      <w:r w:rsidR="006F4D47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2,040.2887</w:t>
      </w: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, p = 0)</w:t>
      </w:r>
    </w:p>
    <w:p w:rsidR="002D561D" w:rsidRDefault="002D561D" w:rsidP="0042627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</w:pP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It was found that </w:t>
      </w:r>
      <w:r w:rsidR="006F4D47" w:rsidRPr="006F4D47">
        <w:rPr>
          <w:rFonts w:ascii="Helvetica" w:hAnsi="Helvetica" w:cs="Helvetica"/>
          <w:b/>
          <w:color w:val="000000" w:themeColor="text1"/>
          <w:sz w:val="28"/>
          <w:szCs w:val="28"/>
          <w:bdr w:val="none" w:sz="0" w:space="0" w:color="auto" w:frame="1"/>
        </w:rPr>
        <w:t xml:space="preserve">City </w:t>
      </w:r>
      <w:proofErr w:type="spellStart"/>
      <w:r w:rsidR="006F4D47" w:rsidRPr="006F4D47">
        <w:rPr>
          <w:rFonts w:ascii="Helvetica" w:hAnsi="Helvetica" w:cs="Helvetica"/>
          <w:b/>
          <w:color w:val="000000" w:themeColor="text1"/>
          <w:sz w:val="28"/>
          <w:szCs w:val="28"/>
          <w:bdr w:val="none" w:sz="0" w:space="0" w:color="auto" w:frame="1"/>
        </w:rPr>
        <w:t>type_</w:t>
      </w:r>
      <w:r w:rsidR="006F4D47">
        <w:rPr>
          <w:rFonts w:ascii="Helvetica" w:hAnsi="Helvetica" w:cs="Helvetica"/>
          <w:b/>
          <w:color w:val="000000" w:themeColor="text1"/>
          <w:sz w:val="28"/>
          <w:szCs w:val="28"/>
          <w:bdr w:val="none" w:sz="0" w:space="0" w:color="auto" w:frame="1"/>
        </w:rPr>
        <w:t>Non</w:t>
      </w:r>
      <w:proofErr w:type="spellEnd"/>
      <w:r w:rsidR="006F4D47">
        <w:rPr>
          <w:rFonts w:ascii="Helvetica" w:hAnsi="Helvetica" w:cs="Helvetica"/>
          <w:b/>
          <w:color w:val="000000" w:themeColor="text1"/>
          <w:sz w:val="28"/>
          <w:szCs w:val="28"/>
          <w:bdr w:val="none" w:sz="0" w:space="0" w:color="auto" w:frame="1"/>
        </w:rPr>
        <w:t>-</w:t>
      </w:r>
      <w:r w:rsidR="006F4D47" w:rsidRPr="006F4D47">
        <w:rPr>
          <w:rFonts w:ascii="Helvetica" w:hAnsi="Helvetica" w:cs="Helvetica"/>
          <w:b/>
          <w:color w:val="000000" w:themeColor="text1"/>
          <w:sz w:val="28"/>
          <w:szCs w:val="28"/>
          <w:bdr w:val="none" w:sz="0" w:space="0" w:color="auto" w:frame="1"/>
        </w:rPr>
        <w:t xml:space="preserve">Metro </w:t>
      </w: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significantly predicted CTC (β = </w:t>
      </w:r>
      <w:r w:rsidR="006F4D47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-2,040.2887</w:t>
      </w:r>
      <w:r w:rsidRPr="00760F7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, p = 0)</w:t>
      </w:r>
    </w:p>
    <w:p w:rsidR="009C213B" w:rsidRDefault="009C213B" w:rsidP="0042627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</w:pPr>
    </w:p>
    <w:p w:rsidR="009C213B" w:rsidRPr="00C462D8" w:rsidRDefault="009C213B" w:rsidP="00C462D8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Helvetica" w:hAnsi="Helvetica" w:cs="Helvetica"/>
          <w:b/>
          <w:caps/>
          <w:color w:val="000000" w:themeColor="text1"/>
          <w:sz w:val="28"/>
          <w:szCs w:val="28"/>
          <w:bdr w:val="none" w:sz="0" w:space="0" w:color="auto" w:frame="1"/>
        </w:rPr>
      </w:pPr>
      <w:r w:rsidRPr="00C462D8">
        <w:rPr>
          <w:rFonts w:ascii="Helvetica" w:hAnsi="Helvetica" w:cs="Helvetica"/>
          <w:b/>
          <w:caps/>
          <w:color w:val="000000" w:themeColor="text1"/>
          <w:sz w:val="28"/>
          <w:szCs w:val="28"/>
          <w:bdr w:val="none" w:sz="0" w:space="0" w:color="auto" w:frame="1"/>
        </w:rPr>
        <w:t>Model Evaluation Metrics</w:t>
      </w:r>
    </w:p>
    <w:p w:rsidR="009C213B" w:rsidRDefault="00D4020F" w:rsidP="0042627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</w:pPr>
      <w:r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See below the values of MAE, MSE, and RMSE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020F" w:rsidTr="00D4020F">
        <w:tc>
          <w:tcPr>
            <w:tcW w:w="4675" w:type="dxa"/>
          </w:tcPr>
          <w:p w:rsidR="00D4020F" w:rsidRDefault="00D4020F" w:rsidP="00426273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Helvetica" w:hAnsi="Helvetica" w:cs="Helvetica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Helvetica" w:hAnsi="Helvetica" w:cs="Helvetica"/>
                <w:color w:val="000000" w:themeColor="text1"/>
                <w:sz w:val="28"/>
                <w:szCs w:val="28"/>
                <w:bdr w:val="none" w:sz="0" w:space="0" w:color="auto" w:frame="1"/>
              </w:rPr>
              <w:t>Mean Absolute Error</w:t>
            </w:r>
          </w:p>
        </w:tc>
        <w:tc>
          <w:tcPr>
            <w:tcW w:w="4675" w:type="dxa"/>
          </w:tcPr>
          <w:p w:rsidR="00D4020F" w:rsidRDefault="00EF1013" w:rsidP="00426273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Helvetica" w:hAnsi="Helvetica" w:cs="Helvetica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Helvetica" w:hAnsi="Helvetica" w:cs="Helvetica"/>
                <w:color w:val="000000" w:themeColor="text1"/>
                <w:sz w:val="28"/>
                <w:szCs w:val="28"/>
                <w:bdr w:val="none" w:sz="0" w:space="0" w:color="auto" w:frame="1"/>
              </w:rPr>
              <w:t>6,166.6066</w:t>
            </w:r>
          </w:p>
        </w:tc>
      </w:tr>
      <w:tr w:rsidR="00D4020F" w:rsidTr="00D4020F">
        <w:tc>
          <w:tcPr>
            <w:tcW w:w="4675" w:type="dxa"/>
          </w:tcPr>
          <w:p w:rsidR="00D4020F" w:rsidRDefault="00C462D8" w:rsidP="00426273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Helvetica" w:hAnsi="Helvetica" w:cs="Helvetica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Helvetica" w:hAnsi="Helvetica" w:cs="Helvetica"/>
                <w:color w:val="000000" w:themeColor="text1"/>
                <w:sz w:val="28"/>
                <w:szCs w:val="28"/>
                <w:bdr w:val="none" w:sz="0" w:space="0" w:color="auto" w:frame="1"/>
              </w:rPr>
              <w:t>Mean Squared Error</w:t>
            </w:r>
          </w:p>
        </w:tc>
        <w:tc>
          <w:tcPr>
            <w:tcW w:w="4675" w:type="dxa"/>
          </w:tcPr>
          <w:p w:rsidR="00D4020F" w:rsidRDefault="00EF1013" w:rsidP="00426273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Helvetica" w:hAnsi="Helvetica" w:cs="Helvetica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EF1013">
              <w:rPr>
                <w:rFonts w:ascii="Helvetica" w:hAnsi="Helvetica" w:cs="Helvetica"/>
                <w:color w:val="000000" w:themeColor="text1"/>
                <w:sz w:val="28"/>
                <w:szCs w:val="28"/>
                <w:bdr w:val="none" w:sz="0" w:space="0" w:color="auto" w:frame="1"/>
              </w:rPr>
              <w:t>61</w:t>
            </w:r>
            <w:r>
              <w:rPr>
                <w:rFonts w:ascii="Helvetica" w:hAnsi="Helvetica" w:cs="Helvetica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EF1013">
              <w:rPr>
                <w:rFonts w:ascii="Helvetica" w:hAnsi="Helvetica" w:cs="Helvetica"/>
                <w:color w:val="000000" w:themeColor="text1"/>
                <w:sz w:val="28"/>
                <w:szCs w:val="28"/>
                <w:bdr w:val="none" w:sz="0" w:space="0" w:color="auto" w:frame="1"/>
              </w:rPr>
              <w:t>728</w:t>
            </w:r>
            <w:r>
              <w:rPr>
                <w:rFonts w:ascii="Helvetica" w:hAnsi="Helvetica" w:cs="Helvetica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EF1013">
              <w:rPr>
                <w:rFonts w:ascii="Helvetica" w:hAnsi="Helvetica" w:cs="Helvetica"/>
                <w:color w:val="000000" w:themeColor="text1"/>
                <w:sz w:val="28"/>
                <w:szCs w:val="28"/>
                <w:bdr w:val="none" w:sz="0" w:space="0" w:color="auto" w:frame="1"/>
              </w:rPr>
              <w:t>794.1097</w:t>
            </w:r>
          </w:p>
        </w:tc>
      </w:tr>
      <w:tr w:rsidR="00D4020F" w:rsidTr="00D4020F">
        <w:tc>
          <w:tcPr>
            <w:tcW w:w="4675" w:type="dxa"/>
          </w:tcPr>
          <w:p w:rsidR="00D4020F" w:rsidRDefault="00C462D8" w:rsidP="00426273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Helvetica" w:hAnsi="Helvetica" w:cs="Helvetica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Helvetica" w:hAnsi="Helvetica" w:cs="Helvetica"/>
                <w:color w:val="000000" w:themeColor="text1"/>
                <w:sz w:val="28"/>
                <w:szCs w:val="28"/>
                <w:bdr w:val="none" w:sz="0" w:space="0" w:color="auto" w:frame="1"/>
              </w:rPr>
              <w:t>Root Mean Squared Error</w:t>
            </w:r>
          </w:p>
        </w:tc>
        <w:tc>
          <w:tcPr>
            <w:tcW w:w="4675" w:type="dxa"/>
          </w:tcPr>
          <w:p w:rsidR="00D4020F" w:rsidRDefault="00EF1013" w:rsidP="00426273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Helvetica" w:hAnsi="Helvetica" w:cs="Helvetica"/>
                <w:color w:val="000000" w:themeColor="text1"/>
                <w:sz w:val="28"/>
                <w:szCs w:val="28"/>
                <w:bdr w:val="none" w:sz="0" w:space="0" w:color="auto" w:frame="1"/>
              </w:rPr>
            </w:pPr>
            <w:r w:rsidRPr="00EF1013">
              <w:rPr>
                <w:rFonts w:ascii="Helvetica" w:hAnsi="Helvetica" w:cs="Helvetica"/>
                <w:color w:val="000000" w:themeColor="text1"/>
                <w:sz w:val="28"/>
                <w:szCs w:val="28"/>
                <w:bdr w:val="none" w:sz="0" w:space="0" w:color="auto" w:frame="1"/>
              </w:rPr>
              <w:t>7</w:t>
            </w:r>
            <w:r>
              <w:rPr>
                <w:rFonts w:ascii="Helvetica" w:hAnsi="Helvetica" w:cs="Helvetica"/>
                <w:color w:val="000000" w:themeColor="text1"/>
                <w:sz w:val="28"/>
                <w:szCs w:val="28"/>
                <w:bdr w:val="none" w:sz="0" w:space="0" w:color="auto" w:frame="1"/>
              </w:rPr>
              <w:t>,</w:t>
            </w:r>
            <w:r w:rsidRPr="00EF1013">
              <w:rPr>
                <w:rFonts w:ascii="Helvetica" w:hAnsi="Helvetica" w:cs="Helvetica"/>
                <w:color w:val="000000" w:themeColor="text1"/>
                <w:sz w:val="28"/>
                <w:szCs w:val="28"/>
                <w:bdr w:val="none" w:sz="0" w:space="0" w:color="auto" w:frame="1"/>
              </w:rPr>
              <w:t>856.7674</w:t>
            </w:r>
          </w:p>
        </w:tc>
      </w:tr>
    </w:tbl>
    <w:p w:rsidR="00D4020F" w:rsidRDefault="00D4020F" w:rsidP="0042627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</w:pPr>
    </w:p>
    <w:p w:rsidR="002357E0" w:rsidRDefault="002357E0" w:rsidP="0042627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</w:pPr>
    </w:p>
    <w:p w:rsidR="002357E0" w:rsidRPr="00760F71" w:rsidRDefault="002357E0" w:rsidP="00426273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</w:pPr>
    </w:p>
    <w:p w:rsidR="002D561D" w:rsidRPr="00A17ED2" w:rsidRDefault="00A17ED2" w:rsidP="00426273">
      <w:pPr>
        <w:pStyle w:val="NormalWeb"/>
        <w:shd w:val="clear" w:color="auto" w:fill="FFFFFF"/>
        <w:spacing w:before="0" w:beforeAutospacing="0" w:after="240" w:afterAutospacing="0"/>
        <w:jc w:val="center"/>
        <w:textAlignment w:val="baseline"/>
        <w:rPr>
          <w:rFonts w:ascii="Helvetica" w:hAnsi="Helvetica" w:cs="Helvetica"/>
          <w:b/>
          <w:caps/>
          <w:color w:val="000000" w:themeColor="text1"/>
          <w:sz w:val="28"/>
          <w:szCs w:val="28"/>
          <w:bdr w:val="none" w:sz="0" w:space="0" w:color="auto" w:frame="1"/>
        </w:rPr>
      </w:pPr>
      <w:r w:rsidRPr="00A17ED2">
        <w:rPr>
          <w:rFonts w:ascii="Helvetica" w:hAnsi="Helvetica" w:cs="Helvetica"/>
          <w:b/>
          <w:caps/>
          <w:color w:val="000000" w:themeColor="text1"/>
          <w:sz w:val="28"/>
          <w:szCs w:val="28"/>
          <w:bdr w:val="none" w:sz="0" w:space="0" w:color="auto" w:frame="1"/>
        </w:rPr>
        <w:t>Analyses</w:t>
      </w:r>
    </w:p>
    <w:p w:rsidR="002C3CF4" w:rsidRDefault="00A17ED2" w:rsidP="0042627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</w:pPr>
      <w:r w:rsidRPr="00664AD8">
        <w:rPr>
          <w:rFonts w:ascii="Arial" w:hAnsi="Arial" w:cs="Arial"/>
          <w:color w:val="000000" w:themeColor="text1"/>
          <w:sz w:val="28"/>
          <w:szCs w:val="28"/>
        </w:rPr>
        <w:t>Previous CTC</w:t>
      </w:r>
      <w:r w:rsidRPr="00664AD8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Exp</w:t>
      </w:r>
      <w:proofErr w:type="spellEnd"/>
      <w:r w:rsidRP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(Months)</w:t>
      </w:r>
      <w:r w:rsidRP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="007C65B3" w:rsidRP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College_Tier</w:t>
      </w:r>
      <w:proofErr w:type="spellEnd"/>
      <w:r w:rsidR="007C65B3" w:rsidRP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1, </w:t>
      </w:r>
      <w:proofErr w:type="spellStart"/>
      <w:r w:rsidR="007C65B3" w:rsidRP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College_Tier</w:t>
      </w:r>
      <w:proofErr w:type="spellEnd"/>
      <w:r w:rsidR="007C65B3" w:rsidRP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2, </w:t>
      </w:r>
      <w:proofErr w:type="spellStart"/>
      <w:r w:rsidR="007C65B3" w:rsidRP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College_Tier</w:t>
      </w:r>
      <w:proofErr w:type="spellEnd"/>
      <w:r w:rsidR="007C65B3" w:rsidRP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3, </w:t>
      </w:r>
      <w:proofErr w:type="spellStart"/>
      <w:r w:rsidR="007C65B3" w:rsidRP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Role_Executive</w:t>
      </w:r>
      <w:proofErr w:type="spellEnd"/>
      <w:r w:rsidR="007C65B3" w:rsidRP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="007C65B3" w:rsidRP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Role_Manager</w:t>
      </w:r>
      <w:proofErr w:type="spellEnd"/>
      <w:r w:rsidR="007C65B3" w:rsidRP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r w:rsidR="007C65B3" w:rsidRP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City </w:t>
      </w:r>
      <w:proofErr w:type="spellStart"/>
      <w:r w:rsidR="007C65B3" w:rsidRP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type_Metro</w:t>
      </w:r>
      <w:proofErr w:type="spellEnd"/>
      <w:r w:rsidR="007C65B3" w:rsidRP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r w:rsid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and </w:t>
      </w:r>
      <w:r w:rsidR="00664AD8" w:rsidRP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City </w:t>
      </w:r>
      <w:proofErr w:type="spellStart"/>
      <w:r w:rsidR="00664AD8" w:rsidRP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type_Non</w:t>
      </w:r>
      <w:proofErr w:type="spellEnd"/>
      <w:r w:rsidR="00664AD8" w:rsidRP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-Metro</w:t>
      </w:r>
      <w:r w:rsid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have small p-values</w:t>
      </w:r>
      <w:r w:rsidR="002C3CF4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. This means that there is association between the features and CTC.</w:t>
      </w:r>
    </w:p>
    <w:p w:rsidR="002C3CF4" w:rsidRDefault="00527210" w:rsidP="0042627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</w:pPr>
      <w:r w:rsidRPr="00527210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Previous job changes</w:t>
      </w:r>
      <w:r w:rsidRPr="00527210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, and </w:t>
      </w:r>
      <w:r w:rsidRPr="00527210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Graduation marks</w:t>
      </w:r>
      <w:r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have a large p-value. This means that there is no association between the features and CTC</w:t>
      </w:r>
      <w:r w:rsidR="00716BA6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.</w:t>
      </w:r>
    </w:p>
    <w:p w:rsidR="00716BA6" w:rsidRDefault="001D6E40" w:rsidP="0042627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</w:pPr>
      <w:r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The features </w:t>
      </w:r>
      <w:r w:rsidRPr="00664AD8">
        <w:rPr>
          <w:rFonts w:ascii="Arial" w:hAnsi="Arial" w:cs="Arial"/>
          <w:color w:val="000000" w:themeColor="text1"/>
          <w:sz w:val="28"/>
          <w:szCs w:val="28"/>
        </w:rPr>
        <w:t>Previous CTC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Exp</w:t>
      </w:r>
      <w:proofErr w:type="spellEnd"/>
      <w:r w:rsidRP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(Months)</w:t>
      </w:r>
      <w:r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College_Tier</w:t>
      </w:r>
      <w:proofErr w:type="spellEnd"/>
      <w:r w:rsidRP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1</w:t>
      </w:r>
      <w:r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Role_Manager</w:t>
      </w:r>
      <w:proofErr w:type="spellEnd"/>
      <w:r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r w:rsidR="00827AE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and </w:t>
      </w:r>
      <w:r w:rsidR="00827AE1" w:rsidRP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City </w:t>
      </w:r>
      <w:proofErr w:type="spellStart"/>
      <w:r w:rsidR="00827AE1" w:rsidRP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type_Metro</w:t>
      </w:r>
      <w:proofErr w:type="spellEnd"/>
      <w:r w:rsidR="00827AE1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are positively associated to CTC</w:t>
      </w:r>
    </w:p>
    <w:p w:rsidR="00827AE1" w:rsidRDefault="00827AE1" w:rsidP="0042627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</w:pPr>
      <w:r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The features </w:t>
      </w:r>
      <w:proofErr w:type="spellStart"/>
      <w:r w:rsidR="00E63145" w:rsidRP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College_Tier</w:t>
      </w:r>
      <w:proofErr w:type="spellEnd"/>
      <w:r w:rsidR="00E63145" w:rsidRP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2</w:t>
      </w:r>
      <w:r w:rsidR="00E63145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="00E63145" w:rsidRP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Role_Executive</w:t>
      </w:r>
      <w:proofErr w:type="spellEnd"/>
      <w:r w:rsidR="00E63145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r w:rsidR="00E63145" w:rsidRP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City </w:t>
      </w:r>
      <w:proofErr w:type="spellStart"/>
      <w:r w:rsidR="00E63145" w:rsidRP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type_Non</w:t>
      </w:r>
      <w:proofErr w:type="spellEnd"/>
      <w:r w:rsidR="00E63145" w:rsidRP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-Metro</w:t>
      </w:r>
      <w:r w:rsidR="00E63145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="00E63145" w:rsidRP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College_Tier</w:t>
      </w:r>
      <w:proofErr w:type="spellEnd"/>
      <w:r w:rsidR="00E63145" w:rsidRPr="00664AD8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3</w:t>
      </w:r>
      <w:r w:rsidR="00E63145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are </w:t>
      </w:r>
      <w:r w:rsidR="000D2302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negatively</w:t>
      </w:r>
      <w:r w:rsidR="00E63145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associated to CTC</w:t>
      </w:r>
      <w:r w:rsidR="000D2302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.</w:t>
      </w:r>
    </w:p>
    <w:p w:rsidR="000D2302" w:rsidRDefault="000D2302" w:rsidP="0042627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</w:pPr>
      <w:r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The features </w:t>
      </w:r>
      <w:r w:rsidRPr="00527210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Previous job changes, and Graduation marks</w:t>
      </w:r>
      <w:r w:rsidR="00426273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though they appear to be</w:t>
      </w:r>
      <w:r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negatively associated with CTC but the</w:t>
      </w:r>
      <w:r w:rsidR="00426273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y have little or no effect on CTC</w:t>
      </w:r>
    </w:p>
    <w:p w:rsidR="009C213B" w:rsidRDefault="009B7B85" w:rsidP="0042627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</w:pPr>
      <w:r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The MAE and RMSE show that the predicted CTC and Actual CTC vary considerable. This can be a result of a combination of factors including</w:t>
      </w:r>
    </w:p>
    <w:p w:rsidR="009B7B85" w:rsidRDefault="00C02202" w:rsidP="00C0220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</w:pPr>
      <w:r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Presence of outliers</w:t>
      </w:r>
    </w:p>
    <w:p w:rsidR="00B870FD" w:rsidRDefault="00C02202" w:rsidP="00B870F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Underfitting</w:t>
      </w:r>
      <w:proofErr w:type="spellEnd"/>
      <w:r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of regression model which means the relationship between the features and CTC are not exactly linear. This may require employing more</w:t>
      </w:r>
      <w:r w:rsidR="00B870FD"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 xml:space="preserve"> robust models.</w:t>
      </w:r>
    </w:p>
    <w:p w:rsidR="00B870FD" w:rsidRPr="00B870FD" w:rsidRDefault="00B870FD" w:rsidP="00B870F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</w:pPr>
      <w:r>
        <w:rPr>
          <w:rFonts w:ascii="Helvetica" w:hAnsi="Helvetica" w:cs="Helvetica"/>
          <w:color w:val="000000" w:themeColor="text1"/>
          <w:sz w:val="28"/>
          <w:szCs w:val="28"/>
          <w:bdr w:val="none" w:sz="0" w:space="0" w:color="auto" w:frame="1"/>
        </w:rPr>
        <w:t>The provided features may not be sufficient to properly model the relationship between features and CTC.</w:t>
      </w:r>
      <w:bookmarkStart w:id="0" w:name="_GoBack"/>
      <w:bookmarkEnd w:id="0"/>
    </w:p>
    <w:sectPr w:rsidR="00B870FD" w:rsidRPr="00B870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227FD"/>
    <w:multiLevelType w:val="hybridMultilevel"/>
    <w:tmpl w:val="1450B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66D09"/>
    <w:multiLevelType w:val="hybridMultilevel"/>
    <w:tmpl w:val="EFB0BE9E"/>
    <w:lvl w:ilvl="0" w:tplc="DD5231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B3087F"/>
    <w:multiLevelType w:val="multilevel"/>
    <w:tmpl w:val="47D8B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CC3"/>
    <w:rsid w:val="00004A10"/>
    <w:rsid w:val="000350A9"/>
    <w:rsid w:val="0004451D"/>
    <w:rsid w:val="00077625"/>
    <w:rsid w:val="000D2302"/>
    <w:rsid w:val="000E46D7"/>
    <w:rsid w:val="001163C5"/>
    <w:rsid w:val="001276C4"/>
    <w:rsid w:val="0015516F"/>
    <w:rsid w:val="001D6E40"/>
    <w:rsid w:val="00213098"/>
    <w:rsid w:val="002357E0"/>
    <w:rsid w:val="0025211F"/>
    <w:rsid w:val="00252ECF"/>
    <w:rsid w:val="00253ABC"/>
    <w:rsid w:val="002C3CF4"/>
    <w:rsid w:val="002D561D"/>
    <w:rsid w:val="002E6F67"/>
    <w:rsid w:val="00321DD1"/>
    <w:rsid w:val="00323101"/>
    <w:rsid w:val="0036184A"/>
    <w:rsid w:val="00372DDC"/>
    <w:rsid w:val="003B6B4D"/>
    <w:rsid w:val="00426273"/>
    <w:rsid w:val="00484BFC"/>
    <w:rsid w:val="004A18C1"/>
    <w:rsid w:val="004F7110"/>
    <w:rsid w:val="00527210"/>
    <w:rsid w:val="005652D1"/>
    <w:rsid w:val="005703E7"/>
    <w:rsid w:val="005A6135"/>
    <w:rsid w:val="005C44D1"/>
    <w:rsid w:val="005E5976"/>
    <w:rsid w:val="00664AD8"/>
    <w:rsid w:val="006A0288"/>
    <w:rsid w:val="006B4A7A"/>
    <w:rsid w:val="006B6AA8"/>
    <w:rsid w:val="006C18A9"/>
    <w:rsid w:val="006F4D47"/>
    <w:rsid w:val="00716BA6"/>
    <w:rsid w:val="007328AF"/>
    <w:rsid w:val="00760F71"/>
    <w:rsid w:val="0076119B"/>
    <w:rsid w:val="00770CC3"/>
    <w:rsid w:val="007816EF"/>
    <w:rsid w:val="007B7266"/>
    <w:rsid w:val="007C65B3"/>
    <w:rsid w:val="00827AE1"/>
    <w:rsid w:val="0085311B"/>
    <w:rsid w:val="008B3487"/>
    <w:rsid w:val="008D3FF9"/>
    <w:rsid w:val="00912B3A"/>
    <w:rsid w:val="0096729B"/>
    <w:rsid w:val="00972222"/>
    <w:rsid w:val="009760C4"/>
    <w:rsid w:val="009A194D"/>
    <w:rsid w:val="009B7B85"/>
    <w:rsid w:val="009C213B"/>
    <w:rsid w:val="00A17ED2"/>
    <w:rsid w:val="00A26311"/>
    <w:rsid w:val="00A2672A"/>
    <w:rsid w:val="00A54DD2"/>
    <w:rsid w:val="00AE0FF1"/>
    <w:rsid w:val="00B54ACA"/>
    <w:rsid w:val="00B870FD"/>
    <w:rsid w:val="00BD264A"/>
    <w:rsid w:val="00BE5087"/>
    <w:rsid w:val="00BF2FF8"/>
    <w:rsid w:val="00C02202"/>
    <w:rsid w:val="00C23BEF"/>
    <w:rsid w:val="00C4097F"/>
    <w:rsid w:val="00C41C5B"/>
    <w:rsid w:val="00C462D8"/>
    <w:rsid w:val="00CD2353"/>
    <w:rsid w:val="00CD456B"/>
    <w:rsid w:val="00D4020F"/>
    <w:rsid w:val="00D802CD"/>
    <w:rsid w:val="00DE35EF"/>
    <w:rsid w:val="00E63145"/>
    <w:rsid w:val="00E66547"/>
    <w:rsid w:val="00EE07D8"/>
    <w:rsid w:val="00EE6A2C"/>
    <w:rsid w:val="00EF1013"/>
    <w:rsid w:val="00F109D4"/>
    <w:rsid w:val="00F545F7"/>
    <w:rsid w:val="00F85943"/>
    <w:rsid w:val="00FE2201"/>
    <w:rsid w:val="00FE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15B7"/>
  <w15:chartTrackingRefBased/>
  <w15:docId w15:val="{6B200C3C-62CA-471F-AA5B-83BBF3D0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0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2DDC"/>
    <w:rPr>
      <w:color w:val="0000FF"/>
      <w:u w:val="single"/>
    </w:rPr>
  </w:style>
  <w:style w:type="table" w:styleId="TableGrid">
    <w:name w:val="Table Grid"/>
    <w:basedOn w:val="TableNormal"/>
    <w:uiPriority w:val="39"/>
    <w:rsid w:val="00D40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2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OLISAEMEKA</dc:creator>
  <cp:keywords/>
  <dc:description/>
  <cp:lastModifiedBy>OLISAEMEKA</cp:lastModifiedBy>
  <cp:revision>8</cp:revision>
  <dcterms:created xsi:type="dcterms:W3CDTF">2022-08-05T01:46:00Z</dcterms:created>
  <dcterms:modified xsi:type="dcterms:W3CDTF">2022-08-07T23:07:00Z</dcterms:modified>
</cp:coreProperties>
</file>