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7A1A" w14:textId="04BF56C1" w:rsidR="002760BE" w:rsidRPr="00A56E12" w:rsidRDefault="009856D0" w:rsidP="00893551">
      <w:pPr>
        <w:jc w:val="center"/>
        <w:rPr>
          <w:b/>
          <w:bCs/>
          <w:sz w:val="56"/>
          <w:szCs w:val="56"/>
        </w:rPr>
      </w:pPr>
      <w:bookmarkStart w:id="0" w:name="_Hlk136787989"/>
      <w:r w:rsidRPr="00A56E12">
        <w:rPr>
          <w:b/>
          <w:bCs/>
          <w:sz w:val="56"/>
          <w:szCs w:val="56"/>
        </w:rPr>
        <w:t>PMR C</w:t>
      </w:r>
      <w:r w:rsidR="00A92829" w:rsidRPr="00A56E12">
        <w:rPr>
          <w:b/>
          <w:bCs/>
          <w:sz w:val="56"/>
          <w:szCs w:val="56"/>
        </w:rPr>
        <w:t>ompte-</w:t>
      </w:r>
      <w:r w:rsidRPr="00A56E12">
        <w:rPr>
          <w:b/>
          <w:bCs/>
          <w:sz w:val="56"/>
          <w:szCs w:val="56"/>
        </w:rPr>
        <w:t>R</w:t>
      </w:r>
      <w:r w:rsidR="00A92829" w:rsidRPr="00A56E12">
        <w:rPr>
          <w:b/>
          <w:bCs/>
          <w:sz w:val="56"/>
          <w:szCs w:val="56"/>
        </w:rPr>
        <w:t>endu du</w:t>
      </w:r>
      <w:r w:rsidRPr="00A56E12">
        <w:rPr>
          <w:b/>
          <w:bCs/>
          <w:sz w:val="56"/>
          <w:szCs w:val="56"/>
        </w:rPr>
        <w:t xml:space="preserve"> TEA</w:t>
      </w:r>
      <w:r w:rsidR="00C60C4A">
        <w:rPr>
          <w:b/>
          <w:bCs/>
          <w:sz w:val="56"/>
          <w:szCs w:val="56"/>
        </w:rPr>
        <w:t>3</w:t>
      </w:r>
    </w:p>
    <w:bookmarkEnd w:id="0"/>
    <w:p w14:paraId="06E164CC" w14:textId="175020EE" w:rsidR="00A56E12" w:rsidRPr="00A56E12" w:rsidRDefault="00A56E12" w:rsidP="00191045">
      <w:pPr>
        <w:jc w:val="center"/>
        <w:rPr>
          <w:i/>
          <w:iCs/>
          <w:sz w:val="28"/>
          <w:szCs w:val="28"/>
        </w:rPr>
      </w:pPr>
      <w:r w:rsidRPr="00A56E12">
        <w:rPr>
          <w:i/>
          <w:iCs/>
          <w:sz w:val="28"/>
          <w:szCs w:val="28"/>
        </w:rPr>
        <w:t>Présentation du protocole HTTP, entêtes HTTP, requêtes GET &amp; POST, chaînes de requêtes, API REST &amp; bonnes pratiques, API todo-api, utilitaire postman, requêtes PUT &amp; DELETE, Consommation d’une API Rest depuis Android dans votre application TODO</w:t>
      </w:r>
    </w:p>
    <w:p w14:paraId="2CD09B56" w14:textId="11F5343B" w:rsidR="00F21D3F" w:rsidRPr="00A56E12" w:rsidRDefault="00F21D3F" w:rsidP="00191045">
      <w:pPr>
        <w:jc w:val="center"/>
        <w:rPr>
          <w:i/>
          <w:iCs/>
          <w:sz w:val="28"/>
          <w:szCs w:val="28"/>
        </w:rPr>
      </w:pPr>
      <w:r w:rsidRPr="00A56E12">
        <w:rPr>
          <w:i/>
          <w:iCs/>
          <w:sz w:val="28"/>
          <w:szCs w:val="28"/>
        </w:rPr>
        <w:t xml:space="preserve">Vladimir </w:t>
      </w:r>
      <w:r w:rsidR="00A92829" w:rsidRPr="00A56E12">
        <w:rPr>
          <w:i/>
          <w:iCs/>
          <w:sz w:val="28"/>
          <w:szCs w:val="28"/>
        </w:rPr>
        <w:t>MARCHAND ;</w:t>
      </w:r>
      <w:r w:rsidRPr="00A56E12">
        <w:rPr>
          <w:i/>
          <w:iCs/>
          <w:sz w:val="28"/>
          <w:szCs w:val="28"/>
        </w:rPr>
        <w:t xml:space="preserve"> Olivier ANOUFA</w:t>
      </w:r>
    </w:p>
    <w:sdt>
      <w:sdtPr>
        <w:rPr>
          <w:rFonts w:asciiTheme="minorHAnsi" w:eastAsiaTheme="minorHAnsi" w:hAnsiTheme="minorHAnsi" w:cstheme="minorBidi"/>
          <w:color w:val="auto"/>
          <w:kern w:val="2"/>
          <w:sz w:val="22"/>
          <w:szCs w:val="22"/>
          <w:lang w:eastAsia="en-US"/>
          <w14:ligatures w14:val="standardContextual"/>
        </w:rPr>
        <w:id w:val="-789201635"/>
        <w:docPartObj>
          <w:docPartGallery w:val="Table of Contents"/>
          <w:docPartUnique/>
        </w:docPartObj>
      </w:sdtPr>
      <w:sdtEndPr>
        <w:rPr>
          <w:b/>
          <w:bCs/>
        </w:rPr>
      </w:sdtEndPr>
      <w:sdtContent>
        <w:p w14:paraId="336F4465" w14:textId="517DF70C" w:rsidR="00191045" w:rsidRPr="00A56E12" w:rsidRDefault="00191045">
          <w:pPr>
            <w:pStyle w:val="En-ttedetabledesmatires"/>
            <w:rPr>
              <w:color w:val="auto"/>
            </w:rPr>
          </w:pPr>
          <w:r w:rsidRPr="00A56E12">
            <w:rPr>
              <w:color w:val="auto"/>
            </w:rPr>
            <w:t>Table des matières</w:t>
          </w:r>
        </w:p>
        <w:p w14:paraId="25C7A0BE" w14:textId="4CD14452" w:rsidR="005E4D75" w:rsidRDefault="00191045">
          <w:pPr>
            <w:pStyle w:val="TM1"/>
            <w:tabs>
              <w:tab w:val="right" w:leader="dot" w:pos="9062"/>
            </w:tabs>
            <w:rPr>
              <w:rFonts w:eastAsiaTheme="minorEastAsia"/>
              <w:noProof/>
              <w:lang w:eastAsia="ja-JP"/>
            </w:rPr>
          </w:pPr>
          <w:r w:rsidRPr="00A56E12">
            <w:fldChar w:fldCharType="begin"/>
          </w:r>
          <w:r w:rsidRPr="00A56E12">
            <w:instrText xml:space="preserve"> TOC \o "1-3" \h \z \u </w:instrText>
          </w:r>
          <w:r w:rsidRPr="00A56E12">
            <w:fldChar w:fldCharType="separate"/>
          </w:r>
          <w:hyperlink w:anchor="_Toc137327635" w:history="1">
            <w:r w:rsidR="005E4D75" w:rsidRPr="00956AD5">
              <w:rPr>
                <w:rStyle w:val="Lienhypertexte"/>
                <w:noProof/>
              </w:rPr>
              <w:t>I - Introduction :</w:t>
            </w:r>
            <w:r w:rsidR="005E4D75">
              <w:rPr>
                <w:noProof/>
                <w:webHidden/>
              </w:rPr>
              <w:tab/>
            </w:r>
            <w:r w:rsidR="005E4D75">
              <w:rPr>
                <w:noProof/>
                <w:webHidden/>
              </w:rPr>
              <w:fldChar w:fldCharType="begin"/>
            </w:r>
            <w:r w:rsidR="005E4D75">
              <w:rPr>
                <w:noProof/>
                <w:webHidden/>
              </w:rPr>
              <w:instrText xml:space="preserve"> PAGEREF _Toc137327635 \h </w:instrText>
            </w:r>
            <w:r w:rsidR="005E4D75">
              <w:rPr>
                <w:noProof/>
                <w:webHidden/>
              </w:rPr>
            </w:r>
            <w:r w:rsidR="005E4D75">
              <w:rPr>
                <w:noProof/>
                <w:webHidden/>
              </w:rPr>
              <w:fldChar w:fldCharType="separate"/>
            </w:r>
            <w:r w:rsidR="00C60C4A">
              <w:rPr>
                <w:noProof/>
                <w:webHidden/>
              </w:rPr>
              <w:t>2</w:t>
            </w:r>
            <w:r w:rsidR="005E4D75">
              <w:rPr>
                <w:noProof/>
                <w:webHidden/>
              </w:rPr>
              <w:fldChar w:fldCharType="end"/>
            </w:r>
          </w:hyperlink>
        </w:p>
        <w:p w14:paraId="766E587C" w14:textId="431F3829" w:rsidR="005E4D75" w:rsidRDefault="00000000">
          <w:pPr>
            <w:pStyle w:val="TM1"/>
            <w:tabs>
              <w:tab w:val="right" w:leader="dot" w:pos="9062"/>
            </w:tabs>
            <w:rPr>
              <w:rFonts w:eastAsiaTheme="minorEastAsia"/>
              <w:noProof/>
              <w:lang w:eastAsia="ja-JP"/>
            </w:rPr>
          </w:pPr>
          <w:hyperlink w:anchor="_Toc137327636" w:history="1">
            <w:r w:rsidR="005E4D75" w:rsidRPr="00956AD5">
              <w:rPr>
                <w:rStyle w:val="Lienhypertexte"/>
                <w:noProof/>
              </w:rPr>
              <w:t>II - Analyse :</w:t>
            </w:r>
            <w:r w:rsidR="005E4D75">
              <w:rPr>
                <w:noProof/>
                <w:webHidden/>
              </w:rPr>
              <w:tab/>
            </w:r>
            <w:r w:rsidR="005E4D75">
              <w:rPr>
                <w:noProof/>
                <w:webHidden/>
              </w:rPr>
              <w:fldChar w:fldCharType="begin"/>
            </w:r>
            <w:r w:rsidR="005E4D75">
              <w:rPr>
                <w:noProof/>
                <w:webHidden/>
              </w:rPr>
              <w:instrText xml:space="preserve"> PAGEREF _Toc137327636 \h </w:instrText>
            </w:r>
            <w:r w:rsidR="005E4D75">
              <w:rPr>
                <w:noProof/>
                <w:webHidden/>
              </w:rPr>
            </w:r>
            <w:r w:rsidR="005E4D75">
              <w:rPr>
                <w:noProof/>
                <w:webHidden/>
              </w:rPr>
              <w:fldChar w:fldCharType="separate"/>
            </w:r>
            <w:r w:rsidR="00C60C4A">
              <w:rPr>
                <w:noProof/>
                <w:webHidden/>
              </w:rPr>
              <w:t>2</w:t>
            </w:r>
            <w:r w:rsidR="005E4D75">
              <w:rPr>
                <w:noProof/>
                <w:webHidden/>
              </w:rPr>
              <w:fldChar w:fldCharType="end"/>
            </w:r>
          </w:hyperlink>
        </w:p>
        <w:p w14:paraId="0245877C" w14:textId="49D50505" w:rsidR="005E4D75" w:rsidRDefault="00000000">
          <w:pPr>
            <w:pStyle w:val="TM2"/>
            <w:tabs>
              <w:tab w:val="right" w:leader="dot" w:pos="9062"/>
            </w:tabs>
            <w:rPr>
              <w:rFonts w:eastAsiaTheme="minorEastAsia"/>
              <w:noProof/>
              <w:lang w:eastAsia="ja-JP"/>
            </w:rPr>
          </w:pPr>
          <w:hyperlink w:anchor="_Toc137327637" w:history="1">
            <w:r w:rsidR="005E4D75" w:rsidRPr="00956AD5">
              <w:rPr>
                <w:rStyle w:val="Lienhypertexte"/>
                <w:noProof/>
              </w:rPr>
              <w:t>A – Requests :</w:t>
            </w:r>
            <w:r w:rsidR="005E4D75">
              <w:rPr>
                <w:noProof/>
                <w:webHidden/>
              </w:rPr>
              <w:tab/>
            </w:r>
            <w:r w:rsidR="005E4D75">
              <w:rPr>
                <w:noProof/>
                <w:webHidden/>
              </w:rPr>
              <w:fldChar w:fldCharType="begin"/>
            </w:r>
            <w:r w:rsidR="005E4D75">
              <w:rPr>
                <w:noProof/>
                <w:webHidden/>
              </w:rPr>
              <w:instrText xml:space="preserve"> PAGEREF _Toc137327637 \h </w:instrText>
            </w:r>
            <w:r w:rsidR="005E4D75">
              <w:rPr>
                <w:noProof/>
                <w:webHidden/>
              </w:rPr>
            </w:r>
            <w:r w:rsidR="005E4D75">
              <w:rPr>
                <w:noProof/>
                <w:webHidden/>
              </w:rPr>
              <w:fldChar w:fldCharType="separate"/>
            </w:r>
            <w:r w:rsidR="00C60C4A">
              <w:rPr>
                <w:noProof/>
                <w:webHidden/>
              </w:rPr>
              <w:t>2</w:t>
            </w:r>
            <w:r w:rsidR="005E4D75">
              <w:rPr>
                <w:noProof/>
                <w:webHidden/>
              </w:rPr>
              <w:fldChar w:fldCharType="end"/>
            </w:r>
          </w:hyperlink>
        </w:p>
        <w:p w14:paraId="406B4C08" w14:textId="6EA9DF13" w:rsidR="005E4D75" w:rsidRDefault="00000000">
          <w:pPr>
            <w:pStyle w:val="TM2"/>
            <w:tabs>
              <w:tab w:val="right" w:leader="dot" w:pos="9062"/>
            </w:tabs>
            <w:rPr>
              <w:rFonts w:eastAsiaTheme="minorEastAsia"/>
              <w:noProof/>
              <w:lang w:eastAsia="ja-JP"/>
            </w:rPr>
          </w:pPr>
          <w:hyperlink w:anchor="_Toc137327638" w:history="1">
            <w:r w:rsidR="005E4D75" w:rsidRPr="00956AD5">
              <w:rPr>
                <w:rStyle w:val="Lienhypertexte"/>
                <w:noProof/>
              </w:rPr>
              <w:t>B - MainActivity :</w:t>
            </w:r>
            <w:r w:rsidR="005E4D75">
              <w:rPr>
                <w:noProof/>
                <w:webHidden/>
              </w:rPr>
              <w:tab/>
            </w:r>
            <w:r w:rsidR="005E4D75">
              <w:rPr>
                <w:noProof/>
                <w:webHidden/>
              </w:rPr>
              <w:fldChar w:fldCharType="begin"/>
            </w:r>
            <w:r w:rsidR="005E4D75">
              <w:rPr>
                <w:noProof/>
                <w:webHidden/>
              </w:rPr>
              <w:instrText xml:space="preserve"> PAGEREF _Toc137327638 \h </w:instrText>
            </w:r>
            <w:r w:rsidR="005E4D75">
              <w:rPr>
                <w:noProof/>
                <w:webHidden/>
              </w:rPr>
            </w:r>
            <w:r w:rsidR="005E4D75">
              <w:rPr>
                <w:noProof/>
                <w:webHidden/>
              </w:rPr>
              <w:fldChar w:fldCharType="separate"/>
            </w:r>
            <w:r w:rsidR="00C60C4A">
              <w:rPr>
                <w:noProof/>
                <w:webHidden/>
              </w:rPr>
              <w:t>2</w:t>
            </w:r>
            <w:r w:rsidR="005E4D75">
              <w:rPr>
                <w:noProof/>
                <w:webHidden/>
              </w:rPr>
              <w:fldChar w:fldCharType="end"/>
            </w:r>
          </w:hyperlink>
        </w:p>
        <w:p w14:paraId="6F509A49" w14:textId="786205AC" w:rsidR="005E4D75" w:rsidRDefault="00000000">
          <w:pPr>
            <w:pStyle w:val="TM2"/>
            <w:tabs>
              <w:tab w:val="right" w:leader="dot" w:pos="9062"/>
            </w:tabs>
            <w:rPr>
              <w:rFonts w:eastAsiaTheme="minorEastAsia"/>
              <w:noProof/>
              <w:lang w:eastAsia="ja-JP"/>
            </w:rPr>
          </w:pPr>
          <w:hyperlink w:anchor="_Toc137327639" w:history="1">
            <w:r w:rsidR="005E4D75" w:rsidRPr="00956AD5">
              <w:rPr>
                <w:rStyle w:val="Lienhypertexte"/>
                <w:noProof/>
              </w:rPr>
              <w:t>C - ChoixListActivity :</w:t>
            </w:r>
            <w:r w:rsidR="005E4D75">
              <w:rPr>
                <w:noProof/>
                <w:webHidden/>
              </w:rPr>
              <w:tab/>
            </w:r>
            <w:r w:rsidR="005E4D75">
              <w:rPr>
                <w:noProof/>
                <w:webHidden/>
              </w:rPr>
              <w:fldChar w:fldCharType="begin"/>
            </w:r>
            <w:r w:rsidR="005E4D75">
              <w:rPr>
                <w:noProof/>
                <w:webHidden/>
              </w:rPr>
              <w:instrText xml:space="preserve"> PAGEREF _Toc137327639 \h </w:instrText>
            </w:r>
            <w:r w:rsidR="005E4D75">
              <w:rPr>
                <w:noProof/>
                <w:webHidden/>
              </w:rPr>
            </w:r>
            <w:r w:rsidR="005E4D75">
              <w:rPr>
                <w:noProof/>
                <w:webHidden/>
              </w:rPr>
              <w:fldChar w:fldCharType="separate"/>
            </w:r>
            <w:r w:rsidR="00C60C4A">
              <w:rPr>
                <w:noProof/>
                <w:webHidden/>
              </w:rPr>
              <w:t>2</w:t>
            </w:r>
            <w:r w:rsidR="005E4D75">
              <w:rPr>
                <w:noProof/>
                <w:webHidden/>
              </w:rPr>
              <w:fldChar w:fldCharType="end"/>
            </w:r>
          </w:hyperlink>
        </w:p>
        <w:p w14:paraId="023BC907" w14:textId="56FA701A" w:rsidR="005E4D75" w:rsidRDefault="00000000">
          <w:pPr>
            <w:pStyle w:val="TM2"/>
            <w:tabs>
              <w:tab w:val="right" w:leader="dot" w:pos="9062"/>
            </w:tabs>
            <w:rPr>
              <w:rFonts w:eastAsiaTheme="minorEastAsia"/>
              <w:noProof/>
              <w:lang w:eastAsia="ja-JP"/>
            </w:rPr>
          </w:pPr>
          <w:hyperlink w:anchor="_Toc137327640" w:history="1">
            <w:r w:rsidR="005E4D75" w:rsidRPr="00956AD5">
              <w:rPr>
                <w:rStyle w:val="Lienhypertexte"/>
                <w:noProof/>
              </w:rPr>
              <w:t>D – ShowListActivity :</w:t>
            </w:r>
            <w:r w:rsidR="005E4D75">
              <w:rPr>
                <w:noProof/>
                <w:webHidden/>
              </w:rPr>
              <w:tab/>
            </w:r>
            <w:r w:rsidR="005E4D75">
              <w:rPr>
                <w:noProof/>
                <w:webHidden/>
              </w:rPr>
              <w:fldChar w:fldCharType="begin"/>
            </w:r>
            <w:r w:rsidR="005E4D75">
              <w:rPr>
                <w:noProof/>
                <w:webHidden/>
              </w:rPr>
              <w:instrText xml:space="preserve"> PAGEREF _Toc137327640 \h </w:instrText>
            </w:r>
            <w:r w:rsidR="005E4D75">
              <w:rPr>
                <w:noProof/>
                <w:webHidden/>
              </w:rPr>
            </w:r>
            <w:r w:rsidR="005E4D75">
              <w:rPr>
                <w:noProof/>
                <w:webHidden/>
              </w:rPr>
              <w:fldChar w:fldCharType="separate"/>
            </w:r>
            <w:r w:rsidR="00C60C4A">
              <w:rPr>
                <w:noProof/>
                <w:webHidden/>
              </w:rPr>
              <w:t>2</w:t>
            </w:r>
            <w:r w:rsidR="005E4D75">
              <w:rPr>
                <w:noProof/>
                <w:webHidden/>
              </w:rPr>
              <w:fldChar w:fldCharType="end"/>
            </w:r>
          </w:hyperlink>
        </w:p>
        <w:p w14:paraId="4A9BB13D" w14:textId="34613E6C" w:rsidR="005E4D75" w:rsidRDefault="00000000">
          <w:pPr>
            <w:pStyle w:val="TM2"/>
            <w:tabs>
              <w:tab w:val="right" w:leader="dot" w:pos="9062"/>
            </w:tabs>
            <w:rPr>
              <w:rFonts w:eastAsiaTheme="minorEastAsia"/>
              <w:noProof/>
              <w:lang w:eastAsia="ja-JP"/>
            </w:rPr>
          </w:pPr>
          <w:hyperlink w:anchor="_Toc137327641" w:history="1">
            <w:r w:rsidR="005E4D75" w:rsidRPr="00956AD5">
              <w:rPr>
                <w:rStyle w:val="Lienhypertexte"/>
                <w:noProof/>
              </w:rPr>
              <w:t>E – SettingsActivity :</w:t>
            </w:r>
            <w:r w:rsidR="005E4D75">
              <w:rPr>
                <w:noProof/>
                <w:webHidden/>
              </w:rPr>
              <w:tab/>
            </w:r>
            <w:r w:rsidR="005E4D75">
              <w:rPr>
                <w:noProof/>
                <w:webHidden/>
              </w:rPr>
              <w:fldChar w:fldCharType="begin"/>
            </w:r>
            <w:r w:rsidR="005E4D75">
              <w:rPr>
                <w:noProof/>
                <w:webHidden/>
              </w:rPr>
              <w:instrText xml:space="preserve"> PAGEREF _Toc137327641 \h </w:instrText>
            </w:r>
            <w:r w:rsidR="005E4D75">
              <w:rPr>
                <w:noProof/>
                <w:webHidden/>
              </w:rPr>
              <w:fldChar w:fldCharType="separate"/>
            </w:r>
            <w:r w:rsidR="00C60C4A">
              <w:rPr>
                <w:b/>
                <w:bCs/>
                <w:noProof/>
                <w:webHidden/>
              </w:rPr>
              <w:t>Erreur ! Signet non défini.</w:t>
            </w:r>
            <w:r w:rsidR="005E4D75">
              <w:rPr>
                <w:noProof/>
                <w:webHidden/>
              </w:rPr>
              <w:fldChar w:fldCharType="end"/>
            </w:r>
          </w:hyperlink>
        </w:p>
        <w:p w14:paraId="51EB44A2" w14:textId="71E09443" w:rsidR="005E4D75" w:rsidRDefault="00000000">
          <w:pPr>
            <w:pStyle w:val="TM1"/>
            <w:tabs>
              <w:tab w:val="right" w:leader="dot" w:pos="9062"/>
            </w:tabs>
            <w:rPr>
              <w:rFonts w:eastAsiaTheme="minorEastAsia"/>
              <w:noProof/>
              <w:lang w:eastAsia="ja-JP"/>
            </w:rPr>
          </w:pPr>
          <w:hyperlink w:anchor="_Toc137327642" w:history="1">
            <w:r w:rsidR="005E4D75" w:rsidRPr="00956AD5">
              <w:rPr>
                <w:rStyle w:val="Lienhypertexte"/>
                <w:noProof/>
              </w:rPr>
              <w:t>III – Conclusion :</w:t>
            </w:r>
            <w:r w:rsidR="005E4D75">
              <w:rPr>
                <w:noProof/>
                <w:webHidden/>
              </w:rPr>
              <w:tab/>
            </w:r>
            <w:r w:rsidR="005E4D75">
              <w:rPr>
                <w:noProof/>
                <w:webHidden/>
              </w:rPr>
              <w:fldChar w:fldCharType="begin"/>
            </w:r>
            <w:r w:rsidR="005E4D75">
              <w:rPr>
                <w:noProof/>
                <w:webHidden/>
              </w:rPr>
              <w:instrText xml:space="preserve"> PAGEREF _Toc137327642 \h </w:instrText>
            </w:r>
            <w:r w:rsidR="005E4D75">
              <w:rPr>
                <w:noProof/>
                <w:webHidden/>
              </w:rPr>
            </w:r>
            <w:r w:rsidR="005E4D75">
              <w:rPr>
                <w:noProof/>
                <w:webHidden/>
              </w:rPr>
              <w:fldChar w:fldCharType="separate"/>
            </w:r>
            <w:r w:rsidR="00C60C4A">
              <w:rPr>
                <w:noProof/>
                <w:webHidden/>
              </w:rPr>
              <w:t>2</w:t>
            </w:r>
            <w:r w:rsidR="005E4D75">
              <w:rPr>
                <w:noProof/>
                <w:webHidden/>
              </w:rPr>
              <w:fldChar w:fldCharType="end"/>
            </w:r>
          </w:hyperlink>
        </w:p>
        <w:p w14:paraId="20F96DC0" w14:textId="49B4D2AB" w:rsidR="00191045" w:rsidRPr="00A56E12" w:rsidRDefault="00191045" w:rsidP="00191045">
          <w:r w:rsidRPr="00A56E12">
            <w:rPr>
              <w:b/>
              <w:bCs/>
            </w:rPr>
            <w:fldChar w:fldCharType="end"/>
          </w:r>
        </w:p>
      </w:sdtContent>
    </w:sdt>
    <w:p w14:paraId="21BBADD1" w14:textId="77777777" w:rsidR="005E4D75" w:rsidRDefault="005E4D75">
      <w:pPr>
        <w:rPr>
          <w:b/>
          <w:bCs/>
          <w:sz w:val="36"/>
          <w:szCs w:val="36"/>
          <w:u w:val="single"/>
        </w:rPr>
      </w:pPr>
      <w:r>
        <w:br w:type="page"/>
      </w:r>
    </w:p>
    <w:p w14:paraId="2E156F6A" w14:textId="2AE15662" w:rsidR="00A92829" w:rsidRPr="00A56E12" w:rsidRDefault="00A92829" w:rsidP="00A92829">
      <w:pPr>
        <w:pStyle w:val="Titre1"/>
      </w:pPr>
      <w:bookmarkStart w:id="1" w:name="_Toc137327635"/>
      <w:r w:rsidRPr="00A56E12">
        <w:lastRenderedPageBreak/>
        <w:t xml:space="preserve">I </w:t>
      </w:r>
      <w:r w:rsidR="00191045" w:rsidRPr="00A56E12">
        <w:t>-</w:t>
      </w:r>
      <w:r w:rsidRPr="00A56E12">
        <w:t xml:space="preserve"> Introduction :</w:t>
      </w:r>
      <w:bookmarkEnd w:id="1"/>
    </w:p>
    <w:p w14:paraId="2D003ABE" w14:textId="53FEA0C9" w:rsidR="005E4D75" w:rsidRDefault="00191045" w:rsidP="005E4D75">
      <w:pPr>
        <w:jc w:val="both"/>
      </w:pPr>
      <w:r w:rsidRPr="00A56E12">
        <w:t xml:space="preserve">Nous avions pour </w:t>
      </w:r>
      <w:r w:rsidR="00A56E12" w:rsidRPr="00A56E12">
        <w:t>objectif</w:t>
      </w:r>
      <w:r w:rsidR="008354B2" w:rsidRPr="00A56E12">
        <w:t xml:space="preserve"> d’implémenter </w:t>
      </w:r>
      <w:r w:rsidR="000458B8">
        <w:t>une base de données permettant de sauvegarder les listes et items afin de pouvoir les visualiser même sans connexion internet.</w:t>
      </w:r>
    </w:p>
    <w:p w14:paraId="15A7C825" w14:textId="208F1AB4" w:rsidR="00191045" w:rsidRPr="00A56E12" w:rsidRDefault="00191045" w:rsidP="005E4D75">
      <w:pPr>
        <w:pStyle w:val="Titre1"/>
      </w:pPr>
      <w:bookmarkStart w:id="2" w:name="_Toc137327636"/>
      <w:r w:rsidRPr="00A56E12">
        <w:t xml:space="preserve">II </w:t>
      </w:r>
      <w:r w:rsidR="00304720" w:rsidRPr="00A56E12">
        <w:t>-</w:t>
      </w:r>
      <w:r w:rsidRPr="00A56E12">
        <w:t xml:space="preserve"> Analyse :</w:t>
      </w:r>
      <w:bookmarkEnd w:id="2"/>
    </w:p>
    <w:p w14:paraId="3BFCBF31" w14:textId="2AC71BA3" w:rsidR="00A56E12" w:rsidRDefault="00191045" w:rsidP="00191045">
      <w:r w:rsidRPr="00A56E12">
        <w:t xml:space="preserve">Nous allons analyser successivement les différentes activités </w:t>
      </w:r>
      <w:r w:rsidR="000458B8">
        <w:t xml:space="preserve">ou fichiers </w:t>
      </w:r>
      <w:r w:rsidRPr="00A56E12">
        <w:t xml:space="preserve">et </w:t>
      </w:r>
      <w:r w:rsidR="000458B8">
        <w:t>en expliquer les modifications.</w:t>
      </w:r>
      <w:r w:rsidR="00A56E12" w:rsidRPr="00A56E12">
        <w:t xml:space="preserve"> </w:t>
      </w:r>
    </w:p>
    <w:p w14:paraId="6CA4A86E" w14:textId="082100CF" w:rsidR="000458B8" w:rsidRPr="000458B8" w:rsidRDefault="000458B8" w:rsidP="000458B8">
      <w:pPr>
        <w:pStyle w:val="Titre2"/>
        <w:rPr>
          <w:lang w:val="en-GB"/>
        </w:rPr>
      </w:pPr>
      <w:r w:rsidRPr="000458B8">
        <w:rPr>
          <w:lang w:val="en-GB"/>
        </w:rPr>
        <w:t>A</w:t>
      </w:r>
      <w:r w:rsidRPr="000458B8">
        <w:rPr>
          <w:lang w:val="en-GB"/>
        </w:rPr>
        <w:t xml:space="preserve"> – </w:t>
      </w:r>
      <w:proofErr w:type="gramStart"/>
      <w:r w:rsidRPr="000458B8">
        <w:rPr>
          <w:lang w:val="en-GB"/>
        </w:rPr>
        <w:t>Database</w:t>
      </w:r>
      <w:r w:rsidRPr="000458B8">
        <w:rPr>
          <w:lang w:val="en-GB"/>
        </w:rPr>
        <w:t> :</w:t>
      </w:r>
      <w:proofErr w:type="gramEnd"/>
    </w:p>
    <w:p w14:paraId="386CFF85" w14:textId="6E538F6C" w:rsidR="000458B8" w:rsidRPr="000458B8" w:rsidRDefault="000458B8" w:rsidP="00191045">
      <w:r w:rsidRPr="000458B8">
        <w:t>Nous avons ajouté c</w:t>
      </w:r>
      <w:r>
        <w:t xml:space="preserve">e fichier afin de pouvoir y implémenter la classe DatabaseHelper qui hérite de la classe </w:t>
      </w:r>
      <w:r w:rsidRPr="000458B8">
        <w:t>SQLiteOpenHelper</w:t>
      </w:r>
      <w:r>
        <w:t>. Dans celle-ci nous définissons la base de données. Cette dernière est composée de deux tables, une contient les listes d’items et l’autre les items. Enfin, nous avons ajouté dans la classe différentes fonctions permettant d’ajouter une liste ou un item dans la base de données ainsi que de récupérer les listes associées à un utilisateur ou les items associés à l’id d’une liste.</w:t>
      </w:r>
    </w:p>
    <w:p w14:paraId="27703ABB" w14:textId="38B71A33" w:rsidR="00A56E12" w:rsidRPr="000458B8" w:rsidRDefault="000458B8" w:rsidP="00A56E12">
      <w:pPr>
        <w:pStyle w:val="Titre2"/>
        <w:rPr>
          <w:lang w:val="en-GB"/>
        </w:rPr>
      </w:pPr>
      <w:bookmarkStart w:id="3" w:name="_Toc137327637"/>
      <w:r w:rsidRPr="000458B8">
        <w:rPr>
          <w:lang w:val="en-GB"/>
        </w:rPr>
        <w:t>B</w:t>
      </w:r>
      <w:r w:rsidR="00A56E12" w:rsidRPr="000458B8">
        <w:rPr>
          <w:lang w:val="en-GB"/>
        </w:rPr>
        <w:t xml:space="preserve"> – </w:t>
      </w:r>
      <w:proofErr w:type="gramStart"/>
      <w:r w:rsidR="00A56E12" w:rsidRPr="000458B8">
        <w:rPr>
          <w:lang w:val="en-GB"/>
        </w:rPr>
        <w:t>Requests :</w:t>
      </w:r>
      <w:bookmarkEnd w:id="3"/>
      <w:proofErr w:type="gramEnd"/>
    </w:p>
    <w:p w14:paraId="135FACD3" w14:textId="494FD694" w:rsidR="00A56E12" w:rsidRPr="000458B8" w:rsidRDefault="000458B8" w:rsidP="00A56E12">
      <w:r w:rsidRPr="000458B8">
        <w:t>Nous avons a</w:t>
      </w:r>
      <w:r>
        <w:t>jouté une requête permettant de mettre à jour la base de données automatiquement. Cette dernière ajoute dans la base de données toutes les listes ainsi que leurs items, à part si ces derniers sont déjà présents dans la base de données.</w:t>
      </w:r>
    </w:p>
    <w:p w14:paraId="517D825A" w14:textId="229E37B3" w:rsidR="00A56E12" w:rsidRPr="000458B8" w:rsidRDefault="000458B8" w:rsidP="00A56E12">
      <w:pPr>
        <w:pStyle w:val="Titre2"/>
      </w:pPr>
      <w:bookmarkStart w:id="4" w:name="_Toc137327638"/>
      <w:r w:rsidRPr="000458B8">
        <w:t xml:space="preserve">C – </w:t>
      </w:r>
      <w:r w:rsidR="009856D0" w:rsidRPr="000458B8">
        <w:t>MainActivity</w:t>
      </w:r>
      <w:r w:rsidR="00A56E12" w:rsidRPr="000458B8">
        <w:t> :</w:t>
      </w:r>
      <w:bookmarkEnd w:id="4"/>
    </w:p>
    <w:p w14:paraId="227FC5AB" w14:textId="72B01356" w:rsidR="000458B8" w:rsidRDefault="00A56E12" w:rsidP="00C60C4A">
      <w:r w:rsidRPr="00A56E12">
        <w:t>Nous</w:t>
      </w:r>
      <w:r w:rsidR="00C60C4A">
        <w:t xml:space="preserve"> avons i</w:t>
      </w:r>
      <w:r w:rsidR="000458B8">
        <w:t>mplément</w:t>
      </w:r>
      <w:r w:rsidR="00C60C4A">
        <w:t>é</w:t>
      </w:r>
      <w:r w:rsidR="000458B8">
        <w:t xml:space="preserve"> d’un bouton « Offline » disponible uniquement en l’absence de connexion, permettant de passer à l’écran des listes sans avoir à se connecter par une requête à l’API. </w:t>
      </w:r>
      <w:r w:rsidR="00C60C4A">
        <w:t>Le bouton demande tout de même que les champs username et password soient remplis car le nom d’utilisateur est la clef permettant de récupérer les listes de l’utilisateur.</w:t>
      </w:r>
    </w:p>
    <w:p w14:paraId="7AFA3413" w14:textId="64816457" w:rsidR="00C60C4A" w:rsidRPr="00A56E12" w:rsidRDefault="00C60C4A" w:rsidP="00C60C4A">
      <w:r>
        <w:t>Par ailleurs, si l’utilisateur se connecte avec internet, nous envoyons désormais une requête de mise à jour de la base de données.</w:t>
      </w:r>
    </w:p>
    <w:p w14:paraId="40951EC3" w14:textId="7343549D" w:rsidR="00304720" w:rsidRDefault="000458B8" w:rsidP="005E4D75">
      <w:pPr>
        <w:pStyle w:val="Titre2"/>
      </w:pPr>
      <w:bookmarkStart w:id="5" w:name="_Toc137327639"/>
      <w:r>
        <w:t>D</w:t>
      </w:r>
      <w:r w:rsidR="009856D0" w:rsidRPr="00A56E12">
        <w:t xml:space="preserve"> </w:t>
      </w:r>
      <w:r>
        <w:t>–</w:t>
      </w:r>
      <w:r w:rsidR="009856D0" w:rsidRPr="00A56E12">
        <w:t xml:space="preserve"> </w:t>
      </w:r>
      <w:r w:rsidR="00A56E12" w:rsidRPr="005E4D75">
        <w:t>ChoixListActivity</w:t>
      </w:r>
      <w:r w:rsidR="009856D0" w:rsidRPr="00A56E12">
        <w:t xml:space="preserve"> :</w:t>
      </w:r>
      <w:bookmarkEnd w:id="5"/>
    </w:p>
    <w:p w14:paraId="57B30729" w14:textId="7D8793E3" w:rsidR="005E4D75" w:rsidRDefault="0034796D" w:rsidP="00C60C4A">
      <w:r>
        <w:t xml:space="preserve">A l’arrivée dans l’activité, </w:t>
      </w:r>
      <w:r w:rsidR="00C60C4A">
        <w:t xml:space="preserve">on récupère désormais les listes via la base de données et non par une requête. </w:t>
      </w:r>
    </w:p>
    <w:p w14:paraId="2C6F4BD6" w14:textId="419F936E" w:rsidR="005E4D75" w:rsidRDefault="000458B8" w:rsidP="005E4D75">
      <w:pPr>
        <w:pStyle w:val="Titre2"/>
      </w:pPr>
      <w:bookmarkStart w:id="6" w:name="_Toc137327640"/>
      <w:r>
        <w:t>E</w:t>
      </w:r>
      <w:r w:rsidR="005E4D75">
        <w:t xml:space="preserve"> – ShowListActivity :</w:t>
      </w:r>
      <w:bookmarkEnd w:id="6"/>
    </w:p>
    <w:p w14:paraId="6394C2B2" w14:textId="07DC1962" w:rsidR="00C60C4A" w:rsidRPr="00C60C4A" w:rsidRDefault="00C60C4A" w:rsidP="00C60C4A">
      <w:r>
        <w:t>De même que pour l’activité précédente, les listes sont désormais récupérées depuis la base de données.</w:t>
      </w:r>
    </w:p>
    <w:p w14:paraId="55E68309" w14:textId="07DC1962" w:rsidR="009856D0" w:rsidRPr="00A56E12" w:rsidRDefault="00191045" w:rsidP="00C60C4A">
      <w:pPr>
        <w:pStyle w:val="Titre2"/>
      </w:pPr>
      <w:bookmarkStart w:id="7" w:name="_Toc137327642"/>
      <w:r w:rsidRPr="00A56E12">
        <w:t xml:space="preserve">III </w:t>
      </w:r>
      <w:r w:rsidR="00304720" w:rsidRPr="00A56E12">
        <w:t>–</w:t>
      </w:r>
      <w:r w:rsidRPr="00A56E12">
        <w:t xml:space="preserve"> Conclusion</w:t>
      </w:r>
      <w:r w:rsidR="00304720" w:rsidRPr="00A56E12">
        <w:t> :</w:t>
      </w:r>
      <w:bookmarkEnd w:id="7"/>
    </w:p>
    <w:p w14:paraId="7481D758" w14:textId="6D7724F7" w:rsidR="00304720" w:rsidRPr="00A56E12" w:rsidRDefault="005E4D75" w:rsidP="00304720">
      <w:r>
        <w:t xml:space="preserve">La principale difficulté que nous avons eu à surmonter est la </w:t>
      </w:r>
      <w:r w:rsidR="00C60C4A">
        <w:t>mise en place de la base de données et de ses méthodes associées.</w:t>
      </w:r>
      <w:r>
        <w:t xml:space="preserve"> </w:t>
      </w:r>
      <w:r w:rsidR="00C60C4A">
        <w:t xml:space="preserve">Ce TEA nous a permis de nous former au fonctionnement des bases de données, que nous avons ensuite pu utiliser dans notre projet. </w:t>
      </w:r>
    </w:p>
    <w:sectPr w:rsidR="00304720" w:rsidRPr="00A56E1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D53F0" w14:textId="77777777" w:rsidR="002B5468" w:rsidRDefault="002B5468" w:rsidP="00F21D3F">
      <w:pPr>
        <w:spacing w:after="0" w:line="240" w:lineRule="auto"/>
      </w:pPr>
      <w:r>
        <w:separator/>
      </w:r>
    </w:p>
    <w:p w14:paraId="4E1A0237" w14:textId="77777777" w:rsidR="002B5468" w:rsidRDefault="002B5468"/>
  </w:endnote>
  <w:endnote w:type="continuationSeparator" w:id="0">
    <w:p w14:paraId="19F6B681" w14:textId="77777777" w:rsidR="002B5468" w:rsidRDefault="002B5468" w:rsidP="00F21D3F">
      <w:pPr>
        <w:spacing w:after="0" w:line="240" w:lineRule="auto"/>
      </w:pPr>
      <w:r>
        <w:continuationSeparator/>
      </w:r>
    </w:p>
    <w:p w14:paraId="28C42751" w14:textId="77777777" w:rsidR="002B5468" w:rsidRDefault="002B5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213925"/>
      <w:docPartObj>
        <w:docPartGallery w:val="Page Numbers (Bottom of Page)"/>
        <w:docPartUnique/>
      </w:docPartObj>
    </w:sdtPr>
    <w:sdtContent>
      <w:p w14:paraId="7F8E4917" w14:textId="0ACC38E4" w:rsidR="00F21D3F" w:rsidRDefault="00F21D3F">
        <w:pPr>
          <w:pStyle w:val="Pieddepage"/>
          <w:jc w:val="right"/>
        </w:pPr>
        <w:r>
          <w:fldChar w:fldCharType="begin"/>
        </w:r>
        <w:r>
          <w:instrText>PAGE   \* MERGEFORMAT</w:instrText>
        </w:r>
        <w:r>
          <w:fldChar w:fldCharType="separate"/>
        </w:r>
        <w:r>
          <w:t>2</w:t>
        </w:r>
        <w:r>
          <w:fldChar w:fldCharType="end"/>
        </w:r>
      </w:p>
    </w:sdtContent>
  </w:sdt>
  <w:p w14:paraId="7E90EB62" w14:textId="77777777" w:rsidR="00F21D3F" w:rsidRDefault="00F21D3F">
    <w:pPr>
      <w:pStyle w:val="Pieddepage"/>
    </w:pPr>
  </w:p>
  <w:p w14:paraId="6AB2F93E" w14:textId="77777777" w:rsidR="005D09EF" w:rsidRDefault="005D09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3EDA" w14:textId="77777777" w:rsidR="002B5468" w:rsidRDefault="002B5468" w:rsidP="00F21D3F">
      <w:pPr>
        <w:spacing w:after="0" w:line="240" w:lineRule="auto"/>
      </w:pPr>
      <w:r>
        <w:separator/>
      </w:r>
    </w:p>
    <w:p w14:paraId="59822CE7" w14:textId="77777777" w:rsidR="002B5468" w:rsidRDefault="002B5468"/>
  </w:footnote>
  <w:footnote w:type="continuationSeparator" w:id="0">
    <w:p w14:paraId="3C1ED285" w14:textId="77777777" w:rsidR="002B5468" w:rsidRDefault="002B5468" w:rsidP="00F21D3F">
      <w:pPr>
        <w:spacing w:after="0" w:line="240" w:lineRule="auto"/>
      </w:pPr>
      <w:r>
        <w:continuationSeparator/>
      </w:r>
    </w:p>
    <w:p w14:paraId="057F1681" w14:textId="77777777" w:rsidR="002B5468" w:rsidRDefault="002B54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17F" w14:textId="0862528E" w:rsidR="00F21D3F" w:rsidRPr="00F21D3F" w:rsidRDefault="00F21D3F" w:rsidP="00A92829">
    <w:pPr>
      <w:pStyle w:val="En-tte"/>
      <w:rPr>
        <w:i/>
        <w:iCs/>
      </w:rPr>
    </w:pPr>
    <w:r w:rsidRPr="00F21D3F">
      <w:rPr>
        <w:i/>
        <w:iCs/>
      </w:rPr>
      <w:t>PMR CR TEA1</w:t>
    </w:r>
    <w:r w:rsidR="00A92829">
      <w:rPr>
        <w:i/>
        <w:iCs/>
      </w:rPr>
      <w:tab/>
    </w:r>
    <w:r w:rsidR="00A92829">
      <w:rPr>
        <w:i/>
        <w:iCs/>
      </w:rPr>
      <w:tab/>
      <w:t>MARCHAND - ANOUFA</w:t>
    </w:r>
  </w:p>
  <w:p w14:paraId="7A0DD512" w14:textId="77777777" w:rsidR="005D09EF" w:rsidRDefault="005D09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6D9"/>
    <w:multiLevelType w:val="hybridMultilevel"/>
    <w:tmpl w:val="B8809372"/>
    <w:lvl w:ilvl="0" w:tplc="BC10453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3F9733C"/>
    <w:multiLevelType w:val="hybridMultilevel"/>
    <w:tmpl w:val="ECF89F9A"/>
    <w:lvl w:ilvl="0" w:tplc="B6B6D7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E86829"/>
    <w:multiLevelType w:val="hybridMultilevel"/>
    <w:tmpl w:val="BDEEDF48"/>
    <w:lvl w:ilvl="0" w:tplc="2C1EDA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B043B3"/>
    <w:multiLevelType w:val="hybridMultilevel"/>
    <w:tmpl w:val="CD62AB1C"/>
    <w:lvl w:ilvl="0" w:tplc="24E60CA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3480439">
    <w:abstractNumId w:val="1"/>
  </w:num>
  <w:num w:numId="2" w16cid:durableId="2013019782">
    <w:abstractNumId w:val="0"/>
  </w:num>
  <w:num w:numId="3" w16cid:durableId="260072915">
    <w:abstractNumId w:val="2"/>
  </w:num>
  <w:num w:numId="4" w16cid:durableId="421489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74"/>
    <w:rsid w:val="00015D79"/>
    <w:rsid w:val="000458B8"/>
    <w:rsid w:val="000A2EDC"/>
    <w:rsid w:val="00191045"/>
    <w:rsid w:val="00221031"/>
    <w:rsid w:val="002760BE"/>
    <w:rsid w:val="002B5468"/>
    <w:rsid w:val="00304720"/>
    <w:rsid w:val="0034796D"/>
    <w:rsid w:val="003D44C2"/>
    <w:rsid w:val="004712B5"/>
    <w:rsid w:val="005D09EF"/>
    <w:rsid w:val="005E4D75"/>
    <w:rsid w:val="00630EB1"/>
    <w:rsid w:val="00655F74"/>
    <w:rsid w:val="00657F21"/>
    <w:rsid w:val="006B306E"/>
    <w:rsid w:val="006D2831"/>
    <w:rsid w:val="0074159E"/>
    <w:rsid w:val="007776E7"/>
    <w:rsid w:val="008354B2"/>
    <w:rsid w:val="00893551"/>
    <w:rsid w:val="008F704F"/>
    <w:rsid w:val="009446A1"/>
    <w:rsid w:val="009856D0"/>
    <w:rsid w:val="009A46C8"/>
    <w:rsid w:val="009D34C1"/>
    <w:rsid w:val="00A56E12"/>
    <w:rsid w:val="00A86808"/>
    <w:rsid w:val="00A92829"/>
    <w:rsid w:val="00AB694B"/>
    <w:rsid w:val="00BA1558"/>
    <w:rsid w:val="00C60C4A"/>
    <w:rsid w:val="00CA0CE6"/>
    <w:rsid w:val="00CB4CF7"/>
    <w:rsid w:val="00D774E0"/>
    <w:rsid w:val="00D77524"/>
    <w:rsid w:val="00E521F3"/>
    <w:rsid w:val="00F07A05"/>
    <w:rsid w:val="00F21D3F"/>
    <w:rsid w:val="00F71F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3CAE1"/>
  <w15:chartTrackingRefBased/>
  <w15:docId w15:val="{6B309746-9DFF-40DB-ACC1-8ACE279F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2829"/>
    <w:pPr>
      <w:jc w:val="both"/>
      <w:outlineLvl w:val="0"/>
    </w:pPr>
    <w:rPr>
      <w:b/>
      <w:bCs/>
      <w:sz w:val="36"/>
      <w:szCs w:val="36"/>
      <w:u w:val="single"/>
    </w:rPr>
  </w:style>
  <w:style w:type="paragraph" w:styleId="Titre2">
    <w:name w:val="heading 2"/>
    <w:basedOn w:val="Normal"/>
    <w:next w:val="Normal"/>
    <w:link w:val="Titre2Car"/>
    <w:uiPriority w:val="9"/>
    <w:unhideWhenUsed/>
    <w:qFormat/>
    <w:rsid w:val="00A92829"/>
    <w:pPr>
      <w:jc w:val="both"/>
      <w:outlineLvl w:val="1"/>
    </w:pPr>
    <w:rPr>
      <w:b/>
      <w:bCs/>
      <w:sz w:val="32"/>
      <w:szCs w:val="32"/>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1D3F"/>
    <w:pPr>
      <w:tabs>
        <w:tab w:val="center" w:pos="4536"/>
        <w:tab w:val="right" w:pos="9072"/>
      </w:tabs>
      <w:spacing w:after="0" w:line="240" w:lineRule="auto"/>
    </w:pPr>
  </w:style>
  <w:style w:type="character" w:customStyle="1" w:styleId="En-tteCar">
    <w:name w:val="En-tête Car"/>
    <w:basedOn w:val="Policepardfaut"/>
    <w:link w:val="En-tte"/>
    <w:uiPriority w:val="99"/>
    <w:rsid w:val="00F21D3F"/>
  </w:style>
  <w:style w:type="paragraph" w:styleId="Pieddepage">
    <w:name w:val="footer"/>
    <w:basedOn w:val="Normal"/>
    <w:link w:val="PieddepageCar"/>
    <w:uiPriority w:val="99"/>
    <w:unhideWhenUsed/>
    <w:rsid w:val="00F21D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1D3F"/>
  </w:style>
  <w:style w:type="character" w:customStyle="1" w:styleId="Titre1Car">
    <w:name w:val="Titre 1 Car"/>
    <w:basedOn w:val="Policepardfaut"/>
    <w:link w:val="Titre1"/>
    <w:uiPriority w:val="9"/>
    <w:rsid w:val="00A92829"/>
    <w:rPr>
      <w:b/>
      <w:bCs/>
      <w:sz w:val="36"/>
      <w:szCs w:val="36"/>
      <w:u w:val="single"/>
    </w:rPr>
  </w:style>
  <w:style w:type="character" w:customStyle="1" w:styleId="Titre2Car">
    <w:name w:val="Titre 2 Car"/>
    <w:basedOn w:val="Policepardfaut"/>
    <w:link w:val="Titre2"/>
    <w:uiPriority w:val="9"/>
    <w:rsid w:val="00A92829"/>
    <w:rPr>
      <w:b/>
      <w:bCs/>
      <w:sz w:val="32"/>
      <w:szCs w:val="32"/>
      <w:u w:val="single"/>
    </w:rPr>
  </w:style>
  <w:style w:type="paragraph" w:styleId="En-ttedetabledesmatires">
    <w:name w:val="TOC Heading"/>
    <w:basedOn w:val="Titre1"/>
    <w:next w:val="Normal"/>
    <w:uiPriority w:val="39"/>
    <w:unhideWhenUsed/>
    <w:qFormat/>
    <w:rsid w:val="00191045"/>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u w:val="none"/>
      <w:lang w:eastAsia="ja-JP"/>
      <w14:ligatures w14:val="none"/>
    </w:rPr>
  </w:style>
  <w:style w:type="paragraph" w:styleId="TM1">
    <w:name w:val="toc 1"/>
    <w:basedOn w:val="Normal"/>
    <w:next w:val="Normal"/>
    <w:autoRedefine/>
    <w:uiPriority w:val="39"/>
    <w:unhideWhenUsed/>
    <w:rsid w:val="00191045"/>
    <w:pPr>
      <w:spacing w:after="100"/>
    </w:pPr>
  </w:style>
  <w:style w:type="paragraph" w:styleId="TM2">
    <w:name w:val="toc 2"/>
    <w:basedOn w:val="Normal"/>
    <w:next w:val="Normal"/>
    <w:autoRedefine/>
    <w:uiPriority w:val="39"/>
    <w:unhideWhenUsed/>
    <w:rsid w:val="00191045"/>
    <w:pPr>
      <w:spacing w:after="100"/>
      <w:ind w:left="220"/>
    </w:pPr>
  </w:style>
  <w:style w:type="character" w:styleId="Lienhypertexte">
    <w:name w:val="Hyperlink"/>
    <w:basedOn w:val="Policepardfaut"/>
    <w:uiPriority w:val="99"/>
    <w:unhideWhenUsed/>
    <w:rsid w:val="00191045"/>
    <w:rPr>
      <w:color w:val="0563C1" w:themeColor="hyperlink"/>
      <w:u w:val="single"/>
    </w:rPr>
  </w:style>
  <w:style w:type="paragraph" w:styleId="TM3">
    <w:name w:val="toc 3"/>
    <w:basedOn w:val="Normal"/>
    <w:next w:val="Normal"/>
    <w:autoRedefine/>
    <w:uiPriority w:val="39"/>
    <w:unhideWhenUsed/>
    <w:rsid w:val="00191045"/>
    <w:pPr>
      <w:spacing w:after="100"/>
      <w:ind w:left="440"/>
    </w:pPr>
    <w:rPr>
      <w:rFonts w:eastAsiaTheme="minorEastAsia" w:cs="Times New Roman"/>
      <w:kern w:val="0"/>
      <w:lang w:eastAsia="ja-JP"/>
      <w14:ligatures w14:val="none"/>
    </w:rPr>
  </w:style>
  <w:style w:type="paragraph" w:styleId="Paragraphedeliste">
    <w:name w:val="List Paragraph"/>
    <w:basedOn w:val="Normal"/>
    <w:uiPriority w:val="34"/>
    <w:qFormat/>
    <w:rsid w:val="00A56E12"/>
    <w:pPr>
      <w:ind w:left="720"/>
      <w:contextualSpacing/>
    </w:pPr>
  </w:style>
  <w:style w:type="paragraph" w:styleId="PrformatHTML">
    <w:name w:val="HTML Preformatted"/>
    <w:basedOn w:val="Normal"/>
    <w:link w:val="PrformatHTMLCar"/>
    <w:uiPriority w:val="99"/>
    <w:semiHidden/>
    <w:unhideWhenUsed/>
    <w:rsid w:val="00A56E1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56E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7264">
      <w:bodyDiv w:val="1"/>
      <w:marLeft w:val="0"/>
      <w:marRight w:val="0"/>
      <w:marTop w:val="0"/>
      <w:marBottom w:val="0"/>
      <w:divBdr>
        <w:top w:val="none" w:sz="0" w:space="0" w:color="auto"/>
        <w:left w:val="none" w:sz="0" w:space="0" w:color="auto"/>
        <w:bottom w:val="none" w:sz="0" w:space="0" w:color="auto"/>
        <w:right w:val="none" w:sz="0" w:space="0" w:color="auto"/>
      </w:divBdr>
    </w:div>
    <w:div w:id="243221334">
      <w:bodyDiv w:val="1"/>
      <w:marLeft w:val="0"/>
      <w:marRight w:val="0"/>
      <w:marTop w:val="0"/>
      <w:marBottom w:val="0"/>
      <w:divBdr>
        <w:top w:val="none" w:sz="0" w:space="0" w:color="auto"/>
        <w:left w:val="none" w:sz="0" w:space="0" w:color="auto"/>
        <w:bottom w:val="none" w:sz="0" w:space="0" w:color="auto"/>
        <w:right w:val="none" w:sz="0" w:space="0" w:color="auto"/>
      </w:divBdr>
    </w:div>
    <w:div w:id="265816989">
      <w:bodyDiv w:val="1"/>
      <w:marLeft w:val="0"/>
      <w:marRight w:val="0"/>
      <w:marTop w:val="0"/>
      <w:marBottom w:val="0"/>
      <w:divBdr>
        <w:top w:val="none" w:sz="0" w:space="0" w:color="auto"/>
        <w:left w:val="none" w:sz="0" w:space="0" w:color="auto"/>
        <w:bottom w:val="none" w:sz="0" w:space="0" w:color="auto"/>
        <w:right w:val="none" w:sz="0" w:space="0" w:color="auto"/>
      </w:divBdr>
    </w:div>
    <w:div w:id="319307176">
      <w:bodyDiv w:val="1"/>
      <w:marLeft w:val="0"/>
      <w:marRight w:val="0"/>
      <w:marTop w:val="0"/>
      <w:marBottom w:val="0"/>
      <w:divBdr>
        <w:top w:val="none" w:sz="0" w:space="0" w:color="auto"/>
        <w:left w:val="none" w:sz="0" w:space="0" w:color="auto"/>
        <w:bottom w:val="none" w:sz="0" w:space="0" w:color="auto"/>
        <w:right w:val="none" w:sz="0" w:space="0" w:color="auto"/>
      </w:divBdr>
    </w:div>
    <w:div w:id="366687843">
      <w:bodyDiv w:val="1"/>
      <w:marLeft w:val="0"/>
      <w:marRight w:val="0"/>
      <w:marTop w:val="0"/>
      <w:marBottom w:val="0"/>
      <w:divBdr>
        <w:top w:val="none" w:sz="0" w:space="0" w:color="auto"/>
        <w:left w:val="none" w:sz="0" w:space="0" w:color="auto"/>
        <w:bottom w:val="none" w:sz="0" w:space="0" w:color="auto"/>
        <w:right w:val="none" w:sz="0" w:space="0" w:color="auto"/>
      </w:divBdr>
    </w:div>
    <w:div w:id="661663237">
      <w:bodyDiv w:val="1"/>
      <w:marLeft w:val="0"/>
      <w:marRight w:val="0"/>
      <w:marTop w:val="0"/>
      <w:marBottom w:val="0"/>
      <w:divBdr>
        <w:top w:val="none" w:sz="0" w:space="0" w:color="auto"/>
        <w:left w:val="none" w:sz="0" w:space="0" w:color="auto"/>
        <w:bottom w:val="none" w:sz="0" w:space="0" w:color="auto"/>
        <w:right w:val="none" w:sz="0" w:space="0" w:color="auto"/>
      </w:divBdr>
    </w:div>
    <w:div w:id="870612244">
      <w:bodyDiv w:val="1"/>
      <w:marLeft w:val="0"/>
      <w:marRight w:val="0"/>
      <w:marTop w:val="0"/>
      <w:marBottom w:val="0"/>
      <w:divBdr>
        <w:top w:val="none" w:sz="0" w:space="0" w:color="auto"/>
        <w:left w:val="none" w:sz="0" w:space="0" w:color="auto"/>
        <w:bottom w:val="none" w:sz="0" w:space="0" w:color="auto"/>
        <w:right w:val="none" w:sz="0" w:space="0" w:color="auto"/>
      </w:divBdr>
    </w:div>
    <w:div w:id="914361541">
      <w:bodyDiv w:val="1"/>
      <w:marLeft w:val="0"/>
      <w:marRight w:val="0"/>
      <w:marTop w:val="0"/>
      <w:marBottom w:val="0"/>
      <w:divBdr>
        <w:top w:val="none" w:sz="0" w:space="0" w:color="auto"/>
        <w:left w:val="none" w:sz="0" w:space="0" w:color="auto"/>
        <w:bottom w:val="none" w:sz="0" w:space="0" w:color="auto"/>
        <w:right w:val="none" w:sz="0" w:space="0" w:color="auto"/>
      </w:divBdr>
    </w:div>
    <w:div w:id="1111821982">
      <w:bodyDiv w:val="1"/>
      <w:marLeft w:val="0"/>
      <w:marRight w:val="0"/>
      <w:marTop w:val="0"/>
      <w:marBottom w:val="0"/>
      <w:divBdr>
        <w:top w:val="none" w:sz="0" w:space="0" w:color="auto"/>
        <w:left w:val="none" w:sz="0" w:space="0" w:color="auto"/>
        <w:bottom w:val="none" w:sz="0" w:space="0" w:color="auto"/>
        <w:right w:val="none" w:sz="0" w:space="0" w:color="auto"/>
      </w:divBdr>
    </w:div>
    <w:div w:id="11237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CA49-0B50-4FBC-92E6-BB9F07AC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491</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Marchand</dc:creator>
  <cp:keywords/>
  <dc:description/>
  <cp:lastModifiedBy>Olivier Anoufa</cp:lastModifiedBy>
  <cp:revision>20</cp:revision>
  <cp:lastPrinted>2023-06-25T21:57:00Z</cp:lastPrinted>
  <dcterms:created xsi:type="dcterms:W3CDTF">2023-06-04T13:21:00Z</dcterms:created>
  <dcterms:modified xsi:type="dcterms:W3CDTF">2023-06-25T21:58:00Z</dcterms:modified>
</cp:coreProperties>
</file>