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wj2w9w8t2x34" w:id="0"/>
      <w:bookmarkEnd w:id="0"/>
      <w:r w:rsidDel="00000000" w:rsidR="00000000" w:rsidRPr="00000000">
        <w:rPr>
          <w:rtl w:val="0"/>
        </w:rPr>
        <w:t xml:space="preserve">Möte 4 - 2016-04-26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Facilitator: Simon Boij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Participants: Robert Krook, Axel Olivecrona, Niclas Krause, Simon Boij, Jonathan Almén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1. Objectives (5 min). Resolve any issues preventing the team to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continue.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 Objectives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Android client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Implementera omstruktur av Domain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Factory för Domain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Fler Use Cases 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 Issues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2. Reports (15 min) from previous meeting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Vi har skapat Issues på GitHub som vi har använt för att dela upp arbetet med.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Vi har bestämt att inte ha en databas, detta kan implementeras senare vid behov.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Vi har jobbat på med Client och Domain.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3. Discussion items (35 min)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Andriod Client,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Det behövs fler metoder som ska kontakta servern, alltså behövs fler use cases som</w:t>
      </w:r>
    </w:p>
    <w:p w:rsidR="00000000" w:rsidDel="00000000" w:rsidP="00000000" w:rsidRDefault="00000000" w:rsidRPr="00000000">
      <w:pPr>
        <w:spacing w:line="397.44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täcker den funktionalitet som inte finns nu. T ex Login</w:t>
      </w:r>
    </w:p>
    <w:p w:rsidR="00000000" w:rsidDel="00000000" w:rsidP="00000000" w:rsidRDefault="00000000" w:rsidRPr="00000000">
      <w:pPr>
        <w:spacing w:line="397.44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Fler Use Cases, Eftersom det behövs mer funktionallitet i klienten så måste vi skapa fler</w:t>
      </w:r>
    </w:p>
    <w:p w:rsidR="00000000" w:rsidDel="00000000" w:rsidP="00000000" w:rsidRDefault="00000000" w:rsidRPr="00000000">
      <w:pPr>
        <w:spacing w:line="397.44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UC’s</w:t>
      </w:r>
    </w:p>
    <w:p w:rsidR="00000000" w:rsidDel="00000000" w:rsidP="00000000" w:rsidRDefault="00000000" w:rsidRPr="00000000">
      <w:pPr>
        <w:spacing w:line="397.44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Server, fixa så att HTTP requesten fungerar med klienten, vi behöver tänka på vilka objekt</w:t>
      </w:r>
    </w:p>
    <w:p w:rsidR="00000000" w:rsidDel="00000000" w:rsidP="00000000" w:rsidRDefault="00000000" w:rsidRPr="00000000">
      <w:pPr>
        <w:spacing w:line="397.44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och hur de ska se ut när vi skickar dem.</w:t>
      </w:r>
    </w:p>
    <w:p w:rsidR="00000000" w:rsidDel="00000000" w:rsidP="00000000" w:rsidRDefault="00000000" w:rsidRPr="00000000">
      <w:pPr>
        <w:spacing w:line="397.44" w:lineRule="auto"/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Omstruktur av Domain, Diskussion kring hur vi ska implementera domänen på ett bra sätt, just nu är det</w:t>
      </w:r>
    </w:p>
    <w:p w:rsidR="00000000" w:rsidDel="00000000" w:rsidP="00000000" w:rsidRDefault="00000000" w:rsidRPr="00000000">
      <w:pPr>
        <w:spacing w:line="397.44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nästan en relations-databas tänk i ett objektorienterat språk</w:t>
      </w:r>
    </w:p>
    <w:p w:rsidR="00000000" w:rsidDel="00000000" w:rsidP="00000000" w:rsidRDefault="00000000" w:rsidRPr="00000000">
      <w:pPr>
        <w:spacing w:line="397.44" w:lineRule="auto"/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Factory för Domain, User och course ska använda sig av singleton pattern för att inte ha</w:t>
      </w:r>
    </w:p>
    <w:p w:rsidR="00000000" w:rsidDel="00000000" w:rsidP="00000000" w:rsidRDefault="00000000" w:rsidRPr="00000000">
      <w:pPr>
        <w:spacing w:line="397.44" w:lineRule="auto"/>
        <w:ind w:left="0" w:firstLine="720"/>
        <w:contextualSpacing w:val="0"/>
      </w:pPr>
      <w:r w:rsidDel="00000000" w:rsidR="00000000" w:rsidRPr="00000000">
        <w:rPr>
          <w:rtl w:val="0"/>
        </w:rPr>
        <w:t xml:space="preserve">dubletter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4. Outcomes and assignments (5 min)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Jobba med Domain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Fixa HTTP kallen mellan Android client och server, samt att kunna använda Domain i Server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Skapa fler Use Cases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5. Wrap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