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21715" w14:textId="77777777" w:rsidR="00247D95" w:rsidRPr="004038C1" w:rsidRDefault="00753DB7" w:rsidP="00A92C2D">
      <w:pPr>
        <w:spacing w:line="480" w:lineRule="auto"/>
        <w:jc w:val="center"/>
        <w:rPr>
          <w:rFonts w:ascii="Times New Roman" w:hAnsi="Times New Roman" w:cs="Times New Roman"/>
          <w:b/>
          <w:sz w:val="32"/>
          <w:u w:val="single"/>
        </w:rPr>
      </w:pPr>
      <w:r w:rsidRPr="004038C1">
        <w:rPr>
          <w:rFonts w:ascii="Times New Roman" w:hAnsi="Times New Roman" w:cs="Times New Roman"/>
          <w:b/>
          <w:sz w:val="32"/>
          <w:u w:val="single"/>
        </w:rPr>
        <w:t>Network Plan</w:t>
      </w:r>
    </w:p>
    <w:p w14:paraId="4F1C73CB" w14:textId="77777777" w:rsidR="00840C3E" w:rsidRPr="004038C1" w:rsidRDefault="00840C3E" w:rsidP="00840C3E">
      <w:pPr>
        <w:spacing w:line="480" w:lineRule="auto"/>
        <w:rPr>
          <w:rFonts w:ascii="Times New Roman" w:hAnsi="Times New Roman" w:cs="Times New Roman"/>
        </w:rPr>
      </w:pPr>
      <w:r w:rsidRPr="004038C1">
        <w:rPr>
          <w:rFonts w:ascii="Times New Roman" w:hAnsi="Times New Roman" w:cs="Times New Roman"/>
        </w:rPr>
        <w:t>There are 110 staff members who need to be adequately suited to work in their proper networks for the optimized efficiency. There needs to be measures taken to ensure that the sales staff has their own room and no access to the accounting department for limiting and security purposes. The accounting and engineer staff need to be in the own room as well as the executives their own room. Here is a proposed breakdown of how we plan on implementing the network.</w:t>
      </w:r>
    </w:p>
    <w:p w14:paraId="119313A2" w14:textId="77777777" w:rsidR="00915BF1" w:rsidRPr="004038C1" w:rsidRDefault="00247D95" w:rsidP="00840C3E">
      <w:pPr>
        <w:pStyle w:val="ListParagraph"/>
        <w:numPr>
          <w:ilvl w:val="0"/>
          <w:numId w:val="1"/>
        </w:numPr>
        <w:spacing w:line="480" w:lineRule="auto"/>
        <w:ind w:firstLine="0"/>
        <w:rPr>
          <w:rFonts w:ascii="Times New Roman" w:hAnsi="Times New Roman" w:cs="Times New Roman"/>
        </w:rPr>
      </w:pPr>
      <w:r w:rsidRPr="004038C1">
        <w:rPr>
          <w:rFonts w:ascii="Times New Roman" w:hAnsi="Times New Roman" w:cs="Times New Roman"/>
        </w:rPr>
        <w:t>We will have 3 rooms</w:t>
      </w:r>
      <w:r w:rsidR="00915BF1" w:rsidRPr="004038C1">
        <w:rPr>
          <w:rFonts w:ascii="Times New Roman" w:hAnsi="Times New Roman" w:cs="Times New Roman"/>
        </w:rPr>
        <w:t>, with an equal number of computers per person at each desk:</w:t>
      </w:r>
    </w:p>
    <w:p w14:paraId="5264DC02" w14:textId="77777777" w:rsidR="00915BF1" w:rsidRPr="004038C1" w:rsidRDefault="00915BF1" w:rsidP="00840C3E">
      <w:pPr>
        <w:pStyle w:val="ListParagraph"/>
        <w:numPr>
          <w:ilvl w:val="2"/>
          <w:numId w:val="1"/>
        </w:numPr>
        <w:spacing w:line="480" w:lineRule="auto"/>
        <w:ind w:firstLine="0"/>
        <w:rPr>
          <w:rFonts w:ascii="Times New Roman" w:hAnsi="Times New Roman" w:cs="Times New Roman"/>
        </w:rPr>
      </w:pPr>
      <w:r w:rsidRPr="004038C1">
        <w:rPr>
          <w:rFonts w:ascii="Times New Roman" w:hAnsi="Times New Roman" w:cs="Times New Roman"/>
        </w:rPr>
        <w:t xml:space="preserve"> one for the 60 sales staff </w:t>
      </w:r>
    </w:p>
    <w:p w14:paraId="02590E60" w14:textId="77777777" w:rsidR="00915BF1" w:rsidRPr="004038C1" w:rsidRDefault="00915BF1" w:rsidP="00840C3E">
      <w:pPr>
        <w:pStyle w:val="ListParagraph"/>
        <w:numPr>
          <w:ilvl w:val="2"/>
          <w:numId w:val="1"/>
        </w:numPr>
        <w:spacing w:line="480" w:lineRule="auto"/>
        <w:ind w:firstLine="0"/>
        <w:rPr>
          <w:rFonts w:ascii="Times New Roman" w:hAnsi="Times New Roman" w:cs="Times New Roman"/>
        </w:rPr>
      </w:pPr>
      <w:r w:rsidRPr="004038C1">
        <w:rPr>
          <w:rFonts w:ascii="Times New Roman" w:hAnsi="Times New Roman" w:cs="Times New Roman"/>
        </w:rPr>
        <w:t>one for the 30 engineers and 10 accounting staff</w:t>
      </w:r>
    </w:p>
    <w:p w14:paraId="2D891D97" w14:textId="77777777" w:rsidR="00915BF1" w:rsidRPr="004038C1" w:rsidRDefault="00915BF1" w:rsidP="00840C3E">
      <w:pPr>
        <w:pStyle w:val="ListParagraph"/>
        <w:numPr>
          <w:ilvl w:val="2"/>
          <w:numId w:val="1"/>
        </w:numPr>
        <w:spacing w:line="480" w:lineRule="auto"/>
        <w:ind w:firstLine="0"/>
        <w:rPr>
          <w:rFonts w:ascii="Times New Roman" w:hAnsi="Times New Roman" w:cs="Times New Roman"/>
        </w:rPr>
      </w:pPr>
      <w:r w:rsidRPr="004038C1">
        <w:rPr>
          <w:rFonts w:ascii="Times New Roman" w:hAnsi="Times New Roman" w:cs="Times New Roman"/>
        </w:rPr>
        <w:t>one for the 10 executive members</w:t>
      </w:r>
    </w:p>
    <w:p w14:paraId="004103DA" w14:textId="77777777" w:rsidR="00E917DB" w:rsidRPr="004038C1" w:rsidRDefault="00E917DB" w:rsidP="00840C3E">
      <w:pPr>
        <w:pStyle w:val="ListParagraph"/>
        <w:numPr>
          <w:ilvl w:val="0"/>
          <w:numId w:val="1"/>
        </w:numPr>
        <w:spacing w:line="480" w:lineRule="auto"/>
        <w:ind w:firstLine="0"/>
        <w:rPr>
          <w:rFonts w:ascii="Times New Roman" w:eastAsia="Times New Roman" w:hAnsi="Times New Roman" w:cs="Times New Roman"/>
        </w:rPr>
      </w:pPr>
      <w:r w:rsidRPr="004038C1">
        <w:rPr>
          <w:rFonts w:ascii="Times New Roman" w:hAnsi="Times New Roman" w:cs="Times New Roman"/>
        </w:rPr>
        <w:t xml:space="preserve">The network will be comprised of a </w:t>
      </w:r>
      <w:r w:rsidRPr="004038C1">
        <w:rPr>
          <w:rFonts w:ascii="Times New Roman" w:eastAsia="Times New Roman" w:hAnsi="Times New Roman" w:cs="Times New Roman"/>
          <w:color w:val="212121"/>
          <w:shd w:val="clear" w:color="auto" w:fill="FFFFFF"/>
        </w:rPr>
        <w:t>Cisco 3 Layer Hierarchical model</w:t>
      </w:r>
      <w:r w:rsidR="00BD5AD0" w:rsidRPr="004038C1">
        <w:rPr>
          <w:rFonts w:ascii="Times New Roman" w:eastAsia="Times New Roman" w:hAnsi="Times New Roman" w:cs="Times New Roman"/>
          <w:color w:val="212121"/>
          <w:shd w:val="clear" w:color="auto" w:fill="FFFFFF"/>
        </w:rPr>
        <w:t xml:space="preserve">. </w:t>
      </w:r>
    </w:p>
    <w:p w14:paraId="593D6C14" w14:textId="77777777" w:rsidR="00850DBC" w:rsidRPr="004038C1" w:rsidRDefault="00BD5AD0" w:rsidP="00850DBC">
      <w:pPr>
        <w:pStyle w:val="ListParagraph"/>
        <w:numPr>
          <w:ilvl w:val="2"/>
          <w:numId w:val="1"/>
        </w:numPr>
        <w:spacing w:line="480" w:lineRule="auto"/>
        <w:rPr>
          <w:rFonts w:ascii="Times New Roman" w:hAnsi="Times New Roman" w:cs="Times New Roman"/>
          <w:sz w:val="18"/>
        </w:rPr>
      </w:pPr>
      <w:r w:rsidRPr="004038C1">
        <w:rPr>
          <w:rFonts w:ascii="Times New Roman" w:eastAsia="Times New Roman" w:hAnsi="Times New Roman" w:cs="Times New Roman"/>
          <w:color w:val="212121"/>
          <w:shd w:val="clear" w:color="auto" w:fill="FFFFFF"/>
        </w:rPr>
        <w:t xml:space="preserve">There will be 1 access layer switch for each </w:t>
      </w:r>
      <w:proofErr w:type="gramStart"/>
      <w:r w:rsidRPr="004038C1">
        <w:rPr>
          <w:rFonts w:ascii="Times New Roman" w:eastAsia="Times New Roman" w:hAnsi="Times New Roman" w:cs="Times New Roman"/>
          <w:color w:val="212121"/>
          <w:shd w:val="clear" w:color="auto" w:fill="FFFFFF"/>
        </w:rPr>
        <w:t>department(</w:t>
      </w:r>
      <w:proofErr w:type="gramEnd"/>
      <w:r w:rsidRPr="004038C1">
        <w:rPr>
          <w:rFonts w:ascii="Times New Roman" w:eastAsia="Times New Roman" w:hAnsi="Times New Roman" w:cs="Times New Roman"/>
          <w:color w:val="212121"/>
          <w:shd w:val="clear" w:color="auto" w:fill="FFFFFF"/>
        </w:rPr>
        <w:t>4 total)</w:t>
      </w:r>
      <w:r w:rsidR="00850DBC" w:rsidRPr="004038C1">
        <w:rPr>
          <w:rFonts w:ascii="Times New Roman" w:eastAsia="Times New Roman" w:hAnsi="Times New Roman" w:cs="Times New Roman"/>
          <w:color w:val="212121"/>
          <w:shd w:val="clear" w:color="auto" w:fill="FFFFFF"/>
        </w:rPr>
        <w:t xml:space="preserve"> that will each contain their own VLAN, </w:t>
      </w:r>
      <w:r w:rsidR="00850DBC" w:rsidRPr="004038C1">
        <w:rPr>
          <w:rFonts w:ascii="Times New Roman" w:hAnsi="Times New Roman" w:cs="Times New Roman"/>
        </w:rPr>
        <w:t xml:space="preserve">which is a way to separate the departments so that they can communicate with each other without other traffic interfering. This is beneficial because with different departments, there will be varying traffic, and it will allow each department VLAN to run more efficiently. </w:t>
      </w:r>
      <w:hyperlink r:id="rId5" w:history="1">
        <w:r w:rsidR="00850DBC" w:rsidRPr="004038C1">
          <w:rPr>
            <w:rStyle w:val="Hyperlink"/>
            <w:rFonts w:ascii="Times New Roman" w:hAnsi="Times New Roman" w:cs="Times New Roman"/>
            <w:sz w:val="18"/>
          </w:rPr>
          <w:t>https://library.netapp.com/ecmdocs/ECMP1196907/html/GUID-C9DA920B-F414-4017-8DD1-D77D7FD3CC8C.html</w:t>
        </w:r>
      </w:hyperlink>
    </w:p>
    <w:p w14:paraId="246829B7" w14:textId="77777777" w:rsidR="00BD5AD0" w:rsidRPr="004038C1" w:rsidRDefault="00BD5AD0" w:rsidP="00850DBC">
      <w:pPr>
        <w:pStyle w:val="ListParagraph"/>
        <w:spacing w:line="480" w:lineRule="auto"/>
        <w:ind w:left="2160"/>
        <w:rPr>
          <w:rFonts w:ascii="Times New Roman" w:eastAsia="Times New Roman" w:hAnsi="Times New Roman" w:cs="Times New Roman"/>
        </w:rPr>
      </w:pPr>
    </w:p>
    <w:p w14:paraId="4B15094D" w14:textId="77777777" w:rsidR="00BD5AD0" w:rsidRPr="004038C1" w:rsidRDefault="00BD5AD0" w:rsidP="00BD5AD0">
      <w:pPr>
        <w:pStyle w:val="ListParagraph"/>
        <w:numPr>
          <w:ilvl w:val="2"/>
          <w:numId w:val="1"/>
        </w:numPr>
        <w:spacing w:line="480" w:lineRule="auto"/>
        <w:rPr>
          <w:rFonts w:ascii="Times New Roman" w:eastAsia="Times New Roman" w:hAnsi="Times New Roman" w:cs="Times New Roman"/>
        </w:rPr>
      </w:pPr>
      <w:r w:rsidRPr="004038C1">
        <w:rPr>
          <w:rFonts w:ascii="Times New Roman" w:eastAsia="Times New Roman" w:hAnsi="Times New Roman" w:cs="Times New Roman"/>
        </w:rPr>
        <w:t>The 4 access layer switches will be connected to 2 distribution layer switches</w:t>
      </w:r>
    </w:p>
    <w:p w14:paraId="0112B52E" w14:textId="77777777" w:rsidR="00CE31CC" w:rsidRPr="004038C1" w:rsidRDefault="00BD5AD0" w:rsidP="00BD5AD0">
      <w:pPr>
        <w:pStyle w:val="ListParagraph"/>
        <w:numPr>
          <w:ilvl w:val="2"/>
          <w:numId w:val="1"/>
        </w:numPr>
        <w:spacing w:line="480" w:lineRule="auto"/>
        <w:rPr>
          <w:rFonts w:ascii="Times New Roman" w:eastAsia="Times New Roman" w:hAnsi="Times New Roman" w:cs="Times New Roman"/>
        </w:rPr>
      </w:pPr>
      <w:r w:rsidRPr="004038C1">
        <w:rPr>
          <w:rFonts w:ascii="Times New Roman" w:eastAsia="Times New Roman" w:hAnsi="Times New Roman" w:cs="Times New Roman"/>
        </w:rPr>
        <w:t>A core switch that is connected to the</w:t>
      </w:r>
      <w:r w:rsidR="00850DBC" w:rsidRPr="004038C1">
        <w:rPr>
          <w:rFonts w:ascii="Times New Roman" w:eastAsia="Times New Roman" w:hAnsi="Times New Roman" w:cs="Times New Roman"/>
        </w:rPr>
        <w:t xml:space="preserve"> </w:t>
      </w:r>
      <w:r w:rsidR="00CE31CC" w:rsidRPr="004038C1">
        <w:rPr>
          <w:rFonts w:ascii="Times New Roman" w:eastAsia="Times New Roman" w:hAnsi="Times New Roman" w:cs="Times New Roman"/>
        </w:rPr>
        <w:t>distribution switches</w:t>
      </w:r>
    </w:p>
    <w:p w14:paraId="45BD4FE5" w14:textId="77777777" w:rsidR="00B95D98" w:rsidRPr="004038C1" w:rsidRDefault="0000026E" w:rsidP="00BD5AD0">
      <w:pPr>
        <w:pStyle w:val="ListParagraph"/>
        <w:numPr>
          <w:ilvl w:val="2"/>
          <w:numId w:val="1"/>
        </w:numPr>
        <w:spacing w:line="480" w:lineRule="auto"/>
        <w:rPr>
          <w:rFonts w:ascii="Times New Roman" w:eastAsia="Times New Roman" w:hAnsi="Times New Roman" w:cs="Times New Roman"/>
        </w:rPr>
      </w:pPr>
      <w:r w:rsidRPr="004038C1">
        <w:rPr>
          <w:rFonts w:ascii="Times New Roman" w:eastAsia="Times New Roman" w:hAnsi="Times New Roman" w:cs="Times New Roman"/>
        </w:rPr>
        <w:lastRenderedPageBreak/>
        <w:t xml:space="preserve">DHCP server </w:t>
      </w:r>
    </w:p>
    <w:p w14:paraId="0AAEE827" w14:textId="77777777" w:rsidR="00BD5AD0" w:rsidRPr="004038C1" w:rsidRDefault="00CE31CC" w:rsidP="00BD5AD0">
      <w:pPr>
        <w:pStyle w:val="ListParagraph"/>
        <w:numPr>
          <w:ilvl w:val="2"/>
          <w:numId w:val="1"/>
        </w:numPr>
        <w:spacing w:line="480" w:lineRule="auto"/>
        <w:rPr>
          <w:rFonts w:ascii="Times New Roman" w:eastAsia="Times New Roman" w:hAnsi="Times New Roman" w:cs="Times New Roman"/>
        </w:rPr>
      </w:pPr>
      <w:r w:rsidRPr="004038C1">
        <w:rPr>
          <w:rFonts w:ascii="Times New Roman" w:eastAsia="Times New Roman" w:hAnsi="Times New Roman" w:cs="Times New Roman"/>
        </w:rPr>
        <w:t xml:space="preserve"> A rout</w:t>
      </w:r>
      <w:r w:rsidR="00850DBC" w:rsidRPr="004038C1">
        <w:rPr>
          <w:rFonts w:ascii="Times New Roman" w:eastAsia="Times New Roman" w:hAnsi="Times New Roman" w:cs="Times New Roman"/>
        </w:rPr>
        <w:t>er that is connected to the ISP</w:t>
      </w:r>
    </w:p>
    <w:p w14:paraId="730CC495" w14:textId="77777777" w:rsidR="00E35033" w:rsidRPr="004038C1" w:rsidRDefault="00E35033" w:rsidP="00E35033">
      <w:pPr>
        <w:spacing w:line="480" w:lineRule="auto"/>
        <w:rPr>
          <w:rFonts w:ascii="Times New Roman" w:hAnsi="Times New Roman" w:cs="Times New Roman"/>
        </w:rPr>
      </w:pPr>
      <w:proofErr w:type="gramStart"/>
      <w:r w:rsidRPr="004038C1">
        <w:rPr>
          <w:rFonts w:ascii="Times New Roman" w:eastAsia="Times New Roman" w:hAnsi="Times New Roman" w:cs="Times New Roman"/>
        </w:rPr>
        <w:t>NAT(</w:t>
      </w:r>
      <w:proofErr w:type="gramEnd"/>
      <w:r w:rsidRPr="004038C1">
        <w:rPr>
          <w:rFonts w:ascii="Times New Roman" w:eastAsia="Times New Roman" w:hAnsi="Times New Roman" w:cs="Times New Roman"/>
        </w:rPr>
        <w:t xml:space="preserve">Network Address Translating) will be used to make sure that the addresses that are private can properly be translated to a private network. </w:t>
      </w:r>
      <w:r w:rsidR="00FA6E1F" w:rsidRPr="004038C1">
        <w:rPr>
          <w:rFonts w:ascii="Times New Roman" w:hAnsi="Times New Roman" w:cs="Times New Roman"/>
        </w:rPr>
        <w:t>Because the company will surely be growing at a future point, NAT can also be beneficial because as more networks are needed,</w:t>
      </w:r>
      <w:r w:rsidR="00A92C2D" w:rsidRPr="004038C1">
        <w:rPr>
          <w:rFonts w:ascii="Times New Roman" w:hAnsi="Times New Roman" w:cs="Times New Roman"/>
        </w:rPr>
        <w:t xml:space="preserve"> more IP addresses will be needed as well. NAT can help keep the IP addresses closer to the “network scheme”. </w:t>
      </w:r>
      <w:r w:rsidR="00A92C2D" w:rsidRPr="004038C1">
        <w:rPr>
          <w:rFonts w:ascii="Times New Roman" w:hAnsi="Times New Roman" w:cs="Times New Roman"/>
          <w:sz w:val="18"/>
        </w:rPr>
        <w:t>shttps://www.certificationkits.com/cisco-certification/ccna-articles/cisco-ccna-network-address-translation-nat/cisco-ccna-nat-advantages-a-disadvantages/</w:t>
      </w:r>
    </w:p>
    <w:p w14:paraId="4BDE6C9B" w14:textId="77777777" w:rsidR="00E35033" w:rsidRPr="004038C1" w:rsidRDefault="00E35033" w:rsidP="00E35033">
      <w:pPr>
        <w:pStyle w:val="ListParagraph"/>
        <w:numPr>
          <w:ilvl w:val="0"/>
          <w:numId w:val="1"/>
        </w:numPr>
        <w:spacing w:line="480" w:lineRule="auto"/>
        <w:rPr>
          <w:rFonts w:ascii="Times New Roman" w:eastAsia="Times New Roman" w:hAnsi="Times New Roman" w:cs="Times New Roman"/>
        </w:rPr>
      </w:pPr>
    </w:p>
    <w:p w14:paraId="2EF9667A" w14:textId="77777777" w:rsidR="00850DBC" w:rsidRPr="004038C1" w:rsidRDefault="00850DBC" w:rsidP="00840C3E">
      <w:pPr>
        <w:pStyle w:val="ListParagraph"/>
        <w:numPr>
          <w:ilvl w:val="0"/>
          <w:numId w:val="1"/>
        </w:numPr>
        <w:spacing w:line="480" w:lineRule="auto"/>
        <w:ind w:firstLine="0"/>
        <w:rPr>
          <w:rFonts w:ascii="Times New Roman" w:hAnsi="Times New Roman" w:cs="Times New Roman"/>
        </w:rPr>
      </w:pPr>
      <w:r w:rsidRPr="004038C1">
        <w:rPr>
          <w:rFonts w:ascii="Times New Roman" w:eastAsia="Times New Roman" w:hAnsi="Times New Roman" w:cs="Times New Roman"/>
        </w:rPr>
        <w:t>A separate DNS server will be added to the core switch</w:t>
      </w:r>
    </w:p>
    <w:p w14:paraId="30DD2CF0" w14:textId="77777777" w:rsidR="00E917DB" w:rsidRPr="004038C1" w:rsidRDefault="00E917DB" w:rsidP="00840C3E">
      <w:pPr>
        <w:pStyle w:val="ListParagraph"/>
        <w:numPr>
          <w:ilvl w:val="0"/>
          <w:numId w:val="1"/>
        </w:numPr>
        <w:spacing w:line="480" w:lineRule="auto"/>
        <w:ind w:firstLine="0"/>
        <w:rPr>
          <w:rFonts w:ascii="Times New Roman" w:hAnsi="Times New Roman" w:cs="Times New Roman"/>
        </w:rPr>
      </w:pPr>
      <w:r w:rsidRPr="004038C1">
        <w:rPr>
          <w:rFonts w:ascii="Times New Roman" w:hAnsi="Times New Roman" w:cs="Times New Roman"/>
        </w:rPr>
        <w:t>The rooms and departments will be separated as follows:</w:t>
      </w:r>
    </w:p>
    <w:p w14:paraId="3011CC21" w14:textId="77777777" w:rsidR="00915BF1" w:rsidRPr="004038C1" w:rsidRDefault="00915BF1" w:rsidP="00840C3E">
      <w:pPr>
        <w:pStyle w:val="ListParagraph"/>
        <w:numPr>
          <w:ilvl w:val="2"/>
          <w:numId w:val="1"/>
        </w:numPr>
        <w:spacing w:line="480" w:lineRule="auto"/>
        <w:ind w:firstLine="0"/>
        <w:rPr>
          <w:rFonts w:ascii="Times New Roman" w:hAnsi="Times New Roman" w:cs="Times New Roman"/>
        </w:rPr>
      </w:pPr>
      <w:r w:rsidRPr="004038C1">
        <w:rPr>
          <w:rFonts w:ascii="Times New Roman" w:hAnsi="Times New Roman" w:cs="Times New Roman"/>
        </w:rPr>
        <w:t>The sales staff room wil</w:t>
      </w:r>
      <w:r w:rsidR="00E917DB" w:rsidRPr="004038C1">
        <w:rPr>
          <w:rFonts w:ascii="Times New Roman" w:hAnsi="Times New Roman" w:cs="Times New Roman"/>
        </w:rPr>
        <w:t>l be separated with their own switch and network so that they cannot access the accounting information</w:t>
      </w:r>
    </w:p>
    <w:p w14:paraId="35D0D8C5" w14:textId="77777777" w:rsidR="00E917DB" w:rsidRPr="004038C1" w:rsidRDefault="00E917DB" w:rsidP="00840C3E">
      <w:pPr>
        <w:pStyle w:val="ListParagraph"/>
        <w:numPr>
          <w:ilvl w:val="2"/>
          <w:numId w:val="1"/>
        </w:numPr>
        <w:spacing w:line="480" w:lineRule="auto"/>
        <w:ind w:firstLine="0"/>
        <w:rPr>
          <w:rFonts w:ascii="Times New Roman" w:hAnsi="Times New Roman" w:cs="Times New Roman"/>
        </w:rPr>
      </w:pPr>
      <w:r w:rsidRPr="004038C1">
        <w:rPr>
          <w:rFonts w:ascii="Times New Roman" w:hAnsi="Times New Roman" w:cs="Times New Roman"/>
        </w:rPr>
        <w:t>The accounting and engineer staff also be on another network that will have will 10 workstations for accounting and 30 for the engineers, respectively.</w:t>
      </w:r>
    </w:p>
    <w:p w14:paraId="2818BBAF" w14:textId="77777777" w:rsidR="00E917DB" w:rsidRPr="004038C1" w:rsidRDefault="00E917DB" w:rsidP="00840C3E">
      <w:pPr>
        <w:pStyle w:val="ListParagraph"/>
        <w:numPr>
          <w:ilvl w:val="2"/>
          <w:numId w:val="1"/>
        </w:numPr>
        <w:spacing w:line="480" w:lineRule="auto"/>
        <w:ind w:firstLine="0"/>
        <w:rPr>
          <w:rFonts w:ascii="Times New Roman" w:hAnsi="Times New Roman" w:cs="Times New Roman"/>
        </w:rPr>
      </w:pPr>
      <w:r w:rsidRPr="004038C1">
        <w:rPr>
          <w:rFonts w:ascii="Times New Roman" w:hAnsi="Times New Roman" w:cs="Times New Roman"/>
        </w:rPr>
        <w:t>The executive staff will have 10 workstations on another network</w:t>
      </w:r>
    </w:p>
    <w:p w14:paraId="57E4F24D" w14:textId="77777777" w:rsidR="00915BF1" w:rsidRPr="004038C1" w:rsidRDefault="00753DB7" w:rsidP="00840C3E">
      <w:pPr>
        <w:pStyle w:val="ListParagraph"/>
        <w:numPr>
          <w:ilvl w:val="0"/>
          <w:numId w:val="1"/>
        </w:numPr>
        <w:spacing w:line="480" w:lineRule="auto"/>
        <w:ind w:firstLine="0"/>
        <w:rPr>
          <w:rFonts w:ascii="Times New Roman" w:hAnsi="Times New Roman" w:cs="Times New Roman"/>
        </w:rPr>
      </w:pPr>
      <w:r w:rsidRPr="004038C1">
        <w:rPr>
          <w:rFonts w:ascii="Times New Roman" w:hAnsi="Times New Roman" w:cs="Times New Roman"/>
        </w:rPr>
        <w:t>DHCP will be used</w:t>
      </w:r>
      <w:r w:rsidR="00E917DB" w:rsidRPr="004038C1">
        <w:rPr>
          <w:rFonts w:ascii="Times New Roman" w:hAnsi="Times New Roman" w:cs="Times New Roman"/>
        </w:rPr>
        <w:t xml:space="preserve"> </w:t>
      </w:r>
      <w:r w:rsidRPr="004038C1">
        <w:rPr>
          <w:rFonts w:ascii="Times New Roman" w:hAnsi="Times New Roman" w:cs="Times New Roman"/>
        </w:rPr>
        <w:t xml:space="preserve">as well as a </w:t>
      </w:r>
      <w:r w:rsidR="00E917DB" w:rsidRPr="004038C1">
        <w:rPr>
          <w:rFonts w:ascii="Times New Roman" w:hAnsi="Times New Roman" w:cs="Times New Roman"/>
        </w:rPr>
        <w:t>local DNS server</w:t>
      </w:r>
    </w:p>
    <w:p w14:paraId="053069FD" w14:textId="77777777" w:rsidR="00915BF1" w:rsidRPr="004038C1" w:rsidRDefault="00E917DB" w:rsidP="00840C3E">
      <w:pPr>
        <w:pStyle w:val="ListParagraph"/>
        <w:numPr>
          <w:ilvl w:val="0"/>
          <w:numId w:val="1"/>
        </w:numPr>
        <w:spacing w:line="480" w:lineRule="auto"/>
        <w:ind w:firstLine="0"/>
        <w:rPr>
          <w:rFonts w:ascii="Times New Roman" w:hAnsi="Times New Roman" w:cs="Times New Roman"/>
        </w:rPr>
      </w:pPr>
      <w:r w:rsidRPr="004038C1">
        <w:rPr>
          <w:rFonts w:ascii="Times New Roman" w:hAnsi="Times New Roman" w:cs="Times New Roman"/>
        </w:rPr>
        <w:t xml:space="preserve">Appropriate security measures will be taken </w:t>
      </w:r>
    </w:p>
    <w:p w14:paraId="2D5EC59C" w14:textId="77777777" w:rsidR="00CD62E9" w:rsidRPr="004038C1" w:rsidRDefault="00CD62E9" w:rsidP="00CD62E9">
      <w:pPr>
        <w:pStyle w:val="ListParagraph"/>
        <w:numPr>
          <w:ilvl w:val="2"/>
          <w:numId w:val="1"/>
        </w:numPr>
        <w:spacing w:line="480" w:lineRule="auto"/>
        <w:rPr>
          <w:rFonts w:ascii="Times New Roman" w:hAnsi="Times New Roman" w:cs="Times New Roman"/>
        </w:rPr>
      </w:pPr>
      <w:r w:rsidRPr="004038C1">
        <w:rPr>
          <w:rFonts w:ascii="Times New Roman" w:hAnsi="Times New Roman" w:cs="Times New Roman"/>
        </w:rPr>
        <w:t>A hardware firewall will be installed</w:t>
      </w:r>
      <w:r w:rsidR="00480DB9" w:rsidRPr="004038C1">
        <w:rPr>
          <w:rFonts w:ascii="Times New Roman" w:hAnsi="Times New Roman" w:cs="Times New Roman"/>
        </w:rPr>
        <w:t xml:space="preserve"> and configured</w:t>
      </w:r>
      <w:r w:rsidRPr="004038C1">
        <w:rPr>
          <w:rFonts w:ascii="Times New Roman" w:hAnsi="Times New Roman" w:cs="Times New Roman"/>
        </w:rPr>
        <w:t xml:space="preserve"> between the </w:t>
      </w:r>
      <w:r w:rsidR="00480DB9" w:rsidRPr="004038C1">
        <w:rPr>
          <w:rFonts w:ascii="Times New Roman" w:hAnsi="Times New Roman" w:cs="Times New Roman"/>
        </w:rPr>
        <w:t>core switch and the router to monitor and block potentially malicious data to all network devices</w:t>
      </w:r>
      <w:r w:rsidR="00826F6B" w:rsidRPr="004038C1">
        <w:rPr>
          <w:rFonts w:ascii="Times New Roman" w:hAnsi="Times New Roman" w:cs="Times New Roman"/>
        </w:rPr>
        <w:t xml:space="preserve"> </w:t>
      </w:r>
      <w:hyperlink r:id="rId6" w:history="1">
        <w:r w:rsidR="00AE3DFE" w:rsidRPr="004038C1">
          <w:rPr>
            <w:rStyle w:val="Hyperlink"/>
            <w:rFonts w:ascii="Times New Roman" w:hAnsi="Times New Roman" w:cs="Times New Roman"/>
            <w:sz w:val="18"/>
          </w:rPr>
          <w:t>https://www.digitalocean.com/community/tutorials/7-security-measures-to-protect-your-servers</w:t>
        </w:r>
      </w:hyperlink>
    </w:p>
    <w:p w14:paraId="27CFBC14" w14:textId="77777777" w:rsidR="00AE3DFE" w:rsidRPr="004038C1" w:rsidRDefault="00021361" w:rsidP="00CD62E9">
      <w:pPr>
        <w:pStyle w:val="ListParagraph"/>
        <w:numPr>
          <w:ilvl w:val="2"/>
          <w:numId w:val="1"/>
        </w:numPr>
        <w:spacing w:line="480" w:lineRule="auto"/>
        <w:rPr>
          <w:rFonts w:ascii="Times New Roman" w:hAnsi="Times New Roman" w:cs="Times New Roman"/>
        </w:rPr>
      </w:pPr>
      <w:r w:rsidRPr="004038C1">
        <w:rPr>
          <w:rFonts w:ascii="Times New Roman" w:hAnsi="Times New Roman" w:cs="Times New Roman"/>
        </w:rPr>
        <w:lastRenderedPageBreak/>
        <w:t xml:space="preserve">Access control measures will be taken to </w:t>
      </w:r>
      <w:r w:rsidR="00AE3DFE" w:rsidRPr="004038C1">
        <w:rPr>
          <w:rFonts w:ascii="Times New Roman" w:hAnsi="Times New Roman" w:cs="Times New Roman"/>
        </w:rPr>
        <w:t>make sure that no outside devices will be connect</w:t>
      </w:r>
      <w:r w:rsidR="00EF701F" w:rsidRPr="004038C1">
        <w:rPr>
          <w:rFonts w:ascii="Times New Roman" w:hAnsi="Times New Roman" w:cs="Times New Roman"/>
        </w:rPr>
        <w:t>ed</w:t>
      </w:r>
    </w:p>
    <w:p w14:paraId="676F0CE7" w14:textId="77777777" w:rsidR="00A92C2D" w:rsidRPr="004038C1" w:rsidRDefault="00021361" w:rsidP="00A92C2D">
      <w:pPr>
        <w:pStyle w:val="ListParagraph"/>
        <w:numPr>
          <w:ilvl w:val="2"/>
          <w:numId w:val="1"/>
        </w:numPr>
        <w:spacing w:line="480" w:lineRule="auto"/>
        <w:rPr>
          <w:rFonts w:ascii="Times New Roman" w:hAnsi="Times New Roman" w:cs="Times New Roman"/>
        </w:rPr>
      </w:pPr>
      <w:r w:rsidRPr="004038C1">
        <w:rPr>
          <w:rFonts w:ascii="Times New Roman" w:hAnsi="Times New Roman" w:cs="Times New Roman"/>
        </w:rPr>
        <w:t>All networking devices will be in a room that is non-accessible to individuals without the proper authorization and keys.</w:t>
      </w:r>
    </w:p>
    <w:p w14:paraId="2A4ED841" w14:textId="77777777" w:rsidR="00A92C2D" w:rsidRPr="004038C1" w:rsidRDefault="00A92C2D" w:rsidP="00A92C2D">
      <w:pPr>
        <w:spacing w:line="480" w:lineRule="auto"/>
        <w:jc w:val="center"/>
        <w:rPr>
          <w:rFonts w:ascii="Times New Roman" w:hAnsi="Times New Roman" w:cs="Times New Roman"/>
          <w:b/>
          <w:sz w:val="32"/>
          <w:u w:val="single"/>
        </w:rPr>
      </w:pPr>
    </w:p>
    <w:p w14:paraId="2DCB0364" w14:textId="77777777" w:rsidR="00A92C2D" w:rsidRPr="004038C1" w:rsidRDefault="00A92C2D" w:rsidP="00A92C2D">
      <w:pPr>
        <w:spacing w:line="480" w:lineRule="auto"/>
        <w:jc w:val="center"/>
        <w:rPr>
          <w:rFonts w:ascii="Times New Roman" w:hAnsi="Times New Roman" w:cs="Times New Roman"/>
          <w:b/>
          <w:sz w:val="32"/>
          <w:u w:val="single"/>
        </w:rPr>
      </w:pPr>
      <w:bookmarkStart w:id="0" w:name="_Hlk519965948"/>
      <w:r w:rsidRPr="004038C1">
        <w:rPr>
          <w:rFonts w:ascii="Times New Roman" w:hAnsi="Times New Roman" w:cs="Times New Roman"/>
          <w:b/>
          <w:sz w:val="32"/>
          <w:u w:val="single"/>
        </w:rPr>
        <w:t>Equipment</w:t>
      </w:r>
    </w:p>
    <w:tbl>
      <w:tblPr>
        <w:tblW w:w="10200" w:type="dxa"/>
        <w:tblLook w:val="04A0" w:firstRow="1" w:lastRow="0" w:firstColumn="1" w:lastColumn="0" w:noHBand="0" w:noVBand="1"/>
      </w:tblPr>
      <w:tblGrid>
        <w:gridCol w:w="2140"/>
        <w:gridCol w:w="3140"/>
        <w:gridCol w:w="1300"/>
        <w:gridCol w:w="1680"/>
        <w:gridCol w:w="1940"/>
      </w:tblGrid>
      <w:tr w:rsidR="008250DD" w:rsidRPr="008250DD" w14:paraId="140AC521" w14:textId="77777777" w:rsidTr="008250DD">
        <w:trPr>
          <w:trHeight w:val="32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BA6CFD" w14:textId="77777777" w:rsidR="008250DD" w:rsidRPr="008250DD" w:rsidRDefault="008250DD" w:rsidP="008250DD">
            <w:pPr>
              <w:jc w:val="center"/>
              <w:rPr>
                <w:rFonts w:ascii="Calibri" w:eastAsia="Times New Roman" w:hAnsi="Calibri" w:cs="Times New Roman"/>
                <w:b/>
                <w:bCs/>
                <w:color w:val="000000"/>
              </w:rPr>
            </w:pPr>
            <w:r w:rsidRPr="008250DD">
              <w:rPr>
                <w:rFonts w:ascii="Calibri" w:eastAsia="Times New Roman" w:hAnsi="Calibri" w:cs="Times New Roman"/>
                <w:b/>
                <w:bCs/>
                <w:color w:val="000000"/>
              </w:rPr>
              <w:t>Equipment</w:t>
            </w:r>
          </w:p>
        </w:tc>
        <w:tc>
          <w:tcPr>
            <w:tcW w:w="3140" w:type="dxa"/>
            <w:tcBorders>
              <w:top w:val="single" w:sz="4" w:space="0" w:color="auto"/>
              <w:left w:val="nil"/>
              <w:bottom w:val="single" w:sz="4" w:space="0" w:color="auto"/>
              <w:right w:val="single" w:sz="4" w:space="0" w:color="auto"/>
            </w:tcBorders>
            <w:shd w:val="clear" w:color="auto" w:fill="auto"/>
            <w:vAlign w:val="bottom"/>
            <w:hideMark/>
          </w:tcPr>
          <w:p w14:paraId="60F41361" w14:textId="77777777" w:rsidR="008250DD" w:rsidRPr="008250DD" w:rsidRDefault="008250DD" w:rsidP="008250DD">
            <w:pPr>
              <w:jc w:val="center"/>
              <w:rPr>
                <w:rFonts w:ascii="Calibri" w:eastAsia="Times New Roman" w:hAnsi="Calibri" w:cs="Times New Roman"/>
                <w:b/>
                <w:bCs/>
                <w:color w:val="000000"/>
              </w:rPr>
            </w:pPr>
            <w:r w:rsidRPr="008250DD">
              <w:rPr>
                <w:rFonts w:ascii="Calibri" w:eastAsia="Times New Roman" w:hAnsi="Calibri" w:cs="Times New Roman"/>
                <w:b/>
                <w:bCs/>
                <w:color w:val="000000"/>
              </w:rPr>
              <w:t>Model</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E98588B" w14:textId="77777777" w:rsidR="008250DD" w:rsidRPr="008250DD" w:rsidRDefault="008250DD" w:rsidP="008250DD">
            <w:pPr>
              <w:jc w:val="center"/>
              <w:rPr>
                <w:rFonts w:ascii="Calibri" w:eastAsia="Times New Roman" w:hAnsi="Calibri" w:cs="Times New Roman"/>
                <w:b/>
                <w:bCs/>
                <w:color w:val="000000"/>
              </w:rPr>
            </w:pPr>
            <w:r w:rsidRPr="008250DD">
              <w:rPr>
                <w:rFonts w:ascii="Calibri" w:eastAsia="Times New Roman" w:hAnsi="Calibri" w:cs="Times New Roman"/>
                <w:b/>
                <w:bCs/>
                <w:color w:val="000000"/>
              </w:rPr>
              <w:t>Quantity</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058979FB" w14:textId="77777777" w:rsidR="008250DD" w:rsidRPr="008250DD" w:rsidRDefault="008250DD" w:rsidP="008250DD">
            <w:pPr>
              <w:jc w:val="center"/>
              <w:rPr>
                <w:rFonts w:ascii="Calibri" w:eastAsia="Times New Roman" w:hAnsi="Calibri" w:cs="Times New Roman"/>
                <w:b/>
                <w:bCs/>
                <w:color w:val="000000"/>
              </w:rPr>
            </w:pPr>
            <w:r w:rsidRPr="008250DD">
              <w:rPr>
                <w:rFonts w:ascii="Calibri" w:eastAsia="Times New Roman" w:hAnsi="Calibri" w:cs="Times New Roman"/>
                <w:b/>
                <w:bCs/>
                <w:color w:val="000000"/>
              </w:rPr>
              <w:t>Individual Price</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14:paraId="06194F7B" w14:textId="77777777" w:rsidR="008250DD" w:rsidRPr="008250DD" w:rsidRDefault="008250DD" w:rsidP="008250DD">
            <w:pPr>
              <w:jc w:val="center"/>
              <w:rPr>
                <w:rFonts w:ascii="Calibri" w:eastAsia="Times New Roman" w:hAnsi="Calibri" w:cs="Times New Roman"/>
                <w:b/>
                <w:bCs/>
                <w:color w:val="000000"/>
              </w:rPr>
            </w:pPr>
            <w:r w:rsidRPr="008250DD">
              <w:rPr>
                <w:rFonts w:ascii="Calibri" w:eastAsia="Times New Roman" w:hAnsi="Calibri" w:cs="Times New Roman"/>
                <w:b/>
                <w:bCs/>
                <w:color w:val="000000"/>
              </w:rPr>
              <w:t>Each totaled price</w:t>
            </w:r>
          </w:p>
        </w:tc>
      </w:tr>
      <w:tr w:rsidR="008250DD" w:rsidRPr="008250DD" w14:paraId="7853D865" w14:textId="77777777" w:rsidTr="008250DD">
        <w:trPr>
          <w:trHeight w:val="64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7C39333D" w14:textId="77777777" w:rsidR="008250DD" w:rsidRPr="008250DD" w:rsidRDefault="008250DD" w:rsidP="008250DD">
            <w:pPr>
              <w:jc w:val="center"/>
              <w:rPr>
                <w:rFonts w:ascii="Calibri" w:eastAsia="Times New Roman" w:hAnsi="Calibri" w:cs="Times New Roman"/>
                <w:color w:val="000000"/>
              </w:rPr>
            </w:pPr>
            <w:r w:rsidRPr="008250DD">
              <w:rPr>
                <w:rFonts w:ascii="Calibri" w:eastAsia="Times New Roman" w:hAnsi="Calibri" w:cs="Times New Roman"/>
                <w:color w:val="000000"/>
              </w:rPr>
              <w:t>Access switches</w:t>
            </w:r>
          </w:p>
        </w:tc>
        <w:tc>
          <w:tcPr>
            <w:tcW w:w="3140" w:type="dxa"/>
            <w:tcBorders>
              <w:top w:val="nil"/>
              <w:left w:val="nil"/>
              <w:bottom w:val="single" w:sz="4" w:space="0" w:color="auto"/>
              <w:right w:val="single" w:sz="4" w:space="0" w:color="auto"/>
            </w:tcBorders>
            <w:shd w:val="clear" w:color="auto" w:fill="auto"/>
            <w:vAlign w:val="bottom"/>
            <w:hideMark/>
          </w:tcPr>
          <w:p w14:paraId="396FAA77" w14:textId="77777777" w:rsidR="008250DD" w:rsidRPr="008250DD" w:rsidRDefault="008250DD" w:rsidP="008250DD">
            <w:pPr>
              <w:jc w:val="center"/>
              <w:rPr>
                <w:rFonts w:ascii="Times New Roman" w:eastAsia="Times New Roman" w:hAnsi="Times New Roman" w:cs="Times New Roman"/>
                <w:b/>
                <w:bCs/>
                <w:color w:val="000000"/>
              </w:rPr>
            </w:pPr>
            <w:r w:rsidRPr="008250DD">
              <w:rPr>
                <w:rFonts w:ascii="Times New Roman" w:eastAsia="Times New Roman" w:hAnsi="Times New Roman" w:cs="Times New Roman"/>
                <w:b/>
                <w:bCs/>
                <w:color w:val="000000"/>
              </w:rPr>
              <w:t>Cisco Catalyst 3650-12X48UR-S Switch</w:t>
            </w:r>
          </w:p>
        </w:tc>
        <w:tc>
          <w:tcPr>
            <w:tcW w:w="1300" w:type="dxa"/>
            <w:tcBorders>
              <w:top w:val="nil"/>
              <w:left w:val="nil"/>
              <w:bottom w:val="single" w:sz="4" w:space="0" w:color="auto"/>
              <w:right w:val="single" w:sz="4" w:space="0" w:color="auto"/>
            </w:tcBorders>
            <w:shd w:val="clear" w:color="auto" w:fill="auto"/>
            <w:noWrap/>
            <w:vAlign w:val="bottom"/>
            <w:hideMark/>
          </w:tcPr>
          <w:p w14:paraId="0BEB6216" w14:textId="77777777" w:rsidR="008250DD" w:rsidRPr="008250DD" w:rsidRDefault="008250DD" w:rsidP="008250DD">
            <w:pPr>
              <w:jc w:val="center"/>
              <w:rPr>
                <w:rFonts w:ascii="Calibri" w:eastAsia="Times New Roman" w:hAnsi="Calibri" w:cs="Times New Roman"/>
                <w:color w:val="000000"/>
              </w:rPr>
            </w:pPr>
            <w:r w:rsidRPr="008250DD">
              <w:rPr>
                <w:rFonts w:ascii="Calibri" w:eastAsia="Times New Roman" w:hAnsi="Calibri" w:cs="Times New Roman"/>
                <w:color w:val="000000"/>
              </w:rPr>
              <w:t>4</w:t>
            </w:r>
          </w:p>
        </w:tc>
        <w:tc>
          <w:tcPr>
            <w:tcW w:w="1680" w:type="dxa"/>
            <w:tcBorders>
              <w:top w:val="nil"/>
              <w:left w:val="nil"/>
              <w:bottom w:val="single" w:sz="4" w:space="0" w:color="auto"/>
              <w:right w:val="single" w:sz="4" w:space="0" w:color="auto"/>
            </w:tcBorders>
            <w:shd w:val="clear" w:color="auto" w:fill="auto"/>
            <w:noWrap/>
            <w:vAlign w:val="bottom"/>
            <w:hideMark/>
          </w:tcPr>
          <w:p w14:paraId="601EAB13" w14:textId="77777777" w:rsidR="008250DD" w:rsidRPr="008250DD" w:rsidRDefault="008250DD" w:rsidP="008250DD">
            <w:pPr>
              <w:jc w:val="center"/>
              <w:rPr>
                <w:rFonts w:ascii="Calibri" w:eastAsia="Times New Roman" w:hAnsi="Calibri" w:cs="Times New Roman"/>
                <w:color w:val="000000"/>
              </w:rPr>
            </w:pPr>
            <w:r w:rsidRPr="008250DD">
              <w:rPr>
                <w:rFonts w:ascii="Calibri" w:eastAsia="Times New Roman" w:hAnsi="Calibri" w:cs="Times New Roman"/>
                <w:color w:val="000000"/>
              </w:rPr>
              <w:t xml:space="preserve">$8,916.99 </w:t>
            </w:r>
          </w:p>
        </w:tc>
        <w:tc>
          <w:tcPr>
            <w:tcW w:w="1940" w:type="dxa"/>
            <w:tcBorders>
              <w:top w:val="nil"/>
              <w:left w:val="nil"/>
              <w:bottom w:val="single" w:sz="4" w:space="0" w:color="auto"/>
              <w:right w:val="single" w:sz="4" w:space="0" w:color="auto"/>
            </w:tcBorders>
            <w:shd w:val="clear" w:color="auto" w:fill="auto"/>
            <w:noWrap/>
            <w:vAlign w:val="bottom"/>
            <w:hideMark/>
          </w:tcPr>
          <w:p w14:paraId="1395E3E1" w14:textId="77777777" w:rsidR="008250DD" w:rsidRPr="008250DD" w:rsidRDefault="008250DD" w:rsidP="008250DD">
            <w:pPr>
              <w:jc w:val="right"/>
              <w:rPr>
                <w:rFonts w:ascii="Calibri" w:eastAsia="Times New Roman" w:hAnsi="Calibri" w:cs="Times New Roman"/>
                <w:color w:val="000000"/>
              </w:rPr>
            </w:pPr>
            <w:r w:rsidRPr="008250DD">
              <w:rPr>
                <w:rFonts w:ascii="Calibri" w:eastAsia="Times New Roman" w:hAnsi="Calibri" w:cs="Times New Roman"/>
                <w:color w:val="000000"/>
              </w:rPr>
              <w:t xml:space="preserve">$35,667.96 </w:t>
            </w:r>
          </w:p>
        </w:tc>
      </w:tr>
      <w:tr w:rsidR="008250DD" w:rsidRPr="008250DD" w14:paraId="796652C0" w14:textId="77777777" w:rsidTr="008250DD">
        <w:trPr>
          <w:trHeight w:val="32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43A19A98" w14:textId="782D9204" w:rsidR="008250DD" w:rsidRPr="008250DD" w:rsidRDefault="008250DD" w:rsidP="008250DD">
            <w:pPr>
              <w:jc w:val="center"/>
              <w:rPr>
                <w:rFonts w:ascii="Calibri" w:eastAsia="Times New Roman" w:hAnsi="Calibri" w:cs="Times New Roman"/>
                <w:color w:val="000000"/>
              </w:rPr>
            </w:pPr>
            <w:r w:rsidRPr="008250DD">
              <w:rPr>
                <w:rFonts w:ascii="Calibri" w:eastAsia="Times New Roman" w:hAnsi="Calibri" w:cs="Times New Roman"/>
                <w:color w:val="000000"/>
              </w:rPr>
              <w:t>Distribution</w:t>
            </w:r>
            <w:r w:rsidR="00100360">
              <w:rPr>
                <w:rFonts w:ascii="Calibri" w:eastAsia="Times New Roman" w:hAnsi="Calibri" w:cs="Times New Roman"/>
                <w:color w:val="000000"/>
              </w:rPr>
              <w:t xml:space="preserve"> </w:t>
            </w:r>
            <w:r w:rsidRPr="008250DD">
              <w:rPr>
                <w:rFonts w:ascii="Calibri" w:eastAsia="Times New Roman" w:hAnsi="Calibri" w:cs="Times New Roman"/>
                <w:color w:val="000000"/>
              </w:rPr>
              <w:t>switches</w:t>
            </w:r>
          </w:p>
        </w:tc>
        <w:tc>
          <w:tcPr>
            <w:tcW w:w="3140" w:type="dxa"/>
            <w:tcBorders>
              <w:top w:val="nil"/>
              <w:left w:val="nil"/>
              <w:bottom w:val="single" w:sz="4" w:space="0" w:color="auto"/>
              <w:right w:val="single" w:sz="4" w:space="0" w:color="auto"/>
            </w:tcBorders>
            <w:shd w:val="clear" w:color="auto" w:fill="auto"/>
            <w:vAlign w:val="bottom"/>
            <w:hideMark/>
          </w:tcPr>
          <w:p w14:paraId="29B49575" w14:textId="77777777" w:rsidR="008250DD" w:rsidRPr="008250DD" w:rsidRDefault="008250DD" w:rsidP="008250DD">
            <w:pPr>
              <w:jc w:val="center"/>
              <w:rPr>
                <w:rFonts w:ascii="Times New Roman" w:eastAsia="Times New Roman" w:hAnsi="Times New Roman" w:cs="Times New Roman"/>
                <w:b/>
                <w:bCs/>
                <w:color w:val="000000"/>
              </w:rPr>
            </w:pPr>
            <w:r w:rsidRPr="008250DD">
              <w:rPr>
                <w:rFonts w:ascii="Times New Roman" w:eastAsia="Times New Roman" w:hAnsi="Times New Roman" w:cs="Times New Roman"/>
                <w:b/>
                <w:bCs/>
                <w:color w:val="000000"/>
              </w:rPr>
              <w:t>Cisco Catalyst 6503-E Switch</w:t>
            </w:r>
          </w:p>
        </w:tc>
        <w:tc>
          <w:tcPr>
            <w:tcW w:w="1300" w:type="dxa"/>
            <w:tcBorders>
              <w:top w:val="nil"/>
              <w:left w:val="nil"/>
              <w:bottom w:val="single" w:sz="4" w:space="0" w:color="auto"/>
              <w:right w:val="single" w:sz="4" w:space="0" w:color="auto"/>
            </w:tcBorders>
            <w:shd w:val="clear" w:color="auto" w:fill="auto"/>
            <w:noWrap/>
            <w:vAlign w:val="bottom"/>
            <w:hideMark/>
          </w:tcPr>
          <w:p w14:paraId="0FD673FC" w14:textId="77777777" w:rsidR="008250DD" w:rsidRPr="008250DD" w:rsidRDefault="008250DD" w:rsidP="008250DD">
            <w:pPr>
              <w:jc w:val="center"/>
              <w:rPr>
                <w:rFonts w:ascii="Calibri" w:eastAsia="Times New Roman" w:hAnsi="Calibri" w:cs="Times New Roman"/>
                <w:color w:val="000000"/>
              </w:rPr>
            </w:pPr>
            <w:r w:rsidRPr="008250DD">
              <w:rPr>
                <w:rFonts w:ascii="Calibri" w:eastAsia="Times New Roman" w:hAnsi="Calibri" w:cs="Times New Roman"/>
                <w:color w:val="000000"/>
              </w:rPr>
              <w:t>2</w:t>
            </w:r>
          </w:p>
        </w:tc>
        <w:tc>
          <w:tcPr>
            <w:tcW w:w="1680" w:type="dxa"/>
            <w:tcBorders>
              <w:top w:val="nil"/>
              <w:left w:val="nil"/>
              <w:bottom w:val="single" w:sz="4" w:space="0" w:color="auto"/>
              <w:right w:val="single" w:sz="4" w:space="0" w:color="auto"/>
            </w:tcBorders>
            <w:shd w:val="clear" w:color="auto" w:fill="auto"/>
            <w:noWrap/>
            <w:vAlign w:val="bottom"/>
            <w:hideMark/>
          </w:tcPr>
          <w:p w14:paraId="312C5327" w14:textId="77777777" w:rsidR="008250DD" w:rsidRPr="008250DD" w:rsidRDefault="008250DD" w:rsidP="008250DD">
            <w:pPr>
              <w:jc w:val="center"/>
              <w:rPr>
                <w:rFonts w:ascii="Calibri" w:eastAsia="Times New Roman" w:hAnsi="Calibri" w:cs="Times New Roman"/>
                <w:color w:val="000000"/>
              </w:rPr>
            </w:pPr>
            <w:r w:rsidRPr="008250DD">
              <w:rPr>
                <w:rFonts w:ascii="Calibri" w:eastAsia="Times New Roman" w:hAnsi="Calibri" w:cs="Times New Roman"/>
                <w:color w:val="000000"/>
              </w:rPr>
              <w:t xml:space="preserve">$2,740.45 </w:t>
            </w:r>
          </w:p>
        </w:tc>
        <w:tc>
          <w:tcPr>
            <w:tcW w:w="1940" w:type="dxa"/>
            <w:tcBorders>
              <w:top w:val="nil"/>
              <w:left w:val="nil"/>
              <w:bottom w:val="single" w:sz="4" w:space="0" w:color="auto"/>
              <w:right w:val="single" w:sz="4" w:space="0" w:color="auto"/>
            </w:tcBorders>
            <w:shd w:val="clear" w:color="auto" w:fill="auto"/>
            <w:noWrap/>
            <w:vAlign w:val="bottom"/>
            <w:hideMark/>
          </w:tcPr>
          <w:p w14:paraId="0C7ED963" w14:textId="77777777" w:rsidR="008250DD" w:rsidRPr="008250DD" w:rsidRDefault="008250DD" w:rsidP="008250DD">
            <w:pPr>
              <w:jc w:val="right"/>
              <w:rPr>
                <w:rFonts w:ascii="Calibri" w:eastAsia="Times New Roman" w:hAnsi="Calibri" w:cs="Times New Roman"/>
                <w:color w:val="000000"/>
              </w:rPr>
            </w:pPr>
            <w:r w:rsidRPr="008250DD">
              <w:rPr>
                <w:rFonts w:ascii="Calibri" w:eastAsia="Times New Roman" w:hAnsi="Calibri" w:cs="Times New Roman"/>
                <w:color w:val="000000"/>
              </w:rPr>
              <w:t xml:space="preserve">$5,480.90 </w:t>
            </w:r>
          </w:p>
        </w:tc>
      </w:tr>
      <w:tr w:rsidR="008250DD" w:rsidRPr="008250DD" w14:paraId="5CDFA7EC" w14:textId="77777777" w:rsidTr="008250DD">
        <w:trPr>
          <w:trHeight w:val="32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5817AE5" w14:textId="6A665543" w:rsidR="008250DD" w:rsidRPr="008250DD" w:rsidRDefault="008250DD" w:rsidP="008250DD">
            <w:pPr>
              <w:jc w:val="center"/>
              <w:rPr>
                <w:rFonts w:ascii="Calibri" w:eastAsia="Times New Roman" w:hAnsi="Calibri" w:cs="Times New Roman"/>
                <w:color w:val="000000"/>
              </w:rPr>
            </w:pPr>
            <w:r w:rsidRPr="008250DD">
              <w:rPr>
                <w:rFonts w:ascii="Calibri" w:eastAsia="Times New Roman" w:hAnsi="Calibri" w:cs="Times New Roman"/>
                <w:color w:val="000000"/>
              </w:rPr>
              <w:t>Core switch</w:t>
            </w:r>
            <w:r w:rsidR="00100360">
              <w:rPr>
                <w:rFonts w:ascii="Calibri" w:eastAsia="Times New Roman" w:hAnsi="Calibri" w:cs="Times New Roman"/>
                <w:color w:val="000000"/>
              </w:rPr>
              <w:t>es</w:t>
            </w:r>
          </w:p>
        </w:tc>
        <w:tc>
          <w:tcPr>
            <w:tcW w:w="3140" w:type="dxa"/>
            <w:tcBorders>
              <w:top w:val="nil"/>
              <w:left w:val="nil"/>
              <w:bottom w:val="single" w:sz="4" w:space="0" w:color="auto"/>
              <w:right w:val="single" w:sz="4" w:space="0" w:color="auto"/>
            </w:tcBorders>
            <w:shd w:val="clear" w:color="auto" w:fill="auto"/>
            <w:vAlign w:val="bottom"/>
            <w:hideMark/>
          </w:tcPr>
          <w:p w14:paraId="335499CE" w14:textId="77777777" w:rsidR="008250DD" w:rsidRPr="008250DD" w:rsidRDefault="008250DD" w:rsidP="008250DD">
            <w:pPr>
              <w:jc w:val="center"/>
              <w:rPr>
                <w:rFonts w:ascii="Times New Roman" w:eastAsia="Times New Roman" w:hAnsi="Times New Roman" w:cs="Times New Roman"/>
                <w:b/>
                <w:bCs/>
                <w:color w:val="000000"/>
              </w:rPr>
            </w:pPr>
            <w:r w:rsidRPr="008250DD">
              <w:rPr>
                <w:rFonts w:ascii="Times New Roman" w:eastAsia="Times New Roman" w:hAnsi="Times New Roman" w:cs="Times New Roman"/>
                <w:b/>
                <w:bCs/>
                <w:color w:val="000000"/>
              </w:rPr>
              <w:t>Catalyst 3650 Series Switches</w:t>
            </w:r>
          </w:p>
        </w:tc>
        <w:tc>
          <w:tcPr>
            <w:tcW w:w="1300" w:type="dxa"/>
            <w:tcBorders>
              <w:top w:val="nil"/>
              <w:left w:val="nil"/>
              <w:bottom w:val="single" w:sz="4" w:space="0" w:color="auto"/>
              <w:right w:val="single" w:sz="4" w:space="0" w:color="auto"/>
            </w:tcBorders>
            <w:shd w:val="clear" w:color="auto" w:fill="auto"/>
            <w:noWrap/>
            <w:vAlign w:val="bottom"/>
            <w:hideMark/>
          </w:tcPr>
          <w:p w14:paraId="4F9D3BEB" w14:textId="77777777" w:rsidR="008250DD" w:rsidRPr="008250DD" w:rsidRDefault="008250DD" w:rsidP="008250DD">
            <w:pPr>
              <w:jc w:val="center"/>
              <w:rPr>
                <w:rFonts w:ascii="Calibri" w:eastAsia="Times New Roman" w:hAnsi="Calibri" w:cs="Times New Roman"/>
                <w:color w:val="000000"/>
              </w:rPr>
            </w:pPr>
            <w:r w:rsidRPr="008250DD">
              <w:rPr>
                <w:rFonts w:ascii="Calibri" w:eastAsia="Times New Roman" w:hAnsi="Calibri" w:cs="Times New Roman"/>
                <w:color w:val="000000"/>
              </w:rPr>
              <w:t>1</w:t>
            </w:r>
          </w:p>
        </w:tc>
        <w:tc>
          <w:tcPr>
            <w:tcW w:w="1680" w:type="dxa"/>
            <w:tcBorders>
              <w:top w:val="nil"/>
              <w:left w:val="nil"/>
              <w:bottom w:val="single" w:sz="4" w:space="0" w:color="auto"/>
              <w:right w:val="single" w:sz="4" w:space="0" w:color="auto"/>
            </w:tcBorders>
            <w:shd w:val="clear" w:color="auto" w:fill="auto"/>
            <w:noWrap/>
            <w:vAlign w:val="bottom"/>
            <w:hideMark/>
          </w:tcPr>
          <w:p w14:paraId="5E10762B" w14:textId="77777777" w:rsidR="008250DD" w:rsidRPr="008250DD" w:rsidRDefault="008250DD" w:rsidP="008250DD">
            <w:pPr>
              <w:jc w:val="center"/>
              <w:rPr>
                <w:rFonts w:ascii="Calibri" w:eastAsia="Times New Roman" w:hAnsi="Calibri" w:cs="Times New Roman"/>
                <w:color w:val="000000"/>
              </w:rPr>
            </w:pPr>
            <w:r w:rsidRPr="008250DD">
              <w:rPr>
                <w:rFonts w:ascii="Calibri" w:eastAsia="Times New Roman" w:hAnsi="Calibri" w:cs="Times New Roman"/>
                <w:color w:val="000000"/>
              </w:rPr>
              <w:t xml:space="preserve">$516.00 </w:t>
            </w:r>
          </w:p>
        </w:tc>
        <w:tc>
          <w:tcPr>
            <w:tcW w:w="1940" w:type="dxa"/>
            <w:tcBorders>
              <w:top w:val="nil"/>
              <w:left w:val="nil"/>
              <w:bottom w:val="single" w:sz="4" w:space="0" w:color="auto"/>
              <w:right w:val="single" w:sz="4" w:space="0" w:color="auto"/>
            </w:tcBorders>
            <w:shd w:val="clear" w:color="auto" w:fill="auto"/>
            <w:noWrap/>
            <w:vAlign w:val="bottom"/>
            <w:hideMark/>
          </w:tcPr>
          <w:p w14:paraId="38923A9F" w14:textId="77777777" w:rsidR="008250DD" w:rsidRPr="008250DD" w:rsidRDefault="008250DD" w:rsidP="008250DD">
            <w:pPr>
              <w:jc w:val="right"/>
              <w:rPr>
                <w:rFonts w:ascii="Calibri" w:eastAsia="Times New Roman" w:hAnsi="Calibri" w:cs="Times New Roman"/>
                <w:color w:val="000000"/>
              </w:rPr>
            </w:pPr>
            <w:r w:rsidRPr="008250DD">
              <w:rPr>
                <w:rFonts w:ascii="Calibri" w:eastAsia="Times New Roman" w:hAnsi="Calibri" w:cs="Times New Roman"/>
                <w:color w:val="000000"/>
              </w:rPr>
              <w:t xml:space="preserve">$516.00 </w:t>
            </w:r>
          </w:p>
        </w:tc>
      </w:tr>
      <w:tr w:rsidR="008250DD" w:rsidRPr="008250DD" w14:paraId="5EBEADA0" w14:textId="77777777" w:rsidTr="008250DD">
        <w:trPr>
          <w:trHeight w:val="96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B39F17D" w14:textId="77777777" w:rsidR="008250DD" w:rsidRPr="008250DD" w:rsidRDefault="008250DD" w:rsidP="008250DD">
            <w:pPr>
              <w:jc w:val="center"/>
              <w:rPr>
                <w:rFonts w:ascii="Calibri" w:eastAsia="Times New Roman" w:hAnsi="Calibri" w:cs="Times New Roman"/>
                <w:color w:val="000000"/>
              </w:rPr>
            </w:pPr>
            <w:r w:rsidRPr="008250DD">
              <w:rPr>
                <w:rFonts w:ascii="Calibri" w:eastAsia="Times New Roman" w:hAnsi="Calibri" w:cs="Times New Roman"/>
                <w:color w:val="000000"/>
              </w:rPr>
              <w:t>Network Firewall</w:t>
            </w:r>
          </w:p>
        </w:tc>
        <w:tc>
          <w:tcPr>
            <w:tcW w:w="3140" w:type="dxa"/>
            <w:tcBorders>
              <w:top w:val="nil"/>
              <w:left w:val="nil"/>
              <w:bottom w:val="single" w:sz="4" w:space="0" w:color="auto"/>
              <w:right w:val="single" w:sz="4" w:space="0" w:color="auto"/>
            </w:tcBorders>
            <w:shd w:val="clear" w:color="auto" w:fill="auto"/>
            <w:vAlign w:val="bottom"/>
            <w:hideMark/>
          </w:tcPr>
          <w:p w14:paraId="48F1F957" w14:textId="77777777" w:rsidR="008250DD" w:rsidRPr="008250DD" w:rsidRDefault="008250DD" w:rsidP="008250DD">
            <w:pPr>
              <w:jc w:val="center"/>
              <w:rPr>
                <w:rFonts w:ascii="Times New Roman" w:eastAsia="Times New Roman" w:hAnsi="Times New Roman" w:cs="Times New Roman"/>
                <w:b/>
                <w:bCs/>
                <w:color w:val="000000"/>
              </w:rPr>
            </w:pPr>
            <w:r w:rsidRPr="008250DD">
              <w:rPr>
                <w:rFonts w:ascii="Times New Roman" w:eastAsia="Times New Roman" w:hAnsi="Times New Roman" w:cs="Times New Roman"/>
                <w:b/>
                <w:bCs/>
                <w:color w:val="000000"/>
              </w:rPr>
              <w:t>SonicWall TZ300 01-SSC-0215 VPN Wired Gen 6 Firewall appliance</w:t>
            </w:r>
          </w:p>
        </w:tc>
        <w:tc>
          <w:tcPr>
            <w:tcW w:w="1300" w:type="dxa"/>
            <w:tcBorders>
              <w:top w:val="nil"/>
              <w:left w:val="nil"/>
              <w:bottom w:val="single" w:sz="4" w:space="0" w:color="auto"/>
              <w:right w:val="single" w:sz="4" w:space="0" w:color="auto"/>
            </w:tcBorders>
            <w:shd w:val="clear" w:color="auto" w:fill="auto"/>
            <w:noWrap/>
            <w:vAlign w:val="bottom"/>
            <w:hideMark/>
          </w:tcPr>
          <w:p w14:paraId="05F7498A" w14:textId="77777777" w:rsidR="008250DD" w:rsidRPr="008250DD" w:rsidRDefault="008250DD" w:rsidP="008250DD">
            <w:pPr>
              <w:jc w:val="center"/>
              <w:rPr>
                <w:rFonts w:ascii="Calibri" w:eastAsia="Times New Roman" w:hAnsi="Calibri" w:cs="Times New Roman"/>
                <w:color w:val="000000"/>
              </w:rPr>
            </w:pPr>
            <w:r w:rsidRPr="008250DD">
              <w:rPr>
                <w:rFonts w:ascii="Calibri" w:eastAsia="Times New Roman" w:hAnsi="Calibri" w:cs="Times New Roman"/>
                <w:color w:val="000000"/>
              </w:rPr>
              <w:t>1</w:t>
            </w:r>
          </w:p>
        </w:tc>
        <w:tc>
          <w:tcPr>
            <w:tcW w:w="1680" w:type="dxa"/>
            <w:tcBorders>
              <w:top w:val="nil"/>
              <w:left w:val="nil"/>
              <w:bottom w:val="single" w:sz="4" w:space="0" w:color="auto"/>
              <w:right w:val="single" w:sz="4" w:space="0" w:color="auto"/>
            </w:tcBorders>
            <w:shd w:val="clear" w:color="auto" w:fill="auto"/>
            <w:noWrap/>
            <w:vAlign w:val="bottom"/>
            <w:hideMark/>
          </w:tcPr>
          <w:p w14:paraId="7ACCD8D2" w14:textId="77777777" w:rsidR="008250DD" w:rsidRPr="008250DD" w:rsidRDefault="008250DD" w:rsidP="008250DD">
            <w:pPr>
              <w:jc w:val="center"/>
              <w:rPr>
                <w:rFonts w:ascii="inherit" w:eastAsia="Times New Roman" w:hAnsi="inherit" w:cs="Times New Roman"/>
                <w:color w:val="222222"/>
              </w:rPr>
            </w:pPr>
            <w:r w:rsidRPr="008250DD">
              <w:rPr>
                <w:rFonts w:ascii="inherit" w:eastAsia="Times New Roman" w:hAnsi="inherit" w:cs="Times New Roman"/>
                <w:color w:val="222222"/>
              </w:rPr>
              <w:t xml:space="preserve">$516.00 </w:t>
            </w:r>
          </w:p>
        </w:tc>
        <w:tc>
          <w:tcPr>
            <w:tcW w:w="1940" w:type="dxa"/>
            <w:tcBorders>
              <w:top w:val="nil"/>
              <w:left w:val="nil"/>
              <w:bottom w:val="single" w:sz="4" w:space="0" w:color="auto"/>
              <w:right w:val="single" w:sz="4" w:space="0" w:color="auto"/>
            </w:tcBorders>
            <w:shd w:val="clear" w:color="auto" w:fill="auto"/>
            <w:noWrap/>
            <w:vAlign w:val="bottom"/>
            <w:hideMark/>
          </w:tcPr>
          <w:p w14:paraId="1FA6D824" w14:textId="77777777" w:rsidR="008250DD" w:rsidRPr="008250DD" w:rsidRDefault="008250DD" w:rsidP="008250DD">
            <w:pPr>
              <w:jc w:val="right"/>
              <w:rPr>
                <w:rFonts w:ascii="Calibri" w:eastAsia="Times New Roman" w:hAnsi="Calibri" w:cs="Times New Roman"/>
                <w:color w:val="000000"/>
              </w:rPr>
            </w:pPr>
            <w:r w:rsidRPr="008250DD">
              <w:rPr>
                <w:rFonts w:ascii="Calibri" w:eastAsia="Times New Roman" w:hAnsi="Calibri" w:cs="Times New Roman"/>
                <w:color w:val="000000"/>
              </w:rPr>
              <w:t xml:space="preserve">$516.00 </w:t>
            </w:r>
          </w:p>
        </w:tc>
      </w:tr>
      <w:tr w:rsidR="008250DD" w:rsidRPr="008250DD" w14:paraId="0F1BC20C" w14:textId="77777777" w:rsidTr="008250DD">
        <w:trPr>
          <w:trHeight w:val="32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417B714" w14:textId="77777777" w:rsidR="008250DD" w:rsidRPr="008250DD" w:rsidRDefault="008250DD" w:rsidP="008250DD">
            <w:pPr>
              <w:jc w:val="center"/>
              <w:rPr>
                <w:rFonts w:ascii="Calibri" w:eastAsia="Times New Roman" w:hAnsi="Calibri" w:cs="Times New Roman"/>
                <w:color w:val="000000"/>
              </w:rPr>
            </w:pPr>
            <w:r w:rsidRPr="008250DD">
              <w:rPr>
                <w:rFonts w:ascii="Calibri" w:eastAsia="Times New Roman" w:hAnsi="Calibri" w:cs="Times New Roman"/>
                <w:color w:val="000000"/>
              </w:rPr>
              <w:t>Router</w:t>
            </w:r>
          </w:p>
        </w:tc>
        <w:tc>
          <w:tcPr>
            <w:tcW w:w="3140" w:type="dxa"/>
            <w:tcBorders>
              <w:top w:val="nil"/>
              <w:left w:val="nil"/>
              <w:bottom w:val="single" w:sz="4" w:space="0" w:color="auto"/>
              <w:right w:val="single" w:sz="4" w:space="0" w:color="auto"/>
            </w:tcBorders>
            <w:shd w:val="clear" w:color="auto" w:fill="auto"/>
            <w:vAlign w:val="bottom"/>
            <w:hideMark/>
          </w:tcPr>
          <w:p w14:paraId="2CD75FF2" w14:textId="77777777" w:rsidR="008250DD" w:rsidRPr="008250DD" w:rsidRDefault="008250DD" w:rsidP="008250DD">
            <w:pPr>
              <w:jc w:val="center"/>
              <w:rPr>
                <w:rFonts w:ascii="Times New Roman" w:eastAsia="Times New Roman" w:hAnsi="Times New Roman" w:cs="Times New Roman"/>
                <w:b/>
                <w:bCs/>
                <w:color w:val="222222"/>
              </w:rPr>
            </w:pPr>
            <w:r w:rsidRPr="008250DD">
              <w:rPr>
                <w:rFonts w:ascii="Times New Roman" w:eastAsia="Times New Roman" w:hAnsi="Times New Roman" w:cs="Times New Roman"/>
                <w:b/>
                <w:bCs/>
                <w:color w:val="222222"/>
              </w:rPr>
              <w:t>Ubiquiti Edge Router</w:t>
            </w:r>
          </w:p>
        </w:tc>
        <w:tc>
          <w:tcPr>
            <w:tcW w:w="1300" w:type="dxa"/>
            <w:tcBorders>
              <w:top w:val="nil"/>
              <w:left w:val="nil"/>
              <w:bottom w:val="single" w:sz="4" w:space="0" w:color="auto"/>
              <w:right w:val="single" w:sz="4" w:space="0" w:color="auto"/>
            </w:tcBorders>
            <w:shd w:val="clear" w:color="auto" w:fill="auto"/>
            <w:noWrap/>
            <w:vAlign w:val="bottom"/>
            <w:hideMark/>
          </w:tcPr>
          <w:p w14:paraId="5D888D0C" w14:textId="77777777" w:rsidR="008250DD" w:rsidRPr="008250DD" w:rsidRDefault="008250DD" w:rsidP="008250DD">
            <w:pPr>
              <w:jc w:val="center"/>
              <w:rPr>
                <w:rFonts w:ascii="Calibri" w:eastAsia="Times New Roman" w:hAnsi="Calibri" w:cs="Times New Roman"/>
                <w:color w:val="000000"/>
              </w:rPr>
            </w:pPr>
            <w:r w:rsidRPr="008250DD">
              <w:rPr>
                <w:rFonts w:ascii="Calibri" w:eastAsia="Times New Roman" w:hAnsi="Calibri" w:cs="Times New Roman"/>
                <w:color w:val="000000"/>
              </w:rPr>
              <w:t>1</w:t>
            </w:r>
          </w:p>
        </w:tc>
        <w:tc>
          <w:tcPr>
            <w:tcW w:w="1680" w:type="dxa"/>
            <w:tcBorders>
              <w:top w:val="nil"/>
              <w:left w:val="nil"/>
              <w:bottom w:val="single" w:sz="4" w:space="0" w:color="auto"/>
              <w:right w:val="single" w:sz="4" w:space="0" w:color="auto"/>
            </w:tcBorders>
            <w:shd w:val="clear" w:color="auto" w:fill="auto"/>
            <w:noWrap/>
            <w:vAlign w:val="bottom"/>
            <w:hideMark/>
          </w:tcPr>
          <w:p w14:paraId="5A97DFCC" w14:textId="77777777" w:rsidR="008250DD" w:rsidRPr="008250DD" w:rsidRDefault="008250DD" w:rsidP="008250DD">
            <w:pPr>
              <w:jc w:val="center"/>
              <w:rPr>
                <w:rFonts w:ascii="Calibri" w:eastAsia="Times New Roman" w:hAnsi="Calibri" w:cs="Times New Roman"/>
                <w:color w:val="000000"/>
              </w:rPr>
            </w:pPr>
            <w:r w:rsidRPr="008250DD">
              <w:rPr>
                <w:rFonts w:ascii="Calibri" w:eastAsia="Times New Roman" w:hAnsi="Calibri" w:cs="Times New Roman"/>
                <w:color w:val="000000"/>
              </w:rPr>
              <w:t xml:space="preserve">$299 </w:t>
            </w:r>
          </w:p>
        </w:tc>
        <w:tc>
          <w:tcPr>
            <w:tcW w:w="1940" w:type="dxa"/>
            <w:tcBorders>
              <w:top w:val="nil"/>
              <w:left w:val="nil"/>
              <w:bottom w:val="single" w:sz="4" w:space="0" w:color="auto"/>
              <w:right w:val="single" w:sz="4" w:space="0" w:color="auto"/>
            </w:tcBorders>
            <w:shd w:val="clear" w:color="auto" w:fill="auto"/>
            <w:noWrap/>
            <w:vAlign w:val="bottom"/>
            <w:hideMark/>
          </w:tcPr>
          <w:p w14:paraId="0F71782B" w14:textId="77777777" w:rsidR="008250DD" w:rsidRPr="008250DD" w:rsidRDefault="008250DD" w:rsidP="008250DD">
            <w:pPr>
              <w:jc w:val="right"/>
              <w:rPr>
                <w:rFonts w:ascii="Calibri" w:eastAsia="Times New Roman" w:hAnsi="Calibri" w:cs="Times New Roman"/>
                <w:color w:val="000000"/>
              </w:rPr>
            </w:pPr>
            <w:r w:rsidRPr="008250DD">
              <w:rPr>
                <w:rFonts w:ascii="Calibri" w:eastAsia="Times New Roman" w:hAnsi="Calibri" w:cs="Times New Roman"/>
                <w:color w:val="000000"/>
              </w:rPr>
              <w:t xml:space="preserve">$299 </w:t>
            </w:r>
          </w:p>
        </w:tc>
      </w:tr>
      <w:tr w:rsidR="008250DD" w:rsidRPr="008250DD" w14:paraId="148359E2" w14:textId="77777777" w:rsidTr="008250DD">
        <w:trPr>
          <w:trHeight w:val="66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6EFF138" w14:textId="77777777" w:rsidR="008250DD" w:rsidRPr="008250DD" w:rsidRDefault="008250DD" w:rsidP="008250DD">
            <w:pPr>
              <w:jc w:val="center"/>
              <w:rPr>
                <w:rFonts w:ascii="Calibri" w:eastAsia="Times New Roman" w:hAnsi="Calibri" w:cs="Times New Roman"/>
                <w:color w:val="000000"/>
              </w:rPr>
            </w:pPr>
            <w:r w:rsidRPr="008250DD">
              <w:rPr>
                <w:rFonts w:ascii="Calibri" w:eastAsia="Times New Roman" w:hAnsi="Calibri" w:cs="Times New Roman"/>
                <w:color w:val="000000"/>
              </w:rPr>
              <w:t>Ethernet cabling</w:t>
            </w:r>
          </w:p>
        </w:tc>
        <w:tc>
          <w:tcPr>
            <w:tcW w:w="3140" w:type="dxa"/>
            <w:tcBorders>
              <w:top w:val="nil"/>
              <w:left w:val="nil"/>
              <w:bottom w:val="single" w:sz="4" w:space="0" w:color="auto"/>
              <w:right w:val="single" w:sz="4" w:space="0" w:color="auto"/>
            </w:tcBorders>
            <w:shd w:val="clear" w:color="auto" w:fill="auto"/>
            <w:vAlign w:val="bottom"/>
            <w:hideMark/>
          </w:tcPr>
          <w:p w14:paraId="2E05C74A" w14:textId="77777777" w:rsidR="008250DD" w:rsidRPr="008250DD" w:rsidRDefault="008250DD" w:rsidP="008250DD">
            <w:pPr>
              <w:jc w:val="center"/>
              <w:rPr>
                <w:rFonts w:ascii="Arial" w:eastAsia="Times New Roman" w:hAnsi="Arial" w:cs="Arial"/>
                <w:color w:val="111111"/>
              </w:rPr>
            </w:pPr>
            <w:r w:rsidRPr="008250DD">
              <w:rPr>
                <w:rFonts w:ascii="Arial" w:eastAsia="Times New Roman" w:hAnsi="Arial" w:cs="Arial"/>
                <w:color w:val="111111"/>
              </w:rPr>
              <w:t>Cat5e Bulk 1000ft Ethernet Cable White</w:t>
            </w:r>
            <w:bookmarkStart w:id="1" w:name="_GoBack"/>
            <w:bookmarkEnd w:id="1"/>
          </w:p>
        </w:tc>
        <w:tc>
          <w:tcPr>
            <w:tcW w:w="1300" w:type="dxa"/>
            <w:tcBorders>
              <w:top w:val="nil"/>
              <w:left w:val="nil"/>
              <w:bottom w:val="single" w:sz="4" w:space="0" w:color="auto"/>
              <w:right w:val="single" w:sz="4" w:space="0" w:color="auto"/>
            </w:tcBorders>
            <w:shd w:val="clear" w:color="auto" w:fill="auto"/>
            <w:noWrap/>
            <w:vAlign w:val="bottom"/>
            <w:hideMark/>
          </w:tcPr>
          <w:p w14:paraId="2EBB2279" w14:textId="77777777" w:rsidR="008250DD" w:rsidRPr="008250DD" w:rsidRDefault="008250DD" w:rsidP="008250DD">
            <w:pPr>
              <w:jc w:val="center"/>
              <w:rPr>
                <w:rFonts w:ascii="Calibri" w:eastAsia="Times New Roman" w:hAnsi="Calibri" w:cs="Times New Roman"/>
                <w:color w:val="000000"/>
              </w:rPr>
            </w:pPr>
            <w:r w:rsidRPr="008250DD">
              <w:rPr>
                <w:rFonts w:ascii="Calibri" w:eastAsia="Times New Roman" w:hAnsi="Calibri" w:cs="Times New Roman"/>
                <w:color w:val="000000"/>
              </w:rPr>
              <w:t>2</w:t>
            </w:r>
          </w:p>
        </w:tc>
        <w:tc>
          <w:tcPr>
            <w:tcW w:w="1680" w:type="dxa"/>
            <w:tcBorders>
              <w:top w:val="nil"/>
              <w:left w:val="nil"/>
              <w:bottom w:val="nil"/>
              <w:right w:val="single" w:sz="4" w:space="0" w:color="auto"/>
            </w:tcBorders>
            <w:shd w:val="clear" w:color="auto" w:fill="auto"/>
            <w:noWrap/>
            <w:vAlign w:val="bottom"/>
            <w:hideMark/>
          </w:tcPr>
          <w:p w14:paraId="5C264576" w14:textId="77777777" w:rsidR="008250DD" w:rsidRPr="008250DD" w:rsidRDefault="008250DD" w:rsidP="008250DD">
            <w:pPr>
              <w:jc w:val="center"/>
              <w:rPr>
                <w:rFonts w:ascii="Calibri" w:eastAsia="Times New Roman" w:hAnsi="Calibri" w:cs="Times New Roman"/>
                <w:color w:val="000000"/>
              </w:rPr>
            </w:pPr>
            <w:r w:rsidRPr="008250DD">
              <w:rPr>
                <w:rFonts w:ascii="Calibri" w:eastAsia="Times New Roman" w:hAnsi="Calibri" w:cs="Times New Roman"/>
                <w:color w:val="000000"/>
              </w:rPr>
              <w:t xml:space="preserve">$36.50 </w:t>
            </w:r>
          </w:p>
        </w:tc>
        <w:tc>
          <w:tcPr>
            <w:tcW w:w="1940" w:type="dxa"/>
            <w:tcBorders>
              <w:top w:val="nil"/>
              <w:left w:val="nil"/>
              <w:bottom w:val="nil"/>
              <w:right w:val="single" w:sz="4" w:space="0" w:color="auto"/>
            </w:tcBorders>
            <w:shd w:val="clear" w:color="auto" w:fill="auto"/>
            <w:noWrap/>
            <w:vAlign w:val="bottom"/>
            <w:hideMark/>
          </w:tcPr>
          <w:p w14:paraId="4343A0F9" w14:textId="77777777" w:rsidR="008250DD" w:rsidRPr="008250DD" w:rsidRDefault="008250DD" w:rsidP="008250DD">
            <w:pPr>
              <w:jc w:val="right"/>
              <w:rPr>
                <w:rFonts w:ascii="Calibri" w:eastAsia="Times New Roman" w:hAnsi="Calibri" w:cs="Times New Roman"/>
                <w:color w:val="000000"/>
              </w:rPr>
            </w:pPr>
            <w:r w:rsidRPr="008250DD">
              <w:rPr>
                <w:rFonts w:ascii="Calibri" w:eastAsia="Times New Roman" w:hAnsi="Calibri" w:cs="Times New Roman"/>
                <w:color w:val="000000"/>
              </w:rPr>
              <w:t xml:space="preserve">$73.00 </w:t>
            </w:r>
          </w:p>
        </w:tc>
      </w:tr>
      <w:tr w:rsidR="008250DD" w:rsidRPr="008250DD" w14:paraId="035B29CC" w14:textId="77777777" w:rsidTr="008250DD">
        <w:trPr>
          <w:trHeight w:val="340"/>
        </w:trPr>
        <w:tc>
          <w:tcPr>
            <w:tcW w:w="2140" w:type="dxa"/>
            <w:tcBorders>
              <w:top w:val="nil"/>
              <w:left w:val="nil"/>
              <w:bottom w:val="nil"/>
              <w:right w:val="nil"/>
            </w:tcBorders>
            <w:shd w:val="clear" w:color="auto" w:fill="auto"/>
            <w:noWrap/>
            <w:vAlign w:val="bottom"/>
            <w:hideMark/>
          </w:tcPr>
          <w:p w14:paraId="0E1BFC63" w14:textId="77777777" w:rsidR="008250DD" w:rsidRPr="008250DD" w:rsidRDefault="008250DD" w:rsidP="008250DD">
            <w:pPr>
              <w:jc w:val="right"/>
              <w:rPr>
                <w:rFonts w:ascii="Calibri" w:eastAsia="Times New Roman" w:hAnsi="Calibri" w:cs="Times New Roman"/>
                <w:color w:val="000000"/>
              </w:rPr>
            </w:pPr>
          </w:p>
        </w:tc>
        <w:tc>
          <w:tcPr>
            <w:tcW w:w="3140" w:type="dxa"/>
            <w:tcBorders>
              <w:top w:val="nil"/>
              <w:left w:val="nil"/>
              <w:bottom w:val="nil"/>
              <w:right w:val="nil"/>
            </w:tcBorders>
            <w:shd w:val="clear" w:color="auto" w:fill="auto"/>
            <w:noWrap/>
            <w:vAlign w:val="bottom"/>
            <w:hideMark/>
          </w:tcPr>
          <w:p w14:paraId="62AE07CD" w14:textId="77777777" w:rsidR="008250DD" w:rsidRPr="008250DD" w:rsidRDefault="008250DD" w:rsidP="008250DD">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496E3942" w14:textId="77777777" w:rsidR="008250DD" w:rsidRPr="008250DD" w:rsidRDefault="008250DD" w:rsidP="008250DD">
            <w:pPr>
              <w:rPr>
                <w:rFonts w:ascii="Times New Roman" w:eastAsia="Times New Roman" w:hAnsi="Times New Roman" w:cs="Times New Roman"/>
                <w:sz w:val="20"/>
                <w:szCs w:val="20"/>
              </w:rPr>
            </w:pPr>
          </w:p>
        </w:tc>
        <w:tc>
          <w:tcPr>
            <w:tcW w:w="1680" w:type="dxa"/>
            <w:tcBorders>
              <w:top w:val="single" w:sz="8" w:space="0" w:color="auto"/>
              <w:left w:val="single" w:sz="8" w:space="0" w:color="auto"/>
              <w:bottom w:val="single" w:sz="8" w:space="0" w:color="auto"/>
              <w:right w:val="nil"/>
            </w:tcBorders>
            <w:shd w:val="clear" w:color="auto" w:fill="auto"/>
            <w:noWrap/>
            <w:vAlign w:val="bottom"/>
            <w:hideMark/>
          </w:tcPr>
          <w:p w14:paraId="2497877F" w14:textId="77777777" w:rsidR="008250DD" w:rsidRPr="008250DD" w:rsidRDefault="008250DD" w:rsidP="008250DD">
            <w:pPr>
              <w:rPr>
                <w:rFonts w:ascii="Calibri" w:eastAsia="Times New Roman" w:hAnsi="Calibri" w:cs="Times New Roman"/>
                <w:color w:val="000000"/>
              </w:rPr>
            </w:pPr>
            <w:r w:rsidRPr="008250DD">
              <w:rPr>
                <w:rFonts w:ascii="Calibri" w:eastAsia="Times New Roman" w:hAnsi="Calibri" w:cs="Times New Roman"/>
                <w:color w:val="000000"/>
              </w:rPr>
              <w:t>Total</w:t>
            </w:r>
          </w:p>
        </w:tc>
        <w:tc>
          <w:tcPr>
            <w:tcW w:w="1940" w:type="dxa"/>
            <w:tcBorders>
              <w:top w:val="single" w:sz="8" w:space="0" w:color="auto"/>
              <w:left w:val="nil"/>
              <w:bottom w:val="single" w:sz="8" w:space="0" w:color="auto"/>
              <w:right w:val="single" w:sz="8" w:space="0" w:color="auto"/>
            </w:tcBorders>
            <w:shd w:val="clear" w:color="auto" w:fill="auto"/>
            <w:noWrap/>
            <w:vAlign w:val="bottom"/>
            <w:hideMark/>
          </w:tcPr>
          <w:p w14:paraId="6435E9E7" w14:textId="77777777" w:rsidR="008250DD" w:rsidRPr="008250DD" w:rsidRDefault="008250DD" w:rsidP="008250DD">
            <w:pPr>
              <w:jc w:val="right"/>
              <w:rPr>
                <w:rFonts w:ascii="Calibri" w:eastAsia="Times New Roman" w:hAnsi="Calibri" w:cs="Times New Roman"/>
                <w:color w:val="000000"/>
              </w:rPr>
            </w:pPr>
            <w:r w:rsidRPr="008250DD">
              <w:rPr>
                <w:rFonts w:ascii="Calibri" w:eastAsia="Times New Roman" w:hAnsi="Calibri" w:cs="Times New Roman"/>
                <w:color w:val="000000"/>
              </w:rPr>
              <w:t xml:space="preserve">$42,552.86 </w:t>
            </w:r>
          </w:p>
        </w:tc>
      </w:tr>
    </w:tbl>
    <w:p w14:paraId="7B41DD64" w14:textId="77777777" w:rsidR="00AF5520" w:rsidRDefault="00AF5520" w:rsidP="00AF5520">
      <w:pPr>
        <w:spacing w:line="480" w:lineRule="auto"/>
        <w:rPr>
          <w:rFonts w:ascii="Times New Roman" w:hAnsi="Times New Roman" w:cs="Times New Roman"/>
        </w:rPr>
      </w:pPr>
    </w:p>
    <w:p w14:paraId="6F33542B" w14:textId="1F30DEAC" w:rsidR="008250DD" w:rsidRDefault="008250DD" w:rsidP="00AF5520">
      <w:pPr>
        <w:spacing w:line="480" w:lineRule="auto"/>
        <w:jc w:val="center"/>
        <w:rPr>
          <w:rFonts w:ascii="Times New Roman" w:hAnsi="Times New Roman" w:cs="Times New Roman"/>
          <w:b/>
          <w:sz w:val="32"/>
        </w:rPr>
      </w:pPr>
      <w:r w:rsidRPr="008250DD">
        <w:rPr>
          <w:rFonts w:ascii="Times New Roman" w:hAnsi="Times New Roman" w:cs="Times New Roman"/>
          <w:b/>
          <w:sz w:val="32"/>
        </w:rPr>
        <w:t>Labor</w:t>
      </w:r>
    </w:p>
    <w:tbl>
      <w:tblPr>
        <w:tblW w:w="7040" w:type="dxa"/>
        <w:tblInd w:w="904" w:type="dxa"/>
        <w:tblLook w:val="04A0" w:firstRow="1" w:lastRow="0" w:firstColumn="1" w:lastColumn="0" w:noHBand="0" w:noVBand="1"/>
      </w:tblPr>
      <w:tblGrid>
        <w:gridCol w:w="2140"/>
        <w:gridCol w:w="1920"/>
        <w:gridCol w:w="1300"/>
        <w:gridCol w:w="1680"/>
      </w:tblGrid>
      <w:tr w:rsidR="00E92694" w:rsidRPr="00E92694" w14:paraId="521D9046" w14:textId="77777777" w:rsidTr="00E92694">
        <w:trPr>
          <w:trHeight w:val="32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E6C2BE" w14:textId="77777777" w:rsidR="00E92694" w:rsidRPr="00E92694" w:rsidRDefault="00E92694" w:rsidP="00E92694">
            <w:pPr>
              <w:jc w:val="center"/>
              <w:rPr>
                <w:rFonts w:ascii="Calibri" w:eastAsia="Times New Roman" w:hAnsi="Calibri" w:cs="Times New Roman"/>
                <w:color w:val="000000"/>
              </w:rPr>
            </w:pPr>
            <w:r w:rsidRPr="00E92694">
              <w:rPr>
                <w:rFonts w:ascii="Calibri" w:eastAsia="Times New Roman" w:hAnsi="Calibri" w:cs="Times New Roman"/>
                <w:color w:val="000000"/>
              </w:rPr>
              <w:t>Labor performed</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0CC997AB" w14:textId="77777777" w:rsidR="00E92694" w:rsidRPr="00E92694" w:rsidRDefault="00E92694" w:rsidP="00E92694">
            <w:pPr>
              <w:jc w:val="center"/>
              <w:rPr>
                <w:rFonts w:ascii="Calibri" w:eastAsia="Times New Roman" w:hAnsi="Calibri" w:cs="Times New Roman"/>
                <w:color w:val="000000"/>
              </w:rPr>
            </w:pPr>
            <w:r w:rsidRPr="00E92694">
              <w:rPr>
                <w:rFonts w:ascii="Calibri" w:eastAsia="Times New Roman" w:hAnsi="Calibri" w:cs="Times New Roman"/>
                <w:color w:val="000000"/>
              </w:rPr>
              <w:t>Hours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CCC27C8" w14:textId="77777777" w:rsidR="00E92694" w:rsidRPr="00E92694" w:rsidRDefault="00E92694" w:rsidP="00E92694">
            <w:pPr>
              <w:jc w:val="center"/>
              <w:rPr>
                <w:rFonts w:ascii="Calibri" w:eastAsia="Times New Roman" w:hAnsi="Calibri" w:cs="Times New Roman"/>
                <w:color w:val="000000"/>
              </w:rPr>
            </w:pPr>
            <w:r w:rsidRPr="00E92694">
              <w:rPr>
                <w:rFonts w:ascii="Calibri" w:eastAsia="Times New Roman" w:hAnsi="Calibri" w:cs="Times New Roman"/>
                <w:color w:val="000000"/>
              </w:rPr>
              <w:t>Hourly rate</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2F1EF804" w14:textId="77777777" w:rsidR="00E92694" w:rsidRPr="00E92694" w:rsidRDefault="00E92694" w:rsidP="00E92694">
            <w:pPr>
              <w:jc w:val="center"/>
              <w:rPr>
                <w:rFonts w:ascii="Calibri" w:eastAsia="Times New Roman" w:hAnsi="Calibri" w:cs="Times New Roman"/>
                <w:color w:val="000000"/>
              </w:rPr>
            </w:pPr>
            <w:r w:rsidRPr="00E92694">
              <w:rPr>
                <w:rFonts w:ascii="Calibri" w:eastAsia="Times New Roman" w:hAnsi="Calibri" w:cs="Times New Roman"/>
                <w:color w:val="000000"/>
              </w:rPr>
              <w:t>Price</w:t>
            </w:r>
          </w:p>
        </w:tc>
      </w:tr>
      <w:tr w:rsidR="00E92694" w:rsidRPr="00E92694" w14:paraId="5D3186F7" w14:textId="77777777" w:rsidTr="00E92694">
        <w:trPr>
          <w:trHeight w:val="32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334B551" w14:textId="77777777" w:rsidR="00E92694" w:rsidRPr="00E92694" w:rsidRDefault="00E92694" w:rsidP="00E92694">
            <w:pPr>
              <w:jc w:val="center"/>
              <w:rPr>
                <w:rFonts w:ascii="Calibri" w:eastAsia="Times New Roman" w:hAnsi="Calibri" w:cs="Times New Roman"/>
                <w:color w:val="000000"/>
              </w:rPr>
            </w:pPr>
            <w:r w:rsidRPr="00E92694">
              <w:rPr>
                <w:rFonts w:ascii="Calibri" w:eastAsia="Times New Roman" w:hAnsi="Calibri" w:cs="Times New Roman"/>
                <w:color w:val="000000"/>
              </w:rPr>
              <w:t>Wiring</w:t>
            </w:r>
          </w:p>
        </w:tc>
        <w:tc>
          <w:tcPr>
            <w:tcW w:w="1920" w:type="dxa"/>
            <w:tcBorders>
              <w:top w:val="nil"/>
              <w:left w:val="nil"/>
              <w:bottom w:val="single" w:sz="4" w:space="0" w:color="auto"/>
              <w:right w:val="single" w:sz="4" w:space="0" w:color="auto"/>
            </w:tcBorders>
            <w:shd w:val="clear" w:color="auto" w:fill="auto"/>
            <w:noWrap/>
            <w:vAlign w:val="bottom"/>
            <w:hideMark/>
          </w:tcPr>
          <w:p w14:paraId="281CCB87" w14:textId="77777777" w:rsidR="00E92694" w:rsidRPr="00E92694" w:rsidRDefault="00E92694" w:rsidP="00E92694">
            <w:pPr>
              <w:jc w:val="center"/>
              <w:rPr>
                <w:rFonts w:ascii="Calibri" w:eastAsia="Times New Roman" w:hAnsi="Calibri" w:cs="Times New Roman"/>
                <w:color w:val="000000"/>
              </w:rPr>
            </w:pPr>
            <w:r w:rsidRPr="00E92694">
              <w:rPr>
                <w:rFonts w:ascii="Calibri" w:eastAsia="Times New Roman" w:hAnsi="Calibri"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bottom"/>
            <w:hideMark/>
          </w:tcPr>
          <w:p w14:paraId="73B8D17B" w14:textId="77777777" w:rsidR="00E92694" w:rsidRPr="00E92694" w:rsidRDefault="00E92694" w:rsidP="00E92694">
            <w:pPr>
              <w:jc w:val="center"/>
              <w:rPr>
                <w:rFonts w:ascii="Calibri" w:eastAsia="Times New Roman" w:hAnsi="Calibri" w:cs="Times New Roman"/>
                <w:color w:val="000000"/>
              </w:rPr>
            </w:pPr>
            <w:r w:rsidRPr="00E92694">
              <w:rPr>
                <w:rFonts w:ascii="Calibri" w:eastAsia="Times New Roman" w:hAnsi="Calibri" w:cs="Times New Roman"/>
                <w:color w:val="000000"/>
              </w:rPr>
              <w:t>70</w:t>
            </w:r>
          </w:p>
        </w:tc>
        <w:tc>
          <w:tcPr>
            <w:tcW w:w="1680" w:type="dxa"/>
            <w:tcBorders>
              <w:top w:val="nil"/>
              <w:left w:val="nil"/>
              <w:bottom w:val="single" w:sz="4" w:space="0" w:color="auto"/>
              <w:right w:val="single" w:sz="4" w:space="0" w:color="auto"/>
            </w:tcBorders>
            <w:shd w:val="clear" w:color="auto" w:fill="auto"/>
            <w:noWrap/>
            <w:vAlign w:val="bottom"/>
            <w:hideMark/>
          </w:tcPr>
          <w:p w14:paraId="14495AEA" w14:textId="77777777" w:rsidR="00E92694" w:rsidRPr="00E92694" w:rsidRDefault="00E92694" w:rsidP="00E92694">
            <w:pPr>
              <w:jc w:val="center"/>
              <w:rPr>
                <w:rFonts w:ascii="Calibri" w:eastAsia="Times New Roman" w:hAnsi="Calibri" w:cs="Times New Roman"/>
                <w:color w:val="000000"/>
              </w:rPr>
            </w:pPr>
            <w:r w:rsidRPr="00E92694">
              <w:rPr>
                <w:rFonts w:ascii="Calibri" w:eastAsia="Times New Roman" w:hAnsi="Calibri" w:cs="Times New Roman"/>
                <w:color w:val="000000"/>
              </w:rPr>
              <w:t>700</w:t>
            </w:r>
          </w:p>
        </w:tc>
      </w:tr>
      <w:tr w:rsidR="00E92694" w:rsidRPr="00E92694" w14:paraId="33533538" w14:textId="77777777" w:rsidTr="00E92694">
        <w:trPr>
          <w:trHeight w:val="32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013A844" w14:textId="77777777" w:rsidR="00E92694" w:rsidRPr="00E92694" w:rsidRDefault="00E92694" w:rsidP="00E92694">
            <w:pPr>
              <w:jc w:val="center"/>
              <w:rPr>
                <w:rFonts w:ascii="Calibri" w:eastAsia="Times New Roman" w:hAnsi="Calibri" w:cs="Times New Roman"/>
                <w:color w:val="000000"/>
              </w:rPr>
            </w:pPr>
            <w:r w:rsidRPr="00E92694">
              <w:rPr>
                <w:rFonts w:ascii="Calibri" w:eastAsia="Times New Roman" w:hAnsi="Calibri" w:cs="Times New Roman"/>
                <w:color w:val="000000"/>
              </w:rPr>
              <w:t>Configuration</w:t>
            </w:r>
          </w:p>
        </w:tc>
        <w:tc>
          <w:tcPr>
            <w:tcW w:w="1920" w:type="dxa"/>
            <w:tcBorders>
              <w:top w:val="nil"/>
              <w:left w:val="nil"/>
              <w:bottom w:val="single" w:sz="4" w:space="0" w:color="auto"/>
              <w:right w:val="single" w:sz="4" w:space="0" w:color="auto"/>
            </w:tcBorders>
            <w:shd w:val="clear" w:color="auto" w:fill="auto"/>
            <w:noWrap/>
            <w:vAlign w:val="bottom"/>
            <w:hideMark/>
          </w:tcPr>
          <w:p w14:paraId="1D2B202E" w14:textId="77777777" w:rsidR="00E92694" w:rsidRPr="00E92694" w:rsidRDefault="00E92694" w:rsidP="00E92694">
            <w:pPr>
              <w:jc w:val="center"/>
              <w:rPr>
                <w:rFonts w:ascii="Calibri" w:eastAsia="Times New Roman" w:hAnsi="Calibri" w:cs="Times New Roman"/>
                <w:color w:val="000000"/>
              </w:rPr>
            </w:pPr>
            <w:r w:rsidRPr="00E92694">
              <w:rPr>
                <w:rFonts w:ascii="Calibri" w:eastAsia="Times New Roman" w:hAnsi="Calibri" w:cs="Times New Roman"/>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1A7E58A2" w14:textId="77777777" w:rsidR="00E92694" w:rsidRPr="00E92694" w:rsidRDefault="00E92694" w:rsidP="00E92694">
            <w:pPr>
              <w:jc w:val="center"/>
              <w:rPr>
                <w:rFonts w:ascii="Calibri" w:eastAsia="Times New Roman" w:hAnsi="Calibri" w:cs="Times New Roman"/>
                <w:color w:val="000000"/>
              </w:rPr>
            </w:pPr>
            <w:r w:rsidRPr="00E92694">
              <w:rPr>
                <w:rFonts w:ascii="Calibri" w:eastAsia="Times New Roman" w:hAnsi="Calibri" w:cs="Times New Roman"/>
                <w:color w:val="000000"/>
              </w:rPr>
              <w:t>120</w:t>
            </w:r>
          </w:p>
        </w:tc>
        <w:tc>
          <w:tcPr>
            <w:tcW w:w="1680" w:type="dxa"/>
            <w:tcBorders>
              <w:top w:val="nil"/>
              <w:left w:val="nil"/>
              <w:bottom w:val="single" w:sz="4" w:space="0" w:color="auto"/>
              <w:right w:val="single" w:sz="4" w:space="0" w:color="auto"/>
            </w:tcBorders>
            <w:shd w:val="clear" w:color="auto" w:fill="auto"/>
            <w:noWrap/>
            <w:vAlign w:val="bottom"/>
            <w:hideMark/>
          </w:tcPr>
          <w:p w14:paraId="7C1B031C" w14:textId="77777777" w:rsidR="00E92694" w:rsidRPr="00E92694" w:rsidRDefault="00E92694" w:rsidP="00E92694">
            <w:pPr>
              <w:jc w:val="center"/>
              <w:rPr>
                <w:rFonts w:ascii="Calibri" w:eastAsia="Times New Roman" w:hAnsi="Calibri" w:cs="Times New Roman"/>
                <w:color w:val="000000"/>
              </w:rPr>
            </w:pPr>
            <w:r w:rsidRPr="00E92694">
              <w:rPr>
                <w:rFonts w:ascii="Calibri" w:eastAsia="Times New Roman" w:hAnsi="Calibri" w:cs="Times New Roman"/>
                <w:color w:val="000000"/>
              </w:rPr>
              <w:t>960</w:t>
            </w:r>
          </w:p>
        </w:tc>
      </w:tr>
      <w:tr w:rsidR="00E92694" w:rsidRPr="00E92694" w14:paraId="4466C3C9" w14:textId="77777777" w:rsidTr="00E92694">
        <w:trPr>
          <w:trHeight w:val="320"/>
        </w:trPr>
        <w:tc>
          <w:tcPr>
            <w:tcW w:w="2140" w:type="dxa"/>
            <w:tcBorders>
              <w:top w:val="nil"/>
              <w:left w:val="nil"/>
              <w:bottom w:val="nil"/>
              <w:right w:val="nil"/>
            </w:tcBorders>
            <w:shd w:val="clear" w:color="auto" w:fill="auto"/>
            <w:noWrap/>
            <w:vAlign w:val="bottom"/>
            <w:hideMark/>
          </w:tcPr>
          <w:p w14:paraId="1A2D7C7D" w14:textId="77777777" w:rsidR="00E92694" w:rsidRPr="00E92694" w:rsidRDefault="00E92694" w:rsidP="00E92694">
            <w:pPr>
              <w:jc w:val="center"/>
              <w:rPr>
                <w:rFonts w:ascii="Calibri" w:eastAsia="Times New Roman" w:hAnsi="Calibri" w:cs="Times New Roman"/>
                <w:color w:val="000000"/>
              </w:rPr>
            </w:pPr>
          </w:p>
        </w:tc>
        <w:tc>
          <w:tcPr>
            <w:tcW w:w="1920" w:type="dxa"/>
            <w:tcBorders>
              <w:top w:val="nil"/>
              <w:left w:val="nil"/>
              <w:bottom w:val="nil"/>
              <w:right w:val="nil"/>
            </w:tcBorders>
            <w:shd w:val="clear" w:color="auto" w:fill="auto"/>
            <w:noWrap/>
            <w:vAlign w:val="bottom"/>
            <w:hideMark/>
          </w:tcPr>
          <w:p w14:paraId="5E0D8466" w14:textId="77777777" w:rsidR="00E92694" w:rsidRPr="00E92694" w:rsidRDefault="00E92694" w:rsidP="00E92694">
            <w:pPr>
              <w:jc w:val="center"/>
              <w:rPr>
                <w:rFonts w:ascii="Times New Roman" w:eastAsia="Times New Roman" w:hAnsi="Times New Roman" w:cs="Times New Roman"/>
                <w:sz w:val="20"/>
                <w:szCs w:val="20"/>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9D37B6" w14:textId="77777777" w:rsidR="00E92694" w:rsidRPr="00E92694" w:rsidRDefault="00E92694" w:rsidP="00E92694">
            <w:pPr>
              <w:jc w:val="center"/>
              <w:rPr>
                <w:rFonts w:ascii="Calibri" w:eastAsia="Times New Roman" w:hAnsi="Calibri" w:cs="Times New Roman"/>
                <w:color w:val="000000"/>
              </w:rPr>
            </w:pPr>
            <w:r w:rsidRPr="00E92694">
              <w:rPr>
                <w:rFonts w:ascii="Calibri" w:eastAsia="Times New Roman" w:hAnsi="Calibri" w:cs="Times New Roman"/>
                <w:color w:val="000000"/>
              </w:rPr>
              <w:t>Labor Total</w:t>
            </w:r>
          </w:p>
        </w:tc>
        <w:tc>
          <w:tcPr>
            <w:tcW w:w="1680" w:type="dxa"/>
            <w:tcBorders>
              <w:top w:val="nil"/>
              <w:left w:val="nil"/>
              <w:bottom w:val="single" w:sz="4" w:space="0" w:color="auto"/>
              <w:right w:val="single" w:sz="4" w:space="0" w:color="auto"/>
            </w:tcBorders>
            <w:shd w:val="clear" w:color="auto" w:fill="auto"/>
            <w:noWrap/>
            <w:vAlign w:val="bottom"/>
            <w:hideMark/>
          </w:tcPr>
          <w:p w14:paraId="756F2837" w14:textId="77777777" w:rsidR="00E92694" w:rsidRPr="00E92694" w:rsidRDefault="00E92694" w:rsidP="00E92694">
            <w:pPr>
              <w:jc w:val="center"/>
              <w:rPr>
                <w:rFonts w:ascii="Calibri" w:eastAsia="Times New Roman" w:hAnsi="Calibri" w:cs="Times New Roman"/>
                <w:color w:val="000000"/>
              </w:rPr>
            </w:pPr>
            <w:r w:rsidRPr="00E92694">
              <w:rPr>
                <w:rFonts w:ascii="Calibri" w:eastAsia="Times New Roman" w:hAnsi="Calibri" w:cs="Times New Roman"/>
                <w:color w:val="000000"/>
              </w:rPr>
              <w:t xml:space="preserve"> $1,660.00 </w:t>
            </w:r>
          </w:p>
        </w:tc>
      </w:tr>
      <w:tr w:rsidR="00E92694" w:rsidRPr="00E92694" w14:paraId="46D66CE1" w14:textId="77777777" w:rsidTr="00E92694">
        <w:trPr>
          <w:trHeight w:val="320"/>
        </w:trPr>
        <w:tc>
          <w:tcPr>
            <w:tcW w:w="2140" w:type="dxa"/>
            <w:tcBorders>
              <w:top w:val="nil"/>
              <w:left w:val="nil"/>
              <w:bottom w:val="nil"/>
              <w:right w:val="nil"/>
            </w:tcBorders>
            <w:shd w:val="clear" w:color="auto" w:fill="auto"/>
            <w:noWrap/>
            <w:vAlign w:val="bottom"/>
            <w:hideMark/>
          </w:tcPr>
          <w:p w14:paraId="3571CEF6" w14:textId="77777777" w:rsidR="00E92694" w:rsidRPr="00E92694" w:rsidRDefault="00E92694" w:rsidP="00E92694">
            <w:pPr>
              <w:jc w:val="center"/>
              <w:rPr>
                <w:rFonts w:ascii="Calibri" w:eastAsia="Times New Roman" w:hAnsi="Calibri" w:cs="Times New Roman"/>
                <w:color w:val="000000"/>
              </w:rPr>
            </w:pPr>
          </w:p>
        </w:tc>
        <w:tc>
          <w:tcPr>
            <w:tcW w:w="1920" w:type="dxa"/>
            <w:tcBorders>
              <w:top w:val="nil"/>
              <w:left w:val="nil"/>
              <w:bottom w:val="nil"/>
              <w:right w:val="nil"/>
            </w:tcBorders>
            <w:shd w:val="clear" w:color="auto" w:fill="auto"/>
            <w:noWrap/>
            <w:vAlign w:val="bottom"/>
            <w:hideMark/>
          </w:tcPr>
          <w:p w14:paraId="6A1D7E25" w14:textId="77777777" w:rsidR="00E92694" w:rsidRPr="00E92694" w:rsidRDefault="00E92694" w:rsidP="00E92694">
            <w:pPr>
              <w:jc w:val="cente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087D35ED" w14:textId="77777777" w:rsidR="00E92694" w:rsidRPr="00E92694" w:rsidRDefault="00E92694" w:rsidP="00E92694">
            <w:pPr>
              <w:jc w:val="center"/>
              <w:rPr>
                <w:rFonts w:ascii="Times New Roman" w:eastAsia="Times New Roman" w:hAnsi="Times New Roman" w:cs="Times New Roman"/>
                <w:sz w:val="20"/>
                <w:szCs w:val="20"/>
              </w:rPr>
            </w:pPr>
          </w:p>
        </w:tc>
        <w:tc>
          <w:tcPr>
            <w:tcW w:w="1680" w:type="dxa"/>
            <w:tcBorders>
              <w:top w:val="nil"/>
              <w:left w:val="nil"/>
              <w:bottom w:val="nil"/>
              <w:right w:val="nil"/>
            </w:tcBorders>
            <w:shd w:val="clear" w:color="auto" w:fill="auto"/>
            <w:noWrap/>
            <w:vAlign w:val="bottom"/>
            <w:hideMark/>
          </w:tcPr>
          <w:p w14:paraId="468A6877" w14:textId="77777777" w:rsidR="00E92694" w:rsidRPr="00E92694" w:rsidRDefault="00E92694" w:rsidP="00E92694">
            <w:pPr>
              <w:jc w:val="center"/>
              <w:rPr>
                <w:rFonts w:ascii="Times New Roman" w:eastAsia="Times New Roman" w:hAnsi="Times New Roman" w:cs="Times New Roman"/>
                <w:sz w:val="20"/>
                <w:szCs w:val="20"/>
              </w:rPr>
            </w:pPr>
          </w:p>
        </w:tc>
      </w:tr>
    </w:tbl>
    <w:tbl>
      <w:tblPr>
        <w:tblpPr w:leftFromText="180" w:rightFromText="180" w:vertAnchor="text" w:horzAnchor="page" w:tblpX="4330" w:tblpY="196"/>
        <w:tblOverlap w:val="never"/>
        <w:tblW w:w="3276" w:type="dxa"/>
        <w:tblLook w:val="04A0" w:firstRow="1" w:lastRow="0" w:firstColumn="1" w:lastColumn="0" w:noHBand="0" w:noVBand="1"/>
      </w:tblPr>
      <w:tblGrid>
        <w:gridCol w:w="1522"/>
        <w:gridCol w:w="1754"/>
      </w:tblGrid>
      <w:tr w:rsidR="00AF5520" w:rsidRPr="00AF5520" w14:paraId="6911CE49" w14:textId="77777777" w:rsidTr="00AF5520">
        <w:trPr>
          <w:trHeight w:val="400"/>
        </w:trPr>
        <w:tc>
          <w:tcPr>
            <w:tcW w:w="1522"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7378C0C8" w14:textId="77777777" w:rsidR="00AF5520" w:rsidRPr="00AF5520" w:rsidRDefault="00AF5520" w:rsidP="00AF5520">
            <w:pPr>
              <w:rPr>
                <w:rFonts w:ascii="Calibri" w:eastAsia="Times New Roman" w:hAnsi="Calibri" w:cs="Times New Roman"/>
                <w:b/>
                <w:bCs/>
                <w:color w:val="000000"/>
                <w:sz w:val="28"/>
                <w:szCs w:val="28"/>
              </w:rPr>
            </w:pPr>
            <w:r w:rsidRPr="00AF5520">
              <w:rPr>
                <w:rFonts w:ascii="Calibri" w:eastAsia="Times New Roman" w:hAnsi="Calibri" w:cs="Times New Roman"/>
                <w:b/>
                <w:bCs/>
                <w:color w:val="000000"/>
                <w:sz w:val="28"/>
                <w:szCs w:val="28"/>
              </w:rPr>
              <w:t>Grand Total</w:t>
            </w:r>
          </w:p>
        </w:tc>
        <w:tc>
          <w:tcPr>
            <w:tcW w:w="1754" w:type="dxa"/>
            <w:tcBorders>
              <w:top w:val="single" w:sz="8" w:space="0" w:color="auto"/>
              <w:left w:val="nil"/>
              <w:bottom w:val="single" w:sz="8" w:space="0" w:color="auto"/>
              <w:right w:val="single" w:sz="8" w:space="0" w:color="auto"/>
            </w:tcBorders>
            <w:shd w:val="clear" w:color="auto" w:fill="auto"/>
            <w:noWrap/>
            <w:vAlign w:val="bottom"/>
            <w:hideMark/>
          </w:tcPr>
          <w:p w14:paraId="7A88B196" w14:textId="77777777" w:rsidR="00AF5520" w:rsidRPr="00AF5520" w:rsidRDefault="00AF5520" w:rsidP="00AF5520">
            <w:pPr>
              <w:jc w:val="right"/>
              <w:rPr>
                <w:rFonts w:ascii="Calibri" w:eastAsia="Times New Roman" w:hAnsi="Calibri" w:cs="Times New Roman"/>
                <w:b/>
                <w:bCs/>
                <w:color w:val="000000"/>
                <w:sz w:val="28"/>
                <w:szCs w:val="28"/>
              </w:rPr>
            </w:pPr>
            <w:r w:rsidRPr="00AF5520">
              <w:rPr>
                <w:rFonts w:ascii="Calibri" w:eastAsia="Times New Roman" w:hAnsi="Calibri" w:cs="Times New Roman"/>
                <w:b/>
                <w:bCs/>
                <w:color w:val="000000"/>
                <w:sz w:val="28"/>
                <w:szCs w:val="28"/>
              </w:rPr>
              <w:t xml:space="preserve"> $44,212.86 </w:t>
            </w:r>
          </w:p>
        </w:tc>
      </w:tr>
    </w:tbl>
    <w:p w14:paraId="20D79B4C" w14:textId="77777777" w:rsidR="004038C1" w:rsidRPr="004038C1" w:rsidRDefault="004038C1" w:rsidP="00840C3E">
      <w:pPr>
        <w:spacing w:line="480" w:lineRule="auto"/>
        <w:rPr>
          <w:rFonts w:ascii="Times New Roman" w:hAnsi="Times New Roman" w:cs="Times New Roman"/>
        </w:rPr>
      </w:pPr>
    </w:p>
    <w:bookmarkEnd w:id="0"/>
    <w:p w14:paraId="0A6D796C" w14:textId="77777777" w:rsidR="004038C1" w:rsidRPr="004038C1" w:rsidRDefault="004038C1" w:rsidP="00840C3E">
      <w:pPr>
        <w:spacing w:line="480" w:lineRule="auto"/>
        <w:rPr>
          <w:rFonts w:ascii="Times New Roman" w:hAnsi="Times New Roman" w:cs="Times New Roman"/>
        </w:rPr>
      </w:pPr>
    </w:p>
    <w:p w14:paraId="24D7CA4D" w14:textId="6B23BE07" w:rsidR="004038C1" w:rsidRPr="00AF5520" w:rsidRDefault="00AF5520" w:rsidP="00AF5520">
      <w:pPr>
        <w:spacing w:line="480" w:lineRule="auto"/>
        <w:jc w:val="center"/>
        <w:rPr>
          <w:rFonts w:ascii="Times New Roman" w:hAnsi="Times New Roman" w:cs="Times New Roman"/>
          <w:b/>
          <w:sz w:val="40"/>
          <w:u w:val="single"/>
        </w:rPr>
      </w:pPr>
      <w:r w:rsidRPr="00AF5520">
        <w:rPr>
          <w:rFonts w:ascii="Times New Roman" w:hAnsi="Times New Roman" w:cs="Times New Roman"/>
          <w:b/>
          <w:sz w:val="40"/>
          <w:u w:val="single"/>
        </w:rPr>
        <w:lastRenderedPageBreak/>
        <w:t>References</w:t>
      </w:r>
    </w:p>
    <w:p w14:paraId="0578A9F1" w14:textId="77777777" w:rsidR="004038C1" w:rsidRPr="004038C1" w:rsidRDefault="004038C1" w:rsidP="00840C3E">
      <w:pPr>
        <w:spacing w:line="480" w:lineRule="auto"/>
        <w:rPr>
          <w:rFonts w:ascii="Times New Roman" w:hAnsi="Times New Roman" w:cs="Times New Roman"/>
        </w:rPr>
      </w:pPr>
    </w:p>
    <w:p w14:paraId="14ABC334" w14:textId="77777777" w:rsidR="00890473" w:rsidRDefault="00890473" w:rsidP="00890473">
      <w:pPr>
        <w:spacing w:line="480" w:lineRule="auto"/>
        <w:rPr>
          <w:rFonts w:ascii="Times New Roman" w:hAnsi="Times New Roman" w:cs="Times New Roman"/>
        </w:rPr>
      </w:pPr>
    </w:p>
    <w:p w14:paraId="54CCFC17" w14:textId="77777777" w:rsidR="00890473" w:rsidRPr="00890473" w:rsidRDefault="000D504A" w:rsidP="004038C1">
      <w:pPr>
        <w:pStyle w:val="Heading1"/>
        <w:numPr>
          <w:ilvl w:val="0"/>
          <w:numId w:val="6"/>
        </w:numPr>
        <w:shd w:val="clear" w:color="auto" w:fill="FFFFFF"/>
        <w:spacing w:before="0" w:beforeAutospacing="0" w:after="240" w:afterAutospacing="0" w:line="480" w:lineRule="auto"/>
        <w:textAlignment w:val="baseline"/>
        <w:rPr>
          <w:rFonts w:eastAsia="Times New Roman"/>
          <w:b w:val="0"/>
          <w:bCs w:val="0"/>
          <w:color w:val="000000" w:themeColor="text1"/>
          <w:sz w:val="20"/>
          <w:szCs w:val="24"/>
        </w:rPr>
      </w:pPr>
      <w:hyperlink r:id="rId7" w:history="1">
        <w:r w:rsidR="00890473" w:rsidRPr="00890473">
          <w:rPr>
            <w:rStyle w:val="Hyperlink"/>
            <w:b w:val="0"/>
            <w:sz w:val="20"/>
          </w:rPr>
          <w:t>https://www.fixr.com/costs/hardwired-computer-network</w:t>
        </w:r>
      </w:hyperlink>
    </w:p>
    <w:p w14:paraId="2C5A402A" w14:textId="56EFF27E" w:rsidR="004038C1" w:rsidRPr="004038C1" w:rsidRDefault="000D504A" w:rsidP="004038C1">
      <w:pPr>
        <w:pStyle w:val="Heading1"/>
        <w:numPr>
          <w:ilvl w:val="0"/>
          <w:numId w:val="6"/>
        </w:numPr>
        <w:shd w:val="clear" w:color="auto" w:fill="FFFFFF"/>
        <w:spacing w:before="0" w:beforeAutospacing="0" w:after="240" w:afterAutospacing="0" w:line="480" w:lineRule="auto"/>
        <w:textAlignment w:val="baseline"/>
        <w:rPr>
          <w:rFonts w:eastAsia="Times New Roman"/>
          <w:b w:val="0"/>
          <w:bCs w:val="0"/>
          <w:color w:val="000000" w:themeColor="text1"/>
          <w:sz w:val="20"/>
          <w:szCs w:val="24"/>
        </w:rPr>
      </w:pPr>
      <w:hyperlink r:id="rId8" w:history="1">
        <w:r w:rsidR="004038C1" w:rsidRPr="004038C1">
          <w:rPr>
            <w:rStyle w:val="Hyperlink"/>
            <w:rFonts w:eastAsia="Times New Roman"/>
            <w:b w:val="0"/>
            <w:bCs w:val="0"/>
            <w:sz w:val="20"/>
            <w:szCs w:val="24"/>
          </w:rPr>
          <w:t>https://www.cisco.com/c/en/us/products/switches/catalyst-3650-series-switches/index.html</w:t>
        </w:r>
      </w:hyperlink>
    </w:p>
    <w:p w14:paraId="7AF5D4E4" w14:textId="5DBA7F91" w:rsidR="004038C1" w:rsidRPr="004038C1" w:rsidRDefault="000D504A" w:rsidP="004038C1">
      <w:pPr>
        <w:pStyle w:val="ListParagraph"/>
        <w:numPr>
          <w:ilvl w:val="0"/>
          <w:numId w:val="6"/>
        </w:numPr>
        <w:spacing w:line="480" w:lineRule="auto"/>
        <w:rPr>
          <w:rFonts w:ascii="Times New Roman" w:eastAsia="Times New Roman" w:hAnsi="Times New Roman" w:cs="Times New Roman"/>
          <w:bCs/>
          <w:color w:val="222222"/>
          <w:sz w:val="20"/>
          <w:bdr w:val="none" w:sz="0" w:space="0" w:color="auto" w:frame="1"/>
        </w:rPr>
      </w:pPr>
      <w:hyperlink r:id="rId9" w:history="1">
        <w:r w:rsidR="004038C1" w:rsidRPr="004038C1">
          <w:rPr>
            <w:rStyle w:val="Hyperlink"/>
            <w:rFonts w:ascii="Times New Roman" w:eastAsia="Times New Roman" w:hAnsi="Times New Roman" w:cs="Times New Roman"/>
            <w:bCs/>
            <w:sz w:val="20"/>
            <w:bdr w:val="none" w:sz="0" w:space="0" w:color="auto" w:frame="1"/>
          </w:rPr>
          <w:t>https://www.newegg.com/Product/Product.aspx?Item=N82E16833376634</w:t>
        </w:r>
      </w:hyperlink>
    </w:p>
    <w:p w14:paraId="2F735F28" w14:textId="0BB04E44" w:rsidR="004038C1" w:rsidRPr="004038C1" w:rsidRDefault="000D504A" w:rsidP="004038C1">
      <w:pPr>
        <w:pStyle w:val="ListParagraph"/>
        <w:numPr>
          <w:ilvl w:val="0"/>
          <w:numId w:val="6"/>
        </w:numPr>
        <w:shd w:val="clear" w:color="auto" w:fill="FFFFFF"/>
        <w:spacing w:line="480" w:lineRule="auto"/>
        <w:rPr>
          <w:rFonts w:ascii="Times New Roman" w:eastAsia="Times New Roman" w:hAnsi="Times New Roman" w:cs="Times New Roman"/>
          <w:color w:val="222222"/>
          <w:sz w:val="20"/>
        </w:rPr>
      </w:pPr>
      <w:hyperlink r:id="rId10" w:history="1">
        <w:r w:rsidR="004038C1" w:rsidRPr="004038C1">
          <w:rPr>
            <w:rStyle w:val="Hyperlink"/>
            <w:rFonts w:ascii="Times New Roman" w:eastAsia="Times New Roman" w:hAnsi="Times New Roman" w:cs="Times New Roman"/>
            <w:sz w:val="20"/>
          </w:rPr>
          <w:t>https://www.newegg.com/Product/Product.aspx?Item=9SIA36Z6FC8322&amp;ignorebbr=1&amp;nm_mc=KNC-GoogleMKP-PC&amp;cm_mmc=KNC-GoogleMKP-PC-_-pla-_-Network+-+Routers+%2F+Remote-_-9SIA36Z6FC8322&amp;gclid=Cj0KCQjw1q3VBRCFARIsAPHJXrFP1GYffw5ACbslcyHjd8Db5xoB3WrgBCZF9f0T</w:t>
        </w:r>
      </w:hyperlink>
    </w:p>
    <w:p w14:paraId="0949A4E4" w14:textId="6728F52B" w:rsidR="004038C1" w:rsidRPr="004038C1" w:rsidRDefault="000D504A" w:rsidP="004038C1">
      <w:pPr>
        <w:pStyle w:val="ListParagraph"/>
        <w:numPr>
          <w:ilvl w:val="0"/>
          <w:numId w:val="6"/>
        </w:numPr>
        <w:spacing w:line="480" w:lineRule="auto"/>
        <w:rPr>
          <w:rFonts w:ascii="Times New Roman" w:eastAsia="Times New Roman" w:hAnsi="Times New Roman" w:cs="Times New Roman"/>
          <w:sz w:val="20"/>
        </w:rPr>
      </w:pPr>
      <w:hyperlink r:id="rId11" w:history="1">
        <w:r w:rsidR="004038C1" w:rsidRPr="004038C1">
          <w:rPr>
            <w:rStyle w:val="Hyperlink"/>
            <w:rFonts w:ascii="Times New Roman" w:eastAsia="Times New Roman" w:hAnsi="Times New Roman" w:cs="Times New Roman"/>
            <w:sz w:val="20"/>
          </w:rPr>
          <w:t>https://www.newegg.com/Product/Product.aspx?Item=N82E16833664001&amp;ignorebbr=1&amp;nm_mc=KNC-GoogleAdwords-PC&amp;cm_mmc=KNC-GoogleAdwords-PC-_-pla-_-Network+-+Routers+%2F+Remote-_-N82E16833664001&amp;gclid=CjwKCAjw-bLVBRBMEiwAmKSB81I2J3ORKvFPatlhRP2TpSt2YZALjzh</w:t>
        </w:r>
      </w:hyperlink>
    </w:p>
    <w:p w14:paraId="6947711A" w14:textId="77777777" w:rsidR="004038C1" w:rsidRPr="004038C1" w:rsidRDefault="000D504A" w:rsidP="004038C1">
      <w:pPr>
        <w:pStyle w:val="ListParagraph"/>
        <w:numPr>
          <w:ilvl w:val="0"/>
          <w:numId w:val="6"/>
        </w:numPr>
        <w:spacing w:line="480" w:lineRule="auto"/>
        <w:rPr>
          <w:rFonts w:ascii="Times New Roman" w:eastAsia="Times New Roman" w:hAnsi="Times New Roman" w:cs="Times New Roman"/>
          <w:sz w:val="20"/>
        </w:rPr>
      </w:pPr>
      <w:hyperlink r:id="rId12" w:history="1">
        <w:r w:rsidR="004038C1" w:rsidRPr="004038C1">
          <w:rPr>
            <w:rStyle w:val="Hyperlink"/>
            <w:rFonts w:ascii="Times New Roman" w:eastAsia="Times New Roman" w:hAnsi="Times New Roman" w:cs="Times New Roman"/>
            <w:sz w:val="20"/>
          </w:rPr>
          <w:t>https://www.newegg.com/Product/Product.aspx?Item=N82E16833376634</w:t>
        </w:r>
      </w:hyperlink>
    </w:p>
    <w:p w14:paraId="74CAEE13" w14:textId="77777777" w:rsidR="004038C1" w:rsidRPr="004038C1" w:rsidRDefault="000D504A" w:rsidP="004038C1">
      <w:pPr>
        <w:pStyle w:val="Heading1"/>
        <w:numPr>
          <w:ilvl w:val="0"/>
          <w:numId w:val="6"/>
        </w:numPr>
        <w:shd w:val="clear" w:color="auto" w:fill="FFFFFF"/>
        <w:spacing w:before="0" w:beforeAutospacing="0" w:after="240" w:afterAutospacing="0" w:line="480" w:lineRule="auto"/>
        <w:textAlignment w:val="baseline"/>
        <w:rPr>
          <w:rFonts w:eastAsia="Times New Roman"/>
          <w:b w:val="0"/>
          <w:bCs w:val="0"/>
          <w:color w:val="000000" w:themeColor="text1"/>
          <w:sz w:val="20"/>
          <w:szCs w:val="24"/>
        </w:rPr>
      </w:pPr>
      <w:hyperlink r:id="rId13" w:history="1">
        <w:r w:rsidR="004038C1" w:rsidRPr="004038C1">
          <w:rPr>
            <w:rStyle w:val="Hyperlink"/>
            <w:rFonts w:eastAsia="Times New Roman"/>
            <w:b w:val="0"/>
            <w:sz w:val="20"/>
            <w:szCs w:val="24"/>
          </w:rPr>
          <w:t>https://www.cisco.com/c/en/us/products/switches/catalyst-6503-e-switch/index.html</w:t>
        </w:r>
      </w:hyperlink>
      <w:r w:rsidR="004038C1" w:rsidRPr="004038C1">
        <w:rPr>
          <w:rFonts w:eastAsia="Times New Roman"/>
          <w:b w:val="0"/>
          <w:color w:val="000000" w:themeColor="text1"/>
          <w:sz w:val="20"/>
          <w:szCs w:val="24"/>
        </w:rPr>
        <w:t xml:space="preserve"> </w:t>
      </w:r>
    </w:p>
    <w:p w14:paraId="281C43DE" w14:textId="77777777" w:rsidR="004038C1" w:rsidRPr="004038C1" w:rsidRDefault="000D504A" w:rsidP="004038C1">
      <w:pPr>
        <w:pStyle w:val="ListParagraph"/>
        <w:numPr>
          <w:ilvl w:val="0"/>
          <w:numId w:val="6"/>
        </w:numPr>
        <w:spacing w:line="480" w:lineRule="auto"/>
        <w:rPr>
          <w:rFonts w:ascii="Times New Roman" w:eastAsia="Times New Roman" w:hAnsi="Times New Roman" w:cs="Times New Roman"/>
          <w:sz w:val="20"/>
        </w:rPr>
      </w:pPr>
      <w:hyperlink r:id="rId14" w:history="1">
        <w:r w:rsidR="004038C1" w:rsidRPr="004038C1">
          <w:rPr>
            <w:rStyle w:val="Hyperlink"/>
            <w:rFonts w:ascii="Times New Roman" w:eastAsia="Times New Roman" w:hAnsi="Times New Roman" w:cs="Times New Roman"/>
            <w:sz w:val="20"/>
          </w:rPr>
          <w:t>https://www.newegg.com/Product/Product.aspx?Item=N82E16833664001&amp;ignorebbr=1&amp;nm_mc=KNC-GoogleAdwords-PC&amp;cm_mmc=KNC-GoogleAdwords-PC-_-pla-_-Network+-+Routers+%2F+Remote-_-N82E16833664001&amp;gclid=CjwKCAjw-bLVBRBMEiwAmKSB81I2J3ORKvFPatlhRP2TpSt2YZALjzh</w:t>
        </w:r>
      </w:hyperlink>
    </w:p>
    <w:p w14:paraId="5F6463F4" w14:textId="77777777" w:rsidR="004038C1" w:rsidRPr="004038C1" w:rsidRDefault="000D504A" w:rsidP="004038C1">
      <w:pPr>
        <w:pStyle w:val="ListParagraph"/>
        <w:numPr>
          <w:ilvl w:val="0"/>
          <w:numId w:val="6"/>
        </w:numPr>
        <w:shd w:val="clear" w:color="auto" w:fill="FFFFFF"/>
        <w:spacing w:after="240" w:line="480" w:lineRule="auto"/>
        <w:textAlignment w:val="baseline"/>
        <w:outlineLvl w:val="0"/>
        <w:rPr>
          <w:rFonts w:ascii="Times New Roman" w:eastAsia="Times New Roman" w:hAnsi="Times New Roman" w:cs="Times New Roman"/>
          <w:color w:val="000000" w:themeColor="text1"/>
          <w:kern w:val="36"/>
          <w:sz w:val="20"/>
        </w:rPr>
      </w:pPr>
      <w:hyperlink r:id="rId15" w:history="1">
        <w:r w:rsidR="004038C1" w:rsidRPr="004038C1">
          <w:rPr>
            <w:rStyle w:val="Hyperlink"/>
            <w:rFonts w:ascii="Times New Roman" w:eastAsia="Times New Roman" w:hAnsi="Times New Roman" w:cs="Times New Roman"/>
            <w:kern w:val="36"/>
            <w:sz w:val="20"/>
          </w:rPr>
          <w:t>https://www.cisco.com/c/en/us/support/switches/catalyst-3650-12x48ur-s-switch/model.html</w:t>
        </w:r>
      </w:hyperlink>
    </w:p>
    <w:p w14:paraId="295B6C59" w14:textId="77777777" w:rsidR="004038C1" w:rsidRPr="004038C1" w:rsidRDefault="000D504A" w:rsidP="004038C1">
      <w:pPr>
        <w:pStyle w:val="Heading1"/>
        <w:numPr>
          <w:ilvl w:val="0"/>
          <w:numId w:val="6"/>
        </w:numPr>
        <w:shd w:val="clear" w:color="auto" w:fill="FFFFFF"/>
        <w:spacing w:before="0" w:beforeAutospacing="0" w:after="240" w:afterAutospacing="0" w:line="480" w:lineRule="auto"/>
        <w:textAlignment w:val="baseline"/>
        <w:rPr>
          <w:rFonts w:eastAsia="Times New Roman"/>
          <w:b w:val="0"/>
          <w:bCs w:val="0"/>
          <w:color w:val="000000" w:themeColor="text1"/>
          <w:sz w:val="20"/>
          <w:szCs w:val="24"/>
        </w:rPr>
      </w:pPr>
      <w:hyperlink r:id="rId16" w:history="1">
        <w:r w:rsidR="004038C1" w:rsidRPr="004038C1">
          <w:rPr>
            <w:rStyle w:val="Hyperlink"/>
            <w:rFonts w:eastAsia="Times New Roman"/>
            <w:b w:val="0"/>
            <w:bCs w:val="0"/>
            <w:sz w:val="20"/>
            <w:szCs w:val="24"/>
          </w:rPr>
          <w:t>https://www.amazon.com/Cisco-WS-C6503-Catalyst-Modular-Expansion/dp/B0004HOXNO</w:t>
        </w:r>
      </w:hyperlink>
    </w:p>
    <w:p w14:paraId="5CF7E006" w14:textId="3F24A90E" w:rsidR="004038C1" w:rsidRPr="009A7FE6" w:rsidRDefault="000D504A" w:rsidP="009A7FE6">
      <w:pPr>
        <w:pStyle w:val="ListParagraph"/>
        <w:numPr>
          <w:ilvl w:val="0"/>
          <w:numId w:val="6"/>
        </w:numPr>
        <w:spacing w:line="480" w:lineRule="auto"/>
        <w:rPr>
          <w:rFonts w:ascii="Times New Roman" w:hAnsi="Times New Roman" w:cs="Times New Roman"/>
        </w:rPr>
      </w:pPr>
      <w:hyperlink r:id="rId17" w:history="1">
        <w:r w:rsidR="009A7FE6" w:rsidRPr="009A7FE6">
          <w:rPr>
            <w:rStyle w:val="Hyperlink"/>
            <w:rFonts w:ascii="Times New Roman" w:hAnsi="Times New Roman" w:cs="Times New Roman"/>
          </w:rPr>
          <w:t>https://techgen.com/services/it-support-prices-installation-cost-techgen-prices/</w:t>
        </w:r>
      </w:hyperlink>
    </w:p>
    <w:sectPr w:rsidR="004038C1" w:rsidRPr="009A7FE6" w:rsidSect="00BF1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3105C"/>
    <w:multiLevelType w:val="hybridMultilevel"/>
    <w:tmpl w:val="AC5A7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1248B"/>
    <w:multiLevelType w:val="hybridMultilevel"/>
    <w:tmpl w:val="AD3C7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0C40D8"/>
    <w:multiLevelType w:val="hybridMultilevel"/>
    <w:tmpl w:val="10D2A0A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3337DE"/>
    <w:multiLevelType w:val="multilevel"/>
    <w:tmpl w:val="168E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B41084"/>
    <w:multiLevelType w:val="multilevel"/>
    <w:tmpl w:val="A45A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5B6A99"/>
    <w:multiLevelType w:val="hybridMultilevel"/>
    <w:tmpl w:val="C2C21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2C5"/>
    <w:rsid w:val="0000026E"/>
    <w:rsid w:val="00021361"/>
    <w:rsid w:val="000D504A"/>
    <w:rsid w:val="00100360"/>
    <w:rsid w:val="0012273A"/>
    <w:rsid w:val="00247D95"/>
    <w:rsid w:val="004038C1"/>
    <w:rsid w:val="004160D8"/>
    <w:rsid w:val="004809B5"/>
    <w:rsid w:val="00480DB9"/>
    <w:rsid w:val="005F213D"/>
    <w:rsid w:val="00651F3B"/>
    <w:rsid w:val="0066301B"/>
    <w:rsid w:val="00685D2B"/>
    <w:rsid w:val="006A337E"/>
    <w:rsid w:val="00753DB7"/>
    <w:rsid w:val="007D38CF"/>
    <w:rsid w:val="007D72CD"/>
    <w:rsid w:val="008250DD"/>
    <w:rsid w:val="00826F6B"/>
    <w:rsid w:val="00840C3E"/>
    <w:rsid w:val="00850DBC"/>
    <w:rsid w:val="00890473"/>
    <w:rsid w:val="008D14C8"/>
    <w:rsid w:val="00914211"/>
    <w:rsid w:val="00915BF1"/>
    <w:rsid w:val="009A7FE6"/>
    <w:rsid w:val="009E3323"/>
    <w:rsid w:val="00A92C2D"/>
    <w:rsid w:val="00AA1461"/>
    <w:rsid w:val="00AE3DFE"/>
    <w:rsid w:val="00AE6618"/>
    <w:rsid w:val="00AF5520"/>
    <w:rsid w:val="00B81CAD"/>
    <w:rsid w:val="00B95D98"/>
    <w:rsid w:val="00BD5AD0"/>
    <w:rsid w:val="00BF1CC2"/>
    <w:rsid w:val="00C834B3"/>
    <w:rsid w:val="00CA2EE5"/>
    <w:rsid w:val="00CD62E9"/>
    <w:rsid w:val="00CE31CC"/>
    <w:rsid w:val="00D0163D"/>
    <w:rsid w:val="00D41D85"/>
    <w:rsid w:val="00D85399"/>
    <w:rsid w:val="00E310E1"/>
    <w:rsid w:val="00E35033"/>
    <w:rsid w:val="00E67176"/>
    <w:rsid w:val="00E917DB"/>
    <w:rsid w:val="00E92694"/>
    <w:rsid w:val="00EF701F"/>
    <w:rsid w:val="00F3390E"/>
    <w:rsid w:val="00F962C5"/>
    <w:rsid w:val="00FA6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5FD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310E1"/>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62C5"/>
    <w:rPr>
      <w:color w:val="0563C1" w:themeColor="hyperlink"/>
      <w:u w:val="single"/>
    </w:rPr>
  </w:style>
  <w:style w:type="paragraph" w:styleId="ListParagraph">
    <w:name w:val="List Paragraph"/>
    <w:basedOn w:val="Normal"/>
    <w:uiPriority w:val="34"/>
    <w:qFormat/>
    <w:rsid w:val="00247D95"/>
    <w:pPr>
      <w:ind w:left="720"/>
      <w:contextualSpacing/>
    </w:pPr>
  </w:style>
  <w:style w:type="character" w:customStyle="1" w:styleId="Heading1Char">
    <w:name w:val="Heading 1 Char"/>
    <w:basedOn w:val="DefaultParagraphFont"/>
    <w:link w:val="Heading1"/>
    <w:uiPriority w:val="9"/>
    <w:rsid w:val="00E310E1"/>
    <w:rPr>
      <w:rFonts w:ascii="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6A337E"/>
    <w:rPr>
      <w:color w:val="954F72" w:themeColor="followedHyperlink"/>
      <w:u w:val="single"/>
    </w:rPr>
  </w:style>
  <w:style w:type="character" w:styleId="Strong">
    <w:name w:val="Strong"/>
    <w:basedOn w:val="DefaultParagraphFont"/>
    <w:uiPriority w:val="22"/>
    <w:qFormat/>
    <w:rsid w:val="006A33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31297">
      <w:bodyDiv w:val="1"/>
      <w:marLeft w:val="0"/>
      <w:marRight w:val="0"/>
      <w:marTop w:val="0"/>
      <w:marBottom w:val="0"/>
      <w:divBdr>
        <w:top w:val="none" w:sz="0" w:space="0" w:color="auto"/>
        <w:left w:val="none" w:sz="0" w:space="0" w:color="auto"/>
        <w:bottom w:val="none" w:sz="0" w:space="0" w:color="auto"/>
        <w:right w:val="none" w:sz="0" w:space="0" w:color="auto"/>
      </w:divBdr>
    </w:div>
    <w:div w:id="229661655">
      <w:bodyDiv w:val="1"/>
      <w:marLeft w:val="0"/>
      <w:marRight w:val="0"/>
      <w:marTop w:val="0"/>
      <w:marBottom w:val="0"/>
      <w:divBdr>
        <w:top w:val="none" w:sz="0" w:space="0" w:color="auto"/>
        <w:left w:val="none" w:sz="0" w:space="0" w:color="auto"/>
        <w:bottom w:val="none" w:sz="0" w:space="0" w:color="auto"/>
        <w:right w:val="none" w:sz="0" w:space="0" w:color="auto"/>
      </w:divBdr>
    </w:div>
    <w:div w:id="230889469">
      <w:bodyDiv w:val="1"/>
      <w:marLeft w:val="0"/>
      <w:marRight w:val="0"/>
      <w:marTop w:val="0"/>
      <w:marBottom w:val="0"/>
      <w:divBdr>
        <w:top w:val="none" w:sz="0" w:space="0" w:color="auto"/>
        <w:left w:val="none" w:sz="0" w:space="0" w:color="auto"/>
        <w:bottom w:val="none" w:sz="0" w:space="0" w:color="auto"/>
        <w:right w:val="none" w:sz="0" w:space="0" w:color="auto"/>
      </w:divBdr>
    </w:div>
    <w:div w:id="401677345">
      <w:bodyDiv w:val="1"/>
      <w:marLeft w:val="0"/>
      <w:marRight w:val="0"/>
      <w:marTop w:val="0"/>
      <w:marBottom w:val="0"/>
      <w:divBdr>
        <w:top w:val="none" w:sz="0" w:space="0" w:color="auto"/>
        <w:left w:val="none" w:sz="0" w:space="0" w:color="auto"/>
        <w:bottom w:val="none" w:sz="0" w:space="0" w:color="auto"/>
        <w:right w:val="none" w:sz="0" w:space="0" w:color="auto"/>
      </w:divBdr>
    </w:div>
    <w:div w:id="427850435">
      <w:bodyDiv w:val="1"/>
      <w:marLeft w:val="0"/>
      <w:marRight w:val="0"/>
      <w:marTop w:val="0"/>
      <w:marBottom w:val="0"/>
      <w:divBdr>
        <w:top w:val="none" w:sz="0" w:space="0" w:color="auto"/>
        <w:left w:val="none" w:sz="0" w:space="0" w:color="auto"/>
        <w:bottom w:val="none" w:sz="0" w:space="0" w:color="auto"/>
        <w:right w:val="none" w:sz="0" w:space="0" w:color="auto"/>
      </w:divBdr>
    </w:div>
    <w:div w:id="561522824">
      <w:bodyDiv w:val="1"/>
      <w:marLeft w:val="0"/>
      <w:marRight w:val="0"/>
      <w:marTop w:val="0"/>
      <w:marBottom w:val="0"/>
      <w:divBdr>
        <w:top w:val="none" w:sz="0" w:space="0" w:color="auto"/>
        <w:left w:val="none" w:sz="0" w:space="0" w:color="auto"/>
        <w:bottom w:val="none" w:sz="0" w:space="0" w:color="auto"/>
        <w:right w:val="none" w:sz="0" w:space="0" w:color="auto"/>
      </w:divBdr>
    </w:div>
    <w:div w:id="718937650">
      <w:bodyDiv w:val="1"/>
      <w:marLeft w:val="0"/>
      <w:marRight w:val="0"/>
      <w:marTop w:val="0"/>
      <w:marBottom w:val="0"/>
      <w:divBdr>
        <w:top w:val="none" w:sz="0" w:space="0" w:color="auto"/>
        <w:left w:val="none" w:sz="0" w:space="0" w:color="auto"/>
        <w:bottom w:val="none" w:sz="0" w:space="0" w:color="auto"/>
        <w:right w:val="none" w:sz="0" w:space="0" w:color="auto"/>
      </w:divBdr>
    </w:div>
    <w:div w:id="838468881">
      <w:bodyDiv w:val="1"/>
      <w:marLeft w:val="0"/>
      <w:marRight w:val="0"/>
      <w:marTop w:val="0"/>
      <w:marBottom w:val="0"/>
      <w:divBdr>
        <w:top w:val="none" w:sz="0" w:space="0" w:color="auto"/>
        <w:left w:val="none" w:sz="0" w:space="0" w:color="auto"/>
        <w:bottom w:val="none" w:sz="0" w:space="0" w:color="auto"/>
        <w:right w:val="none" w:sz="0" w:space="0" w:color="auto"/>
      </w:divBdr>
    </w:div>
    <w:div w:id="1002858612">
      <w:bodyDiv w:val="1"/>
      <w:marLeft w:val="0"/>
      <w:marRight w:val="0"/>
      <w:marTop w:val="0"/>
      <w:marBottom w:val="0"/>
      <w:divBdr>
        <w:top w:val="none" w:sz="0" w:space="0" w:color="auto"/>
        <w:left w:val="none" w:sz="0" w:space="0" w:color="auto"/>
        <w:bottom w:val="none" w:sz="0" w:space="0" w:color="auto"/>
        <w:right w:val="none" w:sz="0" w:space="0" w:color="auto"/>
      </w:divBdr>
    </w:div>
    <w:div w:id="1362245570">
      <w:bodyDiv w:val="1"/>
      <w:marLeft w:val="0"/>
      <w:marRight w:val="0"/>
      <w:marTop w:val="0"/>
      <w:marBottom w:val="0"/>
      <w:divBdr>
        <w:top w:val="none" w:sz="0" w:space="0" w:color="auto"/>
        <w:left w:val="none" w:sz="0" w:space="0" w:color="auto"/>
        <w:bottom w:val="none" w:sz="0" w:space="0" w:color="auto"/>
        <w:right w:val="none" w:sz="0" w:space="0" w:color="auto"/>
      </w:divBdr>
    </w:div>
    <w:div w:id="1451509057">
      <w:bodyDiv w:val="1"/>
      <w:marLeft w:val="0"/>
      <w:marRight w:val="0"/>
      <w:marTop w:val="0"/>
      <w:marBottom w:val="0"/>
      <w:divBdr>
        <w:top w:val="none" w:sz="0" w:space="0" w:color="auto"/>
        <w:left w:val="none" w:sz="0" w:space="0" w:color="auto"/>
        <w:bottom w:val="none" w:sz="0" w:space="0" w:color="auto"/>
        <w:right w:val="none" w:sz="0" w:space="0" w:color="auto"/>
      </w:divBdr>
    </w:div>
    <w:div w:id="1602715614">
      <w:bodyDiv w:val="1"/>
      <w:marLeft w:val="0"/>
      <w:marRight w:val="0"/>
      <w:marTop w:val="0"/>
      <w:marBottom w:val="0"/>
      <w:divBdr>
        <w:top w:val="none" w:sz="0" w:space="0" w:color="auto"/>
        <w:left w:val="none" w:sz="0" w:space="0" w:color="auto"/>
        <w:bottom w:val="none" w:sz="0" w:space="0" w:color="auto"/>
        <w:right w:val="none" w:sz="0" w:space="0" w:color="auto"/>
      </w:divBdr>
    </w:div>
    <w:div w:id="1604341573">
      <w:bodyDiv w:val="1"/>
      <w:marLeft w:val="0"/>
      <w:marRight w:val="0"/>
      <w:marTop w:val="0"/>
      <w:marBottom w:val="0"/>
      <w:divBdr>
        <w:top w:val="none" w:sz="0" w:space="0" w:color="auto"/>
        <w:left w:val="none" w:sz="0" w:space="0" w:color="auto"/>
        <w:bottom w:val="none" w:sz="0" w:space="0" w:color="auto"/>
        <w:right w:val="none" w:sz="0" w:space="0" w:color="auto"/>
      </w:divBdr>
    </w:div>
    <w:div w:id="1690834539">
      <w:bodyDiv w:val="1"/>
      <w:marLeft w:val="0"/>
      <w:marRight w:val="0"/>
      <w:marTop w:val="0"/>
      <w:marBottom w:val="0"/>
      <w:divBdr>
        <w:top w:val="none" w:sz="0" w:space="0" w:color="auto"/>
        <w:left w:val="none" w:sz="0" w:space="0" w:color="auto"/>
        <w:bottom w:val="none" w:sz="0" w:space="0" w:color="auto"/>
        <w:right w:val="none" w:sz="0" w:space="0" w:color="auto"/>
      </w:divBdr>
    </w:div>
    <w:div w:id="1843811964">
      <w:bodyDiv w:val="1"/>
      <w:marLeft w:val="0"/>
      <w:marRight w:val="0"/>
      <w:marTop w:val="0"/>
      <w:marBottom w:val="0"/>
      <w:divBdr>
        <w:top w:val="none" w:sz="0" w:space="0" w:color="auto"/>
        <w:left w:val="none" w:sz="0" w:space="0" w:color="auto"/>
        <w:bottom w:val="none" w:sz="0" w:space="0" w:color="auto"/>
        <w:right w:val="none" w:sz="0" w:space="0" w:color="auto"/>
      </w:divBdr>
    </w:div>
    <w:div w:id="1879462903">
      <w:bodyDiv w:val="1"/>
      <w:marLeft w:val="0"/>
      <w:marRight w:val="0"/>
      <w:marTop w:val="0"/>
      <w:marBottom w:val="0"/>
      <w:divBdr>
        <w:top w:val="none" w:sz="0" w:space="0" w:color="auto"/>
        <w:left w:val="none" w:sz="0" w:space="0" w:color="auto"/>
        <w:bottom w:val="none" w:sz="0" w:space="0" w:color="auto"/>
        <w:right w:val="none" w:sz="0" w:space="0" w:color="auto"/>
      </w:divBdr>
    </w:div>
    <w:div w:id="19001637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sco.com/c/en/us/products/switches/catalyst-3650-series-switches/index.html" TargetMode="External"/><Relationship Id="rId13" Type="http://schemas.openxmlformats.org/officeDocument/2006/relationships/hyperlink" Target="https://www.cisco.com/c/en/us/products/switches/catalyst-6503-e-switch/index.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ixr.com/costs/hardwired-computer-network" TargetMode="External"/><Relationship Id="rId12" Type="http://schemas.openxmlformats.org/officeDocument/2006/relationships/hyperlink" Target="https://www.newegg.com/Product/Product.aspx?Item=N82E16833376634" TargetMode="External"/><Relationship Id="rId17" Type="http://schemas.openxmlformats.org/officeDocument/2006/relationships/hyperlink" Target="https://techgen.com/services/it-support-prices-installation-cost-techgen-prices/" TargetMode="External"/><Relationship Id="rId2" Type="http://schemas.openxmlformats.org/officeDocument/2006/relationships/styles" Target="styles.xml"/><Relationship Id="rId16" Type="http://schemas.openxmlformats.org/officeDocument/2006/relationships/hyperlink" Target="https://www.amazon.com/Cisco-WS-C6503-Catalyst-Modular-Expansion/dp/B0004HOXNO" TargetMode="External"/><Relationship Id="rId1" Type="http://schemas.openxmlformats.org/officeDocument/2006/relationships/numbering" Target="numbering.xml"/><Relationship Id="rId6" Type="http://schemas.openxmlformats.org/officeDocument/2006/relationships/hyperlink" Target="https://www.digitalocean.com/community/tutorials/7-security-measures-to-protect-your-servers" TargetMode="External"/><Relationship Id="rId11" Type="http://schemas.openxmlformats.org/officeDocument/2006/relationships/hyperlink" Target="https://www.newegg.com/Product/Product.aspx?Item=N82E16833664001&amp;ignorebbr=1&amp;nm_mc=KNC-GoogleAdwords-PC&amp;cm_mmc=KNC-GoogleAdwords-PC-_-pla-_-Network+-+Routers+%2F+Remote-_-N82E16833664001&amp;gclid=CjwKCAjw-bLVBRBMEiwAmKSB81I2J3ORKvFPatlhRP2TpSt2YZALjz" TargetMode="External"/><Relationship Id="rId5" Type="http://schemas.openxmlformats.org/officeDocument/2006/relationships/hyperlink" Target="https://library.netapp.com/ecmdocs/ECMP1196907/html/GUID-C9DA920B-F414-4017-8DD1-D77D7FD3CC8C.html" TargetMode="External"/><Relationship Id="rId15" Type="http://schemas.openxmlformats.org/officeDocument/2006/relationships/hyperlink" Target="https://www.cisco.com/c/en/us/support/switches/catalyst-3650-12x48ur-s-switch/model.html" TargetMode="External"/><Relationship Id="rId10" Type="http://schemas.openxmlformats.org/officeDocument/2006/relationships/hyperlink" Target="https://www.newegg.com/Product/Product.aspx?Item=9SIA36Z6FC8322&amp;ignorebbr=1&amp;nm_mc=KNC-GoogleMKP-PC&amp;cm_mmc=KNC-GoogleMKP-PC-_-pla-_-Network+-+Routers+%2F+Remote-_-9SIA36Z6FC8322&amp;gclid=Cj0KCQjw1q3VBRCFARIsAPHJXrFP1GYffw5ACbslcyHjd8Db5xoB3WrgBCZF9f0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ewegg.com/Product/Product.aspx?Item=N82E16833376634" TargetMode="External"/><Relationship Id="rId14" Type="http://schemas.openxmlformats.org/officeDocument/2006/relationships/hyperlink" Target="https://www.newegg.com/Product/Product.aspx?Item=N82E16833664001&amp;ignorebbr=1&amp;nm_mc=KNC-GoogleAdwords-PC&amp;cm_mmc=KNC-GoogleAdwords-PC-_-pla-_-Network+-+Routers+%2F+Remote-_-N82E16833664001&amp;gclid=CjwKCAjw-bLVBRBMEiwAmKSB81I2J3ORKvFPatlhRP2TpSt2YZALj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Fullmer</dc:creator>
  <cp:keywords/>
  <dc:description/>
  <cp:lastModifiedBy>spencer olive</cp:lastModifiedBy>
  <cp:revision>3</cp:revision>
  <dcterms:created xsi:type="dcterms:W3CDTF">2018-03-17T03:50:00Z</dcterms:created>
  <dcterms:modified xsi:type="dcterms:W3CDTF">2018-07-22T06:18:00Z</dcterms:modified>
</cp:coreProperties>
</file>