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067ED" w14:textId="0EC4CD49" w:rsidR="00FD5DFE" w:rsidRDefault="00FD5DFE" w:rsidP="00FD5DFE">
      <w:pPr>
        <w:shd w:val="clear" w:color="auto" w:fill="FFFFFF"/>
        <w:spacing w:after="100" w:afterAutospacing="1"/>
        <w:rPr>
          <w:rFonts w:eastAsia="Times New Roman" w:cstheme="minorHAnsi"/>
          <w:b/>
          <w:bCs/>
          <w:color w:val="538135" w:themeColor="accent6" w:themeShade="BF"/>
        </w:rPr>
      </w:pPr>
      <w:r w:rsidRPr="00FD5DFE">
        <w:rPr>
          <w:rFonts w:eastAsia="Times New Roman" w:cstheme="minorHAnsi"/>
          <w:b/>
          <w:bCs/>
          <w:color w:val="538135" w:themeColor="accent6" w:themeShade="BF"/>
        </w:rPr>
        <w:t>Scenario</w:t>
      </w:r>
    </w:p>
    <w:p w14:paraId="3C673E2B" w14:textId="5FC8B9C8" w:rsidR="00FD5DFE" w:rsidRDefault="00FD5DFE" w:rsidP="00FD5DFE">
      <w:pPr>
        <w:rPr>
          <w:rFonts w:eastAsia="Times New Roman" w:cstheme="minorHAnsi"/>
          <w:color w:val="0F1114"/>
          <w:shd w:val="clear" w:color="auto" w:fill="FFFFFF"/>
        </w:rPr>
      </w:pPr>
      <w:r w:rsidRPr="00FD5DFE">
        <w:rPr>
          <w:rFonts w:eastAsia="Times New Roman" w:cstheme="minorHAnsi"/>
          <w:color w:val="0F1114"/>
          <w:shd w:val="clear" w:color="auto" w:fill="FFFFFF"/>
        </w:rPr>
        <w:t>Review the scenario below. Then complete the step-by-step instructions.</w:t>
      </w:r>
    </w:p>
    <w:p w14:paraId="328C1668" w14:textId="77777777" w:rsidR="00FD5DFE" w:rsidRPr="00FD5DFE" w:rsidRDefault="00FD5DFE" w:rsidP="00FD5DFE">
      <w:pPr>
        <w:rPr>
          <w:rFonts w:eastAsia="Times New Roman" w:cstheme="minorHAnsi"/>
        </w:rPr>
      </w:pPr>
    </w:p>
    <w:p w14:paraId="3481D8C2" w14:textId="196A9E87" w:rsidR="00FD5DFE" w:rsidRPr="00FD5DFE" w:rsidRDefault="00FD5DFE" w:rsidP="00FD5DFE">
      <w:pPr>
        <w:shd w:val="clear" w:color="auto" w:fill="FFFFFF"/>
        <w:spacing w:after="100" w:afterAutospacing="1"/>
        <w:rPr>
          <w:rFonts w:eastAsia="Times New Roman" w:cstheme="minorHAnsi"/>
          <w:color w:val="0F1114"/>
        </w:rPr>
      </w:pPr>
      <w:r w:rsidRPr="00FD5DFE">
        <w:rPr>
          <w:rFonts w:eastAsia="Times New Roman" w:cstheme="minorHAnsi"/>
          <w:color w:val="0F1114"/>
        </w:rPr>
        <w:t>You are a security professional at a large organization. Part of your job is to investigate security issues to help keep the system secure. You recently discovered some potential security issues that involve login attempts and employee machines.</w:t>
      </w:r>
    </w:p>
    <w:p w14:paraId="74654B83" w14:textId="64F30AB6" w:rsidR="00FD5DFE" w:rsidRDefault="00FD5DFE" w:rsidP="00FD5DFE">
      <w:pPr>
        <w:shd w:val="clear" w:color="auto" w:fill="FFFFFF"/>
        <w:spacing w:after="100" w:afterAutospacing="1"/>
        <w:rPr>
          <w:rFonts w:eastAsia="Times New Roman" w:cstheme="minorHAnsi"/>
          <w:color w:val="0F1114"/>
        </w:rPr>
      </w:pPr>
      <w:r w:rsidRPr="00FD5DFE">
        <w:rPr>
          <w:rFonts w:eastAsia="Times New Roman" w:cstheme="minorHAnsi"/>
          <w:color w:val="0F1114"/>
        </w:rPr>
        <w:t xml:space="preserve">Your task is to examine the organization’s data in their </w:t>
      </w:r>
      <w:r w:rsidRPr="00FD5DFE">
        <w:rPr>
          <w:rFonts w:eastAsia="Times New Roman" w:cstheme="minorHAnsi"/>
          <w:b/>
          <w:bCs/>
          <w:color w:val="0F1114"/>
        </w:rPr>
        <w:t>employees</w:t>
      </w:r>
      <w:r w:rsidRPr="00FD5DFE">
        <w:rPr>
          <w:rFonts w:eastAsia="Times New Roman" w:cstheme="minorHAnsi"/>
          <w:color w:val="0F1114"/>
        </w:rPr>
        <w:t xml:space="preserve"> and </w:t>
      </w:r>
      <w:proofErr w:type="spellStart"/>
      <w:r w:rsidRPr="00FD5DFE">
        <w:rPr>
          <w:rFonts w:eastAsia="Times New Roman" w:cstheme="minorHAnsi"/>
          <w:b/>
          <w:bCs/>
          <w:color w:val="0F1114"/>
        </w:rPr>
        <w:t>log_in_attempts</w:t>
      </w:r>
      <w:proofErr w:type="spellEnd"/>
      <w:r w:rsidRPr="00FD5DFE">
        <w:rPr>
          <w:rFonts w:eastAsia="Times New Roman" w:cstheme="minorHAnsi"/>
          <w:color w:val="0F1114"/>
        </w:rPr>
        <w:t xml:space="preserve"> tables. You’ll need to use SQL filters to retrieve records from different datasets and investigate the potential security issues.</w:t>
      </w:r>
    </w:p>
    <w:p w14:paraId="5AEED270" w14:textId="5AA25464" w:rsidR="00FD5DFE" w:rsidRDefault="00CE3F22" w:rsidP="00FD5DFE">
      <w:pPr>
        <w:shd w:val="clear" w:color="auto" w:fill="FFFFFF"/>
        <w:spacing w:after="100" w:afterAutospacing="1"/>
        <w:rPr>
          <w:rFonts w:eastAsia="Times New Roman" w:cstheme="minorHAnsi"/>
          <w:b/>
          <w:bCs/>
          <w:color w:val="538135" w:themeColor="accent6" w:themeShade="BF"/>
        </w:rPr>
      </w:pPr>
      <w:r>
        <w:rPr>
          <w:rFonts w:eastAsia="Times New Roman" w:cstheme="minorHAnsi"/>
          <w:b/>
          <w:bCs/>
          <w:color w:val="538135" w:themeColor="accent6" w:themeShade="BF"/>
        </w:rPr>
        <w:t>Access supporting material</w:t>
      </w:r>
    </w:p>
    <w:p w14:paraId="4BDA0F98" w14:textId="6623B55D" w:rsidR="00916B37" w:rsidRDefault="00D30E55" w:rsidP="00FD5DFE">
      <w:pPr>
        <w:shd w:val="clear" w:color="auto" w:fill="FFFFFF"/>
        <w:spacing w:after="100" w:afterAutospacing="1"/>
        <w:contextualSpacing/>
        <w:rPr>
          <w:rFonts w:eastAsia="Times New Roman" w:cstheme="minorHAnsi"/>
          <w:color w:val="000000" w:themeColor="text1"/>
        </w:rPr>
      </w:pPr>
      <w:r>
        <w:rPr>
          <w:rFonts w:eastAsia="Times New Roman" w:cstheme="minorHAnsi"/>
          <w:color w:val="000000" w:themeColor="text1"/>
        </w:rPr>
        <w:t>1</w:t>
      </w:r>
      <w:r w:rsidR="00916B37">
        <w:rPr>
          <w:rFonts w:eastAsia="Times New Roman" w:cstheme="minorHAnsi"/>
          <w:color w:val="000000" w:themeColor="text1"/>
        </w:rPr>
        <w:t>. Table formats pdf</w:t>
      </w:r>
    </w:p>
    <w:p w14:paraId="07F451FD" w14:textId="42FA1660" w:rsidR="00916B37" w:rsidRDefault="00916B37" w:rsidP="00FD5DFE">
      <w:pPr>
        <w:shd w:val="clear" w:color="auto" w:fill="FFFFFF"/>
        <w:spacing w:after="100" w:afterAutospacing="1"/>
        <w:contextualSpacing/>
        <w:rPr>
          <w:rFonts w:eastAsia="Times New Roman" w:cstheme="minorHAnsi"/>
          <w:color w:val="000000" w:themeColor="text1"/>
        </w:rPr>
      </w:pPr>
    </w:p>
    <w:p w14:paraId="6A663F9F" w14:textId="754ABA93" w:rsidR="00916B37" w:rsidRDefault="00916B37" w:rsidP="00FD5DFE">
      <w:pPr>
        <w:shd w:val="clear" w:color="auto" w:fill="FFFFFF"/>
        <w:spacing w:after="100" w:afterAutospacing="1"/>
        <w:contextualSpacing/>
        <w:rPr>
          <w:rFonts w:eastAsia="Times New Roman" w:cstheme="minorHAnsi"/>
          <w:b/>
          <w:bCs/>
          <w:color w:val="538135" w:themeColor="accent6" w:themeShade="BF"/>
        </w:rPr>
      </w:pPr>
      <w:r>
        <w:rPr>
          <w:rFonts w:eastAsia="Times New Roman" w:cstheme="minorHAnsi"/>
          <w:b/>
          <w:bCs/>
          <w:color w:val="538135" w:themeColor="accent6" w:themeShade="BF"/>
        </w:rPr>
        <w:t>Tasks</w:t>
      </w:r>
    </w:p>
    <w:p w14:paraId="4EE48719" w14:textId="2F7B6F9C" w:rsidR="00916B37" w:rsidRDefault="00916B37" w:rsidP="00FD5DFE">
      <w:pPr>
        <w:shd w:val="clear" w:color="auto" w:fill="FFFFFF"/>
        <w:spacing w:after="100" w:afterAutospacing="1"/>
        <w:contextualSpacing/>
        <w:rPr>
          <w:rFonts w:eastAsia="Times New Roman" w:cstheme="minorHAnsi"/>
          <w:b/>
          <w:bCs/>
          <w:color w:val="538135" w:themeColor="accent6" w:themeShade="BF"/>
        </w:rPr>
      </w:pPr>
    </w:p>
    <w:p w14:paraId="5A00E413" w14:textId="77777777" w:rsidR="00C42672" w:rsidRPr="00C42672" w:rsidRDefault="00C42672" w:rsidP="00C42672">
      <w:pPr>
        <w:pStyle w:val="NormalWeb"/>
        <w:shd w:val="clear" w:color="auto" w:fill="FFFFFF"/>
        <w:spacing w:before="0" w:beforeAutospacing="0"/>
        <w:rPr>
          <w:rFonts w:asciiTheme="minorHAnsi" w:hAnsiTheme="minorHAnsi" w:cstheme="minorHAnsi"/>
          <w:color w:val="0F1114"/>
        </w:rPr>
      </w:pPr>
      <w:r w:rsidRPr="00C42672">
        <w:rPr>
          <w:rFonts w:asciiTheme="minorHAnsi" w:hAnsiTheme="minorHAnsi" w:cstheme="minorHAnsi"/>
          <w:color w:val="000000" w:themeColor="text1"/>
        </w:rPr>
        <w:t xml:space="preserve">1. </w:t>
      </w:r>
      <w:r w:rsidRPr="00C42672">
        <w:rPr>
          <w:rFonts w:asciiTheme="minorHAnsi" w:hAnsiTheme="minorHAnsi" w:cstheme="minorHAnsi"/>
          <w:color w:val="0F1114"/>
        </w:rPr>
        <w:t xml:space="preserve">You recently discovered a potential security incident that occurred after business hours. To investigate this, you need to query the </w:t>
      </w:r>
      <w:proofErr w:type="spellStart"/>
      <w:r w:rsidRPr="00C42672">
        <w:rPr>
          <w:rStyle w:val="HTMLVariable"/>
          <w:rFonts w:asciiTheme="minorHAnsi" w:hAnsiTheme="minorHAnsi" w:cstheme="minorHAnsi"/>
          <w:b/>
          <w:bCs/>
          <w:i w:val="0"/>
          <w:iCs w:val="0"/>
          <w:color w:val="0F1114"/>
        </w:rPr>
        <w:t>log_in_attempts</w:t>
      </w:r>
      <w:proofErr w:type="spellEnd"/>
      <w:r w:rsidRPr="00C42672">
        <w:rPr>
          <w:rFonts w:asciiTheme="minorHAnsi" w:hAnsiTheme="minorHAnsi" w:cstheme="minorHAnsi"/>
          <w:color w:val="0F1114"/>
        </w:rPr>
        <w:t xml:space="preserve"> table and review after hours login activity. Use filters in SQL to create a query that identifies all failed login attempts that occurred after 18:00. (The time of the login attempt is found in the </w:t>
      </w:r>
      <w:proofErr w:type="spellStart"/>
      <w:r w:rsidRPr="00C42672">
        <w:rPr>
          <w:rStyle w:val="HTMLVariable"/>
          <w:rFonts w:asciiTheme="minorHAnsi" w:hAnsiTheme="minorHAnsi" w:cstheme="minorHAnsi"/>
          <w:b/>
          <w:bCs/>
          <w:i w:val="0"/>
          <w:iCs w:val="0"/>
          <w:color w:val="0F1114"/>
        </w:rPr>
        <w:t>login_time</w:t>
      </w:r>
      <w:proofErr w:type="spellEnd"/>
      <w:r w:rsidRPr="00C42672">
        <w:rPr>
          <w:rFonts w:asciiTheme="minorHAnsi" w:hAnsiTheme="minorHAnsi" w:cstheme="minorHAnsi"/>
          <w:color w:val="0F1114"/>
        </w:rPr>
        <w:t xml:space="preserve"> column. The </w:t>
      </w:r>
      <w:r w:rsidRPr="00C42672">
        <w:rPr>
          <w:rStyle w:val="HTMLVariable"/>
          <w:rFonts w:asciiTheme="minorHAnsi" w:hAnsiTheme="minorHAnsi" w:cstheme="minorHAnsi"/>
          <w:b/>
          <w:bCs/>
          <w:i w:val="0"/>
          <w:iCs w:val="0"/>
          <w:color w:val="0F1114"/>
        </w:rPr>
        <w:t>success</w:t>
      </w:r>
      <w:r w:rsidRPr="00C42672">
        <w:rPr>
          <w:rFonts w:asciiTheme="minorHAnsi" w:hAnsiTheme="minorHAnsi" w:cstheme="minorHAnsi"/>
          <w:color w:val="0F1114"/>
        </w:rPr>
        <w:t xml:space="preserve"> column contains a value of </w:t>
      </w:r>
      <w:r w:rsidRPr="00C42672">
        <w:rPr>
          <w:rStyle w:val="HTMLVariable"/>
          <w:rFonts w:asciiTheme="minorHAnsi" w:hAnsiTheme="minorHAnsi" w:cstheme="minorHAnsi"/>
          <w:b/>
          <w:bCs/>
          <w:i w:val="0"/>
          <w:iCs w:val="0"/>
          <w:color w:val="0F1114"/>
        </w:rPr>
        <w:t>0</w:t>
      </w:r>
      <w:r w:rsidRPr="00C42672">
        <w:rPr>
          <w:rFonts w:asciiTheme="minorHAnsi" w:hAnsiTheme="minorHAnsi" w:cstheme="minorHAnsi"/>
          <w:color w:val="0F1114"/>
        </w:rPr>
        <w:t xml:space="preserve"> when a login attempt failed; you can use either a value of </w:t>
      </w:r>
      <w:r w:rsidRPr="00C42672">
        <w:rPr>
          <w:rStyle w:val="HTMLVariable"/>
          <w:rFonts w:asciiTheme="minorHAnsi" w:hAnsiTheme="minorHAnsi" w:cstheme="minorHAnsi"/>
          <w:b/>
          <w:bCs/>
          <w:i w:val="0"/>
          <w:iCs w:val="0"/>
          <w:color w:val="0F1114"/>
        </w:rPr>
        <w:t>0</w:t>
      </w:r>
      <w:r w:rsidRPr="00C42672">
        <w:rPr>
          <w:rFonts w:asciiTheme="minorHAnsi" w:hAnsiTheme="minorHAnsi" w:cstheme="minorHAnsi"/>
          <w:color w:val="0F1114"/>
        </w:rPr>
        <w:t xml:space="preserve"> or </w:t>
      </w:r>
      <w:r w:rsidRPr="00C42672">
        <w:rPr>
          <w:rStyle w:val="HTMLVariable"/>
          <w:rFonts w:asciiTheme="minorHAnsi" w:hAnsiTheme="minorHAnsi" w:cstheme="minorHAnsi"/>
          <w:b/>
          <w:bCs/>
          <w:i w:val="0"/>
          <w:iCs w:val="0"/>
          <w:color w:val="0F1114"/>
        </w:rPr>
        <w:t>FALSE</w:t>
      </w:r>
      <w:r w:rsidRPr="00C42672">
        <w:rPr>
          <w:rFonts w:asciiTheme="minorHAnsi" w:hAnsiTheme="minorHAnsi" w:cstheme="minorHAnsi"/>
          <w:color w:val="0F1114"/>
        </w:rPr>
        <w:t xml:space="preserve"> in your query to identify failed login attempts.)</w:t>
      </w:r>
    </w:p>
    <w:p w14:paraId="6F3AA22A" w14:textId="77777777" w:rsidR="00C42672" w:rsidRPr="00C42672" w:rsidRDefault="00C42672" w:rsidP="00C42672">
      <w:pPr>
        <w:pStyle w:val="NormalWeb"/>
        <w:shd w:val="clear" w:color="auto" w:fill="FFFFFF"/>
        <w:spacing w:before="0" w:beforeAutospacing="0"/>
        <w:rPr>
          <w:rFonts w:asciiTheme="minorHAnsi" w:hAnsiTheme="minorHAnsi" w:cstheme="minorHAnsi"/>
          <w:color w:val="0F1114"/>
        </w:rPr>
      </w:pPr>
      <w:r w:rsidRPr="00C42672">
        <w:rPr>
          <w:rFonts w:asciiTheme="minorHAnsi" w:hAnsiTheme="minorHAnsi" w:cstheme="minorHAnsi"/>
          <w:color w:val="0F1114"/>
        </w:rPr>
        <w:t xml:space="preserve">Describe your query and how it works in the </w:t>
      </w:r>
      <w:r w:rsidRPr="00C42672">
        <w:rPr>
          <w:rStyle w:val="Strong"/>
          <w:rFonts w:asciiTheme="minorHAnsi" w:hAnsiTheme="minorHAnsi" w:cstheme="minorHAnsi"/>
          <w:color w:val="0F1114"/>
        </w:rPr>
        <w:t>Retrieve after hours failed login attempts</w:t>
      </w:r>
      <w:r w:rsidRPr="00C42672">
        <w:rPr>
          <w:rFonts w:asciiTheme="minorHAnsi" w:hAnsiTheme="minorHAnsi" w:cstheme="minorHAnsi"/>
          <w:color w:val="0F1114"/>
        </w:rPr>
        <w:t xml:space="preserve"> section of the </w:t>
      </w:r>
      <w:r w:rsidRPr="00C42672">
        <w:rPr>
          <w:rStyle w:val="Strong"/>
          <w:rFonts w:asciiTheme="minorHAnsi" w:hAnsiTheme="minorHAnsi" w:cstheme="minorHAnsi"/>
          <w:color w:val="0F1114"/>
        </w:rPr>
        <w:t>Apply filters to SQL queries</w:t>
      </w:r>
      <w:r w:rsidRPr="00C42672">
        <w:rPr>
          <w:rFonts w:asciiTheme="minorHAnsi" w:hAnsiTheme="minorHAnsi" w:cstheme="minorHAnsi"/>
          <w:color w:val="0F1114"/>
        </w:rPr>
        <w:t xml:space="preserve"> template. </w:t>
      </w:r>
    </w:p>
    <w:p w14:paraId="71E397D8" w14:textId="77777777" w:rsidR="005D1159" w:rsidRPr="005D1159" w:rsidRDefault="005D1159" w:rsidP="005D1159">
      <w:pPr>
        <w:pStyle w:val="NormalWeb"/>
        <w:shd w:val="clear" w:color="auto" w:fill="FFFFFF"/>
        <w:spacing w:before="0" w:beforeAutospacing="0"/>
        <w:rPr>
          <w:rFonts w:asciiTheme="minorHAnsi" w:hAnsiTheme="minorHAnsi" w:cstheme="minorHAnsi"/>
          <w:color w:val="0F1114"/>
        </w:rPr>
      </w:pPr>
      <w:r>
        <w:rPr>
          <w:rFonts w:asciiTheme="minorHAnsi" w:hAnsiTheme="minorHAnsi" w:cstheme="minorHAnsi"/>
          <w:color w:val="0F1114"/>
        </w:rPr>
        <w:t xml:space="preserve">2. </w:t>
      </w:r>
      <w:r w:rsidRPr="005D1159">
        <w:rPr>
          <w:rFonts w:asciiTheme="minorHAnsi" w:hAnsiTheme="minorHAnsi" w:cstheme="minorHAnsi"/>
          <w:color w:val="0F1114"/>
        </w:rPr>
        <w:t xml:space="preserve">A suspicious event occurred on 2022-05-09. To investigate this event, you want to review all login attempts which occurred on this day and the day before. Use filters in SQL to create a query that identifies all login attempts that occurred on 2022-05-09 or 2022-05-08. (The date of the login attempt is found in the </w:t>
      </w:r>
      <w:proofErr w:type="spellStart"/>
      <w:r w:rsidRPr="005D1159">
        <w:rPr>
          <w:rStyle w:val="HTMLVariable"/>
          <w:rFonts w:asciiTheme="minorHAnsi" w:hAnsiTheme="minorHAnsi" w:cstheme="minorHAnsi"/>
          <w:b/>
          <w:bCs/>
          <w:i w:val="0"/>
          <w:iCs w:val="0"/>
          <w:color w:val="0F1114"/>
        </w:rPr>
        <w:t>login_date</w:t>
      </w:r>
      <w:proofErr w:type="spellEnd"/>
      <w:r w:rsidRPr="005D1159">
        <w:rPr>
          <w:rFonts w:asciiTheme="minorHAnsi" w:hAnsiTheme="minorHAnsi" w:cstheme="minorHAnsi"/>
          <w:color w:val="0F1114"/>
        </w:rPr>
        <w:t xml:space="preserve"> column.)</w:t>
      </w:r>
    </w:p>
    <w:p w14:paraId="4345328E" w14:textId="39F5854F" w:rsidR="005D1159" w:rsidRDefault="005D1159" w:rsidP="005D1159">
      <w:pPr>
        <w:pStyle w:val="NormalWeb"/>
        <w:shd w:val="clear" w:color="auto" w:fill="FFFFFF"/>
        <w:spacing w:before="0" w:beforeAutospacing="0"/>
        <w:rPr>
          <w:rFonts w:asciiTheme="minorHAnsi" w:hAnsiTheme="minorHAnsi" w:cstheme="minorHAnsi"/>
          <w:color w:val="0F1114"/>
        </w:rPr>
      </w:pPr>
      <w:r w:rsidRPr="005D1159">
        <w:rPr>
          <w:rFonts w:asciiTheme="minorHAnsi" w:hAnsiTheme="minorHAnsi" w:cstheme="minorHAnsi"/>
          <w:color w:val="0F1114"/>
        </w:rPr>
        <w:t xml:space="preserve">Describe your query and how it works in the </w:t>
      </w:r>
      <w:r w:rsidRPr="005D1159">
        <w:rPr>
          <w:rStyle w:val="Strong"/>
          <w:rFonts w:asciiTheme="minorHAnsi" w:hAnsiTheme="minorHAnsi" w:cstheme="minorHAnsi"/>
          <w:color w:val="0F1114"/>
        </w:rPr>
        <w:t>Retrieve login attempts on specific dates</w:t>
      </w:r>
      <w:r w:rsidRPr="005D1159">
        <w:rPr>
          <w:rFonts w:asciiTheme="minorHAnsi" w:hAnsiTheme="minorHAnsi" w:cstheme="minorHAnsi"/>
          <w:color w:val="0F1114"/>
        </w:rPr>
        <w:t xml:space="preserve"> section of the </w:t>
      </w:r>
      <w:r w:rsidRPr="005D1159">
        <w:rPr>
          <w:rStyle w:val="Strong"/>
          <w:rFonts w:asciiTheme="minorHAnsi" w:hAnsiTheme="minorHAnsi" w:cstheme="minorHAnsi"/>
          <w:color w:val="0F1114"/>
        </w:rPr>
        <w:t>Apply filters to SQL queries</w:t>
      </w:r>
      <w:r w:rsidRPr="005D1159">
        <w:rPr>
          <w:rFonts w:asciiTheme="minorHAnsi" w:hAnsiTheme="minorHAnsi" w:cstheme="minorHAnsi"/>
          <w:color w:val="0F1114"/>
        </w:rPr>
        <w:t xml:space="preserve"> template. </w:t>
      </w:r>
    </w:p>
    <w:p w14:paraId="76FEE600" w14:textId="77777777" w:rsidR="00B244DC" w:rsidRPr="00B244DC" w:rsidRDefault="005D1159" w:rsidP="00B244DC">
      <w:pPr>
        <w:pStyle w:val="NormalWeb"/>
        <w:shd w:val="clear" w:color="auto" w:fill="FFFFFF"/>
        <w:spacing w:before="0" w:beforeAutospacing="0"/>
        <w:rPr>
          <w:rFonts w:ascii="Arial" w:hAnsi="Arial" w:cs="Arial"/>
          <w:color w:val="0F1114"/>
          <w:sz w:val="22"/>
          <w:szCs w:val="22"/>
        </w:rPr>
      </w:pPr>
      <w:r>
        <w:rPr>
          <w:rFonts w:asciiTheme="minorHAnsi" w:hAnsiTheme="minorHAnsi" w:cstheme="minorHAnsi"/>
          <w:color w:val="0F1114"/>
        </w:rPr>
        <w:t xml:space="preserve">3. </w:t>
      </w:r>
      <w:r w:rsidR="00B244DC" w:rsidRPr="00B244DC">
        <w:rPr>
          <w:rFonts w:ascii="Arial" w:hAnsi="Arial" w:cs="Arial"/>
          <w:color w:val="0F1114"/>
          <w:sz w:val="22"/>
          <w:szCs w:val="22"/>
        </w:rPr>
        <w:t xml:space="preserve">There’s been suspicious activity with login attempts, but the team has determined that this activity didn't originate in Mexico. Now, you need to investigate login attempts that occurred outside of Mexico. Use filters in SQL to create a query that identifies all login attempts that occurred outside of Mexico. (When referring to Mexico, the </w:t>
      </w:r>
      <w:r w:rsidR="00B244DC" w:rsidRPr="00B244DC">
        <w:rPr>
          <w:rStyle w:val="HTMLVariable"/>
          <w:rFonts w:ascii="Arial" w:hAnsi="Arial" w:cs="Arial"/>
          <w:b/>
          <w:bCs/>
          <w:i w:val="0"/>
          <w:iCs w:val="0"/>
          <w:color w:val="0F1114"/>
          <w:sz w:val="22"/>
          <w:szCs w:val="22"/>
        </w:rPr>
        <w:t>country</w:t>
      </w:r>
      <w:r w:rsidR="00B244DC" w:rsidRPr="00B244DC">
        <w:rPr>
          <w:rFonts w:ascii="Arial" w:hAnsi="Arial" w:cs="Arial"/>
          <w:color w:val="0F1114"/>
          <w:sz w:val="22"/>
          <w:szCs w:val="22"/>
        </w:rPr>
        <w:t xml:space="preserve"> column contains values of both </w:t>
      </w:r>
      <w:r w:rsidR="00B244DC" w:rsidRPr="00B244DC">
        <w:rPr>
          <w:rStyle w:val="HTMLVariable"/>
          <w:rFonts w:ascii="Arial" w:hAnsi="Arial" w:cs="Arial"/>
          <w:b/>
          <w:bCs/>
          <w:i w:val="0"/>
          <w:iCs w:val="0"/>
          <w:color w:val="0F1114"/>
          <w:sz w:val="22"/>
          <w:szCs w:val="22"/>
        </w:rPr>
        <w:t>MEX</w:t>
      </w:r>
      <w:r w:rsidR="00B244DC" w:rsidRPr="00B244DC">
        <w:rPr>
          <w:rFonts w:ascii="Arial" w:hAnsi="Arial" w:cs="Arial"/>
          <w:color w:val="0F1114"/>
          <w:sz w:val="22"/>
          <w:szCs w:val="22"/>
        </w:rPr>
        <w:t xml:space="preserve"> and </w:t>
      </w:r>
      <w:r w:rsidR="00B244DC" w:rsidRPr="00B244DC">
        <w:rPr>
          <w:rStyle w:val="HTMLVariable"/>
          <w:rFonts w:ascii="Arial" w:hAnsi="Arial" w:cs="Arial"/>
          <w:b/>
          <w:bCs/>
          <w:i w:val="0"/>
          <w:iCs w:val="0"/>
          <w:color w:val="0F1114"/>
          <w:sz w:val="22"/>
          <w:szCs w:val="22"/>
        </w:rPr>
        <w:t>MEXICO</w:t>
      </w:r>
      <w:r w:rsidR="00B244DC" w:rsidRPr="00B244DC">
        <w:rPr>
          <w:rFonts w:ascii="Arial" w:hAnsi="Arial" w:cs="Arial"/>
          <w:color w:val="0F1114"/>
          <w:sz w:val="22"/>
          <w:szCs w:val="22"/>
        </w:rPr>
        <w:t xml:space="preserve">, and you need to use the </w:t>
      </w:r>
      <w:r w:rsidR="00B244DC" w:rsidRPr="00B244DC">
        <w:rPr>
          <w:rStyle w:val="HTMLVariable"/>
          <w:rFonts w:ascii="Arial" w:hAnsi="Arial" w:cs="Arial"/>
          <w:b/>
          <w:bCs/>
          <w:i w:val="0"/>
          <w:iCs w:val="0"/>
          <w:color w:val="0F1114"/>
          <w:sz w:val="22"/>
          <w:szCs w:val="22"/>
        </w:rPr>
        <w:t>LIKE</w:t>
      </w:r>
      <w:r w:rsidR="00B244DC" w:rsidRPr="00B244DC">
        <w:rPr>
          <w:rFonts w:ascii="Arial" w:hAnsi="Arial" w:cs="Arial"/>
          <w:color w:val="0F1114"/>
          <w:sz w:val="22"/>
          <w:szCs w:val="22"/>
        </w:rPr>
        <w:t xml:space="preserve"> keyword with </w:t>
      </w:r>
      <w:r w:rsidR="00B244DC" w:rsidRPr="00B244DC">
        <w:rPr>
          <w:rStyle w:val="HTMLVariable"/>
          <w:rFonts w:ascii="Arial" w:hAnsi="Arial" w:cs="Arial"/>
          <w:b/>
          <w:bCs/>
          <w:i w:val="0"/>
          <w:iCs w:val="0"/>
          <w:color w:val="0F1114"/>
          <w:sz w:val="22"/>
          <w:szCs w:val="22"/>
        </w:rPr>
        <w:t>%</w:t>
      </w:r>
      <w:r w:rsidR="00B244DC" w:rsidRPr="00B244DC">
        <w:rPr>
          <w:rFonts w:ascii="Arial" w:hAnsi="Arial" w:cs="Arial"/>
          <w:color w:val="0F1114"/>
          <w:sz w:val="22"/>
          <w:szCs w:val="22"/>
        </w:rPr>
        <w:t xml:space="preserve"> to make sure your query reflects this.)</w:t>
      </w:r>
    </w:p>
    <w:p w14:paraId="2BCA86DC" w14:textId="77777777" w:rsidR="00B244DC" w:rsidRPr="00B244DC" w:rsidRDefault="00B244DC" w:rsidP="00B244DC">
      <w:pPr>
        <w:pStyle w:val="NormalWeb"/>
        <w:shd w:val="clear" w:color="auto" w:fill="FFFFFF"/>
        <w:spacing w:before="0" w:beforeAutospacing="0"/>
        <w:rPr>
          <w:rFonts w:ascii="Arial" w:hAnsi="Arial" w:cs="Arial"/>
          <w:color w:val="0F1114"/>
          <w:sz w:val="22"/>
          <w:szCs w:val="22"/>
        </w:rPr>
      </w:pPr>
      <w:r w:rsidRPr="00B244DC">
        <w:rPr>
          <w:rFonts w:ascii="Arial" w:hAnsi="Arial" w:cs="Arial"/>
          <w:color w:val="0F1114"/>
          <w:sz w:val="22"/>
          <w:szCs w:val="22"/>
        </w:rPr>
        <w:t xml:space="preserve">Describe your query and how it works in the </w:t>
      </w:r>
      <w:r w:rsidRPr="00B244DC">
        <w:rPr>
          <w:rStyle w:val="Strong"/>
          <w:rFonts w:ascii="Arial" w:hAnsi="Arial" w:cs="Arial"/>
          <w:color w:val="0F1114"/>
          <w:sz w:val="22"/>
          <w:szCs w:val="22"/>
        </w:rPr>
        <w:t>Retrieve login attempts outside of Mexico</w:t>
      </w:r>
      <w:r w:rsidRPr="00B244DC">
        <w:rPr>
          <w:rFonts w:ascii="Arial" w:hAnsi="Arial" w:cs="Arial"/>
          <w:color w:val="0F1114"/>
          <w:sz w:val="22"/>
          <w:szCs w:val="22"/>
        </w:rPr>
        <w:t xml:space="preserve"> section of the </w:t>
      </w:r>
      <w:r w:rsidRPr="00B244DC">
        <w:rPr>
          <w:rStyle w:val="Strong"/>
          <w:rFonts w:ascii="Arial" w:hAnsi="Arial" w:cs="Arial"/>
          <w:color w:val="0F1114"/>
          <w:sz w:val="22"/>
          <w:szCs w:val="22"/>
        </w:rPr>
        <w:t>Apply filters to SQL queries</w:t>
      </w:r>
      <w:r w:rsidRPr="00B244DC">
        <w:rPr>
          <w:rFonts w:ascii="Arial" w:hAnsi="Arial" w:cs="Arial"/>
          <w:color w:val="0F1114"/>
          <w:sz w:val="22"/>
          <w:szCs w:val="22"/>
        </w:rPr>
        <w:t xml:space="preserve"> template. </w:t>
      </w:r>
    </w:p>
    <w:p w14:paraId="1B07F8B3" w14:textId="13A47F50" w:rsidR="005D1159" w:rsidRDefault="005D1159" w:rsidP="005D1159">
      <w:pPr>
        <w:pStyle w:val="NormalWeb"/>
        <w:shd w:val="clear" w:color="auto" w:fill="FFFFFF"/>
        <w:spacing w:before="0" w:beforeAutospacing="0"/>
        <w:rPr>
          <w:rFonts w:ascii="Source Sans Pro" w:hAnsi="Source Sans Pro"/>
          <w:color w:val="0F1114"/>
        </w:rPr>
      </w:pPr>
    </w:p>
    <w:p w14:paraId="311F8442" w14:textId="77777777" w:rsidR="009A0E85" w:rsidRPr="009A0E85" w:rsidRDefault="00B244DC" w:rsidP="009A0E85">
      <w:pPr>
        <w:pStyle w:val="NormalWeb"/>
        <w:shd w:val="clear" w:color="auto" w:fill="FFFFFF"/>
        <w:spacing w:before="0" w:beforeAutospacing="0"/>
        <w:rPr>
          <w:rFonts w:asciiTheme="minorHAnsi" w:hAnsiTheme="minorHAnsi" w:cstheme="minorHAnsi"/>
          <w:color w:val="0F1114"/>
        </w:rPr>
      </w:pPr>
      <w:r>
        <w:rPr>
          <w:rFonts w:asciiTheme="minorHAnsi" w:hAnsiTheme="minorHAnsi" w:cstheme="minorHAnsi"/>
          <w:color w:val="0F1114"/>
        </w:rPr>
        <w:lastRenderedPageBreak/>
        <w:t xml:space="preserve">4. </w:t>
      </w:r>
      <w:r w:rsidR="009A0E85" w:rsidRPr="009A0E85">
        <w:rPr>
          <w:rFonts w:asciiTheme="minorHAnsi" w:hAnsiTheme="minorHAnsi" w:cstheme="minorHAnsi"/>
          <w:color w:val="0F1114"/>
        </w:rPr>
        <w:t xml:space="preserve">Your team wants to perform security updates on specific employee machines in the Marketing department. You’re responsible for getting information on these employee machines and will need to query the </w:t>
      </w:r>
      <w:r w:rsidR="009A0E85" w:rsidRPr="009A0E85">
        <w:rPr>
          <w:rStyle w:val="HTMLVariable"/>
          <w:rFonts w:asciiTheme="minorHAnsi" w:hAnsiTheme="minorHAnsi" w:cstheme="minorHAnsi"/>
          <w:b/>
          <w:bCs/>
          <w:i w:val="0"/>
          <w:iCs w:val="0"/>
          <w:color w:val="0F1114"/>
          <w:sz w:val="23"/>
          <w:szCs w:val="23"/>
        </w:rPr>
        <w:t>employees</w:t>
      </w:r>
      <w:r w:rsidR="009A0E85" w:rsidRPr="009A0E85">
        <w:rPr>
          <w:rFonts w:asciiTheme="minorHAnsi" w:hAnsiTheme="minorHAnsi" w:cstheme="minorHAnsi"/>
          <w:color w:val="0F1114"/>
        </w:rPr>
        <w:t xml:space="preserve"> table. Use filters in SQL to create a query that identifies all employees in the Marketing department for all offices in the East building.</w:t>
      </w:r>
    </w:p>
    <w:p w14:paraId="2121B291" w14:textId="77777777" w:rsidR="009A0E85" w:rsidRPr="009A0E85" w:rsidRDefault="009A0E85" w:rsidP="009A0E85">
      <w:pPr>
        <w:pStyle w:val="NormalWeb"/>
        <w:shd w:val="clear" w:color="auto" w:fill="FFFFFF"/>
        <w:spacing w:before="0" w:beforeAutospacing="0"/>
        <w:rPr>
          <w:rFonts w:asciiTheme="minorHAnsi" w:hAnsiTheme="minorHAnsi" w:cstheme="minorHAnsi"/>
          <w:color w:val="0F1114"/>
        </w:rPr>
      </w:pPr>
      <w:r w:rsidRPr="009A0E85">
        <w:rPr>
          <w:rFonts w:asciiTheme="minorHAnsi" w:hAnsiTheme="minorHAnsi" w:cstheme="minorHAnsi"/>
          <w:color w:val="0F1114"/>
        </w:rPr>
        <w:t xml:space="preserve">(The department of the employee is found in the </w:t>
      </w:r>
      <w:r w:rsidRPr="009A0E85">
        <w:rPr>
          <w:rStyle w:val="HTMLVariable"/>
          <w:rFonts w:asciiTheme="minorHAnsi" w:hAnsiTheme="minorHAnsi" w:cstheme="minorHAnsi"/>
          <w:b/>
          <w:bCs/>
          <w:i w:val="0"/>
          <w:iCs w:val="0"/>
          <w:color w:val="0F1114"/>
          <w:sz w:val="23"/>
          <w:szCs w:val="23"/>
        </w:rPr>
        <w:t>department</w:t>
      </w:r>
      <w:r w:rsidRPr="009A0E85">
        <w:rPr>
          <w:rFonts w:asciiTheme="minorHAnsi" w:hAnsiTheme="minorHAnsi" w:cstheme="minorHAnsi"/>
          <w:color w:val="0F1114"/>
        </w:rPr>
        <w:t xml:space="preserve"> column, which contains values that include </w:t>
      </w:r>
      <w:r w:rsidRPr="009A0E85">
        <w:rPr>
          <w:rStyle w:val="HTMLVariable"/>
          <w:rFonts w:asciiTheme="minorHAnsi" w:hAnsiTheme="minorHAnsi" w:cstheme="minorHAnsi"/>
          <w:b/>
          <w:bCs/>
          <w:i w:val="0"/>
          <w:iCs w:val="0"/>
          <w:color w:val="0F1114"/>
          <w:sz w:val="23"/>
          <w:szCs w:val="23"/>
        </w:rPr>
        <w:t>Marketing</w:t>
      </w:r>
      <w:r w:rsidRPr="009A0E85">
        <w:rPr>
          <w:rFonts w:asciiTheme="minorHAnsi" w:hAnsiTheme="minorHAnsi" w:cstheme="minorHAnsi"/>
          <w:color w:val="0F1114"/>
        </w:rPr>
        <w:t xml:space="preserve">. The office is found in the office column. Some examples of values in this column are </w:t>
      </w:r>
      <w:r w:rsidRPr="009A0E85">
        <w:rPr>
          <w:rStyle w:val="HTMLVariable"/>
          <w:rFonts w:asciiTheme="minorHAnsi" w:hAnsiTheme="minorHAnsi" w:cstheme="minorHAnsi"/>
          <w:b/>
          <w:bCs/>
          <w:i w:val="0"/>
          <w:iCs w:val="0"/>
          <w:color w:val="0F1114"/>
          <w:sz w:val="23"/>
          <w:szCs w:val="23"/>
        </w:rPr>
        <w:t>East-170</w:t>
      </w:r>
      <w:r w:rsidRPr="009A0E85">
        <w:rPr>
          <w:rFonts w:asciiTheme="minorHAnsi" w:hAnsiTheme="minorHAnsi" w:cstheme="minorHAnsi"/>
          <w:color w:val="0F1114"/>
        </w:rPr>
        <w:t xml:space="preserve">, </w:t>
      </w:r>
      <w:r w:rsidRPr="009A0E85">
        <w:rPr>
          <w:rStyle w:val="HTMLVariable"/>
          <w:rFonts w:asciiTheme="minorHAnsi" w:hAnsiTheme="minorHAnsi" w:cstheme="minorHAnsi"/>
          <w:b/>
          <w:bCs/>
          <w:i w:val="0"/>
          <w:iCs w:val="0"/>
          <w:color w:val="0F1114"/>
          <w:sz w:val="23"/>
          <w:szCs w:val="23"/>
        </w:rPr>
        <w:t>East-320</w:t>
      </w:r>
      <w:r w:rsidRPr="009A0E85">
        <w:rPr>
          <w:rFonts w:asciiTheme="minorHAnsi" w:hAnsiTheme="minorHAnsi" w:cstheme="minorHAnsi"/>
          <w:color w:val="0F1114"/>
        </w:rPr>
        <w:t xml:space="preserve">, and </w:t>
      </w:r>
      <w:r w:rsidRPr="009A0E85">
        <w:rPr>
          <w:rStyle w:val="HTMLVariable"/>
          <w:rFonts w:asciiTheme="minorHAnsi" w:hAnsiTheme="minorHAnsi" w:cstheme="minorHAnsi"/>
          <w:b/>
          <w:bCs/>
          <w:i w:val="0"/>
          <w:iCs w:val="0"/>
          <w:color w:val="0F1114"/>
          <w:sz w:val="23"/>
          <w:szCs w:val="23"/>
        </w:rPr>
        <w:t>North-434</w:t>
      </w:r>
      <w:r w:rsidRPr="009A0E85">
        <w:rPr>
          <w:rFonts w:asciiTheme="minorHAnsi" w:hAnsiTheme="minorHAnsi" w:cstheme="minorHAnsi"/>
          <w:color w:val="0F1114"/>
        </w:rPr>
        <w:t xml:space="preserve">. You’ll need to use the </w:t>
      </w:r>
      <w:r w:rsidRPr="009A0E85">
        <w:rPr>
          <w:rStyle w:val="HTMLVariable"/>
          <w:rFonts w:asciiTheme="minorHAnsi" w:hAnsiTheme="minorHAnsi" w:cstheme="minorHAnsi"/>
          <w:b/>
          <w:bCs/>
          <w:i w:val="0"/>
          <w:iCs w:val="0"/>
          <w:color w:val="0F1114"/>
          <w:sz w:val="23"/>
          <w:szCs w:val="23"/>
        </w:rPr>
        <w:t>LIKE</w:t>
      </w:r>
      <w:r w:rsidRPr="009A0E85">
        <w:rPr>
          <w:rFonts w:asciiTheme="minorHAnsi" w:hAnsiTheme="minorHAnsi" w:cstheme="minorHAnsi"/>
          <w:color w:val="0F1114"/>
        </w:rPr>
        <w:t xml:space="preserve"> keyword with </w:t>
      </w:r>
      <w:r w:rsidRPr="009A0E85">
        <w:rPr>
          <w:rStyle w:val="HTMLVariable"/>
          <w:rFonts w:asciiTheme="minorHAnsi" w:hAnsiTheme="minorHAnsi" w:cstheme="minorHAnsi"/>
          <w:b/>
          <w:bCs/>
          <w:i w:val="0"/>
          <w:iCs w:val="0"/>
          <w:color w:val="0F1114"/>
          <w:sz w:val="23"/>
          <w:szCs w:val="23"/>
        </w:rPr>
        <w:t>%</w:t>
      </w:r>
      <w:r w:rsidRPr="009A0E85">
        <w:rPr>
          <w:rFonts w:asciiTheme="minorHAnsi" w:hAnsiTheme="minorHAnsi" w:cstheme="minorHAnsi"/>
          <w:color w:val="0F1114"/>
        </w:rPr>
        <w:t xml:space="preserve"> to filter for the East building.)</w:t>
      </w:r>
    </w:p>
    <w:p w14:paraId="24CC2F4E" w14:textId="4AFF1EB6" w:rsidR="009A0E85" w:rsidRDefault="009A0E85" w:rsidP="009A0E85">
      <w:pPr>
        <w:pStyle w:val="NormalWeb"/>
        <w:shd w:val="clear" w:color="auto" w:fill="FFFFFF"/>
        <w:spacing w:before="0" w:beforeAutospacing="0"/>
        <w:rPr>
          <w:rFonts w:asciiTheme="minorHAnsi" w:hAnsiTheme="minorHAnsi" w:cstheme="minorHAnsi"/>
          <w:color w:val="0F1114"/>
        </w:rPr>
      </w:pPr>
      <w:r w:rsidRPr="009A0E85">
        <w:rPr>
          <w:rFonts w:asciiTheme="minorHAnsi" w:hAnsiTheme="minorHAnsi" w:cstheme="minorHAnsi"/>
          <w:color w:val="0F1114"/>
        </w:rPr>
        <w:t xml:space="preserve">Describe your query and how it works in the </w:t>
      </w:r>
      <w:r w:rsidRPr="009A0E85">
        <w:rPr>
          <w:rStyle w:val="Strong"/>
          <w:rFonts w:asciiTheme="minorHAnsi" w:hAnsiTheme="minorHAnsi" w:cstheme="minorHAnsi"/>
          <w:color w:val="0F1114"/>
        </w:rPr>
        <w:t xml:space="preserve">Retrieve employees in Marketing </w:t>
      </w:r>
      <w:r w:rsidRPr="009A0E85">
        <w:rPr>
          <w:rFonts w:asciiTheme="minorHAnsi" w:hAnsiTheme="minorHAnsi" w:cstheme="minorHAnsi"/>
          <w:color w:val="0F1114"/>
        </w:rPr>
        <w:t xml:space="preserve">section of the </w:t>
      </w:r>
      <w:r w:rsidRPr="009A0E85">
        <w:rPr>
          <w:rStyle w:val="Strong"/>
          <w:rFonts w:asciiTheme="minorHAnsi" w:hAnsiTheme="minorHAnsi" w:cstheme="minorHAnsi"/>
          <w:color w:val="0F1114"/>
        </w:rPr>
        <w:t>Apply filters to SQL queries</w:t>
      </w:r>
      <w:r w:rsidRPr="009A0E85">
        <w:rPr>
          <w:rFonts w:asciiTheme="minorHAnsi" w:hAnsiTheme="minorHAnsi" w:cstheme="minorHAnsi"/>
          <w:color w:val="0F1114"/>
        </w:rPr>
        <w:t xml:space="preserve"> template. </w:t>
      </w:r>
    </w:p>
    <w:p w14:paraId="64635C35" w14:textId="77777777" w:rsidR="009A0E85" w:rsidRPr="009A0E85" w:rsidRDefault="009A0E85" w:rsidP="009A0E85">
      <w:pPr>
        <w:pStyle w:val="NormalWeb"/>
        <w:shd w:val="clear" w:color="auto" w:fill="FFFFFF"/>
        <w:spacing w:before="0" w:beforeAutospacing="0"/>
        <w:rPr>
          <w:rFonts w:asciiTheme="minorHAnsi" w:hAnsiTheme="minorHAnsi" w:cstheme="minorHAnsi"/>
          <w:color w:val="0F1114"/>
        </w:rPr>
      </w:pPr>
      <w:r>
        <w:rPr>
          <w:rFonts w:asciiTheme="minorHAnsi" w:hAnsiTheme="minorHAnsi" w:cstheme="minorHAnsi"/>
          <w:color w:val="0F1114"/>
        </w:rPr>
        <w:t xml:space="preserve">5. </w:t>
      </w:r>
      <w:r w:rsidRPr="009A0E85">
        <w:rPr>
          <w:rFonts w:asciiTheme="minorHAnsi" w:hAnsiTheme="minorHAnsi" w:cstheme="minorHAnsi"/>
          <w:color w:val="0F1114"/>
        </w:rPr>
        <w:t xml:space="preserve">Your team now needs to perform a different security update on machines for employees in the Sales and Finance departments. Use filters in SQL to create a query that identifies all employees in the Sales or Finance departments. (The department of the employee is found in the </w:t>
      </w:r>
      <w:r w:rsidRPr="009A0E85">
        <w:rPr>
          <w:rStyle w:val="HTMLVariable"/>
          <w:rFonts w:asciiTheme="minorHAnsi" w:hAnsiTheme="minorHAnsi" w:cstheme="minorHAnsi"/>
          <w:b/>
          <w:bCs/>
          <w:i w:val="0"/>
          <w:iCs w:val="0"/>
          <w:color w:val="0F1114"/>
        </w:rPr>
        <w:t>department</w:t>
      </w:r>
      <w:r w:rsidRPr="009A0E85">
        <w:rPr>
          <w:rFonts w:asciiTheme="minorHAnsi" w:hAnsiTheme="minorHAnsi" w:cstheme="minorHAnsi"/>
          <w:color w:val="0F1114"/>
        </w:rPr>
        <w:t xml:space="preserve"> column, which contains values that include </w:t>
      </w:r>
      <w:r w:rsidRPr="009A0E85">
        <w:rPr>
          <w:rStyle w:val="HTMLVariable"/>
          <w:rFonts w:asciiTheme="minorHAnsi" w:hAnsiTheme="minorHAnsi" w:cstheme="minorHAnsi"/>
          <w:b/>
          <w:bCs/>
          <w:i w:val="0"/>
          <w:iCs w:val="0"/>
          <w:color w:val="0F1114"/>
        </w:rPr>
        <w:t>Sales</w:t>
      </w:r>
      <w:r w:rsidRPr="009A0E85">
        <w:rPr>
          <w:rFonts w:asciiTheme="minorHAnsi" w:hAnsiTheme="minorHAnsi" w:cstheme="minorHAnsi"/>
          <w:color w:val="0F1114"/>
        </w:rPr>
        <w:t xml:space="preserve"> and </w:t>
      </w:r>
      <w:r w:rsidRPr="009A0E85">
        <w:rPr>
          <w:rStyle w:val="HTMLVariable"/>
          <w:rFonts w:asciiTheme="minorHAnsi" w:hAnsiTheme="minorHAnsi" w:cstheme="minorHAnsi"/>
          <w:b/>
          <w:bCs/>
          <w:i w:val="0"/>
          <w:iCs w:val="0"/>
          <w:color w:val="0F1114"/>
        </w:rPr>
        <w:t>Finance</w:t>
      </w:r>
      <w:r w:rsidRPr="009A0E85">
        <w:rPr>
          <w:rFonts w:asciiTheme="minorHAnsi" w:hAnsiTheme="minorHAnsi" w:cstheme="minorHAnsi"/>
          <w:color w:val="0F1114"/>
        </w:rPr>
        <w:t>.)</w:t>
      </w:r>
    </w:p>
    <w:p w14:paraId="52D54EEB" w14:textId="77777777" w:rsidR="009A0E85" w:rsidRDefault="009A0E85" w:rsidP="009A0E85">
      <w:pPr>
        <w:pStyle w:val="NormalWeb"/>
        <w:shd w:val="clear" w:color="auto" w:fill="FFFFFF"/>
        <w:spacing w:before="0" w:beforeAutospacing="0"/>
        <w:rPr>
          <w:rFonts w:ascii="Source Sans Pro" w:hAnsi="Source Sans Pro"/>
          <w:color w:val="0F1114"/>
        </w:rPr>
      </w:pPr>
      <w:r w:rsidRPr="009A0E85">
        <w:rPr>
          <w:rFonts w:asciiTheme="minorHAnsi" w:hAnsiTheme="minorHAnsi" w:cstheme="minorHAnsi"/>
          <w:color w:val="0F1114"/>
        </w:rPr>
        <w:t xml:space="preserve">Describe your query and how it works in the </w:t>
      </w:r>
      <w:r w:rsidRPr="009A0E85">
        <w:rPr>
          <w:rStyle w:val="Strong"/>
          <w:rFonts w:asciiTheme="minorHAnsi" w:hAnsiTheme="minorHAnsi" w:cstheme="minorHAnsi"/>
          <w:color w:val="0F1114"/>
        </w:rPr>
        <w:t>Retrieve employees in Finance or Sales</w:t>
      </w:r>
      <w:r w:rsidRPr="009A0E85">
        <w:rPr>
          <w:rFonts w:asciiTheme="minorHAnsi" w:hAnsiTheme="minorHAnsi" w:cstheme="minorHAnsi"/>
          <w:color w:val="0F1114"/>
        </w:rPr>
        <w:t xml:space="preserve"> section of the </w:t>
      </w:r>
      <w:r w:rsidRPr="009A0E85">
        <w:rPr>
          <w:rStyle w:val="Strong"/>
          <w:rFonts w:asciiTheme="minorHAnsi" w:hAnsiTheme="minorHAnsi" w:cstheme="minorHAnsi"/>
          <w:color w:val="0F1114"/>
        </w:rPr>
        <w:t>Apply filters to SQL queries</w:t>
      </w:r>
      <w:r w:rsidRPr="009A0E85">
        <w:rPr>
          <w:rFonts w:asciiTheme="minorHAnsi" w:hAnsiTheme="minorHAnsi" w:cstheme="minorHAnsi"/>
          <w:color w:val="0F1114"/>
        </w:rPr>
        <w:t xml:space="preserve"> template</w:t>
      </w:r>
      <w:r>
        <w:rPr>
          <w:rFonts w:ascii="Source Sans Pro" w:hAnsi="Source Sans Pro"/>
          <w:color w:val="0F1114"/>
        </w:rPr>
        <w:t>. </w:t>
      </w:r>
    </w:p>
    <w:p w14:paraId="31DB94B6" w14:textId="77777777" w:rsidR="009A0E85" w:rsidRPr="009A0E85" w:rsidRDefault="009A0E85" w:rsidP="009A0E85">
      <w:pPr>
        <w:pStyle w:val="NormalWeb"/>
        <w:shd w:val="clear" w:color="auto" w:fill="FFFFFF"/>
        <w:spacing w:before="0" w:beforeAutospacing="0"/>
        <w:rPr>
          <w:rFonts w:asciiTheme="minorHAnsi" w:hAnsiTheme="minorHAnsi" w:cstheme="minorHAnsi"/>
          <w:color w:val="0F1114"/>
        </w:rPr>
      </w:pPr>
      <w:r>
        <w:rPr>
          <w:rFonts w:asciiTheme="minorHAnsi" w:hAnsiTheme="minorHAnsi" w:cstheme="minorHAnsi"/>
          <w:color w:val="0F1114"/>
        </w:rPr>
        <w:t xml:space="preserve">6. </w:t>
      </w:r>
      <w:r w:rsidRPr="009A0E85">
        <w:rPr>
          <w:rFonts w:asciiTheme="minorHAnsi" w:hAnsiTheme="minorHAnsi" w:cstheme="minorHAnsi"/>
          <w:color w:val="0F1114"/>
        </w:rPr>
        <w:t xml:space="preserve">Your team needs to make one more update to employee machines. The employees who are in the Information Technology department already had this update, but employees in all other departments need it. Use filters in SQL to create a query which identifies all employees not in the IT department. (The department of the employee is found in the </w:t>
      </w:r>
      <w:r w:rsidRPr="009A0E85">
        <w:rPr>
          <w:rStyle w:val="HTMLVariable"/>
          <w:rFonts w:asciiTheme="minorHAnsi" w:hAnsiTheme="minorHAnsi" w:cstheme="minorHAnsi"/>
          <w:b/>
          <w:bCs/>
          <w:i w:val="0"/>
          <w:iCs w:val="0"/>
          <w:color w:val="0F1114"/>
        </w:rPr>
        <w:t>department</w:t>
      </w:r>
      <w:r w:rsidRPr="009A0E85">
        <w:rPr>
          <w:rFonts w:asciiTheme="minorHAnsi" w:hAnsiTheme="minorHAnsi" w:cstheme="minorHAnsi"/>
          <w:color w:val="0F1114"/>
        </w:rPr>
        <w:t xml:space="preserve"> column, which contains values that include </w:t>
      </w:r>
      <w:r w:rsidRPr="009A0E85">
        <w:rPr>
          <w:rStyle w:val="HTMLVariable"/>
          <w:rFonts w:asciiTheme="minorHAnsi" w:hAnsiTheme="minorHAnsi" w:cstheme="minorHAnsi"/>
          <w:b/>
          <w:bCs/>
          <w:i w:val="0"/>
          <w:iCs w:val="0"/>
          <w:color w:val="0F1114"/>
        </w:rPr>
        <w:t>Information Technology</w:t>
      </w:r>
      <w:r w:rsidRPr="009A0E85">
        <w:rPr>
          <w:rFonts w:asciiTheme="minorHAnsi" w:hAnsiTheme="minorHAnsi" w:cstheme="minorHAnsi"/>
          <w:color w:val="0F1114"/>
        </w:rPr>
        <w:t>.)</w:t>
      </w:r>
    </w:p>
    <w:p w14:paraId="4FE4E24F" w14:textId="6F954FA4" w:rsidR="009A0E85" w:rsidRDefault="009A0E85" w:rsidP="009A0E85">
      <w:pPr>
        <w:pStyle w:val="NormalWeb"/>
        <w:shd w:val="clear" w:color="auto" w:fill="FFFFFF"/>
        <w:spacing w:before="0" w:beforeAutospacing="0"/>
        <w:rPr>
          <w:rFonts w:asciiTheme="minorHAnsi" w:hAnsiTheme="minorHAnsi" w:cstheme="minorHAnsi"/>
          <w:color w:val="0F1114"/>
        </w:rPr>
      </w:pPr>
      <w:r w:rsidRPr="009A0E85">
        <w:rPr>
          <w:rFonts w:asciiTheme="minorHAnsi" w:hAnsiTheme="minorHAnsi" w:cstheme="minorHAnsi"/>
          <w:color w:val="0F1114"/>
        </w:rPr>
        <w:t xml:space="preserve">Describe your query and how it works in the </w:t>
      </w:r>
      <w:r w:rsidRPr="009A0E85">
        <w:rPr>
          <w:rStyle w:val="Strong"/>
          <w:rFonts w:asciiTheme="minorHAnsi" w:hAnsiTheme="minorHAnsi" w:cstheme="minorHAnsi"/>
          <w:color w:val="0F1114"/>
        </w:rPr>
        <w:t>Retrieve all employees not in IT</w:t>
      </w:r>
      <w:r w:rsidRPr="009A0E85">
        <w:rPr>
          <w:rFonts w:asciiTheme="minorHAnsi" w:hAnsiTheme="minorHAnsi" w:cstheme="minorHAnsi"/>
          <w:color w:val="0F1114"/>
        </w:rPr>
        <w:t xml:space="preserve"> section of the </w:t>
      </w:r>
      <w:r w:rsidRPr="009A0E85">
        <w:rPr>
          <w:rStyle w:val="Strong"/>
          <w:rFonts w:asciiTheme="minorHAnsi" w:hAnsiTheme="minorHAnsi" w:cstheme="minorHAnsi"/>
          <w:color w:val="0F1114"/>
        </w:rPr>
        <w:t>Apply filters to SQL queries</w:t>
      </w:r>
      <w:r w:rsidRPr="009A0E85">
        <w:rPr>
          <w:rFonts w:asciiTheme="minorHAnsi" w:hAnsiTheme="minorHAnsi" w:cstheme="minorHAnsi"/>
          <w:color w:val="0F1114"/>
        </w:rPr>
        <w:t xml:space="preserve"> template. </w:t>
      </w:r>
    </w:p>
    <w:p w14:paraId="35A88B24" w14:textId="77777777" w:rsidR="009A0E85" w:rsidRPr="009A0E85" w:rsidRDefault="009A0E85" w:rsidP="009A0E85">
      <w:pPr>
        <w:pStyle w:val="NormalWeb"/>
        <w:shd w:val="clear" w:color="auto" w:fill="FFFFFF"/>
        <w:spacing w:before="0" w:beforeAutospacing="0"/>
        <w:rPr>
          <w:rFonts w:asciiTheme="minorHAnsi" w:hAnsiTheme="minorHAnsi" w:cstheme="minorHAnsi"/>
          <w:color w:val="0F1114"/>
        </w:rPr>
      </w:pPr>
      <w:r>
        <w:rPr>
          <w:rFonts w:asciiTheme="minorHAnsi" w:hAnsiTheme="minorHAnsi" w:cstheme="minorHAnsi"/>
          <w:color w:val="0F1114"/>
        </w:rPr>
        <w:t xml:space="preserve">7. </w:t>
      </w:r>
      <w:r w:rsidRPr="009A0E85">
        <w:rPr>
          <w:rFonts w:asciiTheme="minorHAnsi" w:hAnsiTheme="minorHAnsi" w:cstheme="minorHAnsi"/>
          <w:color w:val="0F1114"/>
        </w:rPr>
        <w:t xml:space="preserve">To finalize the document and make its purpose clear to potential employers, be sure to complete the </w:t>
      </w:r>
      <w:r w:rsidRPr="009A0E85">
        <w:rPr>
          <w:rStyle w:val="Strong"/>
          <w:rFonts w:asciiTheme="minorHAnsi" w:hAnsiTheme="minorHAnsi" w:cstheme="minorHAnsi"/>
          <w:color w:val="0F1114"/>
        </w:rPr>
        <w:t>Project description</w:t>
      </w:r>
      <w:r w:rsidRPr="009A0E85">
        <w:rPr>
          <w:rFonts w:asciiTheme="minorHAnsi" w:hAnsiTheme="minorHAnsi" w:cstheme="minorHAnsi"/>
          <w:color w:val="0F1114"/>
        </w:rPr>
        <w:t xml:space="preserve"> and </w:t>
      </w:r>
      <w:r w:rsidRPr="009A0E85">
        <w:rPr>
          <w:rStyle w:val="Strong"/>
          <w:rFonts w:asciiTheme="minorHAnsi" w:hAnsiTheme="minorHAnsi" w:cstheme="minorHAnsi"/>
          <w:color w:val="0F1114"/>
        </w:rPr>
        <w:t>Summary</w:t>
      </w:r>
      <w:r w:rsidRPr="009A0E85">
        <w:rPr>
          <w:rFonts w:asciiTheme="minorHAnsi" w:hAnsiTheme="minorHAnsi" w:cstheme="minorHAnsi"/>
          <w:color w:val="0F1114"/>
        </w:rPr>
        <w:t xml:space="preserve"> sections of the </w:t>
      </w:r>
      <w:r w:rsidRPr="009A0E85">
        <w:rPr>
          <w:rStyle w:val="Strong"/>
          <w:rFonts w:asciiTheme="minorHAnsi" w:hAnsiTheme="minorHAnsi" w:cstheme="minorHAnsi"/>
          <w:color w:val="0F1114"/>
        </w:rPr>
        <w:t>Apply filters to SQL queries</w:t>
      </w:r>
      <w:r w:rsidRPr="009A0E85">
        <w:rPr>
          <w:rFonts w:asciiTheme="minorHAnsi" w:hAnsiTheme="minorHAnsi" w:cstheme="minorHAnsi"/>
          <w:color w:val="0F1114"/>
        </w:rPr>
        <w:t xml:space="preserve"> template. </w:t>
      </w:r>
    </w:p>
    <w:p w14:paraId="1DEEAAF6" w14:textId="77777777" w:rsidR="009A0E85" w:rsidRPr="009A0E85" w:rsidRDefault="009A0E85" w:rsidP="009A0E85">
      <w:pPr>
        <w:pStyle w:val="NormalWeb"/>
        <w:shd w:val="clear" w:color="auto" w:fill="FFFFFF"/>
        <w:spacing w:before="0" w:beforeAutospacing="0"/>
        <w:rPr>
          <w:rFonts w:asciiTheme="minorHAnsi" w:hAnsiTheme="minorHAnsi" w:cstheme="minorHAnsi"/>
          <w:color w:val="0F1114"/>
        </w:rPr>
      </w:pPr>
      <w:r w:rsidRPr="009A0E85">
        <w:rPr>
          <w:rFonts w:asciiTheme="minorHAnsi" w:hAnsiTheme="minorHAnsi" w:cstheme="minorHAnsi"/>
          <w:color w:val="0F1114"/>
        </w:rPr>
        <w:t>In the Project description section, give a general overview of the scenario and what you accomplish through SQL. Write two to four sentences.</w:t>
      </w:r>
    </w:p>
    <w:p w14:paraId="682172C3" w14:textId="77777777" w:rsidR="009A0E85" w:rsidRPr="009A0E85" w:rsidRDefault="009A0E85" w:rsidP="009A0E85">
      <w:pPr>
        <w:pStyle w:val="NormalWeb"/>
        <w:shd w:val="clear" w:color="auto" w:fill="FFFFFF"/>
        <w:spacing w:before="0" w:beforeAutospacing="0"/>
        <w:rPr>
          <w:rFonts w:asciiTheme="minorHAnsi" w:hAnsiTheme="minorHAnsi" w:cstheme="minorHAnsi"/>
          <w:color w:val="0F1114"/>
        </w:rPr>
      </w:pPr>
      <w:r w:rsidRPr="009A0E85">
        <w:rPr>
          <w:rFonts w:asciiTheme="minorHAnsi" w:hAnsiTheme="minorHAnsi" w:cstheme="minorHAnsi"/>
          <w:color w:val="0F1114"/>
        </w:rPr>
        <w:t>In the Summary section, provide a short summary of the previous tasks and connect them to the scenario. Write approximately two to four sentences.</w:t>
      </w:r>
    </w:p>
    <w:p w14:paraId="4E1D32ED" w14:textId="663C830C" w:rsidR="009A0E85" w:rsidRPr="009A0E85" w:rsidRDefault="009A0E85" w:rsidP="009A0E85">
      <w:pPr>
        <w:pStyle w:val="NormalWeb"/>
        <w:shd w:val="clear" w:color="auto" w:fill="FFFFFF"/>
        <w:spacing w:before="0" w:beforeAutospacing="0"/>
        <w:rPr>
          <w:rFonts w:asciiTheme="minorHAnsi" w:hAnsiTheme="minorHAnsi" w:cstheme="minorHAnsi"/>
          <w:color w:val="0F1114"/>
        </w:rPr>
      </w:pPr>
    </w:p>
    <w:p w14:paraId="3849FB04" w14:textId="1ACAC286" w:rsidR="009A0E85" w:rsidRPr="009A0E85" w:rsidRDefault="009A0E85" w:rsidP="009A0E85">
      <w:pPr>
        <w:pStyle w:val="NormalWeb"/>
        <w:shd w:val="clear" w:color="auto" w:fill="FFFFFF"/>
        <w:spacing w:before="0" w:beforeAutospacing="0"/>
        <w:rPr>
          <w:rFonts w:asciiTheme="minorHAnsi" w:hAnsiTheme="minorHAnsi" w:cstheme="minorHAnsi"/>
          <w:color w:val="0F1114"/>
        </w:rPr>
      </w:pPr>
    </w:p>
    <w:p w14:paraId="76654954" w14:textId="483F99E1" w:rsidR="00C42672" w:rsidRPr="00C42672" w:rsidRDefault="00C42672" w:rsidP="00C42672">
      <w:pPr>
        <w:pStyle w:val="NormalWeb"/>
        <w:shd w:val="clear" w:color="auto" w:fill="FFFFFF"/>
        <w:spacing w:before="0" w:beforeAutospacing="0" w:after="0" w:afterAutospacing="0"/>
        <w:rPr>
          <w:rFonts w:asciiTheme="minorHAnsi" w:hAnsiTheme="minorHAnsi" w:cstheme="minorHAnsi"/>
          <w:color w:val="0F1114"/>
        </w:rPr>
      </w:pPr>
    </w:p>
    <w:p w14:paraId="2D75923C" w14:textId="46B00209" w:rsidR="00C42672" w:rsidRPr="00FD5DFE" w:rsidRDefault="00C42672" w:rsidP="00FD5DFE">
      <w:pPr>
        <w:shd w:val="clear" w:color="auto" w:fill="FFFFFF"/>
        <w:spacing w:after="100" w:afterAutospacing="1"/>
        <w:contextualSpacing/>
        <w:rPr>
          <w:rFonts w:eastAsia="Times New Roman" w:cstheme="minorHAnsi"/>
          <w:color w:val="000000" w:themeColor="text1"/>
        </w:rPr>
      </w:pPr>
    </w:p>
    <w:p w14:paraId="6CE433BC" w14:textId="77777777" w:rsidR="00FD5DFE" w:rsidRPr="00FD5DFE" w:rsidRDefault="00FD5DFE" w:rsidP="00FD5DFE">
      <w:pPr>
        <w:rPr>
          <w:rFonts w:ascii="Times New Roman" w:eastAsia="Times New Roman" w:hAnsi="Times New Roman" w:cs="Times New Roman"/>
        </w:rPr>
      </w:pPr>
    </w:p>
    <w:p w14:paraId="47A004F0" w14:textId="77777777" w:rsidR="00B2431E" w:rsidRDefault="00B2431E"/>
    <w:sectPr w:rsidR="00B24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FE"/>
    <w:rsid w:val="005D1159"/>
    <w:rsid w:val="00916B37"/>
    <w:rsid w:val="009A0E85"/>
    <w:rsid w:val="00B2431E"/>
    <w:rsid w:val="00B244DC"/>
    <w:rsid w:val="00C42672"/>
    <w:rsid w:val="00CE3F22"/>
    <w:rsid w:val="00D30E55"/>
    <w:rsid w:val="00F40FAB"/>
    <w:rsid w:val="00FD5D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FF73E0"/>
  <w15:chartTrackingRefBased/>
  <w15:docId w15:val="{1A4AB8CD-189B-DE4D-ABC4-6AA35975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DFE"/>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FD5DFE"/>
    <w:rPr>
      <w:i/>
      <w:iCs/>
    </w:rPr>
  </w:style>
  <w:style w:type="character" w:styleId="Strong">
    <w:name w:val="Strong"/>
    <w:basedOn w:val="DefaultParagraphFont"/>
    <w:uiPriority w:val="22"/>
    <w:qFormat/>
    <w:rsid w:val="00FD5DFE"/>
    <w:rPr>
      <w:b/>
      <w:bCs/>
    </w:rPr>
  </w:style>
  <w:style w:type="character" w:styleId="Hyperlink">
    <w:name w:val="Hyperlink"/>
    <w:basedOn w:val="DefaultParagraphFont"/>
    <w:uiPriority w:val="99"/>
    <w:semiHidden/>
    <w:unhideWhenUsed/>
    <w:rsid w:val="00FD5D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6976">
      <w:bodyDiv w:val="1"/>
      <w:marLeft w:val="0"/>
      <w:marRight w:val="0"/>
      <w:marTop w:val="0"/>
      <w:marBottom w:val="0"/>
      <w:divBdr>
        <w:top w:val="none" w:sz="0" w:space="0" w:color="auto"/>
        <w:left w:val="none" w:sz="0" w:space="0" w:color="auto"/>
        <w:bottom w:val="none" w:sz="0" w:space="0" w:color="auto"/>
        <w:right w:val="none" w:sz="0" w:space="0" w:color="auto"/>
      </w:divBdr>
    </w:div>
    <w:div w:id="304819913">
      <w:bodyDiv w:val="1"/>
      <w:marLeft w:val="0"/>
      <w:marRight w:val="0"/>
      <w:marTop w:val="0"/>
      <w:marBottom w:val="0"/>
      <w:divBdr>
        <w:top w:val="none" w:sz="0" w:space="0" w:color="auto"/>
        <w:left w:val="none" w:sz="0" w:space="0" w:color="auto"/>
        <w:bottom w:val="none" w:sz="0" w:space="0" w:color="auto"/>
        <w:right w:val="none" w:sz="0" w:space="0" w:color="auto"/>
      </w:divBdr>
    </w:div>
    <w:div w:id="317079388">
      <w:bodyDiv w:val="1"/>
      <w:marLeft w:val="0"/>
      <w:marRight w:val="0"/>
      <w:marTop w:val="0"/>
      <w:marBottom w:val="0"/>
      <w:divBdr>
        <w:top w:val="none" w:sz="0" w:space="0" w:color="auto"/>
        <w:left w:val="none" w:sz="0" w:space="0" w:color="auto"/>
        <w:bottom w:val="none" w:sz="0" w:space="0" w:color="auto"/>
        <w:right w:val="none" w:sz="0" w:space="0" w:color="auto"/>
      </w:divBdr>
    </w:div>
    <w:div w:id="422649641">
      <w:bodyDiv w:val="1"/>
      <w:marLeft w:val="0"/>
      <w:marRight w:val="0"/>
      <w:marTop w:val="0"/>
      <w:marBottom w:val="0"/>
      <w:divBdr>
        <w:top w:val="none" w:sz="0" w:space="0" w:color="auto"/>
        <w:left w:val="none" w:sz="0" w:space="0" w:color="auto"/>
        <w:bottom w:val="none" w:sz="0" w:space="0" w:color="auto"/>
        <w:right w:val="none" w:sz="0" w:space="0" w:color="auto"/>
      </w:divBdr>
    </w:div>
    <w:div w:id="478228531">
      <w:bodyDiv w:val="1"/>
      <w:marLeft w:val="0"/>
      <w:marRight w:val="0"/>
      <w:marTop w:val="0"/>
      <w:marBottom w:val="0"/>
      <w:divBdr>
        <w:top w:val="none" w:sz="0" w:space="0" w:color="auto"/>
        <w:left w:val="none" w:sz="0" w:space="0" w:color="auto"/>
        <w:bottom w:val="none" w:sz="0" w:space="0" w:color="auto"/>
        <w:right w:val="none" w:sz="0" w:space="0" w:color="auto"/>
      </w:divBdr>
    </w:div>
    <w:div w:id="1087114274">
      <w:bodyDiv w:val="1"/>
      <w:marLeft w:val="0"/>
      <w:marRight w:val="0"/>
      <w:marTop w:val="0"/>
      <w:marBottom w:val="0"/>
      <w:divBdr>
        <w:top w:val="none" w:sz="0" w:space="0" w:color="auto"/>
        <w:left w:val="none" w:sz="0" w:space="0" w:color="auto"/>
        <w:bottom w:val="none" w:sz="0" w:space="0" w:color="auto"/>
        <w:right w:val="none" w:sz="0" w:space="0" w:color="auto"/>
      </w:divBdr>
    </w:div>
    <w:div w:id="1120297346">
      <w:bodyDiv w:val="1"/>
      <w:marLeft w:val="0"/>
      <w:marRight w:val="0"/>
      <w:marTop w:val="0"/>
      <w:marBottom w:val="0"/>
      <w:divBdr>
        <w:top w:val="none" w:sz="0" w:space="0" w:color="auto"/>
        <w:left w:val="none" w:sz="0" w:space="0" w:color="auto"/>
        <w:bottom w:val="none" w:sz="0" w:space="0" w:color="auto"/>
        <w:right w:val="none" w:sz="0" w:space="0" w:color="auto"/>
      </w:divBdr>
    </w:div>
    <w:div w:id="1684699678">
      <w:bodyDiv w:val="1"/>
      <w:marLeft w:val="0"/>
      <w:marRight w:val="0"/>
      <w:marTop w:val="0"/>
      <w:marBottom w:val="0"/>
      <w:divBdr>
        <w:top w:val="none" w:sz="0" w:space="0" w:color="auto"/>
        <w:left w:val="none" w:sz="0" w:space="0" w:color="auto"/>
        <w:bottom w:val="none" w:sz="0" w:space="0" w:color="auto"/>
        <w:right w:val="none" w:sz="0" w:space="0" w:color="auto"/>
      </w:divBdr>
    </w:div>
    <w:div w:id="19183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Banzon</dc:creator>
  <cp:keywords/>
  <dc:description/>
  <cp:lastModifiedBy>Olive Banzon</cp:lastModifiedBy>
  <cp:revision>1</cp:revision>
  <cp:lastPrinted>2024-10-02T14:34:00Z</cp:lastPrinted>
  <dcterms:created xsi:type="dcterms:W3CDTF">2024-10-02T12:39:00Z</dcterms:created>
  <dcterms:modified xsi:type="dcterms:W3CDTF">2024-10-02T14:42:00Z</dcterms:modified>
</cp:coreProperties>
</file>