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_rels/item5.xml.rels" ContentType="application/vnd.openxmlformats-package.relationships+xml"/>
  <Override PartName="/customXml/_rels/item2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76" w:before="0" w:after="0"/>
        <w:rPr/>
      </w:pPr>
      <w:r>
        <w:rPr/>
      </w:r>
    </w:p>
    <w:p>
      <w:pPr>
        <w:pStyle w:val="Normal"/>
        <w:widowControl w:val="false"/>
        <w:spacing w:lineRule="auto" w:line="276" w:before="0" w:after="0"/>
        <w:rPr/>
      </w:pPr>
      <w:r>
        <w:rPr/>
      </w:r>
    </w:p>
    <w:p>
      <w:pPr>
        <w:pStyle w:val="Normal"/>
        <w:jc w:val="center"/>
        <w:rPr>
          <w:b/>
          <w:b/>
          <w:color w:val="2F5496"/>
          <w:sz w:val="24"/>
          <w:szCs w:val="24"/>
        </w:rPr>
      </w:pPr>
      <w:r>
        <w:rPr>
          <w:b/>
          <w:color w:val="2F5496"/>
          <w:sz w:val="24"/>
          <w:szCs w:val="24"/>
        </w:rPr>
        <w:t xml:space="preserve"> </w:t>
      </w:r>
      <w:r>
        <w:rPr>
          <w:b/>
          <w:color w:val="2F5496"/>
          <w:sz w:val="24"/>
          <w:szCs w:val="24"/>
        </w:rPr>
        <w:t>FACULDADE SÃO PAULO TECH SCHOOL</w:t>
      </w:r>
    </w:p>
    <w:p>
      <w:pPr>
        <w:pStyle w:val="Normal"/>
        <w:jc w:val="center"/>
        <w:rPr>
          <w:b/>
          <w:b/>
          <w:color w:val="2F5496"/>
          <w:sz w:val="24"/>
          <w:szCs w:val="24"/>
        </w:rPr>
      </w:pPr>
      <w:r>
        <w:rPr>
          <w:b/>
          <w:color w:val="2F5496"/>
          <w:sz w:val="24"/>
          <w:szCs w:val="24"/>
        </w:rPr>
        <w:t>CURSO DE ANÁLISE E DESENVOLVIMENTO DE SISTEMAS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jc w:val="center"/>
        <w:rPr>
          <w:color w:val="2F5496"/>
          <w:sz w:val="24"/>
          <w:szCs w:val="24"/>
        </w:rPr>
      </w:pPr>
      <w:r>
        <w:rPr>
          <w:color w:val="2F5496"/>
          <w:sz w:val="24"/>
          <w:szCs w:val="24"/>
        </w:rPr>
        <w:t>MATHEUS GABRIEL DE OLIVEIRA MOURA (01222100)</w:t>
      </w:r>
    </w:p>
    <w:p>
      <w:pPr>
        <w:pStyle w:val="Normal"/>
        <w:spacing w:lineRule="auto" w:line="276"/>
        <w:jc w:val="center"/>
        <w:rPr>
          <w:color w:val="2F5496"/>
          <w:sz w:val="24"/>
          <w:szCs w:val="24"/>
        </w:rPr>
      </w:pPr>
      <w:r>
        <w:rPr>
          <w:color w:val="2F5496"/>
          <w:sz w:val="24"/>
          <w:szCs w:val="24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color w:val="2F5496"/>
          <w:sz w:val="24"/>
          <w:szCs w:val="24"/>
        </w:rPr>
      </w:pPr>
      <w:r>
        <w:rPr>
          <w:b/>
          <w:color w:val="2F5496"/>
          <w:sz w:val="24"/>
          <w:szCs w:val="24"/>
        </w:rPr>
        <w:t>An</w:t>
      </w:r>
      <w:r>
        <w:rPr>
          <w:rFonts w:eastAsia="Simplon Mono" w:cs="Simplon Mono"/>
          <w:b/>
          <w:color w:val="2F5496"/>
          <w:kern w:val="2"/>
          <w:sz w:val="24"/>
          <w:szCs w:val="24"/>
          <w:lang w:val="pt-BR" w:eastAsia="pt-BR" w:bidi="ar-SA"/>
        </w:rPr>
        <w:t>álise de Sistemas</w:t>
      </w:r>
    </w:p>
    <w:p>
      <w:pPr>
        <w:pStyle w:val="Normal"/>
        <w:jc w:val="center"/>
        <w:rPr>
          <w:b/>
          <w:b/>
          <w:color w:val="2F5496"/>
          <w:sz w:val="24"/>
          <w:szCs w:val="24"/>
        </w:rPr>
      </w:pPr>
      <w:r>
        <w:rPr>
          <w:b/>
          <w:color w:val="2F5496"/>
          <w:sz w:val="24"/>
          <w:szCs w:val="24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keepNext w:val="true"/>
        <w:keepLines/>
        <w:spacing w:before="240" w:after="0"/>
        <w:jc w:val="center"/>
        <w:rPr>
          <w:b/>
          <w:b/>
          <w:color w:val="2F5496"/>
          <w:sz w:val="24"/>
          <w:szCs w:val="24"/>
        </w:rPr>
      </w:pPr>
      <w:r>
        <w:rPr>
          <w:b/>
          <w:color w:val="2F5496"/>
          <w:sz w:val="24"/>
          <w:szCs w:val="24"/>
        </w:rPr>
      </w:r>
    </w:p>
    <w:p>
      <w:pPr>
        <w:pStyle w:val="Normal"/>
        <w:jc w:val="center"/>
        <w:rPr>
          <w:b/>
          <w:b/>
          <w:color w:val="2F5496"/>
          <w:sz w:val="24"/>
          <w:szCs w:val="24"/>
        </w:rPr>
      </w:pPr>
      <w:r>
        <w:rPr>
          <w:b/>
          <w:color w:val="2F5496"/>
          <w:sz w:val="24"/>
          <w:szCs w:val="24"/>
        </w:rPr>
        <w:t xml:space="preserve">São Paulo </w:t>
      </w:r>
    </w:p>
    <w:p>
      <w:pPr>
        <w:pStyle w:val="Normal"/>
        <w:jc w:val="center"/>
        <w:rPr/>
      </w:pPr>
      <w:r>
        <w:rPr>
          <w:b/>
          <w:color w:val="2F5496"/>
          <w:sz w:val="24"/>
          <w:szCs w:val="24"/>
        </w:rPr>
        <w:t>2023</w:t>
      </w:r>
      <w:r>
        <w:br w:type="page"/>
      </w:r>
    </w:p>
    <w:p>
      <w:pPr>
        <w:pStyle w:val="Ttulo1"/>
        <w:spacing w:before="240" w:after="240"/>
        <w:jc w:val="center"/>
        <w:rPr/>
      </w:pPr>
      <w:r>
        <w:rPr/>
        <w:t>BPMN</w:t>
      </w:r>
    </w:p>
    <w:p>
      <w:pPr>
        <w:pStyle w:val="Normal"/>
        <w:spacing w:before="240" w:after="240"/>
        <w:jc w:val="center"/>
        <w:rPr>
          <w:b/>
          <w:b/>
          <w:bCs/>
          <w:color w:val="BF0041"/>
        </w:rPr>
      </w:pPr>
      <w:r>
        <w:rPr/>
      </w:r>
    </w:p>
    <w:p>
      <w:pPr>
        <w:pStyle w:val="Normal"/>
        <w:numPr>
          <w:ilvl w:val="0"/>
          <w:numId w:val="1"/>
        </w:numPr>
        <w:spacing w:before="240" w:after="240"/>
        <w:jc w:val="both"/>
        <w:rPr/>
      </w:pPr>
      <w:r>
        <w:rPr/>
        <w:t>Descriç</w:t>
      </w:r>
      <w:r>
        <w:rPr>
          <w:rFonts w:eastAsia="Simplon Mono" w:cs="Simplon Mono"/>
          <w:color w:val="595959" w:themeColor="text1" w:themeTint="a6"/>
          <w:kern w:val="2"/>
          <w:sz w:val="22"/>
          <w:szCs w:val="22"/>
          <w:lang w:val="pt-BR" w:eastAsia="pt-BR" w:bidi="ar-SA"/>
        </w:rPr>
        <w:t xml:space="preserve">ão: </w:t>
      </w:r>
      <w:r>
        <w:rPr>
          <w:rFonts w:eastAsia="Simplon Mono" w:cs="Simplon Mono"/>
          <w:color w:val="595959" w:themeColor="text1" w:themeTint="a6"/>
          <w:kern w:val="2"/>
          <w:sz w:val="24"/>
          <w:szCs w:val="24"/>
          <w:lang w:val="pt-BR" w:eastAsia="pt-BR" w:bidi="ar-SA"/>
        </w:rPr>
        <w:t>Um sistema on-line onde o aluno consegue verificar os livros disponíveis e quantidade disponível deles. Possuindo dessa forma outras janelas para registrar a “locação” do livro e outra para registrar a devolução.</w:t>
      </w:r>
    </w:p>
    <w:p>
      <w:pPr>
        <w:pStyle w:val="Normal"/>
        <w:numPr>
          <w:ilvl w:val="0"/>
          <w:numId w:val="1"/>
        </w:numPr>
        <w:spacing w:before="240" w:after="240"/>
        <w:jc w:val="both"/>
        <w:rPr/>
      </w:pPr>
      <w:r>
        <w:rPr>
          <w:rFonts w:eastAsia="Simplon Mono" w:cs="Simplon Mono"/>
          <w:color w:val="595959" w:themeColor="text1" w:themeTint="a6"/>
          <w:kern w:val="2"/>
          <w:sz w:val="24"/>
          <w:szCs w:val="24"/>
          <w:lang w:val="pt-BR" w:eastAsia="pt-BR" w:bidi="ar-SA"/>
        </w:rPr>
        <w:t xml:space="preserve">Wireframe: </w:t>
      </w:r>
    </w:p>
    <w:p>
      <w:pPr>
        <w:pStyle w:val="Normal"/>
        <w:spacing w:before="240" w:after="240"/>
        <w:jc w:val="both"/>
        <w:rPr/>
      </w:pPr>
      <w:r>
        <w:rPr>
          <w:rFonts w:eastAsia="Simplon Mono" w:cs="Simplon Mono"/>
          <w:color w:val="595959" w:themeColor="text1" w:themeTint="a6"/>
          <w:kern w:val="2"/>
          <w:sz w:val="24"/>
          <w:szCs w:val="24"/>
          <w:lang w:val="pt-BR" w:eastAsia="pt-BR" w:bidi="ar-SA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3879850</wp:posOffset>
            </wp:positionV>
            <wp:extent cx="6336030" cy="3319145"/>
            <wp:effectExtent l="0" t="0" r="0" b="0"/>
            <wp:wrapSquare wrapText="largest"/>
            <wp:docPr id="1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4021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224790</wp:posOffset>
            </wp:positionH>
            <wp:positionV relativeFrom="paragraph">
              <wp:posOffset>304800</wp:posOffset>
            </wp:positionV>
            <wp:extent cx="6336030" cy="3282315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5082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Simplon Mono" w:cs="Simplon Mono"/>
          <w:color w:val="595959" w:themeColor="text1" w:themeTint="a6"/>
          <w:kern w:val="2"/>
          <w:sz w:val="24"/>
          <w:szCs w:val="24"/>
          <w:lang w:val="pt-BR" w:eastAsia="pt-BR" w:bidi="ar-SA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rFonts w:eastAsia="Simplon Mono" w:cs="Simplon Mono"/>
          <w:color w:val="595959" w:themeColor="text1" w:themeTint="a6"/>
          <w:kern w:val="2"/>
          <w:sz w:val="24"/>
          <w:szCs w:val="24"/>
          <w:lang w:val="pt-BR" w:eastAsia="pt-BR" w:bidi="ar-SA"/>
        </w:rPr>
        <w:t>Continuação:</w:t>
      </w:r>
    </w:p>
    <w:p>
      <w:pPr>
        <w:pStyle w:val="Normal"/>
        <w:spacing w:before="240" w:after="240"/>
        <w:jc w:val="both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125730</wp:posOffset>
            </wp:positionV>
            <wp:extent cx="6336030" cy="3332480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3632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Simplon Mono" w:cs="Simplon Mono"/>
          <w:color w:val="595959" w:themeColor="text1" w:themeTint="a6"/>
          <w:kern w:val="2"/>
          <w:sz w:val="24"/>
          <w:szCs w:val="24"/>
          <w:lang w:val="pt-BR" w:eastAsia="pt-BR" w:bidi="ar-SA"/>
        </w:rPr>
        <w:br/>
      </w:r>
    </w:p>
    <w:p>
      <w:pPr>
        <w:pStyle w:val="Normal"/>
        <w:numPr>
          <w:ilvl w:val="0"/>
          <w:numId w:val="2"/>
        </w:numPr>
        <w:spacing w:before="240" w:after="240"/>
        <w:jc w:val="both"/>
        <w:rPr/>
      </w:pPr>
      <w:r>
        <w:rPr>
          <w:rFonts w:eastAsia="Simplon Mono" w:cs="Simplon Mono"/>
          <w:color w:val="595959" w:themeColor="text1" w:themeTint="a6"/>
          <w:kern w:val="2"/>
          <w:sz w:val="24"/>
          <w:szCs w:val="24"/>
          <w:lang w:val="pt-BR" w:eastAsia="pt-BR" w:bidi="ar-SA"/>
        </w:rPr>
        <w:t>As-is:</w:t>
      </w:r>
    </w:p>
    <w:p>
      <w:pPr>
        <w:pStyle w:val="Normal"/>
        <w:numPr>
          <w:ilvl w:val="0"/>
          <w:numId w:val="0"/>
        </w:numPr>
        <w:spacing w:before="240" w:after="240"/>
        <w:ind w:left="720" w:hanging="0"/>
        <w:jc w:val="both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7430" cy="2980690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9969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Simplon Mono" w:cs="Simplon Mono"/>
          <w:b w:val="false"/>
          <w:bCs w:val="false"/>
          <w:color w:val="595959" w:themeColor="text1" w:themeTint="a6"/>
          <w:kern w:val="2"/>
          <w:sz w:val="24"/>
          <w:szCs w:val="24"/>
          <w:lang w:val="pt-BR" w:eastAsia="pt-BR" w:bidi="ar-SA"/>
        </w:rPr>
        <w:br/>
      </w:r>
    </w:p>
    <w:p>
      <w:pPr>
        <w:pStyle w:val="Normal"/>
        <w:numPr>
          <w:ilvl w:val="0"/>
          <w:numId w:val="0"/>
        </w:numPr>
        <w:spacing w:before="240" w:after="240"/>
        <w:ind w:left="720" w:hanging="0"/>
        <w:jc w:val="both"/>
        <w:rPr>
          <w:rFonts w:ascii="Simplon Mono" w:hAnsi="Simplon Mono" w:eastAsia="Simplon Mono" w:cs="Simplon Mono"/>
          <w:b w:val="false"/>
          <w:b w:val="false"/>
          <w:bCs w:val="false"/>
          <w:color w:val="595959" w:themeColor="text1" w:themeTint="a6"/>
          <w:kern w:val="2"/>
          <w:sz w:val="24"/>
          <w:szCs w:val="24"/>
          <w:lang w:val="pt-BR" w:eastAsia="pt-BR" w:bidi="ar-SA"/>
        </w:rPr>
      </w:pPr>
      <w:r>
        <w:rPr/>
      </w:r>
    </w:p>
    <w:p>
      <w:pPr>
        <w:pStyle w:val="Normal"/>
        <w:numPr>
          <w:ilvl w:val="0"/>
          <w:numId w:val="0"/>
        </w:numPr>
        <w:spacing w:before="240" w:after="240"/>
        <w:ind w:left="720" w:hanging="0"/>
        <w:jc w:val="both"/>
        <w:rPr>
          <w:rFonts w:ascii="Simplon Mono" w:hAnsi="Simplon Mono" w:eastAsia="Simplon Mono" w:cs="Simplon Mono"/>
          <w:b w:val="false"/>
          <w:b w:val="false"/>
          <w:bCs w:val="false"/>
          <w:color w:val="595959" w:themeColor="text1" w:themeTint="a6"/>
          <w:kern w:val="2"/>
          <w:sz w:val="24"/>
          <w:szCs w:val="24"/>
          <w:lang w:val="pt-BR" w:eastAsia="pt-BR" w:bidi="ar-SA"/>
        </w:rPr>
      </w:pPr>
      <w:r>
        <w:rPr/>
      </w:r>
    </w:p>
    <w:p>
      <w:pPr>
        <w:pStyle w:val="Normal"/>
        <w:numPr>
          <w:ilvl w:val="0"/>
          <w:numId w:val="0"/>
        </w:numPr>
        <w:spacing w:before="240" w:after="240"/>
        <w:ind w:left="720" w:hanging="0"/>
        <w:jc w:val="both"/>
        <w:rPr>
          <w:rFonts w:ascii="Simplon Mono" w:hAnsi="Simplon Mono" w:eastAsia="Simplon Mono" w:cs="Simplon Mono"/>
          <w:b w:val="false"/>
          <w:b w:val="false"/>
          <w:bCs w:val="false"/>
          <w:color w:val="595959" w:themeColor="text1" w:themeTint="a6"/>
          <w:kern w:val="2"/>
          <w:sz w:val="24"/>
          <w:szCs w:val="24"/>
          <w:lang w:val="pt-BR" w:eastAsia="pt-BR" w:bidi="ar-SA"/>
        </w:rPr>
      </w:pPr>
      <w:r>
        <w:rPr/>
      </w:r>
    </w:p>
    <w:p>
      <w:pPr>
        <w:pStyle w:val="Normal"/>
        <w:numPr>
          <w:ilvl w:val="0"/>
          <w:numId w:val="0"/>
        </w:numPr>
        <w:spacing w:before="240" w:after="240"/>
        <w:ind w:left="720" w:hanging="0"/>
        <w:jc w:val="both"/>
        <w:rPr>
          <w:rFonts w:ascii="Simplon Mono" w:hAnsi="Simplon Mono" w:eastAsia="Simplon Mono" w:cs="Simplon Mono"/>
          <w:b w:val="false"/>
          <w:b w:val="false"/>
          <w:bCs w:val="false"/>
          <w:color w:val="595959" w:themeColor="text1" w:themeTint="a6"/>
          <w:kern w:val="2"/>
          <w:sz w:val="24"/>
          <w:szCs w:val="24"/>
          <w:lang w:val="pt-BR" w:eastAsia="pt-BR" w:bidi="ar-SA"/>
        </w:rPr>
      </w:pPr>
      <w:r>
        <w:rPr/>
      </w:r>
    </w:p>
    <w:p>
      <w:pPr>
        <w:pStyle w:val="Normal"/>
        <w:numPr>
          <w:ilvl w:val="0"/>
          <w:numId w:val="2"/>
        </w:numPr>
        <w:spacing w:before="240" w:after="240"/>
        <w:jc w:val="both"/>
        <w:rPr/>
      </w:pPr>
      <w:r>
        <w:rPr>
          <w:rFonts w:eastAsia="Simplon Mono" w:cs="Simplon Mono"/>
          <w:b w:val="false"/>
          <w:bCs w:val="false"/>
          <w:color w:val="595959" w:themeColor="text1" w:themeTint="a6"/>
          <w:kern w:val="2"/>
          <w:sz w:val="24"/>
          <w:szCs w:val="24"/>
          <w:lang w:val="pt-BR" w:eastAsia="pt-BR" w:bidi="ar-SA"/>
        </w:rPr>
        <w:t>To-Be:</w:t>
      </w:r>
    </w:p>
    <w:p>
      <w:pPr>
        <w:pStyle w:val="Normal"/>
        <w:numPr>
          <w:ilvl w:val="0"/>
          <w:numId w:val="0"/>
        </w:numPr>
        <w:spacing w:before="240" w:after="240"/>
        <w:ind w:left="720" w:hanging="0"/>
        <w:jc w:val="both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7430" cy="3251835"/>
            <wp:effectExtent l="0" t="0" r="0" b="0"/>
            <wp:wrapSquare wrapText="largest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Simplon Mono" w:cs="Simplon Mono"/>
          <w:color w:val="595959" w:themeColor="text1" w:themeTint="a6"/>
          <w:kern w:val="2"/>
          <w:sz w:val="24"/>
          <w:szCs w:val="24"/>
          <w:lang w:val="pt-BR" w:eastAsia="pt-BR" w:bidi="ar-SA"/>
        </w:rPr>
        <w:br/>
        <w:br/>
      </w:r>
    </w:p>
    <w:p>
      <w:pPr>
        <w:pStyle w:val="Normal"/>
        <w:spacing w:before="240" w:after="240"/>
        <w:jc w:val="both"/>
        <w:rPr/>
      </w:pPr>
      <w:r>
        <w:rPr>
          <w:rFonts w:eastAsia="Simplon Mono" w:cs="Simplon Mono"/>
          <w:color w:val="595959" w:themeColor="text1" w:themeTint="a6"/>
          <w:kern w:val="2"/>
          <w:sz w:val="24"/>
          <w:szCs w:val="24"/>
          <w:lang w:val="pt-BR" w:eastAsia="pt-BR" w:bidi="ar-SA"/>
        </w:rPr>
        <w:t>G</w:t>
      </w:r>
      <w:r>
        <w:rPr>
          <w:rFonts w:eastAsia="Simplon Mono" w:cs="Simplon Mono"/>
          <w:color w:val="595959" w:themeColor="text1" w:themeTint="a6"/>
          <w:kern w:val="2"/>
          <w:sz w:val="24"/>
          <w:szCs w:val="24"/>
          <w:lang w:val="pt-BR" w:eastAsia="pt-BR" w:bidi="ar-SA"/>
        </w:rPr>
        <w:t xml:space="preserve">ap Analysis: Agora com o auxílio do sistema tudo pode ser realizado remotamente, dessa forma facilitando a organização dos livros e acrescenta mais eficácia e gestão aos funcionários. </w:t>
      </w:r>
    </w:p>
    <w:sectPr>
      <w:headerReference w:type="even" r:id="rId7"/>
      <w:headerReference w:type="default" r:id="rId8"/>
      <w:headerReference w:type="first" r:id="rId9"/>
      <w:footerReference w:type="default" r:id="rId10"/>
      <w:type w:val="nextPage"/>
      <w:pgSz w:w="11906" w:h="16838"/>
      <w:pgMar w:left="964" w:right="964" w:gutter="0" w:header="709" w:top="964" w:footer="709" w:bottom="964"/>
      <w:pgNumType w:start="0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implon Mono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before="40" w:after="4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spacing w:before="40" w:after="0"/>
      <w:rPr>
        <w:color w:val="595959"/>
      </w:rPr>
    </w:pPr>
    <w:r>
      <w:rPr>
        <w:color w:val="595959"/>
      </w:rPr>
      <w:drawing>
        <wp:anchor behindDoc="1" distT="0" distB="0" distL="0" distR="0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l="0" t="0" r="0" b="0"/>
          <wp:wrapNone/>
          <wp:docPr id="6" name="WordPictureWatermark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WordPictureWatermark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069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spacing w:before="40" w:after="0"/>
      <w:rPr>
        <w:color w:val="595959"/>
      </w:rPr>
    </w:pPr>
    <w:r>
      <w:rPr>
        <w:color w:val="595959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spacing w:before="40" w:after="0"/>
      <w:rPr>
        <w:color w:val="595959"/>
      </w:rPr>
    </w:pPr>
    <w:r>
      <w:rPr>
        <w:color w:val="595959"/>
      </w:rPr>
      <w:drawing>
        <wp:anchor behindDoc="1" distT="0" distB="0" distL="0" distR="0" simplePos="0" locked="0" layoutInCell="0" allowOverlap="1" relativeHeight="2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l="0" t="0" r="0" b="0"/>
          <wp:wrapNone/>
          <wp:docPr id="7" name="WordPictureWatermark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ordPictureWatermark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069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Simplon Mono" w:hAnsi="Simplon Mono" w:eastAsia="Simplon Mono" w:cs="Simplon Mono"/>
        <w:color w:val="595959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15e03"/>
    <w:pPr>
      <w:widowControl/>
      <w:suppressAutoHyphens w:val="true"/>
      <w:bidi w:val="0"/>
      <w:spacing w:before="40" w:after="40"/>
      <w:jc w:val="left"/>
    </w:pPr>
    <w:rPr>
      <w:rFonts w:ascii="Simplon Mono" w:hAnsi="Simplon Mono" w:eastAsia="Simplon Mono" w:cs="Simplon Mono"/>
      <w:color w:val="595959" w:themeColor="text1" w:themeTint="a6"/>
      <w:kern w:val="2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 w:val="true"/>
      <w:keepLines/>
      <w:spacing w:before="240" w:after="0"/>
      <w:outlineLvl w:val="0"/>
    </w:pPr>
    <w:rPr>
      <w:rFonts w:eastAsia="" w:cs="" w:cstheme="majorBidi" w:eastAsiaTheme="majorEastAsia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5b4283"/>
    <w:rPr/>
  </w:style>
  <w:style w:type="character" w:styleId="RodapChar" w:customStyle="1">
    <w:name w:val="Rodapé Char"/>
    <w:basedOn w:val="DefaultParagraphFont"/>
    <w:uiPriority w:val="99"/>
    <w:qFormat/>
    <w:rsid w:val="005b4283"/>
    <w:rPr/>
  </w:style>
  <w:style w:type="character" w:styleId="LinkdaInternet">
    <w:name w:val="Link da Internet"/>
    <w:basedOn w:val="DefaultParagraphFont"/>
    <w:uiPriority w:val="99"/>
    <w:unhideWhenUsed/>
    <w:rPr>
      <w:color w:val="0563C1" w:themeColor="hyperlink"/>
      <w:u w:val="single"/>
    </w:rPr>
  </w:style>
  <w:style w:type="character" w:styleId="Ttulo1Char" w:customStyle="1">
    <w:name w:val="Título 1 Char"/>
    <w:basedOn w:val="DefaultParagraphFont"/>
    <w:uiPriority w:val="9"/>
    <w:qFormat/>
    <w:rsid w:val="00131939"/>
    <w:rPr>
      <w:rFonts w:ascii="Simplon Mono" w:hAnsi="Simplon Mono" w:eastAsia="" w:cs="" w:cstheme="majorBidi" w:eastAsiaTheme="majorEastAsia"/>
      <w:b/>
      <w:bCs/>
      <w:color w:val="2F5496" w:themeColor="accent1" w:themeShade="bf"/>
      <w:kern w:val="2"/>
      <w:sz w:val="32"/>
      <w:szCs w:val="32"/>
      <w:lang w:eastAsia="pt-BR"/>
    </w:rPr>
  </w:style>
  <w:style w:type="character" w:styleId="Ttulo2Char" w:customStyle="1">
    <w:name w:val="Título 2 Char"/>
    <w:basedOn w:val="DefaultParagraphFont"/>
    <w:uiPriority w:val="9"/>
    <w:qFormat/>
    <w:rsid w:val="00131939"/>
    <w:rPr>
      <w:rFonts w:ascii="Simplon Mono" w:hAnsi="Simplon Mono" w:eastAsia="" w:cs="" w:cstheme="majorBidi" w:eastAsiaTheme="majorEastAsia"/>
      <w:color w:val="2F5496" w:themeColor="accent1" w:themeShade="bf"/>
      <w:kern w:val="2"/>
      <w:sz w:val="26"/>
      <w:szCs w:val="26"/>
      <w:lang w:eastAsia="pt-BR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cd2aac"/>
    <w:rPr>
      <w:color w:val="605E5C"/>
      <w:shd w:fill="E1DFDD" w:val="clear"/>
    </w:rPr>
  </w:style>
  <w:style w:type="character" w:styleId="SemEspaamentoChar" w:customStyle="1">
    <w:name w:val="Sem Espaçamento Char"/>
    <w:basedOn w:val="DefaultParagraphFont"/>
    <w:link w:val="NoSpacing"/>
    <w:uiPriority w:val="1"/>
    <w:qFormat/>
    <w:rsid w:val="002b68ed"/>
    <w:rPr/>
  </w:style>
  <w:style w:type="character" w:styleId="Ttulo3Char" w:customStyle="1">
    <w:name w:val="Título 3 Char"/>
    <w:basedOn w:val="DefaultParagraphFont"/>
    <w:uiPriority w:val="9"/>
    <w:qFormat/>
    <w:rsid w:val="00340cba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kern w:val="2"/>
      <w:sz w:val="24"/>
      <w:szCs w:val="24"/>
      <w:lang w:eastAsia="pt-BR"/>
    </w:rPr>
  </w:style>
  <w:style w:type="character" w:styleId="HTMLCode">
    <w:name w:val="HTML Code"/>
    <w:basedOn w:val="DefaultParagraphFont"/>
    <w:uiPriority w:val="99"/>
    <w:semiHidden/>
    <w:unhideWhenUsed/>
    <w:qFormat/>
    <w:rsid w:val="00c84580"/>
    <w:rPr>
      <w:rFonts w:ascii="Courier New" w:hAnsi="Courier New" w:eastAsia="Times New Roman" w:cs="Courier New"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link w:val="SemEspaamentoChar"/>
    <w:uiPriority w:val="1"/>
    <w:qFormat/>
    <w:rsid w:val="005b4283"/>
    <w:pPr>
      <w:widowControl/>
      <w:suppressAutoHyphens w:val="true"/>
      <w:bidi w:val="0"/>
      <w:spacing w:before="40" w:after="0"/>
      <w:jc w:val="left"/>
    </w:pPr>
    <w:rPr>
      <w:rFonts w:ascii="Simplon Mono" w:hAnsi="Simplon Mono" w:eastAsia="Simplon Mono" w:cs="Simplon Mono"/>
      <w:color w:val="595959"/>
      <w:kern w:val="0"/>
      <w:sz w:val="22"/>
      <w:szCs w:val="22"/>
      <w:lang w:val="pt-BR" w:eastAsia="pt-BR" w:bidi="ar-SA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lear" w:pos="720"/>
        <w:tab w:val="center" w:pos="4252" w:leader="none"/>
        <w:tab w:val="right" w:pos="8504" w:leader="none"/>
      </w:tabs>
      <w:spacing w:before="40" w:after="0"/>
    </w:pPr>
    <w:rPr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lear" w:pos="720"/>
        <w:tab w:val="center" w:pos="4252" w:leader="none"/>
        <w:tab w:val="right" w:pos="8504" w:leader="none"/>
      </w:tabs>
      <w:spacing w:before="40" w:after="0"/>
    </w:pPr>
    <w:rPr/>
  </w:style>
  <w:style w:type="paragraph" w:styleId="ListParagraph">
    <w:name w:val="List Paragraph"/>
    <w:basedOn w:val="Normal"/>
    <w:uiPriority w:val="34"/>
    <w:qFormat/>
    <w:pPr>
      <w:spacing w:before="40" w:after="40"/>
      <w:ind w:left="720" w:hanging="0"/>
      <w:contextualSpacing/>
    </w:pPr>
    <w:rPr/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qFormat/>
    <w:rsid w:val="00c84580"/>
    <w:pPr>
      <w:spacing w:beforeAutospacing="1" w:afterAutospacing="1"/>
    </w:pPr>
    <w:rPr>
      <w:rFonts w:ascii="Times New Roman" w:hAnsi="Times New Roman" w:eastAsia="Times New Roman" w:cs="Times New Roman"/>
      <w:color w:val="auto"/>
      <w:kern w:val="0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after="0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TabeladeGrade4-nfase1">
    <w:name w:val="Grid Table 4 Accent 1"/>
    <w:basedOn w:val="Tabelanormal"/>
    <w:uiPriority w:val="49"/>
    <w:pPr>
      <w:spacing w:after="0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Simples4">
    <w:name w:val="Plain Table 4"/>
    <w:basedOn w:val="Tabelanormal"/>
    <w:uiPriority w:val="4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1Clara-nfase1">
    <w:name w:val="Grid Table 1 Light Accent 1"/>
    <w:basedOn w:val="Tabelanormal"/>
    <w:uiPriority w:val="46"/>
    <w:rsid w:val="00cd2aac"/>
    <w:pPr>
      <w:spacing w:after="0"/>
    </w:pPr>
    <w:rPr>
      <w:color w:val="595959" w:themeColor="text1" w:themeTint="a6"/>
      <w:sz w:val="20"/>
      <w:szCs w:val="20"/>
    </w:r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<Relationship Id="rId16" Type="http://schemas.openxmlformats.org/officeDocument/2006/relationships/customXml" Target="../customXml/item2.xml"/><Relationship Id="rId17" Type="http://schemas.openxmlformats.org/officeDocument/2006/relationships/customXml" Target="../customXml/item3.xml"/><Relationship Id="rId18" Type="http://schemas.openxmlformats.org/officeDocument/2006/relationships/customXml" Target="../customXml/item4.xml"/><Relationship Id="rId19" Type="http://schemas.openxmlformats.org/officeDocument/2006/relationships/customXml" Target="../customXml/item5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F508B21CBF874889FD89257544D6AE" ma:contentTypeVersion="12" ma:contentTypeDescription="Create a new document." ma:contentTypeScope="" ma:versionID="cd82f7be7cf3ac200040eade93f59716">
  <xsd:schema xmlns:xsd="http://www.w3.org/2001/XMLSchema" xmlns:xs="http://www.w3.org/2001/XMLSchema" xmlns:p="http://schemas.microsoft.com/office/2006/metadata/properties" xmlns:ns3="2d5a7bfe-0820-4b22-bc71-35a9a741b009" xmlns:ns4="6cdacd50-8774-4c86-bb83-dcec658b6699" targetNamespace="http://schemas.microsoft.com/office/2006/metadata/properties" ma:root="true" ma:fieldsID="d5c63c4c2bb57741fae70ee133e64f9a" ns3:_="" ns4:_="">
    <xsd:import namespace="2d5a7bfe-0820-4b22-bc71-35a9a741b009"/>
    <xsd:import namespace="6cdacd50-8774-4c86-bb83-dcec658b66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5a7bfe-0820-4b22-bc71-35a9a741b0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dacd50-8774-4c86-bb83-dcec658b669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roundtripDataSignature="AMtx7mjzDO3yjD7DY/iw6U2cKMt4fpLaNg==">AMUW2mXaC/8K79qVDIcjJWTBZwat1QQIvAJ4J0V/BE0ILyAmhiXVPHm9p7W0K8DwMSJ+zE/2fDIgE7kTJXXpSnx+noYaa+oXb1fG0r2KV+xpJqsdl4A8EmOW//vAiSCKy98qD/BVPV5SHqEXVcZ+WD+lvACNbhRNOWXRxZXmOTJF2RNUXss1W7BsStsKMdC5kph9ivkCogdljNBFXmGkIs0GmMRl0lokGsnL5DC70zbFMGs6Ol7IFplG9EVcpcirlhaWaZUV3lbyDmOh5ZPAH3uGG9HX7DAT/0uLSBJIeJ4Jwwh39SA7tjG9uuea4diVzlBvwqEwnOkyRwvnbMHL9HnC8EGnEiXS//5yOmyJwUJXjnnRjU4rSP+7B3GzVy/nxzIhIzhUqHzQ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d5a7bfe-0820-4b22-bc71-35a9a741b00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14D30C6-9D82-4293-BE2C-4BF55960CE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5a7bfe-0820-4b22-bc71-35a9a741b009"/>
    <ds:schemaRef ds:uri="6cdacd50-8774-4c86-bb83-dcec658b66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39C0FAE9-30FE-402F-8E38-4FD6E25E533B}">
  <ds:schemaRefs>
    <ds:schemaRef ds:uri="http://schemas.microsoft.com/office/2006/metadata/properties"/>
    <ds:schemaRef ds:uri="http://schemas.microsoft.com/office/infopath/2007/PartnerControls"/>
    <ds:schemaRef ds:uri="2d5a7bfe-0820-4b22-bc71-35a9a741b009"/>
  </ds:schemaRefs>
</ds:datastoreItem>
</file>

<file path=customXml/itemProps4.xml><?xml version="1.0" encoding="utf-8"?>
<ds:datastoreItem xmlns:ds="http://schemas.openxmlformats.org/officeDocument/2006/customXml" ds:itemID="{76BE3474-9058-4988-AD6D-67AF1355034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37E3766-B944-46E8-813B-E3276818769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Application>LibreOffice/7.3.7.2$Linux_X86_64 LibreOffice_project/30$Build-2</Application>
  <AppVersion>15.0000</AppVersion>
  <Pages>4</Pages>
  <Words>100</Words>
  <Characters>531</Characters>
  <CharactersWithSpaces>637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2022-12-16T23:23:00Z</dcterms:created>
  <dc:creator>Autores</dc:creator>
  <dc:description/>
  <dc:language>en-US</dc:language>
  <cp:lastModifiedBy/>
  <cp:lastPrinted>2022-12-16T23:23:00Z</cp:lastPrinted>
  <dcterms:modified xsi:type="dcterms:W3CDTF">2023-04-10T19:02:21Z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0x010100DEF508B21CBF874889FD89257544D6AE</vt:lpwstr>
  </property>
  <property fmtid="{D5CDD505-2E9C-101B-9397-08002B2CF9AE}" pid="3" name="MediaServiceImageTags">
    <vt:lpwstr/>
  </property>
</Properties>
</file>