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"/>
        <w:spacing w:before="40" w:after="0"/>
        <w:rPr>
          <w:rFonts w:ascii="Simplon Mono" w:hAnsi="Simplon Mono"/>
          <w:b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 1 – Metas de Interface - Individual</w:t>
      </w:r>
    </w:p>
    <w:p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tbl>
      <w:tblPr>
        <w:tblStyle w:val="TabeladeGrade1Clara-nfase1"/>
        <w:tblW w:w="82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7"/>
        <w:gridCol w:w="2229"/>
      </w:tblGrid>
      <w:tr>
        <w:trPr>
          <w:trHeight w:val="4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NOME COMPLETO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b/>
                <w:bCs/>
                <w:sz w:val="22"/>
                <w:szCs w:val="22"/>
                <w:lang w:val="pt-BR" w:bidi="ar-SA"/>
              </w:rPr>
              <w:t>Matheus Gabriel de Oliveira Moura</w:t>
            </w:r>
          </w:p>
        </w:tc>
        <w:tc>
          <w:tcPr>
            <w:tcW w:w="2229" w:type="dxa"/>
            <w:tcBorders/>
          </w:tcPr>
          <w:p>
            <w:pPr>
              <w:pStyle w:val="Normal"/>
              <w:widowControl/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cstheme="majorHAnsi" w:ascii="Simplon Mono" w:hAnsi="Simplon Mono"/>
                <w:sz w:val="22"/>
                <w:szCs w:val="22"/>
                <w:lang w:val="pt-BR" w:bidi="ar-SA"/>
              </w:rPr>
              <w:t>01222100</w:t>
            </w:r>
          </w:p>
        </w:tc>
      </w:tr>
    </w:tbl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Ttulo1"/>
        <w:rPr>
          <w:rFonts w:ascii="Simplon Mono" w:hAnsi="Simplon Mono"/>
          <w:b/>
          <w:b/>
          <w:bCs/>
        </w:rPr>
      </w:pPr>
      <w:r>
        <w:rPr>
          <w:rFonts w:ascii="Simplon Mono" w:hAnsi="Simplon Mono"/>
          <w:b/>
          <w:bCs/>
        </w:rPr>
        <w:t>Exercício para ser realizado em sala de aula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Exercício baseado no conteúdo da Aula 1 – Introdução a UX.</w:t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 xml:space="preserve">As justificativas e soluções propostas precisam ter entre 1 e 3 linhas. 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Escolha uma das opções abaixo para analisar: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numPr>
          <w:ilvl w:val="0"/>
          <w:numId w:val="1"/>
        </w:numPr>
        <w:rPr>
          <w:rFonts w:ascii="Simplon Mono" w:hAnsi="Simplon Mono"/>
          <w:color w:val="FF0000"/>
        </w:rPr>
      </w:pPr>
      <w:hyperlink r:id="rId2">
        <w:r>
          <w:rPr>
            <w:rStyle w:val="LinkdaInternet"/>
            <w:rFonts w:ascii="Simplon Mono" w:hAnsi="Simplon Mono"/>
            <w:color w:val="FF0000"/>
          </w:rPr>
          <w:t>https://www.magazineluiza.com.br/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3">
        <w:r>
          <w:rPr>
            <w:rStyle w:val="LinkdaInternet"/>
            <w:rFonts w:ascii="Simplon Mono" w:hAnsi="Simplon Mono"/>
          </w:rPr>
          <w:t>https://www.amazon.com.br/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4">
        <w:r>
          <w:rPr>
            <w:rStyle w:val="LinkdaInternet"/>
            <w:rFonts w:ascii="Simplon Mono" w:hAnsi="Simplon Mono"/>
          </w:rPr>
          <w:t>https://www.kitkatchocolatory.com.br/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5">
        <w:r>
          <w:rPr>
            <w:rStyle w:val="LinkdaInternet"/>
            <w:rFonts w:ascii="Simplon Mono" w:hAnsi="Simplon Mono"/>
          </w:rPr>
          <w:t>https://www.estadao.com.br</w:t>
        </w:r>
      </w:hyperlink>
      <w:hyperlink r:id="rId6">
        <w:r>
          <w:rPr>
            <w:rStyle w:val="LinkdaInternet"/>
            <w:rFonts w:ascii="Simplon Mono" w:hAnsi="Simplon Mono"/>
          </w:rPr>
          <w:t>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7">
        <w:r>
          <w:rPr>
            <w:rStyle w:val="LinkdaInternet"/>
            <w:rFonts w:ascii="Simplon Mono" w:hAnsi="Simplon Mono"/>
          </w:rPr>
          <w:t>https://www.habibs.com.br/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8">
        <w:r>
          <w:rPr>
            <w:rStyle w:val="LinkdaInternet"/>
            <w:rFonts w:ascii="Simplon Mono" w:hAnsi="Simplon Mono"/>
          </w:rPr>
          <w:t>https://www.twitch.tv/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9">
        <w:r>
          <w:rPr>
            <w:rStyle w:val="LinkdaInternet"/>
            <w:rFonts w:ascii="Simplon Mono" w:hAnsi="Simplon Mono"/>
          </w:rPr>
          <w:t>https://www.benandjerry.com.br</w:t>
        </w:r>
      </w:hyperlink>
      <w:hyperlink r:id="rId10">
        <w:r>
          <w:rPr>
            <w:rStyle w:val="LinkdaInternet"/>
            <w:rFonts w:ascii="Simplon Mono" w:hAnsi="Simplon Mono"/>
          </w:rPr>
          <w:t>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11">
        <w:r>
          <w:rPr>
            <w:rStyle w:val="LinkdaInternet"/>
            <w:rFonts w:ascii="Simplon Mono" w:hAnsi="Simplon Mono"/>
          </w:rPr>
          <w:t>https://www.apple.com/br/</w:t>
        </w:r>
      </w:hyperlink>
    </w:p>
    <w:p>
      <w:pPr>
        <w:pStyle w:val="Normal"/>
        <w:numPr>
          <w:ilvl w:val="0"/>
          <w:numId w:val="1"/>
        </w:numPr>
        <w:rPr>
          <w:rFonts w:ascii="Simplon Mono" w:hAnsi="Simplon Mono"/>
        </w:rPr>
      </w:pPr>
      <w:hyperlink r:id="rId12">
        <w:r>
          <w:rPr>
            <w:rStyle w:val="LinkdaInternet"/>
            <w:rFonts w:ascii="Simplon Mono" w:hAnsi="Simplon Mono"/>
          </w:rPr>
          <w:t>https://simplychocolate.dk/</w:t>
        </w:r>
      </w:hyperlink>
    </w:p>
    <w:p>
      <w:pPr>
        <w:pStyle w:val="Normal"/>
        <w:numPr>
          <w:ilvl w:val="0"/>
          <w:numId w:val="1"/>
        </w:numPr>
        <w:tabs>
          <w:tab w:val="clear" w:pos="708"/>
        </w:tabs>
        <w:ind w:left="426" w:hanging="207"/>
        <w:rPr>
          <w:rFonts w:ascii="Simplon Mono" w:hAnsi="Simplon Mono"/>
        </w:rPr>
      </w:pPr>
      <w:hyperlink r:id="rId13">
        <w:r>
          <w:rPr>
            <w:rStyle w:val="LinkdaInternet"/>
            <w:rFonts w:ascii="Simplon Mono" w:hAnsi="Simplon Mono"/>
          </w:rPr>
          <w:t>https://mubi.com/pt</w:t>
        </w:r>
      </w:hyperlink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Questão 1: Metas de Interface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rPr>
          <w:rFonts w:ascii="Simplon Mono" w:hAnsi="Simplon Mono"/>
          <w:b/>
          <w:b/>
          <w:bCs/>
          <w:sz w:val="24"/>
          <w:szCs w:val="24"/>
        </w:rPr>
      </w:pPr>
      <w:r>
        <w:rPr>
          <w:rFonts w:ascii="Simplon Mono" w:hAnsi="Simplon Mono"/>
          <w:b/>
          <w:bCs/>
          <w:sz w:val="24"/>
          <w:szCs w:val="24"/>
        </w:rPr>
        <w:t>Analise o site com base nas metas boas (desejáveis) e ruins (indesejáveis):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/>
        <w:drawing>
          <wp:inline distT="0" distB="0" distL="0" distR="0">
            <wp:extent cx="6312535" cy="304673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  <w:b/>
          <w:b/>
          <w:bCs/>
          <w:sz w:val="24"/>
          <w:szCs w:val="24"/>
        </w:rPr>
      </w:pPr>
      <w:r>
        <w:rPr>
          <w:rFonts w:ascii="Simplon Mono" w:hAnsi="Simplon Mono"/>
          <w:b/>
          <w:bCs/>
          <w:sz w:val="24"/>
          <w:szCs w:val="24"/>
        </w:rPr>
        <w:t>Escolha 3 itens (metas boas) + 3 itens (metas ruins), descreva abaixo e justifique o porquê a meta é desejável ou indesejável, ou seja, a experiência do grupo.</w:t>
      </w:r>
    </w:p>
    <w:p>
      <w:pPr>
        <w:pStyle w:val="Normal"/>
        <w:rPr>
          <w:rFonts w:ascii="Simplon Mono" w:hAnsi="Simplon Mono"/>
          <w:b/>
          <w:b/>
          <w:bCs/>
          <w:sz w:val="24"/>
          <w:szCs w:val="24"/>
        </w:rPr>
      </w:pPr>
      <w:r>
        <w:rPr>
          <w:rFonts w:ascii="Simplon Mono" w:hAnsi="Simplon Mono"/>
          <w:b/>
          <w:bCs/>
          <w:sz w:val="24"/>
          <w:szCs w:val="24"/>
        </w:rPr>
      </w:r>
    </w:p>
    <w:p>
      <w:pPr>
        <w:pStyle w:val="Normal"/>
        <w:rPr>
          <w:rFonts w:ascii="Simplon Mono" w:hAnsi="Simplon Mono"/>
          <w:b/>
          <w:b/>
          <w:bCs/>
          <w:sz w:val="24"/>
          <w:szCs w:val="24"/>
        </w:rPr>
      </w:pPr>
      <w:r>
        <w:rPr>
          <w:rFonts w:ascii="Simplon Mono" w:hAnsi="Simplon Mono"/>
          <w:b/>
          <w:bCs/>
          <w:sz w:val="24"/>
          <w:szCs w:val="24"/>
        </w:rPr>
        <w:t>MAGAZINELUIZA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1 - Desejável: Opção de selecionar as ofertas mais próximas por região. Extremamente útil.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1 - Justificativa: É interessante para o usuário selecionar as ofertas mais próximas dele e não ter tanto trabalho se achar e for em algum lugar muito distante. Com esse filtro fica muito mais fácil achar determinado produto próximo ao cliente.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2 - Desejável: Filtros por produtos, como por exemplo: “Cliente Ouro”, “Ofertas do dia” e etc.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2 - Justificativa: Essa ideia é muito interessante devido a objetividade que isso traz ao usuário na hora dele ir comprar o produto. Sem ter que ficar pesquisando e scrollando a tela entre diversos produtos que com certeza não são de seu interesse.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3 - Desejável: Div de cadastro para facilitar o cadastro, porém mal colocada.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3 - Justificativa: Há a existência de uma div muito interessante que facilita o cadastro pela tela inicial, é importante para ser mais acessível e o usuário poder cadastrar ali na tela inicial mesmo. Porém algo que não é bom é a localização dela, o certo seria estar mais próxima a opção de cadastro e login no header, assim faria muito mais sentido e seria mais fáccil para o usuário encontrá-la.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4 - Indesejável: Header desorganizado e mau feito.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4 - Justificativa: Header extremamente desorganizado e com excesso de informações, além de algumas promoções estarem em cima do header padrão. Seria muito mais interessante realocar essa questão das promoções para a parte de produtos ou até mesmo as ofertas da página inicial, assim faria mais sentido e estariam no lugar mais correto. Dando menos confusão e informação ao ver o Header.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5 - Indesejável: Página inicial confusa e desorganizada.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 xml:space="preserve">Meta 5 - Justificativa: A página inicial não parece seguir uma estrutura e divisão, como foi dito na meta 4. Seria interessante eles dividirem a página “por setores”. Em cima com informações importantes no header e principalmente trazer aquela opção de cadastro rápido para ele. Deveria separar as promoções do header e deixar mais próximo ao setor das ofertas/produtos, o que faz muito mais sentido e deixar os filtros de ofertas logo acima do produto. As coisas separadas exigem muito esforço cognitivo. 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5 - Indesejável: Cores fortes e extremamente desagradáveis aos olhos, principalmente no footer.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5 - Justificativa: As cores do site da magalu são vibrantes demais, o azul deles é de irritar um pouco a vista. Talvez seja algo que afaste o usuário do site por ele não conseguir ficar muito tempo observando para cores vibrantes. Traria um tom de azul mais neutro ou pastel para que irrite menos a visão.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Questão 2: Plano de Ação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  <w:t>Bom, agora proponham soluções para resolver os itens que consideraram indesejáveis (metas ruins), considerando os princípios abaixo: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/>
        <w:drawing>
          <wp:inline distT="0" distB="0" distL="0" distR="0">
            <wp:extent cx="3992880" cy="1733550"/>
            <wp:effectExtent l="0" t="0" r="0" b="0"/>
            <wp:docPr id="2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2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4 - Indesejável: Header desorganizado e mau feito.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4 – Solução Proposta: Retirar um pouco das informações e reestruturar o layout do header. Assim sendo menos poluído.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5 - Indesejável: Página inicial confusa e desorganizada.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5 – Solução Proposta: Seguir um padrão no layout da página, onde as ações do usuário fiquem próximas (div cadastro unido ao perfil do header) e questões relacionadas aos produtos também fiquem juntas (promoções, ofertas e os próprios produtos).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5 - Indesejável: Cores fortes e extremamente desagradáveis aos olhos, principalmente no footer.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Meta 5 – Solução Proposta: Diminuir um pouco a vibração/saturação da cor por ser extremamente viva cansar um pouco os olhos.</w:t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Normal"/>
        <w:jc w:val="both"/>
        <w:rPr>
          <w:rFonts w:ascii="Simplon Mono" w:hAnsi="Simplon Mono"/>
          <w:b/>
          <w:b/>
          <w:bCs/>
        </w:rPr>
      </w:pPr>
      <w:r>
        <w:rPr>
          <w:rFonts w:ascii="Simplon Mono" w:hAnsi="Simplon Mono"/>
          <w:b/>
          <w:bCs/>
        </w:rPr>
      </w:r>
    </w:p>
    <w:p>
      <w:pPr>
        <w:pStyle w:val="Normal"/>
        <w:jc w:val="both"/>
        <w:rPr>
          <w:rFonts w:ascii="Simplon Mono" w:hAnsi="Simplon Mono"/>
          <w:b/>
          <w:b/>
          <w:bCs/>
        </w:rPr>
      </w:pPr>
      <w:r>
        <w:rPr>
          <w:rFonts w:ascii="Simplon Mono" w:hAnsi="Simplon Mono"/>
          <w:b/>
          <w:bCs/>
        </w:rPr>
      </w:r>
    </w:p>
    <w:p>
      <w:pPr>
        <w:pStyle w:val="Normal"/>
        <w:jc w:val="both"/>
        <w:rPr>
          <w:rFonts w:ascii="Simplon Mono" w:hAnsi="Simplon Mono"/>
          <w:b/>
          <w:b/>
        </w:rPr>
      </w:pPr>
      <w:r>
        <w:rPr>
          <w:rFonts w:ascii="Simplon Mono" w:hAnsi="Simplon Mono"/>
          <w:b/>
        </w:rPr>
      </w:r>
    </w:p>
    <w:p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Questão 3: Engenharia de Software</w:t>
      </w:r>
    </w:p>
    <w:p>
      <w:pPr>
        <w:pStyle w:val="Normal"/>
        <w:jc w:val="both"/>
        <w:rPr>
          <w:rFonts w:ascii="Simplon Mono" w:hAnsi="Simplon Mono"/>
          <w:bCs/>
        </w:rPr>
      </w:pPr>
      <w:r>
        <w:rPr>
          <w:rFonts w:ascii="Simplon Mono" w:hAnsi="Simplon Mono"/>
          <w:bCs/>
        </w:rPr>
      </w:r>
    </w:p>
    <w:p>
      <w:pPr>
        <w:pStyle w:val="Normal"/>
        <w:jc w:val="both"/>
        <w:rPr>
          <w:rFonts w:ascii="Simplon Mono" w:hAnsi="Simplon Mono"/>
          <w:b/>
          <w:b/>
          <w:sz w:val="24"/>
          <w:szCs w:val="24"/>
        </w:rPr>
      </w:pPr>
      <w:r>
        <w:rPr>
          <w:rFonts w:ascii="Simplon Mono" w:hAnsi="Simplon Mono"/>
          <w:b/>
          <w:sz w:val="24"/>
          <w:szCs w:val="24"/>
        </w:rPr>
        <w:t>Como você acha que a Engenharia de Software ajudaria no seu projeto de PI do semestre passado ou na empresa em que você trabalha?</w:t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jc w:val="both"/>
        <w:rPr>
          <w:rFonts w:ascii="Simplon Mono" w:hAnsi="Simplon Mono"/>
        </w:rPr>
      </w:pPr>
      <w:r>
        <w:rPr>
          <w:rFonts w:ascii="Simplon Mono" w:hAnsi="Simplon Mono"/>
        </w:rPr>
        <w:t>Ajudaria a pensar em questões de como ser mais intuitivo, para que diminua a carga cognitiva que o usuário utiliza, seria importante também para considerarmos mais os fatores humanos e assim pensar mais sobre como o usuário se sente utilizando aquele software/funcionalidade daquele software.</w:t>
      </w:r>
    </w:p>
    <w:p>
      <w:pPr>
        <w:pStyle w:val="Normal"/>
        <w:spacing w:before="40" w:after="40"/>
        <w:rPr>
          <w:rFonts w:ascii="Simplon Mono" w:hAnsi="Simplon Mono"/>
        </w:rPr>
      </w:pPr>
      <w:r>
        <w:rPr/>
      </w:r>
    </w:p>
    <w:sectPr>
      <w:headerReference w:type="even" r:id="rId16"/>
      <w:headerReference w:type="default" r:id="rId17"/>
      <w:headerReference w:type="first" r:id="rId18"/>
      <w:type w:val="nextPage"/>
      <w:pgSz w:w="11906" w:h="16838"/>
      <w:pgMar w:left="964" w:right="964" w:gutter="0" w:header="709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plon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4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5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8.7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2aac"/>
    <w:pPr>
      <w:widowControl/>
      <w:bidi w:val="0"/>
      <w:spacing w:lineRule="auto" w:line="240" w:before="40" w:after="40"/>
      <w:jc w:val="left"/>
    </w:pPr>
    <w:rPr>
      <w:rFonts w:ascii="Verdana" w:hAnsi="Verdana" w:eastAsia="Calibri" w:cs=""/>
      <w:color w:val="595959" w:themeColor="text1" w:themeTint="a6"/>
      <w:kern w:val="2"/>
      <w:sz w:val="20"/>
      <w:szCs w:val="20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bc103e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2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gazineluiza.com.br/" TargetMode="External"/><Relationship Id="rId3" Type="http://schemas.openxmlformats.org/officeDocument/2006/relationships/hyperlink" Target="https://www.amazon.com.br/" TargetMode="External"/><Relationship Id="rId4" Type="http://schemas.openxmlformats.org/officeDocument/2006/relationships/hyperlink" Target="https://www.kitkatchocolatory.com.br/" TargetMode="External"/><Relationship Id="rId5" Type="http://schemas.openxmlformats.org/officeDocument/2006/relationships/hyperlink" Target="https://www.estadao.com.br/" TargetMode="External"/><Relationship Id="rId6" Type="http://schemas.openxmlformats.org/officeDocument/2006/relationships/hyperlink" Target="https://www.estadao.com.br/" TargetMode="External"/><Relationship Id="rId7" Type="http://schemas.openxmlformats.org/officeDocument/2006/relationships/hyperlink" Target="https://www.habibs.com.br/" TargetMode="External"/><Relationship Id="rId8" Type="http://schemas.openxmlformats.org/officeDocument/2006/relationships/hyperlink" Target="https://www.twitch.tv/" TargetMode="External"/><Relationship Id="rId9" Type="http://schemas.openxmlformats.org/officeDocument/2006/relationships/hyperlink" Target="https://www.benandjerry.com.br/" TargetMode="External"/><Relationship Id="rId10" Type="http://schemas.openxmlformats.org/officeDocument/2006/relationships/hyperlink" Target="https://www.benandjerry.com.br/" TargetMode="External"/><Relationship Id="rId11" Type="http://schemas.openxmlformats.org/officeDocument/2006/relationships/hyperlink" Target="https://www.apple.com/br/" TargetMode="External"/><Relationship Id="rId12" Type="http://schemas.openxmlformats.org/officeDocument/2006/relationships/hyperlink" Target="https://simplychocolate.dk/" TargetMode="External"/><Relationship Id="rId13" Type="http://schemas.openxmlformats.org/officeDocument/2006/relationships/hyperlink" Target="https://mubi.com/pt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jpe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4</Pages>
  <Words>766</Words>
  <Characters>4118</Characters>
  <CharactersWithSpaces>4834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2022-02-03T13:53:00Z</dcterms:created>
  <dc:creator>Erik Luiz dos Santos</dc:creator>
  <dc:description/>
  <dc:language>pt-BR</dc:language>
  <cp:lastModifiedBy/>
  <cp:lastPrinted>2021-11-24T22:39:00Z</cp:lastPrinted>
  <dcterms:modified xsi:type="dcterms:W3CDTF">2023-08-14T11:04:48Z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