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Entry in Monopoly Markets</w:t>
      </w:r>
    </w:p>
    <w:p>
      <w:pPr>
        <w:pStyle w:val="Heading1"/>
      </w:pPr>
      <w:r>
        <w:t>1. Motivacao e Problema de Pesquisa</w:t>
      </w:r>
    </w:p>
    <w:p>
      <w:r>
        <w:t>A questao central da organizacao industrial empirica e se e como a conducta das firmas afeta o desempenho de mercado. Uma abordagem direta examina como a estrutura de mercado (numero de firmas) se relaciona com a lucratividade e a competitividade.</w:t>
        <w:br/>
        <w:br/>
        <w:t>O artigo desenvolve um metodo empirico para estudar a entrada em mercados locais monopolizados. A questao especifica e: QUANDO e POR QUE mercados de produtos e servicos locais sao servidos por apenas uma firma?</w:t>
        <w:br/>
        <w:br/>
        <w:t>ESTRATEGIA EMPIRICA:</w:t>
        <w:br/>
        <w:t>Em vez de estimar conduta diretamente (o que requer dados de custo raros), o artigo explora a variacao cross-seccional no numero de firmas em mercados locais isolados. Assumindo que os dados refletem equilibrios de longo prazo, as condicoes de entrada revelam informacoes sobre lucratividade e conduta.</w:t>
        <w:br/>
        <w:br/>
        <w:t>CONTRIBUICAO:</w:t>
        <w:br/>
        <w:t>(1) Desenvolve modelo estrutural de decisao de entrada em mercados com N potenciais entrantes</w:t>
        <w:br/>
        <w:t>(2) Estima "limiares de entrada" (entry thresholds): o tamanho minimo de mercado para suportar N firmas de forma lucrativa</w:t>
        <w:br/>
        <w:t>(3) As razoes entre limiares revelam como a conducta muda com o numero de firmas</w:t>
      </w:r>
    </w:p>
    <w:p>
      <w:pPr>
        <w:pStyle w:val="Heading1"/>
      </w:pPr>
      <w:r>
        <w:t>2. Arcabouco Teorico: Condicoes de Entrada e Limiar</w:t>
      </w:r>
    </w:p>
    <w:p>
      <w:r>
        <w:t>LUCRO DA N-ESIMA FIRMA:</w:t>
        <w:br/>
        <w:t xml:space="preserve">   pi_N = S * V_N(p, X, W; alpha, beta) - F_N(W; gamma)</w:t>
        <w:br/>
        <w:br/>
        <w:t>onde:</w:t>
        <w:br/>
        <w:t xml:space="preserve">   S = tamanho do mercado (populacao * demanda per capita)</w:t>
        <w:br/>
        <w:t xml:space="preserve">   V_N = lucro variavel por cliente quando N firmas estao no mercado</w:t>
        <w:br/>
        <w:t xml:space="preserve">   F_N = custo fixo de entrada/operacao</w:t>
        <w:br/>
        <w:t xml:space="preserve">   X = caracteristicas de demanda exogenas</w:t>
        <w:br/>
        <w:t xml:space="preserve">   W = precos de fatores (variaveis de custo)</w:t>
        <w:br/>
        <w:br/>
        <w:t>CONDICAO DE ENTRADA (equilibrio livre):</w:t>
        <w:br/>
        <w:t>Em equilibrio com N firmas:</w:t>
        <w:br/>
        <w:t xml:space="preserve">   (i) A N-esima firma esta disposta a entrar: S * V_N &gt;= F_N</w:t>
        <w:br/>
        <w:t xml:space="preserve">   (ii) A (N+1)-esima firma NAO esta disposta a entrar: S * V_{N+1} &lt; F_{N+1}</w:t>
        <w:br/>
        <w:br/>
        <w:t>LIMIAR DE ENTRADA DE N FIRMAS (s_N*):</w:t>
        <w:br/>
        <w:t xml:space="preserve">   s_N* = F_N / V_N</w:t>
        <w:br/>
        <w:br/>
        <w:t>O limiar s_N* e o tamanho minimo de mercado para suportar N firmas. Observando quais mercados tem 0, 1, 2, 3 ou mais firmas, pode-se estimar os limiares s_1*, s_2*, etc.</w:t>
        <w:br/>
        <w:br/>
        <w:t>MECANISMO CENTRAL:</w:t>
        <w:br/>
        <w:t>V_N &lt; V_{N-1}: a entrada de uma firma adicional reduz os lucros variaveis por cliente (pois a competicao aumenta e o preco cai). Logo s_N* &gt; s_{N-1}*: mercados precisam ser maiores para suportar mais firmas.</w:t>
      </w:r>
    </w:p>
    <w:p>
      <w:pPr>
        <w:pStyle w:val="Heading1"/>
      </w:pPr>
      <w:r>
        <w:t>3. Razao entre Limiares e Potencia Competitiva</w:t>
      </w:r>
    </w:p>
    <w:p>
      <w:r>
        <w:t>RAZAO DE LIMIAR CHAVE:</w:t>
        <w:br/>
        <w:t xml:space="preserve">   s_N* / s_{N-1}* = [F_N / V_N] / [F_{N-1} / V_{N-1}]</w:t>
        <w:br/>
        <w:br/>
        <w:t>Assumindo custos fixos iguais (F_N = F para todo N) e N proporcional ao tamanho:</w:t>
        <w:br/>
        <w:t xml:space="preserve">   s_N* / N = F / V_N</w:t>
        <w:br/>
        <w:br/>
        <w:t>A razao s_N* / (N * s_1*) = V_1 / V_N revela quanto a conducta competitiva muda quando N cresce:</w:t>
        <w:br/>
        <w:br/>
        <w:t>INTERPRETACAO DA RAZAO s_2* / s_1*:</w:t>
        <w:br/>
        <w:t>- Se s_2* / s_1* = 2: a entrada do segundo competidor NAO muda a conducta (V_2 = V_1). Cada firma precisa de EXATAMENTE o dobro do mercado minimo do monopolista. Isso seria consistente com firmas tomando preco num mercado linear</w:t>
        <w:br/>
        <w:t>- Se s_2* / s_1* &gt; 2: a entrada do segundo competidor INTENSIFICA a conducta. V_2 &lt; V_1 =&gt; a competicao no duopolio erode mais lucros que no monopolio</w:t>
        <w:br/>
        <w:t>- Se s_2* / s_1* &lt; 2: o duopolio e mais eficiente que monopolio ou ha economias de escala no lado da demanda</w:t>
        <w:br/>
        <w:br/>
        <w:t>IMPLICACAO: as razoes de limiar permitem inferir, a partir de dados de numero de firmas e tamanho de mercado, quanto a competicao se intensifica com a entrada — sem precisar estimar explicitamente as funcoes de custo ou demanda estruturais.</w:t>
      </w:r>
    </w:p>
    <w:p>
      <w:pPr>
        <w:pStyle w:val="Heading1"/>
      </w:pPr>
      <w:r>
        <w:t>4. Modelo Empirico: Probit Ordenado</w:t>
      </w:r>
    </w:p>
    <w:p>
      <w:r>
        <w:t>ESPECIFICACAO DO LIMIAR PARA MERCADO i:</w:t>
        <w:br/>
        <w:t xml:space="preserve">   s_{N,i}* = exp(X_i * beta_N + W_i * gamma_N)</w:t>
        <w:br/>
        <w:br/>
        <w:t>VARIAVEIS LATENTES:</w:t>
        <w:br/>
        <w:t>O mercado i tera N firmas se:</w:t>
        <w:br/>
        <w:t xml:space="preserve">   s_{N,i}* &lt;= S_i &lt; s_{N+1,i}*</w:t>
        <w:br/>
        <w:br/>
        <w:t>Isso gera um modelo de PROBIT ORDENADO onde a variavel dependente e o numero observado de firmas N_i in {0, 1, 2, 3+}.</w:t>
        <w:br/>
        <w:br/>
        <w:t>PROBABILIDADE DE OBSERVAR N FIRMAS:</w:t>
        <w:br/>
        <w:t xml:space="preserve">   Pr(N_i = n) = Pr(s_{n,i}* &lt;= S_i) - Pr(s_{n+1,i}* &lt;= S_i)</w:t>
        <w:br/>
        <w:br/>
        <w:t>ESTIMACAO: maxima verossimilhanca, com os parametros beta_N e gamma_N estimados conjuntamente para todos os limiares.</w:t>
        <w:br/>
        <w:br/>
        <w:t>ESPECIFICACAO DE LUCRATIVIDADE:</w:t>
        <w:br/>
        <w:t xml:space="preserve">   pi_N = alpha_0 + alpha_N * ln(S) + X' * alpha_X + W' * alpha_W + epsilon</w:t>
        <w:br/>
        <w:t>onde alpha_N captura como a lucratividade muda com o numero de firmas (efeitos de conduta e custo).</w:t>
      </w:r>
    </w:p>
    <w:p>
      <w:pPr>
        <w:pStyle w:val="Heading1"/>
      </w:pPr>
      <w:r>
        <w:t>5. Dados: Mercados Locais Isolados nos EUA</w:t>
      </w:r>
    </w:p>
    <w:p>
      <w:r>
        <w:t>AMOSTRA:</w:t>
        <w:br/>
        <w:t>Mercados rurais isolados nos EUA (condados pequenos e isolados geograficamente). O isolamento e crucial: garante que as firmas observadas sao de fato as unicas disponiveis para os consumidores do mercado (sem substituicao para mercados adjacentes).</w:t>
        <w:br/>
        <w:br/>
        <w:t>INDUSTRIAS ANALISADAS (mercados de servicos profissionais e varejo):</w:t>
        <w:br/>
        <w:t>- Medicos (physicians)</w:t>
        <w:br/>
        <w:t>- Dentistas</w:t>
        <w:br/>
        <w:t>- Farmacias</w:t>
        <w:br/>
        <w:t>- Encanadores (plumbers)</w:t>
        <w:br/>
        <w:t>- Revendedores de pneus</w:t>
        <w:br/>
        <w:t>- Hoteis e moteis</w:t>
        <w:br/>
        <w:t>- Revendedores de automoveis</w:t>
        <w:br/>
        <w:br/>
        <w:t>VARIAVEIS:</w:t>
        <w:br/>
        <w:t xml:space="preserve">   S: populacao do mercado (ajustada por renda e demografia)</w:t>
        <w:br/>
        <w:t xml:space="preserve">   X: caracteristicas demograficas e economicas do mercado</w:t>
        <w:br/>
        <w:t xml:space="preserve">   W: proxies para custos de operacao</w:t>
        <w:br/>
        <w:t xml:space="preserve">   N: numero observado de firmas (contagem)</w:t>
        <w:br/>
        <w:br/>
        <w:t>AMOSTRA ESTRATIFICADA: exclui mercados muito grandes para garantir que cada mercado e servido por um conjunto discreto de firmas locais.</w:t>
      </w:r>
    </w:p>
    <w:p>
      <w:pPr>
        <w:pStyle w:val="Heading1"/>
      </w:pPr>
      <w:r>
        <w:t>6. Resultados: Limiares de Entrada</w:t>
      </w:r>
    </w:p>
    <w:p>
      <w:r>
        <w:t>RESULTADO CENTRAL:</w:t>
        <w:br/>
        <w:t>Para a maioria das industrias estudadas, a razao dos limiares de entrada e substancialmente maior que o benchmark de conducta inalterada.</w:t>
        <w:br/>
        <w:br/>
        <w:t>EXEMPLO — MEDICOS:</w:t>
        <w:br/>
        <w:t xml:space="preserve">   s_1* ~ 750 pessoas por medico (para suportar o primeiro medico)</w:t>
        <w:br/>
        <w:t xml:space="preserve">   s_2* ~ 2.000 pessoas no total (para suportar dois medicos)</w:t>
        <w:br/>
        <w:t xml:space="preserve">   =&gt; s_2* / s_1* ~ 2,65 &gt;&gt; 2</w:t>
        <w:br/>
        <w:br/>
        <w:t xml:space="preserve">   Interpretacao: um mercado precisa de 2,65x mais populacao para suportar 2 medicos do que para suportar 1. Isso implica que V_2 &lt; V_1 (a conducta competitiva em duopolio erode ~62% dos lucros em relacao ao monopolio de medicos).</w:t>
        <w:br/>
        <w:br/>
        <w:t>RAZOES DE LIMIAR POR INDUSTRIA:</w:t>
        <w:br/>
        <w:t>Industrias de servicos profissionais (medicos, dentistas, farmacias) tipicamente mostram s_2*/s_1* &gt; 2, sugerindo mudanca na conducta com entrada.</w:t>
        <w:br/>
        <w:t>Industrias de varejo mostram s_2*/s_1* mais proximo de 2.</w:t>
        <w:br/>
        <w:br/>
        <w:t>CONVERGENCIA:</w:t>
        <w:br/>
        <w:t>Para N = 3, 4, 5, a razao s_N*/s_{N-1}* converge rapidamente para N/(N-1), sugerindo que a maior parte dos efeitos de competicao e capturada pela transicao monopolio -&gt; duopolio.</w:t>
      </w:r>
    </w:p>
    <w:p>
      <w:pPr>
        <w:pStyle w:val="Heading1"/>
      </w:pPr>
      <w:r>
        <w:t>7. Conclusao e Legado</w:t>
      </w:r>
    </w:p>
    <w:p>
      <w:r>
        <w:t>SINTESE:</w:t>
        <w:br/>
        <w:t>(1) A conducta competitiva MUDA substancialmente com a entrada do segundo competidor em mercados de servicos profissionais e varejo local</w:t>
        <w:br/>
        <w:t>(2) O modelo de probit ordenado com limiares de entrada permite inferir mudancas de conduta a partir de dados de estrutura de mercado (numero de firmas e tamanho)</w:t>
        <w:br/>
        <w:t>(3) Poucos entrantes (2-3) sao suficientes para criar condicoes aproximadamente competitivas em muitas industrias</w:t>
        <w:br/>
        <w:br/>
        <w:t>LIMITACOES:</w:t>
        <w:br/>
        <w:t>- Nao identifica separadamente F_N e V_N — apenas a razao s_N* = F_N/V_N</w:t>
        <w:br/>
        <w:t>- Assume equilibrio de longo prazo na amostra</w:t>
        <w:br/>
        <w:t>- Requer mercados isolados para garantir que o numero de firmas observado corresponde ao conjunto de competidores relevante</w:t>
        <w:br/>
        <w:br/>
        <w:t>LEGADO:</w:t>
        <w:br/>
        <w:t>O artigo inaugurou a literatura de "modelos de entrada" em OI empirica. Junto com o paper companheio Bresnahan e Reiss (1991), estabeleceu:</w:t>
        <w:br/>
        <w:t>(a) Metodologia padrao para estudar estrutura de mercado em mercados locais</w:t>
        <w:br/>
        <w:t>(b) Evidencia empirica de que a competicao se intensifica rapidamente com a entrada</w:t>
        <w:br/>
        <w:t>(c) Fundamentos para modelos de entrada dinamicos (Ericson e Pakes, 1995; Aguirregabiria e Mira, 2007)</w:t>
        <w:br/>
        <w:t>(d) Base para politica antitruste: oligopolios com poucos rivais podem ser proximos de competitivos se houver livre entrada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