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A976C" w14:textId="77777777" w:rsidR="00DA47B4" w:rsidRPr="00737D4C" w:rsidRDefault="00DA47B4" w:rsidP="00DA47B4">
      <w:pPr>
        <w:jc w:val="center"/>
        <w:rPr>
          <w:rFonts w:cs="Arial"/>
          <w:b/>
          <w:sz w:val="36"/>
          <w:szCs w:val="44"/>
        </w:rPr>
      </w:pPr>
      <w:r w:rsidRPr="00737D4C">
        <w:rPr>
          <w:rFonts w:cs="Arial"/>
          <w:b/>
          <w:sz w:val="36"/>
          <w:szCs w:val="44"/>
        </w:rPr>
        <w:t>CCT College Dublin</w:t>
      </w:r>
    </w:p>
    <w:p w14:paraId="234FD085" w14:textId="77777777" w:rsidR="00DA47B4" w:rsidRPr="00737D4C" w:rsidRDefault="00DA47B4" w:rsidP="00DA47B4">
      <w:pPr>
        <w:rPr>
          <w:rFonts w:cs="Arial"/>
          <w:b/>
          <w:sz w:val="28"/>
          <w:szCs w:val="44"/>
        </w:rPr>
      </w:pPr>
    </w:p>
    <w:p w14:paraId="47FF4054" w14:textId="77777777" w:rsidR="00DA47B4" w:rsidRPr="00737D4C" w:rsidRDefault="00DA47B4" w:rsidP="00DA47B4">
      <w:pPr>
        <w:pBdr>
          <w:bottom w:val="single" w:sz="12" w:space="1" w:color="auto"/>
        </w:pBdr>
        <w:jc w:val="center"/>
        <w:rPr>
          <w:rFonts w:cs="Arial"/>
          <w:b/>
          <w:sz w:val="28"/>
          <w:szCs w:val="44"/>
        </w:rPr>
      </w:pPr>
      <w:r w:rsidRPr="00737D4C">
        <w:rPr>
          <w:rFonts w:cs="Arial"/>
          <w:b/>
          <w:sz w:val="28"/>
          <w:szCs w:val="44"/>
        </w:rPr>
        <w:t>Assessment Cover Page</w:t>
      </w:r>
    </w:p>
    <w:p w14:paraId="2653B155" w14:textId="77777777" w:rsidR="00DA47B4" w:rsidRPr="00737D4C" w:rsidRDefault="00DA47B4" w:rsidP="00DA47B4">
      <w:pPr>
        <w:pBdr>
          <w:bottom w:val="single" w:sz="12" w:space="1" w:color="auto"/>
        </w:pBdr>
        <w:jc w:val="center"/>
        <w:rPr>
          <w:rFonts w:cs="Arial"/>
          <w:bCs/>
          <w:i/>
          <w:iCs/>
          <w:color w:val="FF0000"/>
        </w:rPr>
      </w:pPr>
      <w:r w:rsidRPr="00737D4C">
        <w:rPr>
          <w:rFonts w:cs="Arial"/>
          <w:bCs/>
          <w:i/>
          <w:iCs/>
          <w:color w:val="FF0000"/>
        </w:rPr>
        <w:t>To be provided separately as a word doc for students to include with every submission</w:t>
      </w:r>
    </w:p>
    <w:p w14:paraId="73C6C30C" w14:textId="77777777" w:rsidR="00DA47B4" w:rsidRPr="00737D4C" w:rsidRDefault="00DA47B4" w:rsidP="00DA47B4">
      <w:pPr>
        <w:pBdr>
          <w:bottom w:val="single" w:sz="12" w:space="1" w:color="auto"/>
        </w:pBdr>
        <w:jc w:val="center"/>
        <w:rPr>
          <w:rFonts w:cs="Arial"/>
          <w:b/>
          <w:sz w:val="28"/>
          <w:szCs w:val="44"/>
        </w:rPr>
      </w:pPr>
    </w:p>
    <w:p w14:paraId="2B3593E7" w14:textId="77777777" w:rsidR="00DA47B4" w:rsidRPr="00737D4C" w:rsidRDefault="00DA47B4" w:rsidP="00DA47B4"/>
    <w:tbl>
      <w:tblPr>
        <w:tblStyle w:val="Tabelacomgrade"/>
        <w:tblW w:w="0" w:type="auto"/>
        <w:tblLook w:val="04A0" w:firstRow="1" w:lastRow="0" w:firstColumn="1" w:lastColumn="0" w:noHBand="0" w:noVBand="1"/>
      </w:tblPr>
      <w:tblGrid>
        <w:gridCol w:w="2263"/>
        <w:gridCol w:w="6753"/>
      </w:tblGrid>
      <w:tr w:rsidR="00DA47B4" w:rsidRPr="00737D4C" w14:paraId="4C9DF324" w14:textId="77777777" w:rsidTr="002A53EB">
        <w:tc>
          <w:tcPr>
            <w:tcW w:w="2263" w:type="dxa"/>
          </w:tcPr>
          <w:p w14:paraId="4177D804" w14:textId="77777777" w:rsidR="00DA47B4" w:rsidRPr="00737D4C" w:rsidRDefault="00DA47B4" w:rsidP="002A53EB">
            <w:pPr>
              <w:rPr>
                <w:b/>
                <w:bCs/>
              </w:rPr>
            </w:pPr>
            <w:r w:rsidRPr="00737D4C">
              <w:rPr>
                <w:b/>
                <w:bCs/>
              </w:rPr>
              <w:t>Module Title:</w:t>
            </w:r>
          </w:p>
          <w:p w14:paraId="2DA6D5CA" w14:textId="77777777" w:rsidR="00DA47B4" w:rsidRPr="00737D4C" w:rsidRDefault="00DA47B4" w:rsidP="002A53EB">
            <w:pPr>
              <w:rPr>
                <w:b/>
                <w:bCs/>
              </w:rPr>
            </w:pPr>
          </w:p>
        </w:tc>
        <w:tc>
          <w:tcPr>
            <w:tcW w:w="6753" w:type="dxa"/>
          </w:tcPr>
          <w:p w14:paraId="74647308" w14:textId="689A09B8" w:rsidR="00DA47B4" w:rsidRPr="00DA47B4" w:rsidRDefault="00DA47B4" w:rsidP="002A53EB">
            <w:pPr>
              <w:rPr>
                <w:lang w:val="pt-PT"/>
              </w:rPr>
            </w:pPr>
            <w:proofErr w:type="spellStart"/>
            <w:r>
              <w:rPr>
                <w:lang w:val="pt-PT"/>
              </w:rPr>
              <w:t>MSc</w:t>
            </w:r>
            <w:proofErr w:type="spellEnd"/>
            <w:r>
              <w:rPr>
                <w:lang w:val="pt-PT"/>
              </w:rPr>
              <w:t xml:space="preserve"> in Data </w:t>
            </w:r>
            <w:proofErr w:type="spellStart"/>
            <w:r>
              <w:rPr>
                <w:lang w:val="pt-PT"/>
              </w:rPr>
              <w:t>Analytics</w:t>
            </w:r>
            <w:proofErr w:type="spellEnd"/>
          </w:p>
        </w:tc>
      </w:tr>
      <w:tr w:rsidR="00DA47B4" w:rsidRPr="00737D4C" w14:paraId="4600863E" w14:textId="77777777" w:rsidTr="002A53EB">
        <w:tc>
          <w:tcPr>
            <w:tcW w:w="2263" w:type="dxa"/>
          </w:tcPr>
          <w:p w14:paraId="628581DF" w14:textId="77777777" w:rsidR="00DA47B4" w:rsidRPr="00737D4C" w:rsidRDefault="00DA47B4" w:rsidP="002A53EB">
            <w:pPr>
              <w:rPr>
                <w:b/>
                <w:bCs/>
              </w:rPr>
            </w:pPr>
            <w:r w:rsidRPr="00737D4C">
              <w:rPr>
                <w:b/>
                <w:bCs/>
              </w:rPr>
              <w:t>Assessment Title:</w:t>
            </w:r>
          </w:p>
          <w:p w14:paraId="36D42107" w14:textId="77777777" w:rsidR="00DA47B4" w:rsidRPr="00737D4C" w:rsidRDefault="00DA47B4" w:rsidP="002A53EB">
            <w:pPr>
              <w:rPr>
                <w:b/>
                <w:bCs/>
              </w:rPr>
            </w:pPr>
          </w:p>
        </w:tc>
        <w:tc>
          <w:tcPr>
            <w:tcW w:w="6753" w:type="dxa"/>
          </w:tcPr>
          <w:p w14:paraId="0303DB4B" w14:textId="191687A0" w:rsidR="00DA47B4" w:rsidRPr="00CC05F8" w:rsidRDefault="00DA47B4" w:rsidP="002A53EB">
            <w:pPr>
              <w:rPr>
                <w:lang w:val="pt-PT"/>
              </w:rPr>
            </w:pPr>
            <w:r>
              <w:t>MSC_DA_CA</w:t>
            </w:r>
            <w:r w:rsidR="00CC05F8">
              <w:rPr>
                <w:lang w:val="pt-PT"/>
              </w:rPr>
              <w:t>2</w:t>
            </w:r>
          </w:p>
        </w:tc>
      </w:tr>
      <w:tr w:rsidR="00DA47B4" w:rsidRPr="00737D4C" w14:paraId="11DABF2C" w14:textId="77777777" w:rsidTr="002A53EB">
        <w:tc>
          <w:tcPr>
            <w:tcW w:w="2263" w:type="dxa"/>
          </w:tcPr>
          <w:p w14:paraId="1D2AC2A2" w14:textId="77777777" w:rsidR="00DA47B4" w:rsidRPr="00737D4C" w:rsidRDefault="00DA47B4" w:rsidP="002A53EB">
            <w:pPr>
              <w:rPr>
                <w:b/>
                <w:bCs/>
              </w:rPr>
            </w:pPr>
            <w:r w:rsidRPr="00737D4C">
              <w:rPr>
                <w:b/>
                <w:bCs/>
              </w:rPr>
              <w:t>Lecturer Name:</w:t>
            </w:r>
          </w:p>
          <w:p w14:paraId="0C797D9F" w14:textId="77777777" w:rsidR="00DA47B4" w:rsidRPr="00737D4C" w:rsidRDefault="00DA47B4" w:rsidP="002A53EB">
            <w:pPr>
              <w:rPr>
                <w:b/>
                <w:bCs/>
              </w:rPr>
            </w:pPr>
          </w:p>
        </w:tc>
        <w:tc>
          <w:tcPr>
            <w:tcW w:w="6753" w:type="dxa"/>
          </w:tcPr>
          <w:p w14:paraId="2BD4FC27" w14:textId="77777777" w:rsidR="00DA47B4" w:rsidRPr="009C1FB5" w:rsidRDefault="00DA47B4" w:rsidP="002A53EB">
            <w:pPr>
              <w:rPr>
                <w:lang w:val="pt-BR"/>
              </w:rPr>
            </w:pPr>
            <w:r w:rsidRPr="009C1FB5">
              <w:rPr>
                <w:lang w:val="pt-BR"/>
              </w:rPr>
              <w:t xml:space="preserve">David </w:t>
            </w:r>
            <w:proofErr w:type="spellStart"/>
            <w:r w:rsidRPr="009C1FB5">
              <w:rPr>
                <w:lang w:val="pt-BR"/>
              </w:rPr>
              <w:t>McQuinn</w:t>
            </w:r>
            <w:proofErr w:type="spellEnd"/>
          </w:p>
          <w:p w14:paraId="24DA3145" w14:textId="77777777" w:rsidR="00DA47B4" w:rsidRPr="009C1FB5" w:rsidRDefault="00DA47B4" w:rsidP="002A53EB">
            <w:pPr>
              <w:rPr>
                <w:lang w:val="pt-BR"/>
              </w:rPr>
            </w:pPr>
            <w:r w:rsidRPr="009C1FB5">
              <w:rPr>
                <w:lang w:val="pt-BR"/>
              </w:rPr>
              <w:t>David Gonzalez</w:t>
            </w:r>
          </w:p>
          <w:p w14:paraId="61A0FA62" w14:textId="77777777" w:rsidR="00DA47B4" w:rsidRPr="009C1FB5" w:rsidRDefault="00DA47B4" w:rsidP="002A53EB">
            <w:pPr>
              <w:rPr>
                <w:lang w:val="pt-BR"/>
              </w:rPr>
            </w:pPr>
            <w:r w:rsidRPr="009C1FB5">
              <w:rPr>
                <w:lang w:val="pt-BR"/>
              </w:rPr>
              <w:t xml:space="preserve">Marina </w:t>
            </w:r>
            <w:proofErr w:type="spellStart"/>
            <w:r w:rsidRPr="009C1FB5">
              <w:rPr>
                <w:lang w:val="pt-BR"/>
              </w:rPr>
              <w:t>Iantorno</w:t>
            </w:r>
            <w:proofErr w:type="spellEnd"/>
          </w:p>
          <w:p w14:paraId="77B26507" w14:textId="77777777" w:rsidR="00DA47B4" w:rsidRPr="00737D4C" w:rsidRDefault="00DA47B4" w:rsidP="002A53EB">
            <w:r>
              <w:t>Muhammad Iqbal</w:t>
            </w:r>
          </w:p>
        </w:tc>
      </w:tr>
      <w:tr w:rsidR="00DA47B4" w:rsidRPr="009C1FB5" w14:paraId="33910CA5" w14:textId="77777777" w:rsidTr="002A53EB">
        <w:tc>
          <w:tcPr>
            <w:tcW w:w="2263" w:type="dxa"/>
          </w:tcPr>
          <w:p w14:paraId="0FE4B79B" w14:textId="77777777" w:rsidR="00DA47B4" w:rsidRPr="00737D4C" w:rsidRDefault="00DA47B4" w:rsidP="002A53EB">
            <w:pPr>
              <w:rPr>
                <w:b/>
                <w:bCs/>
              </w:rPr>
            </w:pPr>
            <w:r w:rsidRPr="00737D4C">
              <w:rPr>
                <w:b/>
                <w:bCs/>
              </w:rPr>
              <w:t>Student Full Name:</w:t>
            </w:r>
          </w:p>
          <w:p w14:paraId="546466C3" w14:textId="77777777" w:rsidR="00DA47B4" w:rsidRPr="00737D4C" w:rsidRDefault="00DA47B4" w:rsidP="002A53EB">
            <w:pPr>
              <w:rPr>
                <w:b/>
                <w:bCs/>
              </w:rPr>
            </w:pPr>
          </w:p>
        </w:tc>
        <w:tc>
          <w:tcPr>
            <w:tcW w:w="6753" w:type="dxa"/>
          </w:tcPr>
          <w:p w14:paraId="2AC71C2F" w14:textId="77777777" w:rsidR="00DA47B4" w:rsidRPr="009C1FB5" w:rsidRDefault="00DA47B4" w:rsidP="002A53EB">
            <w:pPr>
              <w:rPr>
                <w:lang w:val="pt-BR"/>
              </w:rPr>
            </w:pPr>
            <w:r w:rsidRPr="009C1FB5">
              <w:rPr>
                <w:lang w:val="pt-BR"/>
              </w:rPr>
              <w:t>Ana Carla Ferreira de Oliveira</w:t>
            </w:r>
          </w:p>
        </w:tc>
      </w:tr>
      <w:tr w:rsidR="00DA47B4" w:rsidRPr="00737D4C" w14:paraId="20014FB5" w14:textId="77777777" w:rsidTr="002A53EB">
        <w:tc>
          <w:tcPr>
            <w:tcW w:w="2263" w:type="dxa"/>
          </w:tcPr>
          <w:p w14:paraId="5E9EDA0D" w14:textId="77777777" w:rsidR="00DA47B4" w:rsidRPr="00737D4C" w:rsidRDefault="00DA47B4" w:rsidP="002A53EB">
            <w:pPr>
              <w:rPr>
                <w:b/>
                <w:bCs/>
              </w:rPr>
            </w:pPr>
            <w:r w:rsidRPr="00737D4C">
              <w:rPr>
                <w:b/>
                <w:bCs/>
              </w:rPr>
              <w:t>Student Number:</w:t>
            </w:r>
          </w:p>
          <w:p w14:paraId="0F2002D6" w14:textId="77777777" w:rsidR="00DA47B4" w:rsidRPr="00737D4C" w:rsidRDefault="00DA47B4" w:rsidP="002A53EB">
            <w:pPr>
              <w:rPr>
                <w:b/>
                <w:bCs/>
              </w:rPr>
            </w:pPr>
          </w:p>
        </w:tc>
        <w:tc>
          <w:tcPr>
            <w:tcW w:w="6753" w:type="dxa"/>
          </w:tcPr>
          <w:p w14:paraId="5A19849D" w14:textId="68557F83" w:rsidR="00DA47B4" w:rsidRPr="00DA47B4" w:rsidRDefault="00DA47B4" w:rsidP="002A53EB">
            <w:pPr>
              <w:rPr>
                <w:lang w:val="pt-PT"/>
              </w:rPr>
            </w:pPr>
            <w:r>
              <w:rPr>
                <w:lang w:val="pt-PT"/>
              </w:rPr>
              <w:t>sba23438</w:t>
            </w:r>
          </w:p>
        </w:tc>
      </w:tr>
      <w:tr w:rsidR="00DA47B4" w:rsidRPr="00737D4C" w14:paraId="0D36AD31" w14:textId="77777777" w:rsidTr="002A53EB">
        <w:tc>
          <w:tcPr>
            <w:tcW w:w="2263" w:type="dxa"/>
          </w:tcPr>
          <w:p w14:paraId="6D5B8FF8" w14:textId="77777777" w:rsidR="00DA47B4" w:rsidRPr="00737D4C" w:rsidRDefault="00DA47B4" w:rsidP="002A53EB">
            <w:pPr>
              <w:rPr>
                <w:b/>
                <w:bCs/>
              </w:rPr>
            </w:pPr>
            <w:r w:rsidRPr="00737D4C">
              <w:rPr>
                <w:b/>
                <w:bCs/>
              </w:rPr>
              <w:t>Assessment Due Date:</w:t>
            </w:r>
          </w:p>
          <w:p w14:paraId="6CAF064A" w14:textId="77777777" w:rsidR="00DA47B4" w:rsidRPr="00737D4C" w:rsidRDefault="00DA47B4" w:rsidP="002A53EB">
            <w:pPr>
              <w:rPr>
                <w:b/>
                <w:bCs/>
              </w:rPr>
            </w:pPr>
          </w:p>
        </w:tc>
        <w:tc>
          <w:tcPr>
            <w:tcW w:w="6753" w:type="dxa"/>
          </w:tcPr>
          <w:p w14:paraId="119145FD" w14:textId="32854B92" w:rsidR="00DA47B4" w:rsidRPr="00CC05F8" w:rsidRDefault="00CC05F8" w:rsidP="002A53EB">
            <w:pPr>
              <w:rPr>
                <w:lang w:val="pt-PT"/>
              </w:rPr>
            </w:pPr>
            <w:r>
              <w:rPr>
                <w:lang w:val="pt-PT"/>
              </w:rPr>
              <w:t>0</w:t>
            </w:r>
            <w:r w:rsidR="00026C94">
              <w:rPr>
                <w:lang w:val="pt-PT"/>
              </w:rPr>
              <w:t>7</w:t>
            </w:r>
            <w:r w:rsidR="00DA47B4" w:rsidRPr="009C1FB5">
              <w:rPr>
                <w:vertAlign w:val="superscript"/>
              </w:rPr>
              <w:t>th</w:t>
            </w:r>
            <w:r w:rsidR="00DA47B4">
              <w:t xml:space="preserve"> </w:t>
            </w:r>
            <w:proofErr w:type="spellStart"/>
            <w:r>
              <w:rPr>
                <w:lang w:val="pt-PT"/>
              </w:rPr>
              <w:t>January</w:t>
            </w:r>
            <w:proofErr w:type="spellEnd"/>
            <w:r w:rsidR="00DA47B4">
              <w:t xml:space="preserve"> 202</w:t>
            </w:r>
            <w:r>
              <w:rPr>
                <w:lang w:val="pt-PT"/>
              </w:rPr>
              <w:t>4</w:t>
            </w:r>
          </w:p>
        </w:tc>
      </w:tr>
      <w:tr w:rsidR="00DA47B4" w:rsidRPr="00737D4C" w14:paraId="45F50C9E" w14:textId="77777777" w:rsidTr="002A53EB">
        <w:tc>
          <w:tcPr>
            <w:tcW w:w="2263" w:type="dxa"/>
          </w:tcPr>
          <w:p w14:paraId="059EDFB6" w14:textId="77777777" w:rsidR="00DA47B4" w:rsidRPr="00737D4C" w:rsidRDefault="00DA47B4" w:rsidP="002A53EB">
            <w:pPr>
              <w:rPr>
                <w:b/>
                <w:bCs/>
              </w:rPr>
            </w:pPr>
            <w:r w:rsidRPr="00737D4C">
              <w:rPr>
                <w:b/>
                <w:bCs/>
              </w:rPr>
              <w:t>Date of Submission:</w:t>
            </w:r>
          </w:p>
          <w:p w14:paraId="3AF8F15B" w14:textId="77777777" w:rsidR="00DA47B4" w:rsidRPr="00737D4C" w:rsidRDefault="00DA47B4" w:rsidP="002A53EB">
            <w:pPr>
              <w:rPr>
                <w:b/>
                <w:bCs/>
              </w:rPr>
            </w:pPr>
          </w:p>
        </w:tc>
        <w:tc>
          <w:tcPr>
            <w:tcW w:w="6753" w:type="dxa"/>
          </w:tcPr>
          <w:p w14:paraId="7B4FF849" w14:textId="27971117" w:rsidR="00DA47B4" w:rsidRPr="00CC05F8" w:rsidRDefault="00CC05F8" w:rsidP="002A53EB">
            <w:pPr>
              <w:rPr>
                <w:lang w:val="pt-PT"/>
              </w:rPr>
            </w:pPr>
            <w:r>
              <w:rPr>
                <w:lang w:val="pt-PT"/>
              </w:rPr>
              <w:t>0</w:t>
            </w:r>
            <w:r w:rsidR="00026C94">
              <w:rPr>
                <w:lang w:val="pt-PT"/>
              </w:rPr>
              <w:t>7</w:t>
            </w:r>
            <w:r w:rsidR="00DA47B4" w:rsidRPr="009C1FB5">
              <w:rPr>
                <w:vertAlign w:val="superscript"/>
              </w:rPr>
              <w:t>th</w:t>
            </w:r>
            <w:r w:rsidR="00DA47B4">
              <w:t xml:space="preserve"> </w:t>
            </w:r>
            <w:proofErr w:type="spellStart"/>
            <w:r>
              <w:rPr>
                <w:lang w:val="pt-PT"/>
              </w:rPr>
              <w:t>January</w:t>
            </w:r>
            <w:proofErr w:type="spellEnd"/>
            <w:r w:rsidR="00DA47B4">
              <w:t xml:space="preserve"> 202</w:t>
            </w:r>
            <w:r>
              <w:rPr>
                <w:lang w:val="pt-PT"/>
              </w:rPr>
              <w:t>4</w:t>
            </w:r>
          </w:p>
        </w:tc>
      </w:tr>
    </w:tbl>
    <w:p w14:paraId="64F1EC3A" w14:textId="77777777" w:rsidR="00DA47B4" w:rsidRPr="00737D4C" w:rsidRDefault="00DA47B4" w:rsidP="00DA47B4"/>
    <w:p w14:paraId="30005D50" w14:textId="77777777" w:rsidR="00DA47B4" w:rsidRPr="00737D4C" w:rsidRDefault="00DA47B4" w:rsidP="00DA47B4">
      <w:pPr>
        <w:pBdr>
          <w:bottom w:val="single" w:sz="12" w:space="31" w:color="auto"/>
        </w:pBdr>
        <w:rPr>
          <w:rFonts w:cs="Arial"/>
          <w:b/>
          <w:sz w:val="20"/>
        </w:rPr>
      </w:pPr>
    </w:p>
    <w:p w14:paraId="1908A3A7" w14:textId="77777777" w:rsidR="00DA47B4" w:rsidRPr="00737D4C" w:rsidRDefault="00DA47B4" w:rsidP="00DA47B4">
      <w:pPr>
        <w:pBdr>
          <w:bottom w:val="single" w:sz="12" w:space="31" w:color="auto"/>
        </w:pBdr>
        <w:rPr>
          <w:rFonts w:cs="Arial"/>
          <w:b/>
          <w:sz w:val="20"/>
        </w:rPr>
      </w:pPr>
    </w:p>
    <w:p w14:paraId="7B7AEC1F" w14:textId="77777777" w:rsidR="00DA47B4" w:rsidRPr="00737D4C" w:rsidRDefault="00DA47B4" w:rsidP="00DA47B4">
      <w:pPr>
        <w:rPr>
          <w:rFonts w:cs="Arial"/>
          <w:b/>
          <w:sz w:val="20"/>
        </w:rPr>
      </w:pPr>
    </w:p>
    <w:p w14:paraId="35C152C7" w14:textId="77777777" w:rsidR="00DA47B4" w:rsidRPr="00737D4C" w:rsidRDefault="00DA47B4" w:rsidP="00DA47B4">
      <w:pPr>
        <w:rPr>
          <w:rFonts w:cs="Arial"/>
          <w:b/>
          <w:sz w:val="20"/>
        </w:rPr>
      </w:pPr>
      <w:r w:rsidRPr="00737D4C">
        <w:rPr>
          <w:rFonts w:cs="Arial"/>
          <w:b/>
          <w:sz w:val="20"/>
        </w:rPr>
        <w:t xml:space="preserve">Declaration </w:t>
      </w:r>
    </w:p>
    <w:p w14:paraId="54917D53" w14:textId="77777777" w:rsidR="00DA47B4" w:rsidRPr="00737D4C" w:rsidRDefault="00DA47B4" w:rsidP="00DA47B4">
      <w:pPr>
        <w:rPr>
          <w:rFonts w:cs="Arial"/>
          <w:sz w:val="20"/>
        </w:rPr>
      </w:pPr>
      <w:r w:rsidRPr="00737D4C">
        <w:rPr>
          <w:rFonts w:cs="Arial"/>
          <w:sz w:val="20"/>
        </w:rPr>
        <w:tab/>
      </w:r>
      <w:r w:rsidRPr="00737D4C">
        <w:rPr>
          <w:rFonts w:cs="Arial"/>
          <w:sz w:val="20"/>
        </w:rPr>
        <w:tab/>
      </w:r>
      <w:r w:rsidRPr="00737D4C">
        <w:rPr>
          <w:rFonts w:cs="Arial"/>
          <w:sz w:val="20"/>
        </w:rPr>
        <w:tab/>
      </w:r>
    </w:p>
    <w:tbl>
      <w:tblPr>
        <w:tblStyle w:val="Tabelacomgrade"/>
        <w:tblW w:w="0" w:type="auto"/>
        <w:tblLook w:val="04A0" w:firstRow="1" w:lastRow="0" w:firstColumn="1" w:lastColumn="0" w:noHBand="0" w:noVBand="1"/>
      </w:tblPr>
      <w:tblGrid>
        <w:gridCol w:w="9016"/>
      </w:tblGrid>
      <w:tr w:rsidR="00DA47B4" w:rsidRPr="00737D4C" w14:paraId="53F32DCE" w14:textId="77777777" w:rsidTr="002A53EB">
        <w:trPr>
          <w:trHeight w:val="1111"/>
        </w:trPr>
        <w:tc>
          <w:tcPr>
            <w:tcW w:w="9016" w:type="dxa"/>
          </w:tcPr>
          <w:p w14:paraId="6C81BB9B" w14:textId="77777777" w:rsidR="00DA47B4" w:rsidRPr="00737D4C" w:rsidRDefault="00DA47B4" w:rsidP="002A53EB">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48071D13" w14:textId="77777777" w:rsidR="00DA47B4" w:rsidRPr="00737D4C" w:rsidRDefault="00DA47B4" w:rsidP="002A53EB">
            <w:pPr>
              <w:rPr>
                <w:rFonts w:cs="Arial"/>
                <w:sz w:val="20"/>
              </w:rPr>
            </w:pPr>
          </w:p>
        </w:tc>
      </w:tr>
    </w:tbl>
    <w:p w14:paraId="333111C0" w14:textId="77777777" w:rsidR="00DA47B4" w:rsidRPr="00737D4C" w:rsidRDefault="00DA47B4" w:rsidP="00DA47B4">
      <w:pPr>
        <w:rPr>
          <w:rFonts w:cs="Arial"/>
          <w:sz w:val="20"/>
        </w:rPr>
      </w:pPr>
    </w:p>
    <w:p w14:paraId="7C82CB63" w14:textId="77777777" w:rsidR="00DA47B4" w:rsidRPr="00737D4C" w:rsidRDefault="00DA47B4" w:rsidP="00DA47B4">
      <w:pPr>
        <w:rPr>
          <w:rFonts w:cs="Arial"/>
          <w:sz w:val="20"/>
        </w:rPr>
      </w:pPr>
    </w:p>
    <w:p w14:paraId="40C19099" w14:textId="77777777" w:rsidR="00DA47B4" w:rsidRDefault="00DA47B4" w:rsidP="00DA47B4"/>
    <w:p w14:paraId="5BFE02B4" w14:textId="77777777" w:rsidR="00DA47B4" w:rsidRDefault="00DA47B4" w:rsidP="00DA47B4">
      <w:pPr>
        <w:rPr>
          <w:b/>
          <w:bCs/>
          <w:color w:val="000000" w:themeColor="text1"/>
          <w:sz w:val="72"/>
          <w:szCs w:val="72"/>
          <w:lang w:val="en-US"/>
        </w:rPr>
      </w:pPr>
    </w:p>
    <w:p w14:paraId="3D664FB5" w14:textId="0B574FC7" w:rsidR="0034481F" w:rsidRPr="00361056" w:rsidRDefault="0034481F" w:rsidP="00AE24FF">
      <w:pPr>
        <w:jc w:val="center"/>
        <w:rPr>
          <w:b/>
          <w:bCs/>
          <w:color w:val="000000" w:themeColor="text1"/>
          <w:sz w:val="72"/>
          <w:szCs w:val="72"/>
          <w:lang w:val="pt-BR"/>
        </w:rPr>
      </w:pPr>
      <w:r w:rsidRPr="00361056">
        <w:rPr>
          <w:b/>
          <w:bCs/>
          <w:color w:val="000000" w:themeColor="text1"/>
          <w:sz w:val="72"/>
          <w:szCs w:val="72"/>
          <w:lang w:val="pt-BR"/>
        </w:rPr>
        <w:lastRenderedPageBreak/>
        <w:t>CA</w:t>
      </w:r>
      <w:r w:rsidR="00CC05F8">
        <w:rPr>
          <w:b/>
          <w:bCs/>
          <w:color w:val="000000" w:themeColor="text1"/>
          <w:sz w:val="72"/>
          <w:szCs w:val="72"/>
          <w:lang w:val="pt-BR"/>
        </w:rPr>
        <w:t>2</w:t>
      </w:r>
      <w:r w:rsidRPr="00361056">
        <w:rPr>
          <w:b/>
          <w:bCs/>
          <w:color w:val="000000" w:themeColor="text1"/>
          <w:sz w:val="72"/>
          <w:szCs w:val="72"/>
          <w:lang w:val="pt-BR"/>
        </w:rPr>
        <w:t xml:space="preserve"> | MSC in Data </w:t>
      </w:r>
      <w:proofErr w:type="spellStart"/>
      <w:r w:rsidRPr="00361056">
        <w:rPr>
          <w:b/>
          <w:bCs/>
          <w:color w:val="000000" w:themeColor="text1"/>
          <w:sz w:val="72"/>
          <w:szCs w:val="72"/>
          <w:lang w:val="pt-BR"/>
        </w:rPr>
        <w:t>Analytics</w:t>
      </w:r>
      <w:proofErr w:type="spellEnd"/>
    </w:p>
    <w:p w14:paraId="164BD4A3" w14:textId="5EBD64CC" w:rsidR="0034481F" w:rsidRDefault="004F1733" w:rsidP="00361056">
      <w:pPr>
        <w:spacing w:before="240" w:line="276" w:lineRule="auto"/>
        <w:jc w:val="center"/>
        <w:rPr>
          <w:b/>
          <w:bCs/>
          <w:i/>
          <w:iCs/>
          <w:color w:val="7F7F7F" w:themeColor="text1" w:themeTint="80"/>
          <w:sz w:val="44"/>
          <w:szCs w:val="44"/>
          <w:lang w:val="pt-PT"/>
        </w:rPr>
      </w:pPr>
      <w:r w:rsidRPr="004F1733">
        <w:rPr>
          <w:b/>
          <w:bCs/>
          <w:i/>
          <w:iCs/>
          <w:color w:val="7F7F7F" w:themeColor="text1" w:themeTint="80"/>
          <w:sz w:val="44"/>
          <w:szCs w:val="44"/>
          <w:lang w:val="pt-BR"/>
        </w:rPr>
        <w:t>1</w:t>
      </w:r>
      <w:r w:rsidRPr="004F1733">
        <w:rPr>
          <w:b/>
          <w:bCs/>
          <w:i/>
          <w:iCs/>
          <w:color w:val="7F7F7F" w:themeColor="text1" w:themeTint="80"/>
          <w:sz w:val="44"/>
          <w:szCs w:val="44"/>
          <w:lang w:val="pt-PT"/>
        </w:rPr>
        <w:t>º    S E M E S T E R</w:t>
      </w:r>
    </w:p>
    <w:p w14:paraId="564A5009" w14:textId="77777777" w:rsidR="00361056" w:rsidRPr="00CC05F8" w:rsidRDefault="00361056" w:rsidP="0034481F">
      <w:pPr>
        <w:spacing w:line="276" w:lineRule="auto"/>
        <w:jc w:val="center"/>
        <w:rPr>
          <w:i/>
          <w:iCs/>
          <w:color w:val="7F7F7F" w:themeColor="text1" w:themeTint="80"/>
          <w:sz w:val="32"/>
          <w:szCs w:val="32"/>
          <w:lang w:val="pt-BR"/>
        </w:rPr>
      </w:pPr>
    </w:p>
    <w:p w14:paraId="3CD744C8" w14:textId="1830FFF4" w:rsidR="0034481F" w:rsidRPr="00AE24FF" w:rsidRDefault="00CC05F8" w:rsidP="0034481F">
      <w:pPr>
        <w:spacing w:line="276" w:lineRule="auto"/>
        <w:jc w:val="center"/>
        <w:rPr>
          <w:i/>
          <w:iCs/>
          <w:color w:val="7F7F7F" w:themeColor="text1" w:themeTint="80"/>
          <w:sz w:val="32"/>
          <w:szCs w:val="32"/>
          <w:lang w:val="en-US"/>
        </w:rPr>
      </w:pPr>
      <w:r>
        <w:rPr>
          <w:i/>
          <w:iCs/>
          <w:color w:val="7F7F7F" w:themeColor="text1" w:themeTint="80"/>
          <w:sz w:val="32"/>
          <w:szCs w:val="32"/>
          <w:lang w:val="en-US"/>
        </w:rPr>
        <w:t>Ireland’s Aviation Trends in Focus Alongside European Counterparts</w:t>
      </w:r>
    </w:p>
    <w:p w14:paraId="0D119B8B" w14:textId="77777777" w:rsidR="00361056" w:rsidRDefault="00361056" w:rsidP="00361056">
      <w:pPr>
        <w:spacing w:line="276" w:lineRule="auto"/>
        <w:jc w:val="center"/>
        <w:rPr>
          <w:b/>
          <w:bCs/>
          <w:i/>
          <w:iCs/>
          <w:color w:val="C00000"/>
          <w:sz w:val="28"/>
          <w:szCs w:val="28"/>
          <w:lang w:val="en-US"/>
        </w:rPr>
      </w:pPr>
    </w:p>
    <w:p w14:paraId="0A08635A" w14:textId="390F0CF5" w:rsidR="00361056" w:rsidRPr="00361056" w:rsidRDefault="00361056" w:rsidP="00361056">
      <w:pPr>
        <w:spacing w:line="276" w:lineRule="auto"/>
        <w:jc w:val="center"/>
        <w:rPr>
          <w:b/>
          <w:bCs/>
          <w:i/>
          <w:iCs/>
          <w:color w:val="C00000"/>
          <w:sz w:val="28"/>
          <w:szCs w:val="28"/>
          <w:lang w:val="en-US"/>
        </w:rPr>
      </w:pPr>
      <w:r w:rsidRPr="00361056">
        <w:rPr>
          <w:b/>
          <w:bCs/>
          <w:i/>
          <w:iCs/>
          <w:color w:val="C00000"/>
          <w:sz w:val="28"/>
          <w:szCs w:val="28"/>
          <w:lang w:val="en-US"/>
        </w:rPr>
        <w:t>https://github.com/Oliveiranac/CA</w:t>
      </w:r>
      <w:r w:rsidR="00CC05F8">
        <w:rPr>
          <w:b/>
          <w:bCs/>
          <w:i/>
          <w:iCs/>
          <w:color w:val="C00000"/>
          <w:sz w:val="28"/>
          <w:szCs w:val="28"/>
          <w:lang w:val="en-US"/>
        </w:rPr>
        <w:t>2</w:t>
      </w:r>
      <w:r w:rsidRPr="00361056">
        <w:rPr>
          <w:b/>
          <w:bCs/>
          <w:i/>
          <w:iCs/>
          <w:color w:val="C00000"/>
          <w:sz w:val="28"/>
          <w:szCs w:val="28"/>
          <w:lang w:val="en-US"/>
        </w:rPr>
        <w:t>_MScDataAnalytics.git</w:t>
      </w:r>
    </w:p>
    <w:p w14:paraId="46E9542F" w14:textId="77777777" w:rsidR="004F1733" w:rsidRPr="00361056" w:rsidRDefault="004F1733" w:rsidP="0034481F">
      <w:pPr>
        <w:spacing w:line="276" w:lineRule="auto"/>
        <w:jc w:val="center"/>
        <w:rPr>
          <w:i/>
          <w:iCs/>
          <w:color w:val="7F7F7F" w:themeColor="text1" w:themeTint="80"/>
          <w:sz w:val="28"/>
          <w:szCs w:val="28"/>
          <w:lang w:val="en-US"/>
        </w:rPr>
      </w:pPr>
    </w:p>
    <w:p w14:paraId="4110DC30" w14:textId="1DAFBFA5" w:rsidR="004F1733" w:rsidRDefault="004F1733" w:rsidP="004F1733">
      <w:pPr>
        <w:rPr>
          <w:b/>
          <w:bCs/>
          <w:color w:val="2E74B5" w:themeColor="accent5" w:themeShade="BF"/>
          <w:sz w:val="44"/>
          <w:szCs w:val="44"/>
          <w:lang w:val="pt-PT"/>
        </w:rPr>
      </w:pPr>
      <w:proofErr w:type="gramStart"/>
      <w:r>
        <w:rPr>
          <w:b/>
          <w:bCs/>
          <w:color w:val="2E74B5" w:themeColor="accent5" w:themeShade="BF"/>
          <w:sz w:val="44"/>
          <w:szCs w:val="44"/>
          <w:lang w:val="pt-PT"/>
        </w:rPr>
        <w:t>S t</w:t>
      </w:r>
      <w:proofErr w:type="gramEnd"/>
      <w:r>
        <w:rPr>
          <w:b/>
          <w:bCs/>
          <w:color w:val="2E74B5" w:themeColor="accent5" w:themeShade="BF"/>
          <w:sz w:val="44"/>
          <w:szCs w:val="44"/>
          <w:lang w:val="pt-PT"/>
        </w:rPr>
        <w:t xml:space="preserve"> u d e n t</w:t>
      </w:r>
      <w:r w:rsidRPr="00AC2198">
        <w:rPr>
          <w:b/>
          <w:bCs/>
          <w:color w:val="2E74B5" w:themeColor="accent5" w:themeShade="BF"/>
          <w:sz w:val="44"/>
          <w:szCs w:val="44"/>
          <w:lang w:val="pt-PT"/>
        </w:rPr>
        <w:t>:</w:t>
      </w:r>
      <w:r>
        <w:rPr>
          <w:b/>
          <w:bCs/>
          <w:color w:val="2E74B5" w:themeColor="accent5" w:themeShade="BF"/>
          <w:sz w:val="44"/>
          <w:szCs w:val="44"/>
          <w:lang w:val="pt-PT"/>
        </w:rPr>
        <w:t xml:space="preserve"> </w:t>
      </w:r>
    </w:p>
    <w:p w14:paraId="58944B07" w14:textId="50A53BC1" w:rsidR="0034481F" w:rsidRPr="007E457A" w:rsidRDefault="0034481F" w:rsidP="0034481F">
      <w:pPr>
        <w:jc w:val="center"/>
        <w:rPr>
          <w:sz w:val="20"/>
          <w:szCs w:val="20"/>
          <w:lang w:val="pt-PT"/>
        </w:rPr>
      </w:pPr>
      <w:r w:rsidRPr="007E457A">
        <w:rPr>
          <w:sz w:val="20"/>
          <w:szCs w:val="20"/>
          <w:lang w:val="pt-PT"/>
        </w:rPr>
        <w:t xml:space="preserve">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5619"/>
      </w:tblGrid>
      <w:tr w:rsidR="007E457A" w:rsidRPr="007E457A" w14:paraId="3318FD55" w14:textId="77777777" w:rsidTr="007E457A">
        <w:tc>
          <w:tcPr>
            <w:tcW w:w="3397" w:type="dxa"/>
          </w:tcPr>
          <w:p w14:paraId="2649D127" w14:textId="35BBA1F7" w:rsidR="007E457A" w:rsidRPr="007E457A" w:rsidRDefault="007E457A" w:rsidP="007E457A">
            <w:pPr>
              <w:jc w:val="right"/>
              <w:rPr>
                <w:color w:val="7F7F7F" w:themeColor="text1" w:themeTint="80"/>
                <w:sz w:val="48"/>
                <w:szCs w:val="48"/>
                <w:lang w:val="pt-BR"/>
              </w:rPr>
            </w:pPr>
            <w:r w:rsidRPr="007E457A">
              <w:rPr>
                <w:b/>
                <w:bCs/>
                <w:color w:val="000000" w:themeColor="text1"/>
                <w:sz w:val="44"/>
                <w:szCs w:val="44"/>
                <w:lang w:val="pt-BR"/>
              </w:rPr>
              <w:t>sba43</w:t>
            </w:r>
          </w:p>
        </w:tc>
        <w:tc>
          <w:tcPr>
            <w:tcW w:w="5619" w:type="dxa"/>
          </w:tcPr>
          <w:p w14:paraId="78E98ED2" w14:textId="57D51209" w:rsidR="007E457A" w:rsidRPr="007E457A" w:rsidRDefault="007E457A" w:rsidP="007E457A">
            <w:pPr>
              <w:rPr>
                <w:color w:val="7F7F7F" w:themeColor="text1" w:themeTint="80"/>
                <w:sz w:val="44"/>
                <w:szCs w:val="44"/>
                <w:lang w:val="pt-BR"/>
              </w:rPr>
            </w:pPr>
            <w:r w:rsidRPr="007E457A">
              <w:rPr>
                <w:color w:val="7F7F7F" w:themeColor="text1" w:themeTint="80"/>
                <w:sz w:val="44"/>
                <w:szCs w:val="44"/>
                <w:lang w:val="pt-BR"/>
              </w:rPr>
              <w:t>Ana Carla Ferreira de Oliveira</w:t>
            </w:r>
          </w:p>
        </w:tc>
      </w:tr>
    </w:tbl>
    <w:p w14:paraId="7CDA4B1D" w14:textId="77777777" w:rsidR="00361056" w:rsidRPr="00361056" w:rsidRDefault="00361056" w:rsidP="00AC2198">
      <w:pPr>
        <w:jc w:val="center"/>
        <w:rPr>
          <w:b/>
          <w:bCs/>
          <w:color w:val="7F7F7F" w:themeColor="text1" w:themeTint="80"/>
          <w:sz w:val="28"/>
          <w:szCs w:val="28"/>
        </w:rPr>
      </w:pPr>
    </w:p>
    <w:p w14:paraId="32780282" w14:textId="50BCA83C" w:rsidR="0034481F" w:rsidRPr="00AC2198" w:rsidRDefault="0034481F" w:rsidP="00AC2198">
      <w:pPr>
        <w:jc w:val="center"/>
        <w:rPr>
          <w:sz w:val="44"/>
          <w:szCs w:val="44"/>
          <w:lang w:val="pt-PT"/>
        </w:rPr>
      </w:pPr>
      <w:r>
        <w:rPr>
          <w:noProof/>
          <w:sz w:val="44"/>
          <w:szCs w:val="44"/>
          <w:lang w:val="pt-PT"/>
        </w:rPr>
        <w:drawing>
          <wp:inline distT="0" distB="0" distL="0" distR="0" wp14:anchorId="5159D683" wp14:editId="6DE4A1C0">
            <wp:extent cx="5731510" cy="1980565"/>
            <wp:effectExtent l="0" t="0" r="0" b="635"/>
            <wp:docPr id="149845765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457651" name="Imagem 1498457651"/>
                    <pic:cNvPicPr/>
                  </pic:nvPicPr>
                  <pic:blipFill>
                    <a:blip r:embed="rId7">
                      <a:extLst>
                        <a:ext uri="{28A0092B-C50C-407E-A947-70E740481C1C}">
                          <a14:useLocalDpi xmlns:a14="http://schemas.microsoft.com/office/drawing/2010/main" val="0"/>
                        </a:ext>
                      </a:extLst>
                    </a:blip>
                    <a:stretch>
                      <a:fillRect/>
                    </a:stretch>
                  </pic:blipFill>
                  <pic:spPr>
                    <a:xfrm>
                      <a:off x="0" y="0"/>
                      <a:ext cx="5731510" cy="1980565"/>
                    </a:xfrm>
                    <a:prstGeom prst="rect">
                      <a:avLst/>
                    </a:prstGeom>
                  </pic:spPr>
                </pic:pic>
              </a:graphicData>
            </a:graphic>
          </wp:inline>
        </w:drawing>
      </w:r>
    </w:p>
    <w:p w14:paraId="597F5A26" w14:textId="77777777" w:rsidR="00AC2198" w:rsidRPr="00361056" w:rsidRDefault="00AC2198" w:rsidP="00AC2198">
      <w:pPr>
        <w:rPr>
          <w:b/>
          <w:bCs/>
          <w:color w:val="2E74B5" w:themeColor="accent5" w:themeShade="BF"/>
          <w:sz w:val="22"/>
          <w:szCs w:val="22"/>
          <w:lang w:val="pt-PT"/>
        </w:rPr>
      </w:pPr>
    </w:p>
    <w:p w14:paraId="67B10DAF" w14:textId="05BDB2C1" w:rsidR="00AC2198" w:rsidRDefault="00AC2198" w:rsidP="00AC2198">
      <w:pPr>
        <w:rPr>
          <w:b/>
          <w:bCs/>
          <w:color w:val="2E74B5" w:themeColor="accent5" w:themeShade="BF"/>
          <w:sz w:val="44"/>
          <w:szCs w:val="44"/>
          <w:lang w:val="pt-PT"/>
        </w:rPr>
      </w:pPr>
      <w:r>
        <w:rPr>
          <w:b/>
          <w:bCs/>
          <w:color w:val="2E74B5" w:themeColor="accent5" w:themeShade="BF"/>
          <w:sz w:val="44"/>
          <w:szCs w:val="44"/>
          <w:lang w:val="pt-PT"/>
        </w:rPr>
        <w:t xml:space="preserve"> </w:t>
      </w:r>
      <w:r w:rsidR="0034481F" w:rsidRPr="00AC2198">
        <w:rPr>
          <w:b/>
          <w:bCs/>
          <w:color w:val="2E74B5" w:themeColor="accent5" w:themeShade="BF"/>
          <w:sz w:val="44"/>
          <w:szCs w:val="44"/>
          <w:lang w:val="pt-PT"/>
        </w:rPr>
        <w:t>L</w:t>
      </w:r>
      <w:r>
        <w:rPr>
          <w:b/>
          <w:bCs/>
          <w:color w:val="2E74B5" w:themeColor="accent5" w:themeShade="BF"/>
          <w:sz w:val="44"/>
          <w:szCs w:val="44"/>
          <w:lang w:val="pt-PT"/>
        </w:rPr>
        <w:t xml:space="preserve"> </w:t>
      </w:r>
      <w:r w:rsidR="0034481F" w:rsidRPr="00AC2198">
        <w:rPr>
          <w:b/>
          <w:bCs/>
          <w:color w:val="2E74B5" w:themeColor="accent5" w:themeShade="BF"/>
          <w:sz w:val="44"/>
          <w:szCs w:val="44"/>
          <w:lang w:val="pt-PT"/>
        </w:rPr>
        <w:t>e</w:t>
      </w:r>
      <w:r>
        <w:rPr>
          <w:b/>
          <w:bCs/>
          <w:color w:val="2E74B5" w:themeColor="accent5" w:themeShade="BF"/>
          <w:sz w:val="44"/>
          <w:szCs w:val="44"/>
          <w:lang w:val="pt-PT"/>
        </w:rPr>
        <w:t xml:space="preserve"> </w:t>
      </w:r>
      <w:r w:rsidR="0034481F" w:rsidRPr="00AC2198">
        <w:rPr>
          <w:b/>
          <w:bCs/>
          <w:color w:val="2E74B5" w:themeColor="accent5" w:themeShade="BF"/>
          <w:sz w:val="44"/>
          <w:szCs w:val="44"/>
          <w:lang w:val="pt-PT"/>
        </w:rPr>
        <w:t>c</w:t>
      </w:r>
      <w:r>
        <w:rPr>
          <w:b/>
          <w:bCs/>
          <w:color w:val="2E74B5" w:themeColor="accent5" w:themeShade="BF"/>
          <w:sz w:val="44"/>
          <w:szCs w:val="44"/>
          <w:lang w:val="pt-PT"/>
        </w:rPr>
        <w:t xml:space="preserve"> </w:t>
      </w:r>
      <w:proofErr w:type="gramStart"/>
      <w:r w:rsidR="0034481F" w:rsidRPr="00AC2198">
        <w:rPr>
          <w:b/>
          <w:bCs/>
          <w:color w:val="2E74B5" w:themeColor="accent5" w:themeShade="BF"/>
          <w:sz w:val="44"/>
          <w:szCs w:val="44"/>
          <w:lang w:val="pt-PT"/>
        </w:rPr>
        <w:t>t</w:t>
      </w:r>
      <w:r>
        <w:rPr>
          <w:b/>
          <w:bCs/>
          <w:color w:val="2E74B5" w:themeColor="accent5" w:themeShade="BF"/>
          <w:sz w:val="44"/>
          <w:szCs w:val="44"/>
          <w:lang w:val="pt-PT"/>
        </w:rPr>
        <w:t xml:space="preserve"> </w:t>
      </w:r>
      <w:r w:rsidR="0034481F" w:rsidRPr="00AC2198">
        <w:rPr>
          <w:b/>
          <w:bCs/>
          <w:color w:val="2E74B5" w:themeColor="accent5" w:themeShade="BF"/>
          <w:sz w:val="44"/>
          <w:szCs w:val="44"/>
          <w:lang w:val="pt-PT"/>
        </w:rPr>
        <w:t>u</w:t>
      </w:r>
      <w:proofErr w:type="gramEnd"/>
      <w:r>
        <w:rPr>
          <w:b/>
          <w:bCs/>
          <w:color w:val="2E74B5" w:themeColor="accent5" w:themeShade="BF"/>
          <w:sz w:val="44"/>
          <w:szCs w:val="44"/>
          <w:lang w:val="pt-PT"/>
        </w:rPr>
        <w:t xml:space="preserve"> </w:t>
      </w:r>
      <w:r w:rsidR="0034481F" w:rsidRPr="00AC2198">
        <w:rPr>
          <w:b/>
          <w:bCs/>
          <w:color w:val="2E74B5" w:themeColor="accent5" w:themeShade="BF"/>
          <w:sz w:val="44"/>
          <w:szCs w:val="44"/>
          <w:lang w:val="pt-PT"/>
        </w:rPr>
        <w:t>r</w:t>
      </w:r>
      <w:r>
        <w:rPr>
          <w:b/>
          <w:bCs/>
          <w:color w:val="2E74B5" w:themeColor="accent5" w:themeShade="BF"/>
          <w:sz w:val="44"/>
          <w:szCs w:val="44"/>
          <w:lang w:val="pt-PT"/>
        </w:rPr>
        <w:t xml:space="preserve"> </w:t>
      </w:r>
      <w:r w:rsidR="0034481F" w:rsidRPr="00AC2198">
        <w:rPr>
          <w:b/>
          <w:bCs/>
          <w:color w:val="2E74B5" w:themeColor="accent5" w:themeShade="BF"/>
          <w:sz w:val="44"/>
          <w:szCs w:val="44"/>
          <w:lang w:val="pt-PT"/>
        </w:rPr>
        <w:t>e</w:t>
      </w:r>
      <w:r>
        <w:rPr>
          <w:b/>
          <w:bCs/>
          <w:color w:val="2E74B5" w:themeColor="accent5" w:themeShade="BF"/>
          <w:sz w:val="44"/>
          <w:szCs w:val="44"/>
          <w:lang w:val="pt-PT"/>
        </w:rPr>
        <w:t xml:space="preserve"> </w:t>
      </w:r>
      <w:r w:rsidR="0034481F" w:rsidRPr="00AC2198">
        <w:rPr>
          <w:b/>
          <w:bCs/>
          <w:color w:val="2E74B5" w:themeColor="accent5" w:themeShade="BF"/>
          <w:sz w:val="44"/>
          <w:szCs w:val="44"/>
          <w:lang w:val="pt-PT"/>
        </w:rPr>
        <w:t>r</w:t>
      </w:r>
      <w:r>
        <w:rPr>
          <w:b/>
          <w:bCs/>
          <w:color w:val="2E74B5" w:themeColor="accent5" w:themeShade="BF"/>
          <w:sz w:val="44"/>
          <w:szCs w:val="44"/>
          <w:lang w:val="pt-PT"/>
        </w:rPr>
        <w:t xml:space="preserve"> </w:t>
      </w:r>
      <w:r w:rsidR="0034481F" w:rsidRPr="00AC2198">
        <w:rPr>
          <w:b/>
          <w:bCs/>
          <w:color w:val="2E74B5" w:themeColor="accent5" w:themeShade="BF"/>
          <w:sz w:val="44"/>
          <w:szCs w:val="44"/>
          <w:lang w:val="pt-PT"/>
        </w:rPr>
        <w:t>s:</w:t>
      </w:r>
      <w:r>
        <w:rPr>
          <w:b/>
          <w:bCs/>
          <w:color w:val="2E74B5" w:themeColor="accent5" w:themeShade="BF"/>
          <w:sz w:val="44"/>
          <w:szCs w:val="44"/>
          <w:lang w:val="pt-PT"/>
        </w:rPr>
        <w:t xml:space="preserve"> </w:t>
      </w:r>
    </w:p>
    <w:p w14:paraId="641599FC" w14:textId="77777777" w:rsidR="004F1733" w:rsidRPr="007E457A" w:rsidRDefault="004F1733" w:rsidP="00AC2198">
      <w:pPr>
        <w:rPr>
          <w:b/>
          <w:bCs/>
          <w:color w:val="2E74B5" w:themeColor="accent5" w:themeShade="BF"/>
          <w:sz w:val="20"/>
          <w:szCs w:val="20"/>
          <w:lang w:val="pt-PT"/>
        </w:rPr>
      </w:pPr>
    </w:p>
    <w:tbl>
      <w:tblPr>
        <w:tblStyle w:val="Tabelacomgrade"/>
        <w:tblW w:w="0" w:type="auto"/>
        <w:tblInd w:w="1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2"/>
        <w:gridCol w:w="4905"/>
      </w:tblGrid>
      <w:tr w:rsidR="004F1733" w14:paraId="1AC7A493" w14:textId="77777777" w:rsidTr="007E457A">
        <w:tc>
          <w:tcPr>
            <w:tcW w:w="2982" w:type="dxa"/>
          </w:tcPr>
          <w:p w14:paraId="0418FF69" w14:textId="6387103E" w:rsidR="004F1733" w:rsidRPr="007E457A" w:rsidRDefault="004F1733" w:rsidP="004F1733">
            <w:pPr>
              <w:rPr>
                <w:b/>
                <w:bCs/>
                <w:color w:val="000000" w:themeColor="text1"/>
                <w:sz w:val="36"/>
                <w:szCs w:val="36"/>
                <w:lang w:val="en-US"/>
              </w:rPr>
            </w:pPr>
            <w:r w:rsidRPr="007E457A">
              <w:rPr>
                <w:b/>
                <w:bCs/>
                <w:color w:val="000000" w:themeColor="text1"/>
                <w:sz w:val="36"/>
                <w:szCs w:val="36"/>
                <w:lang w:val="en-US"/>
              </w:rPr>
              <w:t>David McQu</w:t>
            </w:r>
            <w:r w:rsidR="007E457A">
              <w:rPr>
                <w:b/>
                <w:bCs/>
                <w:color w:val="000000" w:themeColor="text1"/>
                <w:sz w:val="36"/>
                <w:szCs w:val="36"/>
                <w:lang w:val="en-US"/>
              </w:rPr>
              <w:t>aid</w:t>
            </w:r>
          </w:p>
        </w:tc>
        <w:tc>
          <w:tcPr>
            <w:tcW w:w="4905" w:type="dxa"/>
          </w:tcPr>
          <w:p w14:paraId="4E0B18EA" w14:textId="275226FA" w:rsidR="004F1733" w:rsidRPr="007E457A" w:rsidRDefault="004F1733" w:rsidP="004F1733">
            <w:pPr>
              <w:rPr>
                <w:color w:val="808080" w:themeColor="background1" w:themeShade="80"/>
                <w:sz w:val="32"/>
                <w:szCs w:val="32"/>
                <w:lang w:val="en-US"/>
              </w:rPr>
            </w:pPr>
            <w:r w:rsidRPr="007E457A">
              <w:rPr>
                <w:color w:val="808080" w:themeColor="background1" w:themeShade="80"/>
                <w:sz w:val="32"/>
                <w:szCs w:val="32"/>
                <w:lang w:val="en-US"/>
              </w:rPr>
              <w:t>Data Preparation &amp; Visualization</w:t>
            </w:r>
          </w:p>
        </w:tc>
      </w:tr>
      <w:tr w:rsidR="004F1733" w14:paraId="2B9E8F6A" w14:textId="77777777" w:rsidTr="007E457A">
        <w:tc>
          <w:tcPr>
            <w:tcW w:w="2982" w:type="dxa"/>
          </w:tcPr>
          <w:p w14:paraId="117306D4" w14:textId="561853A0" w:rsidR="004F1733" w:rsidRPr="007E457A" w:rsidRDefault="004F1733" w:rsidP="004F1733">
            <w:pPr>
              <w:rPr>
                <w:b/>
                <w:bCs/>
                <w:color w:val="000000" w:themeColor="text1"/>
                <w:sz w:val="36"/>
                <w:szCs w:val="36"/>
                <w:lang w:val="en-US"/>
              </w:rPr>
            </w:pPr>
            <w:r w:rsidRPr="007E457A">
              <w:rPr>
                <w:b/>
                <w:bCs/>
                <w:color w:val="000000" w:themeColor="text1"/>
                <w:sz w:val="36"/>
                <w:szCs w:val="36"/>
                <w:lang w:val="en-US"/>
              </w:rPr>
              <w:t>David Gonzalez</w:t>
            </w:r>
          </w:p>
        </w:tc>
        <w:tc>
          <w:tcPr>
            <w:tcW w:w="4905" w:type="dxa"/>
          </w:tcPr>
          <w:p w14:paraId="04D99E67" w14:textId="5D9F97B3" w:rsidR="004F1733" w:rsidRPr="007E457A" w:rsidRDefault="004F1733" w:rsidP="004F1733">
            <w:pPr>
              <w:rPr>
                <w:color w:val="000000" w:themeColor="text1"/>
                <w:sz w:val="32"/>
                <w:szCs w:val="32"/>
                <w:lang w:val="en-US"/>
              </w:rPr>
            </w:pPr>
            <w:r w:rsidRPr="007E457A">
              <w:rPr>
                <w:color w:val="808080" w:themeColor="background1" w:themeShade="80"/>
                <w:sz w:val="32"/>
                <w:szCs w:val="32"/>
                <w:lang w:val="en-US"/>
              </w:rPr>
              <w:t>Python Programming</w:t>
            </w:r>
          </w:p>
        </w:tc>
      </w:tr>
      <w:tr w:rsidR="004F1733" w14:paraId="3AE711B7" w14:textId="77777777" w:rsidTr="007E457A">
        <w:tc>
          <w:tcPr>
            <w:tcW w:w="2982" w:type="dxa"/>
          </w:tcPr>
          <w:p w14:paraId="7CF09F9C" w14:textId="60353BE3" w:rsidR="004F1733" w:rsidRPr="007E457A" w:rsidRDefault="004F1733" w:rsidP="004F1733">
            <w:pPr>
              <w:rPr>
                <w:b/>
                <w:bCs/>
                <w:color w:val="000000" w:themeColor="text1"/>
                <w:sz w:val="44"/>
                <w:szCs w:val="44"/>
                <w:lang w:val="en-US"/>
              </w:rPr>
            </w:pPr>
            <w:r w:rsidRPr="007E457A">
              <w:rPr>
                <w:b/>
                <w:bCs/>
                <w:color w:val="000000" w:themeColor="text1"/>
                <w:sz w:val="36"/>
                <w:szCs w:val="36"/>
                <w:lang w:val="en-US"/>
              </w:rPr>
              <w:t xml:space="preserve">Marina </w:t>
            </w:r>
            <w:proofErr w:type="spellStart"/>
            <w:r w:rsidRPr="007E457A">
              <w:rPr>
                <w:b/>
                <w:bCs/>
                <w:color w:val="000000" w:themeColor="text1"/>
                <w:sz w:val="36"/>
                <w:szCs w:val="36"/>
                <w:lang w:val="en-US"/>
              </w:rPr>
              <w:t>Iantorno</w:t>
            </w:r>
            <w:proofErr w:type="spellEnd"/>
            <w:r w:rsidRPr="007E457A">
              <w:rPr>
                <w:b/>
                <w:bCs/>
                <w:color w:val="000000" w:themeColor="text1"/>
                <w:sz w:val="36"/>
                <w:szCs w:val="36"/>
                <w:lang w:val="en-US"/>
              </w:rPr>
              <w:t xml:space="preserve">  </w:t>
            </w:r>
          </w:p>
        </w:tc>
        <w:tc>
          <w:tcPr>
            <w:tcW w:w="4905" w:type="dxa"/>
          </w:tcPr>
          <w:p w14:paraId="3628162A" w14:textId="4B97EA29" w:rsidR="004F1733" w:rsidRPr="007E457A" w:rsidRDefault="004F1733" w:rsidP="004F1733">
            <w:pPr>
              <w:rPr>
                <w:color w:val="000000" w:themeColor="text1"/>
                <w:sz w:val="32"/>
                <w:szCs w:val="32"/>
                <w:lang w:val="en-US"/>
              </w:rPr>
            </w:pPr>
            <w:r w:rsidRPr="007E457A">
              <w:rPr>
                <w:color w:val="808080" w:themeColor="background1" w:themeShade="80"/>
                <w:sz w:val="32"/>
                <w:szCs w:val="32"/>
                <w:lang w:val="en-US"/>
              </w:rPr>
              <w:t>Statistics</w:t>
            </w:r>
          </w:p>
        </w:tc>
      </w:tr>
      <w:tr w:rsidR="004F1733" w14:paraId="2C8EC40C" w14:textId="77777777" w:rsidTr="007E457A">
        <w:tc>
          <w:tcPr>
            <w:tcW w:w="2982" w:type="dxa"/>
          </w:tcPr>
          <w:p w14:paraId="4D9F65C2" w14:textId="17A57916" w:rsidR="004F1733" w:rsidRPr="007E457A" w:rsidRDefault="004F1733" w:rsidP="004F1733">
            <w:pPr>
              <w:rPr>
                <w:b/>
                <w:bCs/>
                <w:color w:val="000000" w:themeColor="text1"/>
                <w:sz w:val="36"/>
                <w:szCs w:val="36"/>
                <w:lang w:val="en-US"/>
              </w:rPr>
            </w:pPr>
            <w:r w:rsidRPr="007E457A">
              <w:rPr>
                <w:b/>
                <w:bCs/>
                <w:color w:val="000000" w:themeColor="text1"/>
                <w:sz w:val="36"/>
                <w:szCs w:val="36"/>
                <w:lang w:val="en-US"/>
              </w:rPr>
              <w:t>Muhammed Iqbal</w:t>
            </w:r>
          </w:p>
        </w:tc>
        <w:tc>
          <w:tcPr>
            <w:tcW w:w="4905" w:type="dxa"/>
          </w:tcPr>
          <w:p w14:paraId="770F99DE" w14:textId="41B7FCBD" w:rsidR="004F1733" w:rsidRPr="007E457A" w:rsidRDefault="004F1733" w:rsidP="004F1733">
            <w:pPr>
              <w:rPr>
                <w:color w:val="000000" w:themeColor="text1"/>
                <w:sz w:val="32"/>
                <w:szCs w:val="32"/>
                <w:lang w:val="en-US"/>
              </w:rPr>
            </w:pPr>
            <w:r w:rsidRPr="007E457A">
              <w:rPr>
                <w:color w:val="808080" w:themeColor="background1" w:themeShade="80"/>
                <w:sz w:val="32"/>
                <w:szCs w:val="32"/>
                <w:lang w:val="en-US"/>
              </w:rPr>
              <w:t>Machine Learning</w:t>
            </w:r>
          </w:p>
        </w:tc>
      </w:tr>
    </w:tbl>
    <w:p w14:paraId="4BC3C031" w14:textId="77777777" w:rsidR="00AC2198" w:rsidRPr="00AC2198" w:rsidRDefault="00AC2198" w:rsidP="0034481F">
      <w:pPr>
        <w:jc w:val="center"/>
        <w:rPr>
          <w:color w:val="000000" w:themeColor="text1"/>
          <w:sz w:val="44"/>
          <w:szCs w:val="44"/>
          <w:lang w:val="en-US"/>
        </w:rPr>
      </w:pPr>
    </w:p>
    <w:p w14:paraId="033203BF" w14:textId="77777777" w:rsidR="004F1733" w:rsidRPr="00361056" w:rsidRDefault="004F1733" w:rsidP="007E457A">
      <w:pPr>
        <w:rPr>
          <w:color w:val="000000" w:themeColor="text1"/>
          <w:sz w:val="40"/>
          <w:szCs w:val="40"/>
          <w:lang w:val="en-US"/>
        </w:rPr>
      </w:pPr>
    </w:p>
    <w:p w14:paraId="6833C29F" w14:textId="77777777" w:rsidR="007E457A" w:rsidRPr="00AC2198" w:rsidRDefault="007E457A" w:rsidP="007E457A">
      <w:pPr>
        <w:rPr>
          <w:color w:val="000000" w:themeColor="text1"/>
          <w:sz w:val="44"/>
          <w:szCs w:val="44"/>
          <w:lang w:val="en-US"/>
        </w:rPr>
      </w:pPr>
    </w:p>
    <w:p w14:paraId="31707A09" w14:textId="63457C0A" w:rsidR="009D0DD2" w:rsidRDefault="00CC05F8" w:rsidP="007E457A">
      <w:pPr>
        <w:jc w:val="center"/>
        <w:rPr>
          <w:b/>
          <w:bCs/>
          <w:color w:val="000000" w:themeColor="text1"/>
          <w:sz w:val="44"/>
          <w:szCs w:val="44"/>
          <w:lang w:val="pt-PT"/>
        </w:rPr>
      </w:pPr>
      <w:r>
        <w:rPr>
          <w:b/>
          <w:bCs/>
          <w:color w:val="000000" w:themeColor="text1"/>
          <w:sz w:val="44"/>
          <w:szCs w:val="44"/>
          <w:lang w:val="pt-PT"/>
        </w:rPr>
        <w:t>J</w:t>
      </w:r>
      <w:r w:rsidR="004F1733" w:rsidRPr="004F1733">
        <w:rPr>
          <w:b/>
          <w:bCs/>
          <w:color w:val="000000" w:themeColor="text1"/>
          <w:sz w:val="44"/>
          <w:szCs w:val="44"/>
          <w:lang w:val="pt-PT"/>
        </w:rPr>
        <w:t xml:space="preserve"> </w:t>
      </w:r>
      <w:r>
        <w:rPr>
          <w:b/>
          <w:bCs/>
          <w:color w:val="000000" w:themeColor="text1"/>
          <w:sz w:val="44"/>
          <w:szCs w:val="44"/>
          <w:lang w:val="pt-PT"/>
        </w:rPr>
        <w:t>A</w:t>
      </w:r>
      <w:r w:rsidR="004F1733" w:rsidRPr="004F1733">
        <w:rPr>
          <w:b/>
          <w:bCs/>
          <w:color w:val="000000" w:themeColor="text1"/>
          <w:sz w:val="44"/>
          <w:szCs w:val="44"/>
          <w:lang w:val="pt-PT"/>
        </w:rPr>
        <w:t xml:space="preserve"> </w:t>
      </w:r>
      <w:r>
        <w:rPr>
          <w:b/>
          <w:bCs/>
          <w:color w:val="000000" w:themeColor="text1"/>
          <w:sz w:val="44"/>
          <w:szCs w:val="44"/>
          <w:lang w:val="pt-PT"/>
        </w:rPr>
        <w:t>N</w:t>
      </w:r>
      <w:r w:rsidR="004F1733" w:rsidRPr="004F1733">
        <w:rPr>
          <w:b/>
          <w:bCs/>
          <w:color w:val="000000" w:themeColor="text1"/>
          <w:sz w:val="44"/>
          <w:szCs w:val="44"/>
          <w:lang w:val="pt-PT"/>
        </w:rPr>
        <w:t xml:space="preserve"> </w:t>
      </w:r>
      <w:r>
        <w:rPr>
          <w:b/>
          <w:bCs/>
          <w:color w:val="000000" w:themeColor="text1"/>
          <w:sz w:val="44"/>
          <w:szCs w:val="44"/>
          <w:lang w:val="pt-PT"/>
        </w:rPr>
        <w:t>U</w:t>
      </w:r>
      <w:r w:rsidR="004F1733" w:rsidRPr="004F1733">
        <w:rPr>
          <w:b/>
          <w:bCs/>
          <w:color w:val="000000" w:themeColor="text1"/>
          <w:sz w:val="44"/>
          <w:szCs w:val="44"/>
          <w:lang w:val="pt-PT"/>
        </w:rPr>
        <w:t xml:space="preserve"> </w:t>
      </w:r>
      <w:r>
        <w:rPr>
          <w:b/>
          <w:bCs/>
          <w:color w:val="000000" w:themeColor="text1"/>
          <w:sz w:val="44"/>
          <w:szCs w:val="44"/>
          <w:lang w:val="pt-PT"/>
        </w:rPr>
        <w:t>A</w:t>
      </w:r>
      <w:r w:rsidR="004F1733" w:rsidRPr="004F1733">
        <w:rPr>
          <w:b/>
          <w:bCs/>
          <w:color w:val="000000" w:themeColor="text1"/>
          <w:sz w:val="44"/>
          <w:szCs w:val="44"/>
          <w:lang w:val="pt-PT"/>
        </w:rPr>
        <w:t xml:space="preserve"> </w:t>
      </w:r>
      <w:r>
        <w:rPr>
          <w:b/>
          <w:bCs/>
          <w:color w:val="000000" w:themeColor="text1"/>
          <w:sz w:val="44"/>
          <w:szCs w:val="44"/>
          <w:lang w:val="pt-PT"/>
        </w:rPr>
        <w:t>R</w:t>
      </w:r>
      <w:r w:rsidR="004F1733" w:rsidRPr="004F1733">
        <w:rPr>
          <w:b/>
          <w:bCs/>
          <w:color w:val="000000" w:themeColor="text1"/>
          <w:sz w:val="44"/>
          <w:szCs w:val="44"/>
          <w:lang w:val="pt-PT"/>
        </w:rPr>
        <w:t xml:space="preserve"> </w:t>
      </w:r>
      <w:r>
        <w:rPr>
          <w:b/>
          <w:bCs/>
          <w:color w:val="000000" w:themeColor="text1"/>
          <w:sz w:val="44"/>
          <w:szCs w:val="44"/>
          <w:lang w:val="pt-PT"/>
        </w:rPr>
        <w:t>Y</w:t>
      </w:r>
      <w:r w:rsidR="004F1733" w:rsidRPr="004F1733">
        <w:rPr>
          <w:b/>
          <w:bCs/>
          <w:color w:val="000000" w:themeColor="text1"/>
          <w:sz w:val="44"/>
          <w:szCs w:val="44"/>
          <w:lang w:val="pt-PT"/>
        </w:rPr>
        <w:t xml:space="preserve">    2 0 2 </w:t>
      </w:r>
      <w:r>
        <w:rPr>
          <w:b/>
          <w:bCs/>
          <w:color w:val="000000" w:themeColor="text1"/>
          <w:sz w:val="44"/>
          <w:szCs w:val="44"/>
          <w:lang w:val="pt-PT"/>
        </w:rPr>
        <w:t>4</w:t>
      </w:r>
      <w:r w:rsidR="009D0DD2">
        <w:rPr>
          <w:b/>
          <w:bCs/>
          <w:color w:val="000000" w:themeColor="text1"/>
          <w:sz w:val="44"/>
          <w:szCs w:val="44"/>
          <w:lang w:val="pt-PT"/>
        </w:rPr>
        <w:br w:type="page"/>
      </w:r>
    </w:p>
    <w:sdt>
      <w:sdtPr>
        <w:rPr>
          <w:rFonts w:asciiTheme="minorHAnsi" w:eastAsiaTheme="minorHAnsi" w:hAnsiTheme="minorHAnsi" w:cstheme="minorBidi"/>
          <w:b w:val="0"/>
          <w:bCs w:val="0"/>
          <w:color w:val="auto"/>
          <w:kern w:val="2"/>
          <w:sz w:val="24"/>
          <w:szCs w:val="24"/>
          <w:lang w:val="pt-BR" w:eastAsia="en-US"/>
          <w14:ligatures w14:val="standardContextual"/>
        </w:rPr>
        <w:id w:val="1620260675"/>
        <w:docPartObj>
          <w:docPartGallery w:val="Table of Contents"/>
          <w:docPartUnique/>
        </w:docPartObj>
      </w:sdtPr>
      <w:sdtEndPr>
        <w:rPr>
          <w:noProof/>
          <w:lang w:val="pt-GB"/>
        </w:rPr>
      </w:sdtEndPr>
      <w:sdtContent>
        <w:p w14:paraId="1F607F77" w14:textId="08C170BD" w:rsidR="009D0DD2" w:rsidRDefault="009D0DD2" w:rsidP="009B0847">
          <w:pPr>
            <w:pStyle w:val="CabealhodoSumrio"/>
            <w:tabs>
              <w:tab w:val="left" w:pos="4029"/>
            </w:tabs>
          </w:pPr>
          <w:r>
            <w:rPr>
              <w:lang w:val="pt-BR"/>
            </w:rPr>
            <w:t>Content</w:t>
          </w:r>
          <w:r w:rsidR="00E7044F">
            <w:rPr>
              <w:lang w:val="pt-BR"/>
            </w:rPr>
            <w:t>s</w:t>
          </w:r>
          <w:r w:rsidR="009B0847">
            <w:rPr>
              <w:lang w:val="pt-BR"/>
            </w:rPr>
            <w:tab/>
          </w:r>
        </w:p>
        <w:p w14:paraId="3107AD75" w14:textId="690F0D85" w:rsidR="00026C94" w:rsidRPr="00026C94" w:rsidRDefault="009D0DD2">
          <w:pPr>
            <w:pStyle w:val="Sumrio1"/>
            <w:tabs>
              <w:tab w:val="left" w:pos="480"/>
              <w:tab w:val="right" w:leader="dot" w:pos="9016"/>
            </w:tabs>
            <w:rPr>
              <w:rFonts w:eastAsiaTheme="minorEastAsia" w:cstheme="minorBidi"/>
              <w:b w:val="0"/>
              <w:bCs w:val="0"/>
              <w:caps w:val="0"/>
              <w:noProof/>
              <w:color w:val="595959" w:themeColor="text1" w:themeTint="A6"/>
              <w:sz w:val="24"/>
              <w:szCs w:val="24"/>
              <w:lang w:eastAsia="pt-BR"/>
            </w:rPr>
          </w:pPr>
          <w:r w:rsidRPr="00026C94">
            <w:rPr>
              <w:b w:val="0"/>
              <w:bCs w:val="0"/>
              <w:color w:val="595959" w:themeColor="text1" w:themeTint="A6"/>
            </w:rPr>
            <w:fldChar w:fldCharType="begin"/>
          </w:r>
          <w:r w:rsidRPr="00026C94">
            <w:rPr>
              <w:color w:val="595959" w:themeColor="text1" w:themeTint="A6"/>
            </w:rPr>
            <w:instrText>TOC \o "1-3" \h \z \u</w:instrText>
          </w:r>
          <w:r w:rsidRPr="00026C94">
            <w:rPr>
              <w:b w:val="0"/>
              <w:bCs w:val="0"/>
              <w:color w:val="595959" w:themeColor="text1" w:themeTint="A6"/>
            </w:rPr>
            <w:fldChar w:fldCharType="separate"/>
          </w:r>
          <w:hyperlink w:anchor="_Toc155560096" w:history="1">
            <w:r w:rsidR="00026C94" w:rsidRPr="00026C94">
              <w:rPr>
                <w:rStyle w:val="Hyperlink"/>
                <w:noProof/>
                <w:color w:val="595959" w:themeColor="text1" w:themeTint="A6"/>
                <w:lang w:val="pt-BR"/>
              </w:rPr>
              <w:t>1.</w:t>
            </w:r>
            <w:r w:rsidR="00026C94" w:rsidRPr="00026C94">
              <w:rPr>
                <w:rFonts w:eastAsiaTheme="minorEastAsia" w:cstheme="minorBidi"/>
                <w:b w:val="0"/>
                <w:bCs w:val="0"/>
                <w:caps w:val="0"/>
                <w:noProof/>
                <w:color w:val="595959" w:themeColor="text1" w:themeTint="A6"/>
                <w:sz w:val="24"/>
                <w:szCs w:val="24"/>
                <w:lang w:eastAsia="pt-BR"/>
              </w:rPr>
              <w:tab/>
            </w:r>
            <w:r w:rsidR="00026C94" w:rsidRPr="00026C94">
              <w:rPr>
                <w:rStyle w:val="Hyperlink"/>
                <w:noProof/>
                <w:color w:val="595959" w:themeColor="text1" w:themeTint="A6"/>
                <w:lang w:val="pt-BR"/>
              </w:rPr>
              <w:t>INTRODUCTION</w:t>
            </w:r>
            <w:r w:rsidR="00026C94" w:rsidRPr="00026C94">
              <w:rPr>
                <w:noProof/>
                <w:webHidden/>
                <w:color w:val="595959" w:themeColor="text1" w:themeTint="A6"/>
              </w:rPr>
              <w:tab/>
            </w:r>
            <w:r w:rsidR="00026C94" w:rsidRPr="00026C94">
              <w:rPr>
                <w:noProof/>
                <w:webHidden/>
                <w:color w:val="595959" w:themeColor="text1" w:themeTint="A6"/>
              </w:rPr>
              <w:fldChar w:fldCharType="begin"/>
            </w:r>
            <w:r w:rsidR="00026C94" w:rsidRPr="00026C94">
              <w:rPr>
                <w:noProof/>
                <w:webHidden/>
                <w:color w:val="595959" w:themeColor="text1" w:themeTint="A6"/>
              </w:rPr>
              <w:instrText xml:space="preserve"> PAGEREF _Toc155560096 \h </w:instrText>
            </w:r>
            <w:r w:rsidR="00026C94" w:rsidRPr="00026C94">
              <w:rPr>
                <w:noProof/>
                <w:webHidden/>
                <w:color w:val="595959" w:themeColor="text1" w:themeTint="A6"/>
              </w:rPr>
            </w:r>
            <w:r w:rsidR="00026C94" w:rsidRPr="00026C94">
              <w:rPr>
                <w:noProof/>
                <w:webHidden/>
                <w:color w:val="595959" w:themeColor="text1" w:themeTint="A6"/>
              </w:rPr>
              <w:fldChar w:fldCharType="separate"/>
            </w:r>
            <w:r w:rsidR="00026C94" w:rsidRPr="00026C94">
              <w:rPr>
                <w:noProof/>
                <w:webHidden/>
                <w:color w:val="595959" w:themeColor="text1" w:themeTint="A6"/>
              </w:rPr>
              <w:t>4</w:t>
            </w:r>
            <w:r w:rsidR="00026C94" w:rsidRPr="00026C94">
              <w:rPr>
                <w:noProof/>
                <w:webHidden/>
                <w:color w:val="595959" w:themeColor="text1" w:themeTint="A6"/>
              </w:rPr>
              <w:fldChar w:fldCharType="end"/>
            </w:r>
          </w:hyperlink>
        </w:p>
        <w:p w14:paraId="0E9625D8" w14:textId="311A9224" w:rsidR="00026C94" w:rsidRPr="00026C94" w:rsidRDefault="00000000">
          <w:pPr>
            <w:pStyle w:val="Sumrio2"/>
            <w:tabs>
              <w:tab w:val="left" w:pos="960"/>
              <w:tab w:val="right" w:leader="dot" w:pos="9016"/>
            </w:tabs>
            <w:rPr>
              <w:rFonts w:eastAsiaTheme="minorEastAsia" w:cstheme="minorBidi"/>
              <w:smallCaps w:val="0"/>
              <w:noProof/>
              <w:color w:val="595959" w:themeColor="text1" w:themeTint="A6"/>
              <w:sz w:val="24"/>
              <w:szCs w:val="24"/>
              <w:lang w:eastAsia="pt-BR"/>
            </w:rPr>
          </w:pPr>
          <w:hyperlink w:anchor="_Toc155560097" w:history="1">
            <w:r w:rsidR="00026C94" w:rsidRPr="00026C94">
              <w:rPr>
                <w:rStyle w:val="Hyperlink"/>
                <w:noProof/>
                <w:color w:val="595959" w:themeColor="text1" w:themeTint="A6"/>
                <w:lang w:val="pt-BR"/>
              </w:rPr>
              <w:t>1.1</w:t>
            </w:r>
            <w:r w:rsidR="00026C94" w:rsidRPr="00026C94">
              <w:rPr>
                <w:rFonts w:eastAsiaTheme="minorEastAsia" w:cstheme="minorBidi"/>
                <w:smallCaps w:val="0"/>
                <w:noProof/>
                <w:color w:val="595959" w:themeColor="text1" w:themeTint="A6"/>
                <w:sz w:val="24"/>
                <w:szCs w:val="24"/>
                <w:lang w:eastAsia="pt-BR"/>
              </w:rPr>
              <w:tab/>
            </w:r>
            <w:r w:rsidR="00026C94" w:rsidRPr="00026C94">
              <w:rPr>
                <w:rStyle w:val="Hyperlink"/>
                <w:noProof/>
                <w:color w:val="595959" w:themeColor="text1" w:themeTint="A6"/>
                <w:lang w:val="pt-BR"/>
              </w:rPr>
              <w:t>OBJECTIVES</w:t>
            </w:r>
            <w:r w:rsidR="00026C94" w:rsidRPr="00026C94">
              <w:rPr>
                <w:noProof/>
                <w:webHidden/>
                <w:color w:val="595959" w:themeColor="text1" w:themeTint="A6"/>
              </w:rPr>
              <w:tab/>
            </w:r>
            <w:r w:rsidR="00026C94" w:rsidRPr="00026C94">
              <w:rPr>
                <w:noProof/>
                <w:webHidden/>
                <w:color w:val="595959" w:themeColor="text1" w:themeTint="A6"/>
              </w:rPr>
              <w:fldChar w:fldCharType="begin"/>
            </w:r>
            <w:r w:rsidR="00026C94" w:rsidRPr="00026C94">
              <w:rPr>
                <w:noProof/>
                <w:webHidden/>
                <w:color w:val="595959" w:themeColor="text1" w:themeTint="A6"/>
              </w:rPr>
              <w:instrText xml:space="preserve"> PAGEREF _Toc155560097 \h </w:instrText>
            </w:r>
            <w:r w:rsidR="00026C94" w:rsidRPr="00026C94">
              <w:rPr>
                <w:noProof/>
                <w:webHidden/>
                <w:color w:val="595959" w:themeColor="text1" w:themeTint="A6"/>
              </w:rPr>
            </w:r>
            <w:r w:rsidR="00026C94" w:rsidRPr="00026C94">
              <w:rPr>
                <w:noProof/>
                <w:webHidden/>
                <w:color w:val="595959" w:themeColor="text1" w:themeTint="A6"/>
              </w:rPr>
              <w:fldChar w:fldCharType="separate"/>
            </w:r>
            <w:r w:rsidR="00026C94" w:rsidRPr="00026C94">
              <w:rPr>
                <w:noProof/>
                <w:webHidden/>
                <w:color w:val="595959" w:themeColor="text1" w:themeTint="A6"/>
              </w:rPr>
              <w:t>4</w:t>
            </w:r>
            <w:r w:rsidR="00026C94" w:rsidRPr="00026C94">
              <w:rPr>
                <w:noProof/>
                <w:webHidden/>
                <w:color w:val="595959" w:themeColor="text1" w:themeTint="A6"/>
              </w:rPr>
              <w:fldChar w:fldCharType="end"/>
            </w:r>
          </w:hyperlink>
        </w:p>
        <w:p w14:paraId="313675C2" w14:textId="5D24F5CB" w:rsidR="00026C94" w:rsidRPr="00026C94" w:rsidRDefault="00000000">
          <w:pPr>
            <w:pStyle w:val="Sumrio1"/>
            <w:tabs>
              <w:tab w:val="left" w:pos="480"/>
              <w:tab w:val="right" w:leader="dot" w:pos="9016"/>
            </w:tabs>
            <w:rPr>
              <w:rFonts w:eastAsiaTheme="minorEastAsia" w:cstheme="minorBidi"/>
              <w:b w:val="0"/>
              <w:bCs w:val="0"/>
              <w:caps w:val="0"/>
              <w:noProof/>
              <w:color w:val="595959" w:themeColor="text1" w:themeTint="A6"/>
              <w:sz w:val="24"/>
              <w:szCs w:val="24"/>
              <w:lang w:eastAsia="pt-BR"/>
            </w:rPr>
          </w:pPr>
          <w:hyperlink w:anchor="_Toc155560098" w:history="1">
            <w:r w:rsidR="00026C94" w:rsidRPr="00026C94">
              <w:rPr>
                <w:rStyle w:val="Hyperlink"/>
                <w:noProof/>
                <w:color w:val="595959" w:themeColor="text1" w:themeTint="A6"/>
                <w:lang w:val="pt-BR"/>
              </w:rPr>
              <w:t>2.</w:t>
            </w:r>
            <w:r w:rsidR="00026C94" w:rsidRPr="00026C94">
              <w:rPr>
                <w:rFonts w:eastAsiaTheme="minorEastAsia" w:cstheme="minorBidi"/>
                <w:b w:val="0"/>
                <w:bCs w:val="0"/>
                <w:caps w:val="0"/>
                <w:noProof/>
                <w:color w:val="595959" w:themeColor="text1" w:themeTint="A6"/>
                <w:sz w:val="24"/>
                <w:szCs w:val="24"/>
                <w:lang w:eastAsia="pt-BR"/>
              </w:rPr>
              <w:tab/>
            </w:r>
            <w:r w:rsidR="00026C94" w:rsidRPr="00026C94">
              <w:rPr>
                <w:rStyle w:val="Hyperlink"/>
                <w:noProof/>
                <w:color w:val="595959" w:themeColor="text1" w:themeTint="A6"/>
                <w:lang w:val="pt-BR"/>
              </w:rPr>
              <w:t>BUSINESS UNDERSTANDING</w:t>
            </w:r>
            <w:r w:rsidR="00026C94" w:rsidRPr="00026C94">
              <w:rPr>
                <w:noProof/>
                <w:webHidden/>
                <w:color w:val="595959" w:themeColor="text1" w:themeTint="A6"/>
              </w:rPr>
              <w:tab/>
            </w:r>
            <w:r w:rsidR="00026C94" w:rsidRPr="00026C94">
              <w:rPr>
                <w:noProof/>
                <w:webHidden/>
                <w:color w:val="595959" w:themeColor="text1" w:themeTint="A6"/>
              </w:rPr>
              <w:fldChar w:fldCharType="begin"/>
            </w:r>
            <w:r w:rsidR="00026C94" w:rsidRPr="00026C94">
              <w:rPr>
                <w:noProof/>
                <w:webHidden/>
                <w:color w:val="595959" w:themeColor="text1" w:themeTint="A6"/>
              </w:rPr>
              <w:instrText xml:space="preserve"> PAGEREF _Toc155560098 \h </w:instrText>
            </w:r>
            <w:r w:rsidR="00026C94" w:rsidRPr="00026C94">
              <w:rPr>
                <w:noProof/>
                <w:webHidden/>
                <w:color w:val="595959" w:themeColor="text1" w:themeTint="A6"/>
              </w:rPr>
            </w:r>
            <w:r w:rsidR="00026C94" w:rsidRPr="00026C94">
              <w:rPr>
                <w:noProof/>
                <w:webHidden/>
                <w:color w:val="595959" w:themeColor="text1" w:themeTint="A6"/>
              </w:rPr>
              <w:fldChar w:fldCharType="separate"/>
            </w:r>
            <w:r w:rsidR="00026C94" w:rsidRPr="00026C94">
              <w:rPr>
                <w:noProof/>
                <w:webHidden/>
                <w:color w:val="595959" w:themeColor="text1" w:themeTint="A6"/>
              </w:rPr>
              <w:t>4</w:t>
            </w:r>
            <w:r w:rsidR="00026C94" w:rsidRPr="00026C94">
              <w:rPr>
                <w:noProof/>
                <w:webHidden/>
                <w:color w:val="595959" w:themeColor="text1" w:themeTint="A6"/>
              </w:rPr>
              <w:fldChar w:fldCharType="end"/>
            </w:r>
          </w:hyperlink>
        </w:p>
        <w:p w14:paraId="1150665A" w14:textId="5C646071" w:rsidR="00026C94" w:rsidRPr="00026C94" w:rsidRDefault="00000000">
          <w:pPr>
            <w:pStyle w:val="Sumrio2"/>
            <w:tabs>
              <w:tab w:val="left" w:pos="960"/>
              <w:tab w:val="right" w:leader="dot" w:pos="9016"/>
            </w:tabs>
            <w:rPr>
              <w:rFonts w:eastAsiaTheme="minorEastAsia" w:cstheme="minorBidi"/>
              <w:smallCaps w:val="0"/>
              <w:noProof/>
              <w:color w:val="595959" w:themeColor="text1" w:themeTint="A6"/>
              <w:sz w:val="24"/>
              <w:szCs w:val="24"/>
              <w:lang w:eastAsia="pt-BR"/>
            </w:rPr>
          </w:pPr>
          <w:hyperlink w:anchor="_Toc155560099" w:history="1">
            <w:r w:rsidR="00026C94" w:rsidRPr="00026C94">
              <w:rPr>
                <w:rStyle w:val="Hyperlink"/>
                <w:noProof/>
                <w:color w:val="595959" w:themeColor="text1" w:themeTint="A6"/>
                <w:lang w:val="pt-BR"/>
              </w:rPr>
              <w:t>2.1</w:t>
            </w:r>
            <w:r w:rsidR="00026C94" w:rsidRPr="00026C94">
              <w:rPr>
                <w:rFonts w:eastAsiaTheme="minorEastAsia" w:cstheme="minorBidi"/>
                <w:smallCaps w:val="0"/>
                <w:noProof/>
                <w:color w:val="595959" w:themeColor="text1" w:themeTint="A6"/>
                <w:sz w:val="24"/>
                <w:szCs w:val="24"/>
                <w:lang w:eastAsia="pt-BR"/>
              </w:rPr>
              <w:tab/>
            </w:r>
            <w:r w:rsidR="00026C94" w:rsidRPr="00026C94">
              <w:rPr>
                <w:rStyle w:val="Hyperlink"/>
                <w:noProof/>
                <w:color w:val="595959" w:themeColor="text1" w:themeTint="A6"/>
                <w:lang w:val="pt-BR"/>
              </w:rPr>
              <w:t>RESEARCH QUESTIONS</w:t>
            </w:r>
            <w:r w:rsidR="00026C94" w:rsidRPr="00026C94">
              <w:rPr>
                <w:noProof/>
                <w:webHidden/>
                <w:color w:val="595959" w:themeColor="text1" w:themeTint="A6"/>
              </w:rPr>
              <w:tab/>
            </w:r>
            <w:r w:rsidR="00026C94" w:rsidRPr="00026C94">
              <w:rPr>
                <w:noProof/>
                <w:webHidden/>
                <w:color w:val="595959" w:themeColor="text1" w:themeTint="A6"/>
              </w:rPr>
              <w:fldChar w:fldCharType="begin"/>
            </w:r>
            <w:r w:rsidR="00026C94" w:rsidRPr="00026C94">
              <w:rPr>
                <w:noProof/>
                <w:webHidden/>
                <w:color w:val="595959" w:themeColor="text1" w:themeTint="A6"/>
              </w:rPr>
              <w:instrText xml:space="preserve"> PAGEREF _Toc155560099 \h </w:instrText>
            </w:r>
            <w:r w:rsidR="00026C94" w:rsidRPr="00026C94">
              <w:rPr>
                <w:noProof/>
                <w:webHidden/>
                <w:color w:val="595959" w:themeColor="text1" w:themeTint="A6"/>
              </w:rPr>
            </w:r>
            <w:r w:rsidR="00026C94" w:rsidRPr="00026C94">
              <w:rPr>
                <w:noProof/>
                <w:webHidden/>
                <w:color w:val="595959" w:themeColor="text1" w:themeTint="A6"/>
              </w:rPr>
              <w:fldChar w:fldCharType="separate"/>
            </w:r>
            <w:r w:rsidR="00026C94" w:rsidRPr="00026C94">
              <w:rPr>
                <w:noProof/>
                <w:webHidden/>
                <w:color w:val="595959" w:themeColor="text1" w:themeTint="A6"/>
              </w:rPr>
              <w:t>4</w:t>
            </w:r>
            <w:r w:rsidR="00026C94" w:rsidRPr="00026C94">
              <w:rPr>
                <w:noProof/>
                <w:webHidden/>
                <w:color w:val="595959" w:themeColor="text1" w:themeTint="A6"/>
              </w:rPr>
              <w:fldChar w:fldCharType="end"/>
            </w:r>
          </w:hyperlink>
        </w:p>
        <w:p w14:paraId="54733A20" w14:textId="405657C2" w:rsidR="00026C94" w:rsidRPr="00026C94" w:rsidRDefault="00000000">
          <w:pPr>
            <w:pStyle w:val="Sumrio1"/>
            <w:tabs>
              <w:tab w:val="left" w:pos="480"/>
              <w:tab w:val="right" w:leader="dot" w:pos="9016"/>
            </w:tabs>
            <w:rPr>
              <w:rFonts w:eastAsiaTheme="minorEastAsia" w:cstheme="minorBidi"/>
              <w:b w:val="0"/>
              <w:bCs w:val="0"/>
              <w:caps w:val="0"/>
              <w:noProof/>
              <w:color w:val="595959" w:themeColor="text1" w:themeTint="A6"/>
              <w:sz w:val="24"/>
              <w:szCs w:val="24"/>
              <w:lang w:eastAsia="pt-BR"/>
            </w:rPr>
          </w:pPr>
          <w:hyperlink w:anchor="_Toc155560100" w:history="1">
            <w:r w:rsidR="00026C94" w:rsidRPr="00026C94">
              <w:rPr>
                <w:rStyle w:val="Hyperlink"/>
                <w:noProof/>
                <w:color w:val="595959" w:themeColor="text1" w:themeTint="A6"/>
                <w:lang w:val="pt-BR"/>
              </w:rPr>
              <w:t>3.</w:t>
            </w:r>
            <w:r w:rsidR="00026C94" w:rsidRPr="00026C94">
              <w:rPr>
                <w:rFonts w:eastAsiaTheme="minorEastAsia" w:cstheme="minorBidi"/>
                <w:b w:val="0"/>
                <w:bCs w:val="0"/>
                <w:caps w:val="0"/>
                <w:noProof/>
                <w:color w:val="595959" w:themeColor="text1" w:themeTint="A6"/>
                <w:sz w:val="24"/>
                <w:szCs w:val="24"/>
                <w:lang w:eastAsia="pt-BR"/>
              </w:rPr>
              <w:tab/>
            </w:r>
            <w:r w:rsidR="00026C94" w:rsidRPr="00026C94">
              <w:rPr>
                <w:rStyle w:val="Hyperlink"/>
                <w:noProof/>
                <w:color w:val="595959" w:themeColor="text1" w:themeTint="A6"/>
                <w:lang w:val="pt-BR"/>
              </w:rPr>
              <w:t>DATA UNDERSTANDING</w:t>
            </w:r>
            <w:r w:rsidR="00026C94" w:rsidRPr="00026C94">
              <w:rPr>
                <w:noProof/>
                <w:webHidden/>
                <w:color w:val="595959" w:themeColor="text1" w:themeTint="A6"/>
              </w:rPr>
              <w:tab/>
            </w:r>
            <w:r w:rsidR="00026C94" w:rsidRPr="00026C94">
              <w:rPr>
                <w:noProof/>
                <w:webHidden/>
                <w:color w:val="595959" w:themeColor="text1" w:themeTint="A6"/>
              </w:rPr>
              <w:fldChar w:fldCharType="begin"/>
            </w:r>
            <w:r w:rsidR="00026C94" w:rsidRPr="00026C94">
              <w:rPr>
                <w:noProof/>
                <w:webHidden/>
                <w:color w:val="595959" w:themeColor="text1" w:themeTint="A6"/>
              </w:rPr>
              <w:instrText xml:space="preserve"> PAGEREF _Toc155560100 \h </w:instrText>
            </w:r>
            <w:r w:rsidR="00026C94" w:rsidRPr="00026C94">
              <w:rPr>
                <w:noProof/>
                <w:webHidden/>
                <w:color w:val="595959" w:themeColor="text1" w:themeTint="A6"/>
              </w:rPr>
            </w:r>
            <w:r w:rsidR="00026C94" w:rsidRPr="00026C94">
              <w:rPr>
                <w:noProof/>
                <w:webHidden/>
                <w:color w:val="595959" w:themeColor="text1" w:themeTint="A6"/>
              </w:rPr>
              <w:fldChar w:fldCharType="separate"/>
            </w:r>
            <w:r w:rsidR="00026C94" w:rsidRPr="00026C94">
              <w:rPr>
                <w:noProof/>
                <w:webHidden/>
                <w:color w:val="595959" w:themeColor="text1" w:themeTint="A6"/>
              </w:rPr>
              <w:t>6</w:t>
            </w:r>
            <w:r w:rsidR="00026C94" w:rsidRPr="00026C94">
              <w:rPr>
                <w:noProof/>
                <w:webHidden/>
                <w:color w:val="595959" w:themeColor="text1" w:themeTint="A6"/>
              </w:rPr>
              <w:fldChar w:fldCharType="end"/>
            </w:r>
          </w:hyperlink>
        </w:p>
        <w:p w14:paraId="6389B6A3" w14:textId="51B436B9" w:rsidR="00026C94" w:rsidRPr="00026C94" w:rsidRDefault="00000000">
          <w:pPr>
            <w:pStyle w:val="Sumrio2"/>
            <w:tabs>
              <w:tab w:val="left" w:pos="960"/>
              <w:tab w:val="right" w:leader="dot" w:pos="9016"/>
            </w:tabs>
            <w:rPr>
              <w:rFonts w:eastAsiaTheme="minorEastAsia" w:cstheme="minorBidi"/>
              <w:smallCaps w:val="0"/>
              <w:noProof/>
              <w:color w:val="595959" w:themeColor="text1" w:themeTint="A6"/>
              <w:sz w:val="24"/>
              <w:szCs w:val="24"/>
              <w:lang w:eastAsia="pt-BR"/>
            </w:rPr>
          </w:pPr>
          <w:hyperlink w:anchor="_Toc155560101" w:history="1">
            <w:r w:rsidR="00026C94" w:rsidRPr="00026C94">
              <w:rPr>
                <w:rStyle w:val="Hyperlink"/>
                <w:noProof/>
                <w:color w:val="595959" w:themeColor="text1" w:themeTint="A6"/>
                <w:lang w:val="pt-BR"/>
              </w:rPr>
              <w:t>3.1</w:t>
            </w:r>
            <w:r w:rsidR="00026C94" w:rsidRPr="00026C94">
              <w:rPr>
                <w:rFonts w:eastAsiaTheme="minorEastAsia" w:cstheme="minorBidi"/>
                <w:smallCaps w:val="0"/>
                <w:noProof/>
                <w:color w:val="595959" w:themeColor="text1" w:themeTint="A6"/>
                <w:sz w:val="24"/>
                <w:szCs w:val="24"/>
                <w:lang w:eastAsia="pt-BR"/>
              </w:rPr>
              <w:tab/>
            </w:r>
            <w:r w:rsidR="00026C94" w:rsidRPr="00026C94">
              <w:rPr>
                <w:rStyle w:val="Hyperlink"/>
                <w:noProof/>
                <w:color w:val="595959" w:themeColor="text1" w:themeTint="A6"/>
                <w:lang w:val="pt-BR"/>
              </w:rPr>
              <w:t>DATA 1</w:t>
            </w:r>
            <w:r w:rsidR="00026C94" w:rsidRPr="00026C94">
              <w:rPr>
                <w:noProof/>
                <w:webHidden/>
                <w:color w:val="595959" w:themeColor="text1" w:themeTint="A6"/>
              </w:rPr>
              <w:tab/>
            </w:r>
            <w:r w:rsidR="00026C94" w:rsidRPr="00026C94">
              <w:rPr>
                <w:noProof/>
                <w:webHidden/>
                <w:color w:val="595959" w:themeColor="text1" w:themeTint="A6"/>
              </w:rPr>
              <w:fldChar w:fldCharType="begin"/>
            </w:r>
            <w:r w:rsidR="00026C94" w:rsidRPr="00026C94">
              <w:rPr>
                <w:noProof/>
                <w:webHidden/>
                <w:color w:val="595959" w:themeColor="text1" w:themeTint="A6"/>
              </w:rPr>
              <w:instrText xml:space="preserve"> PAGEREF _Toc155560101 \h </w:instrText>
            </w:r>
            <w:r w:rsidR="00026C94" w:rsidRPr="00026C94">
              <w:rPr>
                <w:noProof/>
                <w:webHidden/>
                <w:color w:val="595959" w:themeColor="text1" w:themeTint="A6"/>
              </w:rPr>
            </w:r>
            <w:r w:rsidR="00026C94" w:rsidRPr="00026C94">
              <w:rPr>
                <w:noProof/>
                <w:webHidden/>
                <w:color w:val="595959" w:themeColor="text1" w:themeTint="A6"/>
              </w:rPr>
              <w:fldChar w:fldCharType="separate"/>
            </w:r>
            <w:r w:rsidR="00026C94" w:rsidRPr="00026C94">
              <w:rPr>
                <w:noProof/>
                <w:webHidden/>
                <w:color w:val="595959" w:themeColor="text1" w:themeTint="A6"/>
              </w:rPr>
              <w:t>6</w:t>
            </w:r>
            <w:r w:rsidR="00026C94" w:rsidRPr="00026C94">
              <w:rPr>
                <w:noProof/>
                <w:webHidden/>
                <w:color w:val="595959" w:themeColor="text1" w:themeTint="A6"/>
              </w:rPr>
              <w:fldChar w:fldCharType="end"/>
            </w:r>
          </w:hyperlink>
        </w:p>
        <w:p w14:paraId="35308353" w14:textId="2547E57F" w:rsidR="00026C94" w:rsidRPr="00026C94" w:rsidRDefault="00000000">
          <w:pPr>
            <w:pStyle w:val="Sumrio3"/>
            <w:tabs>
              <w:tab w:val="right" w:leader="dot" w:pos="9016"/>
            </w:tabs>
            <w:rPr>
              <w:rFonts w:eastAsiaTheme="minorEastAsia" w:cstheme="minorBidi"/>
              <w:i w:val="0"/>
              <w:iCs w:val="0"/>
              <w:noProof/>
              <w:color w:val="595959" w:themeColor="text1" w:themeTint="A6"/>
              <w:sz w:val="24"/>
              <w:szCs w:val="24"/>
              <w:lang w:eastAsia="pt-BR"/>
            </w:rPr>
          </w:pPr>
          <w:hyperlink w:anchor="_Toc155560102" w:history="1">
            <w:r w:rsidR="00026C94" w:rsidRPr="00026C94">
              <w:rPr>
                <w:rStyle w:val="Hyperlink"/>
                <w:noProof/>
                <w:color w:val="595959" w:themeColor="text1" w:themeTint="A6"/>
                <w:lang w:val="en-US"/>
              </w:rPr>
              <w:t>3.1.1 Data Source</w:t>
            </w:r>
            <w:r w:rsidR="00026C94" w:rsidRPr="00026C94">
              <w:rPr>
                <w:noProof/>
                <w:webHidden/>
                <w:color w:val="595959" w:themeColor="text1" w:themeTint="A6"/>
              </w:rPr>
              <w:tab/>
            </w:r>
            <w:r w:rsidR="00026C94" w:rsidRPr="00026C94">
              <w:rPr>
                <w:noProof/>
                <w:webHidden/>
                <w:color w:val="595959" w:themeColor="text1" w:themeTint="A6"/>
              </w:rPr>
              <w:fldChar w:fldCharType="begin"/>
            </w:r>
            <w:r w:rsidR="00026C94" w:rsidRPr="00026C94">
              <w:rPr>
                <w:noProof/>
                <w:webHidden/>
                <w:color w:val="595959" w:themeColor="text1" w:themeTint="A6"/>
              </w:rPr>
              <w:instrText xml:space="preserve"> PAGEREF _Toc155560102 \h </w:instrText>
            </w:r>
            <w:r w:rsidR="00026C94" w:rsidRPr="00026C94">
              <w:rPr>
                <w:noProof/>
                <w:webHidden/>
                <w:color w:val="595959" w:themeColor="text1" w:themeTint="A6"/>
              </w:rPr>
            </w:r>
            <w:r w:rsidR="00026C94" w:rsidRPr="00026C94">
              <w:rPr>
                <w:noProof/>
                <w:webHidden/>
                <w:color w:val="595959" w:themeColor="text1" w:themeTint="A6"/>
              </w:rPr>
              <w:fldChar w:fldCharType="separate"/>
            </w:r>
            <w:r w:rsidR="00026C94" w:rsidRPr="00026C94">
              <w:rPr>
                <w:noProof/>
                <w:webHidden/>
                <w:color w:val="595959" w:themeColor="text1" w:themeTint="A6"/>
              </w:rPr>
              <w:t>6</w:t>
            </w:r>
            <w:r w:rsidR="00026C94" w:rsidRPr="00026C94">
              <w:rPr>
                <w:noProof/>
                <w:webHidden/>
                <w:color w:val="595959" w:themeColor="text1" w:themeTint="A6"/>
              </w:rPr>
              <w:fldChar w:fldCharType="end"/>
            </w:r>
          </w:hyperlink>
        </w:p>
        <w:p w14:paraId="212AE783" w14:textId="0A949322" w:rsidR="00026C94" w:rsidRPr="00026C94" w:rsidRDefault="00000000">
          <w:pPr>
            <w:pStyle w:val="Sumrio3"/>
            <w:tabs>
              <w:tab w:val="right" w:leader="dot" w:pos="9016"/>
            </w:tabs>
            <w:rPr>
              <w:rFonts w:eastAsiaTheme="minorEastAsia" w:cstheme="minorBidi"/>
              <w:i w:val="0"/>
              <w:iCs w:val="0"/>
              <w:noProof/>
              <w:color w:val="595959" w:themeColor="text1" w:themeTint="A6"/>
              <w:sz w:val="24"/>
              <w:szCs w:val="24"/>
              <w:lang w:eastAsia="pt-BR"/>
            </w:rPr>
          </w:pPr>
          <w:hyperlink w:anchor="_Toc155560103" w:history="1">
            <w:r w:rsidR="00026C94" w:rsidRPr="00026C94">
              <w:rPr>
                <w:rStyle w:val="Hyperlink"/>
                <w:noProof/>
                <w:color w:val="595959" w:themeColor="text1" w:themeTint="A6"/>
                <w:lang w:val="en-US"/>
              </w:rPr>
              <w:t>3.1.2 Data Description</w:t>
            </w:r>
            <w:r w:rsidR="00026C94" w:rsidRPr="00026C94">
              <w:rPr>
                <w:noProof/>
                <w:webHidden/>
                <w:color w:val="595959" w:themeColor="text1" w:themeTint="A6"/>
              </w:rPr>
              <w:tab/>
            </w:r>
            <w:r w:rsidR="00026C94" w:rsidRPr="00026C94">
              <w:rPr>
                <w:noProof/>
                <w:webHidden/>
                <w:color w:val="595959" w:themeColor="text1" w:themeTint="A6"/>
              </w:rPr>
              <w:fldChar w:fldCharType="begin"/>
            </w:r>
            <w:r w:rsidR="00026C94" w:rsidRPr="00026C94">
              <w:rPr>
                <w:noProof/>
                <w:webHidden/>
                <w:color w:val="595959" w:themeColor="text1" w:themeTint="A6"/>
              </w:rPr>
              <w:instrText xml:space="preserve"> PAGEREF _Toc155560103 \h </w:instrText>
            </w:r>
            <w:r w:rsidR="00026C94" w:rsidRPr="00026C94">
              <w:rPr>
                <w:noProof/>
                <w:webHidden/>
                <w:color w:val="595959" w:themeColor="text1" w:themeTint="A6"/>
              </w:rPr>
            </w:r>
            <w:r w:rsidR="00026C94" w:rsidRPr="00026C94">
              <w:rPr>
                <w:noProof/>
                <w:webHidden/>
                <w:color w:val="595959" w:themeColor="text1" w:themeTint="A6"/>
              </w:rPr>
              <w:fldChar w:fldCharType="separate"/>
            </w:r>
            <w:r w:rsidR="00026C94" w:rsidRPr="00026C94">
              <w:rPr>
                <w:noProof/>
                <w:webHidden/>
                <w:color w:val="595959" w:themeColor="text1" w:themeTint="A6"/>
              </w:rPr>
              <w:t>7</w:t>
            </w:r>
            <w:r w:rsidR="00026C94" w:rsidRPr="00026C94">
              <w:rPr>
                <w:noProof/>
                <w:webHidden/>
                <w:color w:val="595959" w:themeColor="text1" w:themeTint="A6"/>
              </w:rPr>
              <w:fldChar w:fldCharType="end"/>
            </w:r>
          </w:hyperlink>
        </w:p>
        <w:p w14:paraId="060056B3" w14:textId="65A46A22" w:rsidR="00026C94" w:rsidRPr="00026C94" w:rsidRDefault="00000000">
          <w:pPr>
            <w:pStyle w:val="Sumrio3"/>
            <w:tabs>
              <w:tab w:val="right" w:leader="dot" w:pos="9016"/>
            </w:tabs>
            <w:rPr>
              <w:rFonts w:eastAsiaTheme="minorEastAsia" w:cstheme="minorBidi"/>
              <w:i w:val="0"/>
              <w:iCs w:val="0"/>
              <w:noProof/>
              <w:color w:val="595959" w:themeColor="text1" w:themeTint="A6"/>
              <w:sz w:val="24"/>
              <w:szCs w:val="24"/>
              <w:lang w:eastAsia="pt-BR"/>
            </w:rPr>
          </w:pPr>
          <w:hyperlink w:anchor="_Toc155560104" w:history="1">
            <w:r w:rsidR="00026C94" w:rsidRPr="00026C94">
              <w:rPr>
                <w:rStyle w:val="Hyperlink"/>
                <w:noProof/>
                <w:color w:val="595959" w:themeColor="text1" w:themeTint="A6"/>
                <w:lang w:val="en-US"/>
              </w:rPr>
              <w:t>3.1.3 Data Usage</w:t>
            </w:r>
            <w:r w:rsidR="00026C94" w:rsidRPr="00026C94">
              <w:rPr>
                <w:noProof/>
                <w:webHidden/>
                <w:color w:val="595959" w:themeColor="text1" w:themeTint="A6"/>
              </w:rPr>
              <w:tab/>
            </w:r>
            <w:r w:rsidR="00026C94" w:rsidRPr="00026C94">
              <w:rPr>
                <w:noProof/>
                <w:webHidden/>
                <w:color w:val="595959" w:themeColor="text1" w:themeTint="A6"/>
              </w:rPr>
              <w:fldChar w:fldCharType="begin"/>
            </w:r>
            <w:r w:rsidR="00026C94" w:rsidRPr="00026C94">
              <w:rPr>
                <w:noProof/>
                <w:webHidden/>
                <w:color w:val="595959" w:themeColor="text1" w:themeTint="A6"/>
              </w:rPr>
              <w:instrText xml:space="preserve"> PAGEREF _Toc155560104 \h </w:instrText>
            </w:r>
            <w:r w:rsidR="00026C94" w:rsidRPr="00026C94">
              <w:rPr>
                <w:noProof/>
                <w:webHidden/>
                <w:color w:val="595959" w:themeColor="text1" w:themeTint="A6"/>
              </w:rPr>
            </w:r>
            <w:r w:rsidR="00026C94" w:rsidRPr="00026C94">
              <w:rPr>
                <w:noProof/>
                <w:webHidden/>
                <w:color w:val="595959" w:themeColor="text1" w:themeTint="A6"/>
              </w:rPr>
              <w:fldChar w:fldCharType="separate"/>
            </w:r>
            <w:r w:rsidR="00026C94" w:rsidRPr="00026C94">
              <w:rPr>
                <w:noProof/>
                <w:webHidden/>
                <w:color w:val="595959" w:themeColor="text1" w:themeTint="A6"/>
              </w:rPr>
              <w:t>8</w:t>
            </w:r>
            <w:r w:rsidR="00026C94" w:rsidRPr="00026C94">
              <w:rPr>
                <w:noProof/>
                <w:webHidden/>
                <w:color w:val="595959" w:themeColor="text1" w:themeTint="A6"/>
              </w:rPr>
              <w:fldChar w:fldCharType="end"/>
            </w:r>
          </w:hyperlink>
        </w:p>
        <w:p w14:paraId="560AB6CA" w14:textId="664CC4A2" w:rsidR="00026C94" w:rsidRPr="00026C94" w:rsidRDefault="00000000">
          <w:pPr>
            <w:pStyle w:val="Sumrio2"/>
            <w:tabs>
              <w:tab w:val="left" w:pos="960"/>
              <w:tab w:val="right" w:leader="dot" w:pos="9016"/>
            </w:tabs>
            <w:rPr>
              <w:rFonts w:eastAsiaTheme="minorEastAsia" w:cstheme="minorBidi"/>
              <w:smallCaps w:val="0"/>
              <w:noProof/>
              <w:color w:val="595959" w:themeColor="text1" w:themeTint="A6"/>
              <w:sz w:val="24"/>
              <w:szCs w:val="24"/>
              <w:lang w:eastAsia="pt-BR"/>
            </w:rPr>
          </w:pPr>
          <w:hyperlink w:anchor="_Toc155560105" w:history="1">
            <w:r w:rsidR="00026C94" w:rsidRPr="00026C94">
              <w:rPr>
                <w:rStyle w:val="Hyperlink"/>
                <w:noProof/>
                <w:color w:val="595959" w:themeColor="text1" w:themeTint="A6"/>
                <w:lang w:val="pt-BR"/>
              </w:rPr>
              <w:t>3.2</w:t>
            </w:r>
            <w:r w:rsidR="00026C94" w:rsidRPr="00026C94">
              <w:rPr>
                <w:rFonts w:eastAsiaTheme="minorEastAsia" w:cstheme="minorBidi"/>
                <w:smallCaps w:val="0"/>
                <w:noProof/>
                <w:color w:val="595959" w:themeColor="text1" w:themeTint="A6"/>
                <w:sz w:val="24"/>
                <w:szCs w:val="24"/>
                <w:lang w:eastAsia="pt-BR"/>
              </w:rPr>
              <w:tab/>
            </w:r>
            <w:r w:rsidR="00026C94" w:rsidRPr="00026C94">
              <w:rPr>
                <w:rStyle w:val="Hyperlink"/>
                <w:noProof/>
                <w:color w:val="595959" w:themeColor="text1" w:themeTint="A6"/>
                <w:lang w:val="pt-BR"/>
              </w:rPr>
              <w:t>DATA 2</w:t>
            </w:r>
            <w:r w:rsidR="00026C94" w:rsidRPr="00026C94">
              <w:rPr>
                <w:noProof/>
                <w:webHidden/>
                <w:color w:val="595959" w:themeColor="text1" w:themeTint="A6"/>
              </w:rPr>
              <w:tab/>
            </w:r>
            <w:r w:rsidR="00026C94" w:rsidRPr="00026C94">
              <w:rPr>
                <w:noProof/>
                <w:webHidden/>
                <w:color w:val="595959" w:themeColor="text1" w:themeTint="A6"/>
              </w:rPr>
              <w:fldChar w:fldCharType="begin"/>
            </w:r>
            <w:r w:rsidR="00026C94" w:rsidRPr="00026C94">
              <w:rPr>
                <w:noProof/>
                <w:webHidden/>
                <w:color w:val="595959" w:themeColor="text1" w:themeTint="A6"/>
              </w:rPr>
              <w:instrText xml:space="preserve"> PAGEREF _Toc155560105 \h </w:instrText>
            </w:r>
            <w:r w:rsidR="00026C94" w:rsidRPr="00026C94">
              <w:rPr>
                <w:noProof/>
                <w:webHidden/>
                <w:color w:val="595959" w:themeColor="text1" w:themeTint="A6"/>
              </w:rPr>
            </w:r>
            <w:r w:rsidR="00026C94" w:rsidRPr="00026C94">
              <w:rPr>
                <w:noProof/>
                <w:webHidden/>
                <w:color w:val="595959" w:themeColor="text1" w:themeTint="A6"/>
              </w:rPr>
              <w:fldChar w:fldCharType="separate"/>
            </w:r>
            <w:r w:rsidR="00026C94" w:rsidRPr="00026C94">
              <w:rPr>
                <w:noProof/>
                <w:webHidden/>
                <w:color w:val="595959" w:themeColor="text1" w:themeTint="A6"/>
              </w:rPr>
              <w:t>8</w:t>
            </w:r>
            <w:r w:rsidR="00026C94" w:rsidRPr="00026C94">
              <w:rPr>
                <w:noProof/>
                <w:webHidden/>
                <w:color w:val="595959" w:themeColor="text1" w:themeTint="A6"/>
              </w:rPr>
              <w:fldChar w:fldCharType="end"/>
            </w:r>
          </w:hyperlink>
        </w:p>
        <w:p w14:paraId="74135233" w14:textId="250C94AA" w:rsidR="00026C94" w:rsidRPr="00026C94" w:rsidRDefault="00000000">
          <w:pPr>
            <w:pStyle w:val="Sumrio3"/>
            <w:tabs>
              <w:tab w:val="right" w:leader="dot" w:pos="9016"/>
            </w:tabs>
            <w:rPr>
              <w:rFonts w:eastAsiaTheme="minorEastAsia" w:cstheme="minorBidi"/>
              <w:i w:val="0"/>
              <w:iCs w:val="0"/>
              <w:noProof/>
              <w:color w:val="595959" w:themeColor="text1" w:themeTint="A6"/>
              <w:sz w:val="24"/>
              <w:szCs w:val="24"/>
              <w:lang w:eastAsia="pt-BR"/>
            </w:rPr>
          </w:pPr>
          <w:hyperlink w:anchor="_Toc155560106" w:history="1">
            <w:r w:rsidR="00026C94" w:rsidRPr="00026C94">
              <w:rPr>
                <w:rStyle w:val="Hyperlink"/>
                <w:noProof/>
                <w:color w:val="595959" w:themeColor="text1" w:themeTint="A6"/>
                <w:lang w:val="en-US"/>
              </w:rPr>
              <w:t>3.2.1 Data Source</w:t>
            </w:r>
            <w:r w:rsidR="00026C94" w:rsidRPr="00026C94">
              <w:rPr>
                <w:noProof/>
                <w:webHidden/>
                <w:color w:val="595959" w:themeColor="text1" w:themeTint="A6"/>
              </w:rPr>
              <w:tab/>
            </w:r>
            <w:r w:rsidR="00026C94" w:rsidRPr="00026C94">
              <w:rPr>
                <w:noProof/>
                <w:webHidden/>
                <w:color w:val="595959" w:themeColor="text1" w:themeTint="A6"/>
              </w:rPr>
              <w:fldChar w:fldCharType="begin"/>
            </w:r>
            <w:r w:rsidR="00026C94" w:rsidRPr="00026C94">
              <w:rPr>
                <w:noProof/>
                <w:webHidden/>
                <w:color w:val="595959" w:themeColor="text1" w:themeTint="A6"/>
              </w:rPr>
              <w:instrText xml:space="preserve"> PAGEREF _Toc155560106 \h </w:instrText>
            </w:r>
            <w:r w:rsidR="00026C94" w:rsidRPr="00026C94">
              <w:rPr>
                <w:noProof/>
                <w:webHidden/>
                <w:color w:val="595959" w:themeColor="text1" w:themeTint="A6"/>
              </w:rPr>
            </w:r>
            <w:r w:rsidR="00026C94" w:rsidRPr="00026C94">
              <w:rPr>
                <w:noProof/>
                <w:webHidden/>
                <w:color w:val="595959" w:themeColor="text1" w:themeTint="A6"/>
              </w:rPr>
              <w:fldChar w:fldCharType="separate"/>
            </w:r>
            <w:r w:rsidR="00026C94" w:rsidRPr="00026C94">
              <w:rPr>
                <w:noProof/>
                <w:webHidden/>
                <w:color w:val="595959" w:themeColor="text1" w:themeTint="A6"/>
              </w:rPr>
              <w:t>8</w:t>
            </w:r>
            <w:r w:rsidR="00026C94" w:rsidRPr="00026C94">
              <w:rPr>
                <w:noProof/>
                <w:webHidden/>
                <w:color w:val="595959" w:themeColor="text1" w:themeTint="A6"/>
              </w:rPr>
              <w:fldChar w:fldCharType="end"/>
            </w:r>
          </w:hyperlink>
        </w:p>
        <w:p w14:paraId="2445612B" w14:textId="6C244EEC" w:rsidR="00026C94" w:rsidRPr="00026C94" w:rsidRDefault="00000000">
          <w:pPr>
            <w:pStyle w:val="Sumrio3"/>
            <w:tabs>
              <w:tab w:val="right" w:leader="dot" w:pos="9016"/>
            </w:tabs>
            <w:rPr>
              <w:rFonts w:eastAsiaTheme="minorEastAsia" w:cstheme="minorBidi"/>
              <w:i w:val="0"/>
              <w:iCs w:val="0"/>
              <w:noProof/>
              <w:color w:val="595959" w:themeColor="text1" w:themeTint="A6"/>
              <w:sz w:val="24"/>
              <w:szCs w:val="24"/>
              <w:lang w:eastAsia="pt-BR"/>
            </w:rPr>
          </w:pPr>
          <w:hyperlink w:anchor="_Toc155560107" w:history="1">
            <w:r w:rsidR="00026C94" w:rsidRPr="00026C94">
              <w:rPr>
                <w:rStyle w:val="Hyperlink"/>
                <w:noProof/>
                <w:color w:val="595959" w:themeColor="text1" w:themeTint="A6"/>
                <w:lang w:val="en-US"/>
              </w:rPr>
              <w:t>3.2.2 Data Description</w:t>
            </w:r>
            <w:r w:rsidR="00026C94" w:rsidRPr="00026C94">
              <w:rPr>
                <w:noProof/>
                <w:webHidden/>
                <w:color w:val="595959" w:themeColor="text1" w:themeTint="A6"/>
              </w:rPr>
              <w:tab/>
            </w:r>
            <w:r w:rsidR="00026C94" w:rsidRPr="00026C94">
              <w:rPr>
                <w:noProof/>
                <w:webHidden/>
                <w:color w:val="595959" w:themeColor="text1" w:themeTint="A6"/>
              </w:rPr>
              <w:fldChar w:fldCharType="begin"/>
            </w:r>
            <w:r w:rsidR="00026C94" w:rsidRPr="00026C94">
              <w:rPr>
                <w:noProof/>
                <w:webHidden/>
                <w:color w:val="595959" w:themeColor="text1" w:themeTint="A6"/>
              </w:rPr>
              <w:instrText xml:space="preserve"> PAGEREF _Toc155560107 \h </w:instrText>
            </w:r>
            <w:r w:rsidR="00026C94" w:rsidRPr="00026C94">
              <w:rPr>
                <w:noProof/>
                <w:webHidden/>
                <w:color w:val="595959" w:themeColor="text1" w:themeTint="A6"/>
              </w:rPr>
            </w:r>
            <w:r w:rsidR="00026C94" w:rsidRPr="00026C94">
              <w:rPr>
                <w:noProof/>
                <w:webHidden/>
                <w:color w:val="595959" w:themeColor="text1" w:themeTint="A6"/>
              </w:rPr>
              <w:fldChar w:fldCharType="separate"/>
            </w:r>
            <w:r w:rsidR="00026C94" w:rsidRPr="00026C94">
              <w:rPr>
                <w:noProof/>
                <w:webHidden/>
                <w:color w:val="595959" w:themeColor="text1" w:themeTint="A6"/>
              </w:rPr>
              <w:t>8</w:t>
            </w:r>
            <w:r w:rsidR="00026C94" w:rsidRPr="00026C94">
              <w:rPr>
                <w:noProof/>
                <w:webHidden/>
                <w:color w:val="595959" w:themeColor="text1" w:themeTint="A6"/>
              </w:rPr>
              <w:fldChar w:fldCharType="end"/>
            </w:r>
          </w:hyperlink>
        </w:p>
        <w:p w14:paraId="14AD8504" w14:textId="3137AEB5" w:rsidR="00026C94" w:rsidRPr="00026C94" w:rsidRDefault="00000000">
          <w:pPr>
            <w:pStyle w:val="Sumrio3"/>
            <w:tabs>
              <w:tab w:val="right" w:leader="dot" w:pos="9016"/>
            </w:tabs>
            <w:rPr>
              <w:rFonts w:eastAsiaTheme="minorEastAsia" w:cstheme="minorBidi"/>
              <w:i w:val="0"/>
              <w:iCs w:val="0"/>
              <w:noProof/>
              <w:color w:val="595959" w:themeColor="text1" w:themeTint="A6"/>
              <w:sz w:val="24"/>
              <w:szCs w:val="24"/>
              <w:lang w:eastAsia="pt-BR"/>
            </w:rPr>
          </w:pPr>
          <w:hyperlink w:anchor="_Toc155560108" w:history="1">
            <w:r w:rsidR="00026C94" w:rsidRPr="00026C94">
              <w:rPr>
                <w:rStyle w:val="Hyperlink"/>
                <w:noProof/>
                <w:color w:val="595959" w:themeColor="text1" w:themeTint="A6"/>
                <w:lang w:val="en-US"/>
              </w:rPr>
              <w:t>3.2.3 Data Usage</w:t>
            </w:r>
            <w:r w:rsidR="00026C94" w:rsidRPr="00026C94">
              <w:rPr>
                <w:noProof/>
                <w:webHidden/>
                <w:color w:val="595959" w:themeColor="text1" w:themeTint="A6"/>
              </w:rPr>
              <w:tab/>
            </w:r>
            <w:r w:rsidR="00026C94" w:rsidRPr="00026C94">
              <w:rPr>
                <w:noProof/>
                <w:webHidden/>
                <w:color w:val="595959" w:themeColor="text1" w:themeTint="A6"/>
              </w:rPr>
              <w:fldChar w:fldCharType="begin"/>
            </w:r>
            <w:r w:rsidR="00026C94" w:rsidRPr="00026C94">
              <w:rPr>
                <w:noProof/>
                <w:webHidden/>
                <w:color w:val="595959" w:themeColor="text1" w:themeTint="A6"/>
              </w:rPr>
              <w:instrText xml:space="preserve"> PAGEREF _Toc155560108 \h </w:instrText>
            </w:r>
            <w:r w:rsidR="00026C94" w:rsidRPr="00026C94">
              <w:rPr>
                <w:noProof/>
                <w:webHidden/>
                <w:color w:val="595959" w:themeColor="text1" w:themeTint="A6"/>
              </w:rPr>
            </w:r>
            <w:r w:rsidR="00026C94" w:rsidRPr="00026C94">
              <w:rPr>
                <w:noProof/>
                <w:webHidden/>
                <w:color w:val="595959" w:themeColor="text1" w:themeTint="A6"/>
              </w:rPr>
              <w:fldChar w:fldCharType="separate"/>
            </w:r>
            <w:r w:rsidR="00026C94" w:rsidRPr="00026C94">
              <w:rPr>
                <w:noProof/>
                <w:webHidden/>
                <w:color w:val="595959" w:themeColor="text1" w:themeTint="A6"/>
              </w:rPr>
              <w:t>9</w:t>
            </w:r>
            <w:r w:rsidR="00026C94" w:rsidRPr="00026C94">
              <w:rPr>
                <w:noProof/>
                <w:webHidden/>
                <w:color w:val="595959" w:themeColor="text1" w:themeTint="A6"/>
              </w:rPr>
              <w:fldChar w:fldCharType="end"/>
            </w:r>
          </w:hyperlink>
        </w:p>
        <w:p w14:paraId="5FD4AE7D" w14:textId="3081CAD6" w:rsidR="00026C94" w:rsidRPr="00026C94" w:rsidRDefault="00000000">
          <w:pPr>
            <w:pStyle w:val="Sumrio1"/>
            <w:tabs>
              <w:tab w:val="left" w:pos="480"/>
              <w:tab w:val="right" w:leader="dot" w:pos="9016"/>
            </w:tabs>
            <w:rPr>
              <w:rFonts w:eastAsiaTheme="minorEastAsia" w:cstheme="minorBidi"/>
              <w:b w:val="0"/>
              <w:bCs w:val="0"/>
              <w:caps w:val="0"/>
              <w:noProof/>
              <w:color w:val="595959" w:themeColor="text1" w:themeTint="A6"/>
              <w:sz w:val="24"/>
              <w:szCs w:val="24"/>
              <w:lang w:eastAsia="pt-BR"/>
            </w:rPr>
          </w:pPr>
          <w:hyperlink w:anchor="_Toc155560109" w:history="1">
            <w:r w:rsidR="00026C94" w:rsidRPr="00026C94">
              <w:rPr>
                <w:rStyle w:val="Hyperlink"/>
                <w:noProof/>
                <w:color w:val="595959" w:themeColor="text1" w:themeTint="A6"/>
                <w:lang w:val="pt-BR"/>
              </w:rPr>
              <w:t>4.</w:t>
            </w:r>
            <w:r w:rsidR="00026C94" w:rsidRPr="00026C94">
              <w:rPr>
                <w:rFonts w:eastAsiaTheme="minorEastAsia" w:cstheme="minorBidi"/>
                <w:b w:val="0"/>
                <w:bCs w:val="0"/>
                <w:caps w:val="0"/>
                <w:noProof/>
                <w:color w:val="595959" w:themeColor="text1" w:themeTint="A6"/>
                <w:sz w:val="24"/>
                <w:szCs w:val="24"/>
                <w:lang w:eastAsia="pt-BR"/>
              </w:rPr>
              <w:tab/>
            </w:r>
            <w:r w:rsidR="00026C94" w:rsidRPr="00026C94">
              <w:rPr>
                <w:rStyle w:val="Hyperlink"/>
                <w:noProof/>
                <w:color w:val="595959" w:themeColor="text1" w:themeTint="A6"/>
                <w:lang w:val="pt-BR"/>
              </w:rPr>
              <w:t>DATA PREPARATION</w:t>
            </w:r>
            <w:r w:rsidR="00026C94" w:rsidRPr="00026C94">
              <w:rPr>
                <w:noProof/>
                <w:webHidden/>
                <w:color w:val="595959" w:themeColor="text1" w:themeTint="A6"/>
              </w:rPr>
              <w:tab/>
            </w:r>
            <w:r w:rsidR="00026C94" w:rsidRPr="00026C94">
              <w:rPr>
                <w:noProof/>
                <w:webHidden/>
                <w:color w:val="595959" w:themeColor="text1" w:themeTint="A6"/>
              </w:rPr>
              <w:fldChar w:fldCharType="begin"/>
            </w:r>
            <w:r w:rsidR="00026C94" w:rsidRPr="00026C94">
              <w:rPr>
                <w:noProof/>
                <w:webHidden/>
                <w:color w:val="595959" w:themeColor="text1" w:themeTint="A6"/>
              </w:rPr>
              <w:instrText xml:space="preserve"> PAGEREF _Toc155560109 \h </w:instrText>
            </w:r>
            <w:r w:rsidR="00026C94" w:rsidRPr="00026C94">
              <w:rPr>
                <w:noProof/>
                <w:webHidden/>
                <w:color w:val="595959" w:themeColor="text1" w:themeTint="A6"/>
              </w:rPr>
            </w:r>
            <w:r w:rsidR="00026C94" w:rsidRPr="00026C94">
              <w:rPr>
                <w:noProof/>
                <w:webHidden/>
                <w:color w:val="595959" w:themeColor="text1" w:themeTint="A6"/>
              </w:rPr>
              <w:fldChar w:fldCharType="separate"/>
            </w:r>
            <w:r w:rsidR="00026C94" w:rsidRPr="00026C94">
              <w:rPr>
                <w:noProof/>
                <w:webHidden/>
                <w:color w:val="595959" w:themeColor="text1" w:themeTint="A6"/>
              </w:rPr>
              <w:t>9</w:t>
            </w:r>
            <w:r w:rsidR="00026C94" w:rsidRPr="00026C94">
              <w:rPr>
                <w:noProof/>
                <w:webHidden/>
                <w:color w:val="595959" w:themeColor="text1" w:themeTint="A6"/>
              </w:rPr>
              <w:fldChar w:fldCharType="end"/>
            </w:r>
          </w:hyperlink>
        </w:p>
        <w:p w14:paraId="7D36C88C" w14:textId="63C79AD2" w:rsidR="00026C94" w:rsidRPr="00026C94" w:rsidRDefault="00000000">
          <w:pPr>
            <w:pStyle w:val="Sumrio2"/>
            <w:tabs>
              <w:tab w:val="left" w:pos="960"/>
              <w:tab w:val="right" w:leader="dot" w:pos="9016"/>
            </w:tabs>
            <w:rPr>
              <w:rFonts w:eastAsiaTheme="minorEastAsia" w:cstheme="minorBidi"/>
              <w:smallCaps w:val="0"/>
              <w:noProof/>
              <w:color w:val="595959" w:themeColor="text1" w:themeTint="A6"/>
              <w:sz w:val="24"/>
              <w:szCs w:val="24"/>
              <w:lang w:eastAsia="pt-BR"/>
            </w:rPr>
          </w:pPr>
          <w:hyperlink w:anchor="_Toc155560110" w:history="1">
            <w:r w:rsidR="00026C94" w:rsidRPr="00026C94">
              <w:rPr>
                <w:rStyle w:val="Hyperlink"/>
                <w:noProof/>
                <w:color w:val="595959" w:themeColor="text1" w:themeTint="A6"/>
                <w:lang w:val="en-US"/>
              </w:rPr>
              <w:t>4.1</w:t>
            </w:r>
            <w:r w:rsidR="00026C94" w:rsidRPr="00026C94">
              <w:rPr>
                <w:rFonts w:eastAsiaTheme="minorEastAsia" w:cstheme="minorBidi"/>
                <w:smallCaps w:val="0"/>
                <w:noProof/>
                <w:color w:val="595959" w:themeColor="text1" w:themeTint="A6"/>
                <w:sz w:val="24"/>
                <w:szCs w:val="24"/>
                <w:lang w:eastAsia="pt-BR"/>
              </w:rPr>
              <w:tab/>
            </w:r>
            <w:r w:rsidR="00026C94" w:rsidRPr="00026C94">
              <w:rPr>
                <w:rStyle w:val="Hyperlink"/>
                <w:noProof/>
                <w:color w:val="595959" w:themeColor="text1" w:themeTint="A6"/>
                <w:lang w:val="en-US"/>
              </w:rPr>
              <w:t>DATA IMPORT OF CSV AND SQLITE FILES</w:t>
            </w:r>
            <w:r w:rsidR="00026C94" w:rsidRPr="00026C94">
              <w:rPr>
                <w:noProof/>
                <w:webHidden/>
                <w:color w:val="595959" w:themeColor="text1" w:themeTint="A6"/>
              </w:rPr>
              <w:tab/>
            </w:r>
            <w:r w:rsidR="00026C94" w:rsidRPr="00026C94">
              <w:rPr>
                <w:noProof/>
                <w:webHidden/>
                <w:color w:val="595959" w:themeColor="text1" w:themeTint="A6"/>
              </w:rPr>
              <w:fldChar w:fldCharType="begin"/>
            </w:r>
            <w:r w:rsidR="00026C94" w:rsidRPr="00026C94">
              <w:rPr>
                <w:noProof/>
                <w:webHidden/>
                <w:color w:val="595959" w:themeColor="text1" w:themeTint="A6"/>
              </w:rPr>
              <w:instrText xml:space="preserve"> PAGEREF _Toc155560110 \h </w:instrText>
            </w:r>
            <w:r w:rsidR="00026C94" w:rsidRPr="00026C94">
              <w:rPr>
                <w:noProof/>
                <w:webHidden/>
                <w:color w:val="595959" w:themeColor="text1" w:themeTint="A6"/>
              </w:rPr>
            </w:r>
            <w:r w:rsidR="00026C94" w:rsidRPr="00026C94">
              <w:rPr>
                <w:noProof/>
                <w:webHidden/>
                <w:color w:val="595959" w:themeColor="text1" w:themeTint="A6"/>
              </w:rPr>
              <w:fldChar w:fldCharType="separate"/>
            </w:r>
            <w:r w:rsidR="00026C94" w:rsidRPr="00026C94">
              <w:rPr>
                <w:noProof/>
                <w:webHidden/>
                <w:color w:val="595959" w:themeColor="text1" w:themeTint="A6"/>
              </w:rPr>
              <w:t>9</w:t>
            </w:r>
            <w:r w:rsidR="00026C94" w:rsidRPr="00026C94">
              <w:rPr>
                <w:noProof/>
                <w:webHidden/>
                <w:color w:val="595959" w:themeColor="text1" w:themeTint="A6"/>
              </w:rPr>
              <w:fldChar w:fldCharType="end"/>
            </w:r>
          </w:hyperlink>
        </w:p>
        <w:p w14:paraId="39B8AC94" w14:textId="362351AB" w:rsidR="00026C94" w:rsidRPr="00026C94" w:rsidRDefault="00000000">
          <w:pPr>
            <w:pStyle w:val="Sumrio3"/>
            <w:tabs>
              <w:tab w:val="right" w:leader="dot" w:pos="9016"/>
            </w:tabs>
            <w:rPr>
              <w:rFonts w:eastAsiaTheme="minorEastAsia" w:cstheme="minorBidi"/>
              <w:i w:val="0"/>
              <w:iCs w:val="0"/>
              <w:noProof/>
              <w:color w:val="595959" w:themeColor="text1" w:themeTint="A6"/>
              <w:sz w:val="24"/>
              <w:szCs w:val="24"/>
              <w:lang w:eastAsia="pt-BR"/>
            </w:rPr>
          </w:pPr>
          <w:hyperlink w:anchor="_Toc155560111" w:history="1">
            <w:r w:rsidR="00026C94" w:rsidRPr="00026C94">
              <w:rPr>
                <w:rStyle w:val="Hyperlink"/>
                <w:noProof/>
                <w:color w:val="595959" w:themeColor="text1" w:themeTint="A6"/>
                <w:lang w:val="en-US"/>
              </w:rPr>
              <w:t>4.1.1 Data preprocessing</w:t>
            </w:r>
            <w:r w:rsidR="00026C94" w:rsidRPr="00026C94">
              <w:rPr>
                <w:noProof/>
                <w:webHidden/>
                <w:color w:val="595959" w:themeColor="text1" w:themeTint="A6"/>
              </w:rPr>
              <w:tab/>
            </w:r>
            <w:r w:rsidR="00026C94" w:rsidRPr="00026C94">
              <w:rPr>
                <w:noProof/>
                <w:webHidden/>
                <w:color w:val="595959" w:themeColor="text1" w:themeTint="A6"/>
              </w:rPr>
              <w:fldChar w:fldCharType="begin"/>
            </w:r>
            <w:r w:rsidR="00026C94" w:rsidRPr="00026C94">
              <w:rPr>
                <w:noProof/>
                <w:webHidden/>
                <w:color w:val="595959" w:themeColor="text1" w:themeTint="A6"/>
              </w:rPr>
              <w:instrText xml:space="preserve"> PAGEREF _Toc155560111 \h </w:instrText>
            </w:r>
            <w:r w:rsidR="00026C94" w:rsidRPr="00026C94">
              <w:rPr>
                <w:noProof/>
                <w:webHidden/>
                <w:color w:val="595959" w:themeColor="text1" w:themeTint="A6"/>
              </w:rPr>
            </w:r>
            <w:r w:rsidR="00026C94" w:rsidRPr="00026C94">
              <w:rPr>
                <w:noProof/>
                <w:webHidden/>
                <w:color w:val="595959" w:themeColor="text1" w:themeTint="A6"/>
              </w:rPr>
              <w:fldChar w:fldCharType="separate"/>
            </w:r>
            <w:r w:rsidR="00026C94" w:rsidRPr="00026C94">
              <w:rPr>
                <w:noProof/>
                <w:webHidden/>
                <w:color w:val="595959" w:themeColor="text1" w:themeTint="A6"/>
              </w:rPr>
              <w:t>10</w:t>
            </w:r>
            <w:r w:rsidR="00026C94" w:rsidRPr="00026C94">
              <w:rPr>
                <w:noProof/>
                <w:webHidden/>
                <w:color w:val="595959" w:themeColor="text1" w:themeTint="A6"/>
              </w:rPr>
              <w:fldChar w:fldCharType="end"/>
            </w:r>
          </w:hyperlink>
        </w:p>
        <w:p w14:paraId="7CC17E0E" w14:textId="524515CA" w:rsidR="00026C94" w:rsidRPr="00026C94" w:rsidRDefault="00000000">
          <w:pPr>
            <w:pStyle w:val="Sumrio1"/>
            <w:tabs>
              <w:tab w:val="left" w:pos="480"/>
              <w:tab w:val="right" w:leader="dot" w:pos="9016"/>
            </w:tabs>
            <w:rPr>
              <w:rFonts w:eastAsiaTheme="minorEastAsia" w:cstheme="minorBidi"/>
              <w:b w:val="0"/>
              <w:bCs w:val="0"/>
              <w:caps w:val="0"/>
              <w:noProof/>
              <w:color w:val="595959" w:themeColor="text1" w:themeTint="A6"/>
              <w:sz w:val="24"/>
              <w:szCs w:val="24"/>
              <w:lang w:eastAsia="pt-BR"/>
            </w:rPr>
          </w:pPr>
          <w:hyperlink w:anchor="_Toc155560112" w:history="1">
            <w:r w:rsidR="00026C94" w:rsidRPr="00026C94">
              <w:rPr>
                <w:rStyle w:val="Hyperlink"/>
                <w:noProof/>
                <w:color w:val="595959" w:themeColor="text1" w:themeTint="A6"/>
                <w:lang w:val="en-US"/>
              </w:rPr>
              <w:t>5.</w:t>
            </w:r>
            <w:r w:rsidR="00026C94" w:rsidRPr="00026C94">
              <w:rPr>
                <w:rFonts w:eastAsiaTheme="minorEastAsia" w:cstheme="minorBidi"/>
                <w:b w:val="0"/>
                <w:bCs w:val="0"/>
                <w:caps w:val="0"/>
                <w:noProof/>
                <w:color w:val="595959" w:themeColor="text1" w:themeTint="A6"/>
                <w:sz w:val="24"/>
                <w:szCs w:val="24"/>
                <w:lang w:eastAsia="pt-BR"/>
              </w:rPr>
              <w:tab/>
            </w:r>
            <w:r w:rsidR="00026C94" w:rsidRPr="00026C94">
              <w:rPr>
                <w:rStyle w:val="Hyperlink"/>
                <w:noProof/>
                <w:color w:val="595959" w:themeColor="text1" w:themeTint="A6"/>
                <w:lang w:val="en-US"/>
              </w:rPr>
              <w:t>DATA VISUALIZATION AND STATISTICAL ANALYSIS</w:t>
            </w:r>
            <w:r w:rsidR="00026C94" w:rsidRPr="00026C94">
              <w:rPr>
                <w:noProof/>
                <w:webHidden/>
                <w:color w:val="595959" w:themeColor="text1" w:themeTint="A6"/>
              </w:rPr>
              <w:tab/>
            </w:r>
            <w:r w:rsidR="00026C94" w:rsidRPr="00026C94">
              <w:rPr>
                <w:noProof/>
                <w:webHidden/>
                <w:color w:val="595959" w:themeColor="text1" w:themeTint="A6"/>
              </w:rPr>
              <w:fldChar w:fldCharType="begin"/>
            </w:r>
            <w:r w:rsidR="00026C94" w:rsidRPr="00026C94">
              <w:rPr>
                <w:noProof/>
                <w:webHidden/>
                <w:color w:val="595959" w:themeColor="text1" w:themeTint="A6"/>
              </w:rPr>
              <w:instrText xml:space="preserve"> PAGEREF _Toc155560112 \h </w:instrText>
            </w:r>
            <w:r w:rsidR="00026C94" w:rsidRPr="00026C94">
              <w:rPr>
                <w:noProof/>
                <w:webHidden/>
                <w:color w:val="595959" w:themeColor="text1" w:themeTint="A6"/>
              </w:rPr>
            </w:r>
            <w:r w:rsidR="00026C94" w:rsidRPr="00026C94">
              <w:rPr>
                <w:noProof/>
                <w:webHidden/>
                <w:color w:val="595959" w:themeColor="text1" w:themeTint="A6"/>
              </w:rPr>
              <w:fldChar w:fldCharType="separate"/>
            </w:r>
            <w:r w:rsidR="00026C94" w:rsidRPr="00026C94">
              <w:rPr>
                <w:noProof/>
                <w:webHidden/>
                <w:color w:val="595959" w:themeColor="text1" w:themeTint="A6"/>
              </w:rPr>
              <w:t>11</w:t>
            </w:r>
            <w:r w:rsidR="00026C94" w:rsidRPr="00026C94">
              <w:rPr>
                <w:noProof/>
                <w:webHidden/>
                <w:color w:val="595959" w:themeColor="text1" w:themeTint="A6"/>
              </w:rPr>
              <w:fldChar w:fldCharType="end"/>
            </w:r>
          </w:hyperlink>
        </w:p>
        <w:p w14:paraId="260DEC8D" w14:textId="4BC7546A" w:rsidR="00026C94" w:rsidRPr="00026C94" w:rsidRDefault="00000000">
          <w:pPr>
            <w:pStyle w:val="Sumrio2"/>
            <w:tabs>
              <w:tab w:val="left" w:pos="960"/>
              <w:tab w:val="right" w:leader="dot" w:pos="9016"/>
            </w:tabs>
            <w:rPr>
              <w:rFonts w:eastAsiaTheme="minorEastAsia" w:cstheme="minorBidi"/>
              <w:smallCaps w:val="0"/>
              <w:noProof/>
              <w:color w:val="595959" w:themeColor="text1" w:themeTint="A6"/>
              <w:sz w:val="24"/>
              <w:szCs w:val="24"/>
              <w:lang w:eastAsia="pt-BR"/>
            </w:rPr>
          </w:pPr>
          <w:hyperlink w:anchor="_Toc155560113" w:history="1">
            <w:r w:rsidR="00026C94" w:rsidRPr="00026C94">
              <w:rPr>
                <w:rStyle w:val="Hyperlink"/>
                <w:noProof/>
                <w:color w:val="595959" w:themeColor="text1" w:themeTint="A6"/>
                <w:lang w:val="en-US"/>
              </w:rPr>
              <w:t>5.1</w:t>
            </w:r>
            <w:r w:rsidR="00026C94" w:rsidRPr="00026C94">
              <w:rPr>
                <w:rFonts w:eastAsiaTheme="minorEastAsia" w:cstheme="minorBidi"/>
                <w:smallCaps w:val="0"/>
                <w:noProof/>
                <w:color w:val="595959" w:themeColor="text1" w:themeTint="A6"/>
                <w:sz w:val="24"/>
                <w:szCs w:val="24"/>
                <w:lang w:eastAsia="pt-BR"/>
              </w:rPr>
              <w:tab/>
            </w:r>
            <w:r w:rsidR="00026C94" w:rsidRPr="00026C94">
              <w:rPr>
                <w:rStyle w:val="Hyperlink"/>
                <w:noProof/>
                <w:color w:val="595959" w:themeColor="text1" w:themeTint="A6"/>
                <w:lang w:val="en-US"/>
              </w:rPr>
              <w:t>DATA VISUALIZATION</w:t>
            </w:r>
            <w:r w:rsidR="00026C94" w:rsidRPr="00026C94">
              <w:rPr>
                <w:noProof/>
                <w:webHidden/>
                <w:color w:val="595959" w:themeColor="text1" w:themeTint="A6"/>
              </w:rPr>
              <w:tab/>
            </w:r>
            <w:r w:rsidR="00026C94" w:rsidRPr="00026C94">
              <w:rPr>
                <w:noProof/>
                <w:webHidden/>
                <w:color w:val="595959" w:themeColor="text1" w:themeTint="A6"/>
              </w:rPr>
              <w:fldChar w:fldCharType="begin"/>
            </w:r>
            <w:r w:rsidR="00026C94" w:rsidRPr="00026C94">
              <w:rPr>
                <w:noProof/>
                <w:webHidden/>
                <w:color w:val="595959" w:themeColor="text1" w:themeTint="A6"/>
              </w:rPr>
              <w:instrText xml:space="preserve"> PAGEREF _Toc155560113 \h </w:instrText>
            </w:r>
            <w:r w:rsidR="00026C94" w:rsidRPr="00026C94">
              <w:rPr>
                <w:noProof/>
                <w:webHidden/>
                <w:color w:val="595959" w:themeColor="text1" w:themeTint="A6"/>
              </w:rPr>
            </w:r>
            <w:r w:rsidR="00026C94" w:rsidRPr="00026C94">
              <w:rPr>
                <w:noProof/>
                <w:webHidden/>
                <w:color w:val="595959" w:themeColor="text1" w:themeTint="A6"/>
              </w:rPr>
              <w:fldChar w:fldCharType="separate"/>
            </w:r>
            <w:r w:rsidR="00026C94" w:rsidRPr="00026C94">
              <w:rPr>
                <w:noProof/>
                <w:webHidden/>
                <w:color w:val="595959" w:themeColor="text1" w:themeTint="A6"/>
              </w:rPr>
              <w:t>11</w:t>
            </w:r>
            <w:r w:rsidR="00026C94" w:rsidRPr="00026C94">
              <w:rPr>
                <w:noProof/>
                <w:webHidden/>
                <w:color w:val="595959" w:themeColor="text1" w:themeTint="A6"/>
              </w:rPr>
              <w:fldChar w:fldCharType="end"/>
            </w:r>
          </w:hyperlink>
        </w:p>
        <w:p w14:paraId="7F38B4A9" w14:textId="37B0BF9D" w:rsidR="00026C94" w:rsidRPr="00026C94" w:rsidRDefault="00000000">
          <w:pPr>
            <w:pStyle w:val="Sumrio2"/>
            <w:tabs>
              <w:tab w:val="left" w:pos="960"/>
              <w:tab w:val="right" w:leader="dot" w:pos="9016"/>
            </w:tabs>
            <w:rPr>
              <w:rFonts w:eastAsiaTheme="minorEastAsia" w:cstheme="minorBidi"/>
              <w:smallCaps w:val="0"/>
              <w:noProof/>
              <w:color w:val="595959" w:themeColor="text1" w:themeTint="A6"/>
              <w:sz w:val="24"/>
              <w:szCs w:val="24"/>
              <w:lang w:eastAsia="pt-BR"/>
            </w:rPr>
          </w:pPr>
          <w:hyperlink w:anchor="_Toc155560114" w:history="1">
            <w:r w:rsidR="00026C94" w:rsidRPr="00026C94">
              <w:rPr>
                <w:rStyle w:val="Hyperlink"/>
                <w:noProof/>
                <w:color w:val="595959" w:themeColor="text1" w:themeTint="A6"/>
                <w:lang w:val="en-US"/>
              </w:rPr>
              <w:t>5.2</w:t>
            </w:r>
            <w:r w:rsidR="00026C94" w:rsidRPr="00026C94">
              <w:rPr>
                <w:rFonts w:eastAsiaTheme="minorEastAsia" w:cstheme="minorBidi"/>
                <w:smallCaps w:val="0"/>
                <w:noProof/>
                <w:color w:val="595959" w:themeColor="text1" w:themeTint="A6"/>
                <w:sz w:val="24"/>
                <w:szCs w:val="24"/>
                <w:lang w:eastAsia="pt-BR"/>
              </w:rPr>
              <w:tab/>
            </w:r>
            <w:r w:rsidR="00026C94" w:rsidRPr="00026C94">
              <w:rPr>
                <w:rStyle w:val="Hyperlink"/>
                <w:noProof/>
                <w:color w:val="595959" w:themeColor="text1" w:themeTint="A6"/>
                <w:lang w:val="en-US"/>
              </w:rPr>
              <w:t>STATISTICAL ANALYSIS</w:t>
            </w:r>
            <w:r w:rsidR="00026C94" w:rsidRPr="00026C94">
              <w:rPr>
                <w:noProof/>
                <w:webHidden/>
                <w:color w:val="595959" w:themeColor="text1" w:themeTint="A6"/>
              </w:rPr>
              <w:tab/>
            </w:r>
            <w:r w:rsidR="00026C94" w:rsidRPr="00026C94">
              <w:rPr>
                <w:noProof/>
                <w:webHidden/>
                <w:color w:val="595959" w:themeColor="text1" w:themeTint="A6"/>
              </w:rPr>
              <w:fldChar w:fldCharType="begin"/>
            </w:r>
            <w:r w:rsidR="00026C94" w:rsidRPr="00026C94">
              <w:rPr>
                <w:noProof/>
                <w:webHidden/>
                <w:color w:val="595959" w:themeColor="text1" w:themeTint="A6"/>
              </w:rPr>
              <w:instrText xml:space="preserve"> PAGEREF _Toc155560114 \h </w:instrText>
            </w:r>
            <w:r w:rsidR="00026C94" w:rsidRPr="00026C94">
              <w:rPr>
                <w:noProof/>
                <w:webHidden/>
                <w:color w:val="595959" w:themeColor="text1" w:themeTint="A6"/>
              </w:rPr>
            </w:r>
            <w:r w:rsidR="00026C94" w:rsidRPr="00026C94">
              <w:rPr>
                <w:noProof/>
                <w:webHidden/>
                <w:color w:val="595959" w:themeColor="text1" w:themeTint="A6"/>
              </w:rPr>
              <w:fldChar w:fldCharType="separate"/>
            </w:r>
            <w:r w:rsidR="00026C94" w:rsidRPr="00026C94">
              <w:rPr>
                <w:noProof/>
                <w:webHidden/>
                <w:color w:val="595959" w:themeColor="text1" w:themeTint="A6"/>
              </w:rPr>
              <w:t>15</w:t>
            </w:r>
            <w:r w:rsidR="00026C94" w:rsidRPr="00026C94">
              <w:rPr>
                <w:noProof/>
                <w:webHidden/>
                <w:color w:val="595959" w:themeColor="text1" w:themeTint="A6"/>
              </w:rPr>
              <w:fldChar w:fldCharType="end"/>
            </w:r>
          </w:hyperlink>
        </w:p>
        <w:p w14:paraId="3D77B6A0" w14:textId="5EB271FD" w:rsidR="00026C94" w:rsidRPr="00026C94" w:rsidRDefault="00000000">
          <w:pPr>
            <w:pStyle w:val="Sumrio1"/>
            <w:tabs>
              <w:tab w:val="left" w:pos="480"/>
              <w:tab w:val="right" w:leader="dot" w:pos="9016"/>
            </w:tabs>
            <w:rPr>
              <w:rFonts w:eastAsiaTheme="minorEastAsia" w:cstheme="minorBidi"/>
              <w:b w:val="0"/>
              <w:bCs w:val="0"/>
              <w:caps w:val="0"/>
              <w:noProof/>
              <w:color w:val="595959" w:themeColor="text1" w:themeTint="A6"/>
              <w:sz w:val="24"/>
              <w:szCs w:val="24"/>
              <w:lang w:eastAsia="pt-BR"/>
            </w:rPr>
          </w:pPr>
          <w:hyperlink w:anchor="_Toc155560115" w:history="1">
            <w:r w:rsidR="00026C94" w:rsidRPr="00026C94">
              <w:rPr>
                <w:rStyle w:val="Hyperlink"/>
                <w:noProof/>
                <w:color w:val="595959" w:themeColor="text1" w:themeTint="A6"/>
                <w:lang w:val="en-US"/>
              </w:rPr>
              <w:t>6.</w:t>
            </w:r>
            <w:r w:rsidR="00026C94" w:rsidRPr="00026C94">
              <w:rPr>
                <w:rFonts w:eastAsiaTheme="minorEastAsia" w:cstheme="minorBidi"/>
                <w:b w:val="0"/>
                <w:bCs w:val="0"/>
                <w:caps w:val="0"/>
                <w:noProof/>
                <w:color w:val="595959" w:themeColor="text1" w:themeTint="A6"/>
                <w:sz w:val="24"/>
                <w:szCs w:val="24"/>
                <w:lang w:eastAsia="pt-BR"/>
              </w:rPr>
              <w:tab/>
            </w:r>
            <w:r w:rsidR="00026C94" w:rsidRPr="00026C94">
              <w:rPr>
                <w:rStyle w:val="Hyperlink"/>
                <w:noProof/>
                <w:color w:val="595959" w:themeColor="text1" w:themeTint="A6"/>
                <w:lang w:val="en-US"/>
              </w:rPr>
              <w:t>MODELLING AND SENTIMENTAL ANALYSIS</w:t>
            </w:r>
            <w:r w:rsidR="00026C94" w:rsidRPr="00026C94">
              <w:rPr>
                <w:noProof/>
                <w:webHidden/>
                <w:color w:val="595959" w:themeColor="text1" w:themeTint="A6"/>
              </w:rPr>
              <w:tab/>
            </w:r>
            <w:r w:rsidR="00026C94" w:rsidRPr="00026C94">
              <w:rPr>
                <w:noProof/>
                <w:webHidden/>
                <w:color w:val="595959" w:themeColor="text1" w:themeTint="A6"/>
              </w:rPr>
              <w:fldChar w:fldCharType="begin"/>
            </w:r>
            <w:r w:rsidR="00026C94" w:rsidRPr="00026C94">
              <w:rPr>
                <w:noProof/>
                <w:webHidden/>
                <w:color w:val="595959" w:themeColor="text1" w:themeTint="A6"/>
              </w:rPr>
              <w:instrText xml:space="preserve"> PAGEREF _Toc155560115 \h </w:instrText>
            </w:r>
            <w:r w:rsidR="00026C94" w:rsidRPr="00026C94">
              <w:rPr>
                <w:noProof/>
                <w:webHidden/>
                <w:color w:val="595959" w:themeColor="text1" w:themeTint="A6"/>
              </w:rPr>
            </w:r>
            <w:r w:rsidR="00026C94" w:rsidRPr="00026C94">
              <w:rPr>
                <w:noProof/>
                <w:webHidden/>
                <w:color w:val="595959" w:themeColor="text1" w:themeTint="A6"/>
              </w:rPr>
              <w:fldChar w:fldCharType="separate"/>
            </w:r>
            <w:r w:rsidR="00026C94" w:rsidRPr="00026C94">
              <w:rPr>
                <w:noProof/>
                <w:webHidden/>
                <w:color w:val="595959" w:themeColor="text1" w:themeTint="A6"/>
              </w:rPr>
              <w:t>18</w:t>
            </w:r>
            <w:r w:rsidR="00026C94" w:rsidRPr="00026C94">
              <w:rPr>
                <w:noProof/>
                <w:webHidden/>
                <w:color w:val="595959" w:themeColor="text1" w:themeTint="A6"/>
              </w:rPr>
              <w:fldChar w:fldCharType="end"/>
            </w:r>
          </w:hyperlink>
        </w:p>
        <w:p w14:paraId="34A5DBF0" w14:textId="540211E8" w:rsidR="00026C94" w:rsidRPr="00026C94" w:rsidRDefault="00000000">
          <w:pPr>
            <w:pStyle w:val="Sumrio2"/>
            <w:tabs>
              <w:tab w:val="left" w:pos="960"/>
              <w:tab w:val="right" w:leader="dot" w:pos="9016"/>
            </w:tabs>
            <w:rPr>
              <w:rFonts w:eastAsiaTheme="minorEastAsia" w:cstheme="minorBidi"/>
              <w:smallCaps w:val="0"/>
              <w:noProof/>
              <w:color w:val="595959" w:themeColor="text1" w:themeTint="A6"/>
              <w:sz w:val="24"/>
              <w:szCs w:val="24"/>
              <w:lang w:eastAsia="pt-BR"/>
            </w:rPr>
          </w:pPr>
          <w:hyperlink w:anchor="_Toc155560116" w:history="1">
            <w:r w:rsidR="00026C94" w:rsidRPr="00026C94">
              <w:rPr>
                <w:rStyle w:val="Hyperlink"/>
                <w:noProof/>
                <w:color w:val="595959" w:themeColor="text1" w:themeTint="A6"/>
                <w:lang w:val="en-US"/>
              </w:rPr>
              <w:t>6.1</w:t>
            </w:r>
            <w:r w:rsidR="00026C94" w:rsidRPr="00026C94">
              <w:rPr>
                <w:rFonts w:eastAsiaTheme="minorEastAsia" w:cstheme="minorBidi"/>
                <w:smallCaps w:val="0"/>
                <w:noProof/>
                <w:color w:val="595959" w:themeColor="text1" w:themeTint="A6"/>
                <w:sz w:val="24"/>
                <w:szCs w:val="24"/>
                <w:lang w:eastAsia="pt-BR"/>
              </w:rPr>
              <w:tab/>
            </w:r>
            <w:r w:rsidR="00026C94" w:rsidRPr="00026C94">
              <w:rPr>
                <w:rStyle w:val="Hyperlink"/>
                <w:noProof/>
                <w:color w:val="595959" w:themeColor="text1" w:themeTint="A6"/>
                <w:lang w:val="en-US"/>
              </w:rPr>
              <w:t>Further Data Preprocessing</w:t>
            </w:r>
            <w:r w:rsidR="00026C94" w:rsidRPr="00026C94">
              <w:rPr>
                <w:noProof/>
                <w:webHidden/>
                <w:color w:val="595959" w:themeColor="text1" w:themeTint="A6"/>
              </w:rPr>
              <w:tab/>
            </w:r>
            <w:r w:rsidR="00026C94" w:rsidRPr="00026C94">
              <w:rPr>
                <w:noProof/>
                <w:webHidden/>
                <w:color w:val="595959" w:themeColor="text1" w:themeTint="A6"/>
              </w:rPr>
              <w:fldChar w:fldCharType="begin"/>
            </w:r>
            <w:r w:rsidR="00026C94" w:rsidRPr="00026C94">
              <w:rPr>
                <w:noProof/>
                <w:webHidden/>
                <w:color w:val="595959" w:themeColor="text1" w:themeTint="A6"/>
              </w:rPr>
              <w:instrText xml:space="preserve"> PAGEREF _Toc155560116 \h </w:instrText>
            </w:r>
            <w:r w:rsidR="00026C94" w:rsidRPr="00026C94">
              <w:rPr>
                <w:noProof/>
                <w:webHidden/>
                <w:color w:val="595959" w:themeColor="text1" w:themeTint="A6"/>
              </w:rPr>
            </w:r>
            <w:r w:rsidR="00026C94" w:rsidRPr="00026C94">
              <w:rPr>
                <w:noProof/>
                <w:webHidden/>
                <w:color w:val="595959" w:themeColor="text1" w:themeTint="A6"/>
              </w:rPr>
              <w:fldChar w:fldCharType="separate"/>
            </w:r>
            <w:r w:rsidR="00026C94" w:rsidRPr="00026C94">
              <w:rPr>
                <w:noProof/>
                <w:webHidden/>
                <w:color w:val="595959" w:themeColor="text1" w:themeTint="A6"/>
              </w:rPr>
              <w:t>18</w:t>
            </w:r>
            <w:r w:rsidR="00026C94" w:rsidRPr="00026C94">
              <w:rPr>
                <w:noProof/>
                <w:webHidden/>
                <w:color w:val="595959" w:themeColor="text1" w:themeTint="A6"/>
              </w:rPr>
              <w:fldChar w:fldCharType="end"/>
            </w:r>
          </w:hyperlink>
        </w:p>
        <w:p w14:paraId="59F3486C" w14:textId="31B93EEA" w:rsidR="00026C94" w:rsidRPr="00026C94" w:rsidRDefault="00000000">
          <w:pPr>
            <w:pStyle w:val="Sumrio1"/>
            <w:tabs>
              <w:tab w:val="left" w:pos="480"/>
              <w:tab w:val="right" w:leader="dot" w:pos="9016"/>
            </w:tabs>
            <w:rPr>
              <w:rFonts w:eastAsiaTheme="minorEastAsia" w:cstheme="minorBidi"/>
              <w:b w:val="0"/>
              <w:bCs w:val="0"/>
              <w:caps w:val="0"/>
              <w:noProof/>
              <w:color w:val="595959" w:themeColor="text1" w:themeTint="A6"/>
              <w:sz w:val="24"/>
              <w:szCs w:val="24"/>
              <w:lang w:eastAsia="pt-BR"/>
            </w:rPr>
          </w:pPr>
          <w:hyperlink w:anchor="_Toc155560117" w:history="1">
            <w:r w:rsidR="00026C94" w:rsidRPr="00026C94">
              <w:rPr>
                <w:rStyle w:val="Hyperlink"/>
                <w:noProof/>
                <w:color w:val="595959" w:themeColor="text1" w:themeTint="A6"/>
                <w:lang w:val="en-US"/>
              </w:rPr>
              <w:t>7.</w:t>
            </w:r>
            <w:r w:rsidR="00026C94" w:rsidRPr="00026C94">
              <w:rPr>
                <w:rFonts w:eastAsiaTheme="minorEastAsia" w:cstheme="minorBidi"/>
                <w:b w:val="0"/>
                <w:bCs w:val="0"/>
                <w:caps w:val="0"/>
                <w:noProof/>
                <w:color w:val="595959" w:themeColor="text1" w:themeTint="A6"/>
                <w:sz w:val="24"/>
                <w:szCs w:val="24"/>
                <w:lang w:eastAsia="pt-BR"/>
              </w:rPr>
              <w:tab/>
            </w:r>
            <w:r w:rsidR="00026C94" w:rsidRPr="00026C94">
              <w:rPr>
                <w:rStyle w:val="Hyperlink"/>
                <w:noProof/>
                <w:color w:val="595959" w:themeColor="text1" w:themeTint="A6"/>
                <w:lang w:val="pt-BR"/>
              </w:rPr>
              <w:t>RESULTS AND DISCUSSIONS</w:t>
            </w:r>
            <w:r w:rsidR="00026C94" w:rsidRPr="00026C94">
              <w:rPr>
                <w:noProof/>
                <w:webHidden/>
                <w:color w:val="595959" w:themeColor="text1" w:themeTint="A6"/>
              </w:rPr>
              <w:tab/>
            </w:r>
            <w:r w:rsidR="00026C94" w:rsidRPr="00026C94">
              <w:rPr>
                <w:noProof/>
                <w:webHidden/>
                <w:color w:val="595959" w:themeColor="text1" w:themeTint="A6"/>
              </w:rPr>
              <w:fldChar w:fldCharType="begin"/>
            </w:r>
            <w:r w:rsidR="00026C94" w:rsidRPr="00026C94">
              <w:rPr>
                <w:noProof/>
                <w:webHidden/>
                <w:color w:val="595959" w:themeColor="text1" w:themeTint="A6"/>
              </w:rPr>
              <w:instrText xml:space="preserve"> PAGEREF _Toc155560117 \h </w:instrText>
            </w:r>
            <w:r w:rsidR="00026C94" w:rsidRPr="00026C94">
              <w:rPr>
                <w:noProof/>
                <w:webHidden/>
                <w:color w:val="595959" w:themeColor="text1" w:themeTint="A6"/>
              </w:rPr>
            </w:r>
            <w:r w:rsidR="00026C94" w:rsidRPr="00026C94">
              <w:rPr>
                <w:noProof/>
                <w:webHidden/>
                <w:color w:val="595959" w:themeColor="text1" w:themeTint="A6"/>
              </w:rPr>
              <w:fldChar w:fldCharType="separate"/>
            </w:r>
            <w:r w:rsidR="00026C94" w:rsidRPr="00026C94">
              <w:rPr>
                <w:noProof/>
                <w:webHidden/>
                <w:color w:val="595959" w:themeColor="text1" w:themeTint="A6"/>
              </w:rPr>
              <w:t>19</w:t>
            </w:r>
            <w:r w:rsidR="00026C94" w:rsidRPr="00026C94">
              <w:rPr>
                <w:noProof/>
                <w:webHidden/>
                <w:color w:val="595959" w:themeColor="text1" w:themeTint="A6"/>
              </w:rPr>
              <w:fldChar w:fldCharType="end"/>
            </w:r>
          </w:hyperlink>
        </w:p>
        <w:p w14:paraId="652E46F3" w14:textId="744489A4" w:rsidR="00026C94" w:rsidRPr="00026C94" w:rsidRDefault="00000000">
          <w:pPr>
            <w:pStyle w:val="Sumrio1"/>
            <w:tabs>
              <w:tab w:val="left" w:pos="480"/>
              <w:tab w:val="right" w:leader="dot" w:pos="9016"/>
            </w:tabs>
            <w:rPr>
              <w:rFonts w:eastAsiaTheme="minorEastAsia" w:cstheme="minorBidi"/>
              <w:b w:val="0"/>
              <w:bCs w:val="0"/>
              <w:caps w:val="0"/>
              <w:noProof/>
              <w:color w:val="595959" w:themeColor="text1" w:themeTint="A6"/>
              <w:sz w:val="24"/>
              <w:szCs w:val="24"/>
              <w:lang w:eastAsia="pt-BR"/>
            </w:rPr>
          </w:pPr>
          <w:hyperlink w:anchor="_Toc155560118" w:history="1">
            <w:r w:rsidR="00026C94" w:rsidRPr="00026C94">
              <w:rPr>
                <w:rStyle w:val="Hyperlink"/>
                <w:noProof/>
                <w:color w:val="595959" w:themeColor="text1" w:themeTint="A6"/>
                <w:lang w:val="en-US"/>
              </w:rPr>
              <w:t>8.</w:t>
            </w:r>
            <w:r w:rsidR="00026C94" w:rsidRPr="00026C94">
              <w:rPr>
                <w:rFonts w:eastAsiaTheme="minorEastAsia" w:cstheme="minorBidi"/>
                <w:b w:val="0"/>
                <w:bCs w:val="0"/>
                <w:caps w:val="0"/>
                <w:noProof/>
                <w:color w:val="595959" w:themeColor="text1" w:themeTint="A6"/>
                <w:sz w:val="24"/>
                <w:szCs w:val="24"/>
                <w:lang w:eastAsia="pt-BR"/>
              </w:rPr>
              <w:tab/>
            </w:r>
            <w:r w:rsidR="00026C94" w:rsidRPr="00026C94">
              <w:rPr>
                <w:rStyle w:val="Hyperlink"/>
                <w:noProof/>
                <w:color w:val="595959" w:themeColor="text1" w:themeTint="A6"/>
                <w:lang w:val="pt-BR"/>
              </w:rPr>
              <w:t>CONCLUSION</w:t>
            </w:r>
            <w:r w:rsidR="00026C94" w:rsidRPr="00026C94">
              <w:rPr>
                <w:noProof/>
                <w:webHidden/>
                <w:color w:val="595959" w:themeColor="text1" w:themeTint="A6"/>
              </w:rPr>
              <w:tab/>
            </w:r>
            <w:r w:rsidR="00026C94" w:rsidRPr="00026C94">
              <w:rPr>
                <w:noProof/>
                <w:webHidden/>
                <w:color w:val="595959" w:themeColor="text1" w:themeTint="A6"/>
              </w:rPr>
              <w:fldChar w:fldCharType="begin"/>
            </w:r>
            <w:r w:rsidR="00026C94" w:rsidRPr="00026C94">
              <w:rPr>
                <w:noProof/>
                <w:webHidden/>
                <w:color w:val="595959" w:themeColor="text1" w:themeTint="A6"/>
              </w:rPr>
              <w:instrText xml:space="preserve"> PAGEREF _Toc155560118 \h </w:instrText>
            </w:r>
            <w:r w:rsidR="00026C94" w:rsidRPr="00026C94">
              <w:rPr>
                <w:noProof/>
                <w:webHidden/>
                <w:color w:val="595959" w:themeColor="text1" w:themeTint="A6"/>
              </w:rPr>
            </w:r>
            <w:r w:rsidR="00026C94" w:rsidRPr="00026C94">
              <w:rPr>
                <w:noProof/>
                <w:webHidden/>
                <w:color w:val="595959" w:themeColor="text1" w:themeTint="A6"/>
              </w:rPr>
              <w:fldChar w:fldCharType="separate"/>
            </w:r>
            <w:r w:rsidR="00026C94" w:rsidRPr="00026C94">
              <w:rPr>
                <w:noProof/>
                <w:webHidden/>
                <w:color w:val="595959" w:themeColor="text1" w:themeTint="A6"/>
              </w:rPr>
              <w:t>20</w:t>
            </w:r>
            <w:r w:rsidR="00026C94" w:rsidRPr="00026C94">
              <w:rPr>
                <w:noProof/>
                <w:webHidden/>
                <w:color w:val="595959" w:themeColor="text1" w:themeTint="A6"/>
              </w:rPr>
              <w:fldChar w:fldCharType="end"/>
            </w:r>
          </w:hyperlink>
        </w:p>
        <w:p w14:paraId="3B64D1D0" w14:textId="40C58FAC" w:rsidR="00026C94" w:rsidRPr="00026C94" w:rsidRDefault="00000000">
          <w:pPr>
            <w:pStyle w:val="Sumrio1"/>
            <w:tabs>
              <w:tab w:val="left" w:pos="480"/>
              <w:tab w:val="right" w:leader="dot" w:pos="9016"/>
            </w:tabs>
            <w:rPr>
              <w:rFonts w:eastAsiaTheme="minorEastAsia" w:cstheme="minorBidi"/>
              <w:b w:val="0"/>
              <w:bCs w:val="0"/>
              <w:caps w:val="0"/>
              <w:noProof/>
              <w:color w:val="595959" w:themeColor="text1" w:themeTint="A6"/>
              <w:sz w:val="24"/>
              <w:szCs w:val="24"/>
              <w:lang w:eastAsia="pt-BR"/>
            </w:rPr>
          </w:pPr>
          <w:hyperlink w:anchor="_Toc155560119" w:history="1">
            <w:r w:rsidR="00026C94" w:rsidRPr="00026C94">
              <w:rPr>
                <w:rStyle w:val="Hyperlink"/>
                <w:noProof/>
                <w:color w:val="595959" w:themeColor="text1" w:themeTint="A6"/>
                <w:lang w:val="pt-BR"/>
              </w:rPr>
              <w:t>9.</w:t>
            </w:r>
            <w:r w:rsidR="00026C94" w:rsidRPr="00026C94">
              <w:rPr>
                <w:rFonts w:eastAsiaTheme="minorEastAsia" w:cstheme="minorBidi"/>
                <w:b w:val="0"/>
                <w:bCs w:val="0"/>
                <w:caps w:val="0"/>
                <w:noProof/>
                <w:color w:val="595959" w:themeColor="text1" w:themeTint="A6"/>
                <w:sz w:val="24"/>
                <w:szCs w:val="24"/>
                <w:lang w:eastAsia="pt-BR"/>
              </w:rPr>
              <w:tab/>
            </w:r>
            <w:r w:rsidR="00026C94" w:rsidRPr="00026C94">
              <w:rPr>
                <w:rStyle w:val="Hyperlink"/>
                <w:noProof/>
                <w:color w:val="595959" w:themeColor="text1" w:themeTint="A6"/>
                <w:lang w:val="pt-BR"/>
              </w:rPr>
              <w:t>REFERENCES</w:t>
            </w:r>
            <w:r w:rsidR="00026C94" w:rsidRPr="00026C94">
              <w:rPr>
                <w:noProof/>
                <w:webHidden/>
                <w:color w:val="595959" w:themeColor="text1" w:themeTint="A6"/>
              </w:rPr>
              <w:tab/>
            </w:r>
            <w:r w:rsidR="00026C94" w:rsidRPr="00026C94">
              <w:rPr>
                <w:noProof/>
                <w:webHidden/>
                <w:color w:val="595959" w:themeColor="text1" w:themeTint="A6"/>
              </w:rPr>
              <w:fldChar w:fldCharType="begin"/>
            </w:r>
            <w:r w:rsidR="00026C94" w:rsidRPr="00026C94">
              <w:rPr>
                <w:noProof/>
                <w:webHidden/>
                <w:color w:val="595959" w:themeColor="text1" w:themeTint="A6"/>
              </w:rPr>
              <w:instrText xml:space="preserve"> PAGEREF _Toc155560119 \h </w:instrText>
            </w:r>
            <w:r w:rsidR="00026C94" w:rsidRPr="00026C94">
              <w:rPr>
                <w:noProof/>
                <w:webHidden/>
                <w:color w:val="595959" w:themeColor="text1" w:themeTint="A6"/>
              </w:rPr>
            </w:r>
            <w:r w:rsidR="00026C94" w:rsidRPr="00026C94">
              <w:rPr>
                <w:noProof/>
                <w:webHidden/>
                <w:color w:val="595959" w:themeColor="text1" w:themeTint="A6"/>
              </w:rPr>
              <w:fldChar w:fldCharType="separate"/>
            </w:r>
            <w:r w:rsidR="00026C94" w:rsidRPr="00026C94">
              <w:rPr>
                <w:noProof/>
                <w:webHidden/>
                <w:color w:val="595959" w:themeColor="text1" w:themeTint="A6"/>
              </w:rPr>
              <w:t>22</w:t>
            </w:r>
            <w:r w:rsidR="00026C94" w:rsidRPr="00026C94">
              <w:rPr>
                <w:noProof/>
                <w:webHidden/>
                <w:color w:val="595959" w:themeColor="text1" w:themeTint="A6"/>
              </w:rPr>
              <w:fldChar w:fldCharType="end"/>
            </w:r>
          </w:hyperlink>
        </w:p>
        <w:p w14:paraId="5406AC01" w14:textId="25D1E3DE" w:rsidR="009D0DD2" w:rsidRDefault="009D0DD2">
          <w:r w:rsidRPr="00026C94">
            <w:rPr>
              <w:b/>
              <w:bCs/>
              <w:noProof/>
              <w:color w:val="595959" w:themeColor="text1" w:themeTint="A6"/>
            </w:rPr>
            <w:fldChar w:fldCharType="end"/>
          </w:r>
        </w:p>
      </w:sdtContent>
    </w:sdt>
    <w:p w14:paraId="0A642DC7" w14:textId="77777777" w:rsidR="004327A3" w:rsidRDefault="00CC05F8">
      <w:pPr>
        <w:rPr>
          <w:b/>
          <w:bCs/>
          <w:color w:val="000000" w:themeColor="text1"/>
          <w:sz w:val="44"/>
          <w:szCs w:val="44"/>
        </w:rPr>
      </w:pPr>
      <w:r>
        <w:rPr>
          <w:b/>
          <w:bCs/>
          <w:color w:val="000000" w:themeColor="text1"/>
          <w:sz w:val="44"/>
          <w:szCs w:val="44"/>
        </w:rPr>
        <w:br w:type="page"/>
      </w:r>
    </w:p>
    <w:p w14:paraId="105C19F3" w14:textId="59895E42" w:rsidR="004327A3" w:rsidRPr="00977D7A" w:rsidRDefault="004327A3" w:rsidP="00977D7A">
      <w:pPr>
        <w:pStyle w:val="CabealhodoSumrio"/>
        <w:tabs>
          <w:tab w:val="left" w:pos="4029"/>
        </w:tabs>
        <w:spacing w:after="240"/>
        <w:rPr>
          <w:lang w:val="pt-BR"/>
        </w:rPr>
      </w:pPr>
      <w:proofErr w:type="spellStart"/>
      <w:r>
        <w:rPr>
          <w:lang w:val="pt-BR"/>
        </w:rPr>
        <w:lastRenderedPageBreak/>
        <w:t>List</w:t>
      </w:r>
      <w:proofErr w:type="spellEnd"/>
      <w:r>
        <w:rPr>
          <w:lang w:val="pt-BR"/>
        </w:rPr>
        <w:t xml:space="preserve"> </w:t>
      </w:r>
      <w:proofErr w:type="spellStart"/>
      <w:proofErr w:type="gramStart"/>
      <w:r>
        <w:rPr>
          <w:lang w:val="pt-BR"/>
        </w:rPr>
        <w:t>of</w:t>
      </w:r>
      <w:proofErr w:type="spellEnd"/>
      <w:r>
        <w:rPr>
          <w:lang w:val="pt-BR"/>
        </w:rPr>
        <w:t xml:space="preserve"> Figures</w:t>
      </w:r>
      <w:proofErr w:type="gramEnd"/>
      <w:r>
        <w:rPr>
          <w:lang w:val="pt-BR"/>
        </w:rPr>
        <w:tab/>
      </w:r>
    </w:p>
    <w:p w14:paraId="4D49D573" w14:textId="5CEFD087" w:rsidR="00026C94" w:rsidRPr="00026C94" w:rsidRDefault="004327A3">
      <w:pPr>
        <w:pStyle w:val="ndicedeilustraes"/>
        <w:tabs>
          <w:tab w:val="right" w:leader="dot" w:pos="9016"/>
        </w:tabs>
        <w:rPr>
          <w:rFonts w:eastAsiaTheme="minorEastAsia"/>
          <w:noProof/>
          <w:color w:val="595959" w:themeColor="text1" w:themeTint="A6"/>
          <w:lang w:eastAsia="pt-BR"/>
        </w:rPr>
      </w:pPr>
      <w:r w:rsidRPr="00026C94">
        <w:rPr>
          <w:b/>
          <w:bCs/>
          <w:color w:val="595959" w:themeColor="text1" w:themeTint="A6"/>
          <w:sz w:val="44"/>
          <w:szCs w:val="44"/>
        </w:rPr>
        <w:fldChar w:fldCharType="begin"/>
      </w:r>
      <w:r w:rsidRPr="00026C94">
        <w:rPr>
          <w:b/>
          <w:bCs/>
          <w:color w:val="595959" w:themeColor="text1" w:themeTint="A6"/>
          <w:sz w:val="44"/>
          <w:szCs w:val="44"/>
        </w:rPr>
        <w:instrText xml:space="preserve"> TOC \h \z \c "Figure" </w:instrText>
      </w:r>
      <w:r w:rsidRPr="00026C94">
        <w:rPr>
          <w:b/>
          <w:bCs/>
          <w:color w:val="595959" w:themeColor="text1" w:themeTint="A6"/>
          <w:sz w:val="44"/>
          <w:szCs w:val="44"/>
        </w:rPr>
        <w:fldChar w:fldCharType="separate"/>
      </w:r>
      <w:hyperlink w:anchor="_Toc155560122" w:history="1">
        <w:r w:rsidR="00026C94" w:rsidRPr="00026C94">
          <w:rPr>
            <w:rStyle w:val="Hyperlink"/>
            <w:rFonts w:cstheme="minorHAnsi"/>
            <w:noProof/>
            <w:color w:val="595959" w:themeColor="text1" w:themeTint="A6"/>
          </w:rPr>
          <w:t>Figure 1: Ireland and European countries' air transport data set</w:t>
        </w:r>
        <w:r w:rsidR="00026C94" w:rsidRPr="00026C94">
          <w:rPr>
            <w:rStyle w:val="Hyperlink"/>
            <w:rFonts w:cstheme="minorHAnsi"/>
            <w:noProof/>
            <w:color w:val="595959" w:themeColor="text1" w:themeTint="A6"/>
            <w:lang w:val="en-US"/>
          </w:rPr>
          <w:t>.</w:t>
        </w:r>
        <w:r w:rsidR="00026C94" w:rsidRPr="00026C94">
          <w:rPr>
            <w:noProof/>
            <w:webHidden/>
            <w:color w:val="595959" w:themeColor="text1" w:themeTint="A6"/>
          </w:rPr>
          <w:tab/>
        </w:r>
        <w:r w:rsidR="00026C94" w:rsidRPr="00026C94">
          <w:rPr>
            <w:noProof/>
            <w:webHidden/>
            <w:color w:val="595959" w:themeColor="text1" w:themeTint="A6"/>
          </w:rPr>
          <w:fldChar w:fldCharType="begin"/>
        </w:r>
        <w:r w:rsidR="00026C94" w:rsidRPr="00026C94">
          <w:rPr>
            <w:noProof/>
            <w:webHidden/>
            <w:color w:val="595959" w:themeColor="text1" w:themeTint="A6"/>
          </w:rPr>
          <w:instrText xml:space="preserve"> PAGEREF _Toc155560122 \h </w:instrText>
        </w:r>
        <w:r w:rsidR="00026C94" w:rsidRPr="00026C94">
          <w:rPr>
            <w:noProof/>
            <w:webHidden/>
            <w:color w:val="595959" w:themeColor="text1" w:themeTint="A6"/>
          </w:rPr>
        </w:r>
        <w:r w:rsidR="00026C94" w:rsidRPr="00026C94">
          <w:rPr>
            <w:noProof/>
            <w:webHidden/>
            <w:color w:val="595959" w:themeColor="text1" w:themeTint="A6"/>
          </w:rPr>
          <w:fldChar w:fldCharType="separate"/>
        </w:r>
        <w:r w:rsidR="00026C94" w:rsidRPr="00026C94">
          <w:rPr>
            <w:noProof/>
            <w:webHidden/>
            <w:color w:val="595959" w:themeColor="text1" w:themeTint="A6"/>
          </w:rPr>
          <w:t>9</w:t>
        </w:r>
        <w:r w:rsidR="00026C94" w:rsidRPr="00026C94">
          <w:rPr>
            <w:noProof/>
            <w:webHidden/>
            <w:color w:val="595959" w:themeColor="text1" w:themeTint="A6"/>
          </w:rPr>
          <w:fldChar w:fldCharType="end"/>
        </w:r>
      </w:hyperlink>
    </w:p>
    <w:p w14:paraId="248E85FB" w14:textId="71F23600" w:rsidR="00026C94" w:rsidRPr="00026C94" w:rsidRDefault="00000000">
      <w:pPr>
        <w:pStyle w:val="ndicedeilustraes"/>
        <w:tabs>
          <w:tab w:val="right" w:leader="dot" w:pos="9016"/>
        </w:tabs>
        <w:rPr>
          <w:rFonts w:eastAsiaTheme="minorEastAsia"/>
          <w:noProof/>
          <w:color w:val="595959" w:themeColor="text1" w:themeTint="A6"/>
          <w:lang w:eastAsia="pt-BR"/>
        </w:rPr>
      </w:pPr>
      <w:hyperlink w:anchor="_Toc155560123" w:history="1">
        <w:r w:rsidR="00026C94" w:rsidRPr="00026C94">
          <w:rPr>
            <w:rStyle w:val="Hyperlink"/>
            <w:rFonts w:cstheme="minorHAnsi"/>
            <w:noProof/>
            <w:color w:val="595959" w:themeColor="text1" w:themeTint="A6"/>
          </w:rPr>
          <w:t>Figure 2: Twitter transport dataset</w:t>
        </w:r>
        <w:r w:rsidR="00026C94" w:rsidRPr="00026C94">
          <w:rPr>
            <w:rStyle w:val="Hyperlink"/>
            <w:rFonts w:cstheme="minorHAnsi"/>
            <w:noProof/>
            <w:color w:val="595959" w:themeColor="text1" w:themeTint="A6"/>
            <w:lang w:val="en-US"/>
          </w:rPr>
          <w:t>.</w:t>
        </w:r>
        <w:r w:rsidR="00026C94" w:rsidRPr="00026C94">
          <w:rPr>
            <w:noProof/>
            <w:webHidden/>
            <w:color w:val="595959" w:themeColor="text1" w:themeTint="A6"/>
          </w:rPr>
          <w:tab/>
        </w:r>
        <w:r w:rsidR="00026C94" w:rsidRPr="00026C94">
          <w:rPr>
            <w:noProof/>
            <w:webHidden/>
            <w:color w:val="595959" w:themeColor="text1" w:themeTint="A6"/>
          </w:rPr>
          <w:fldChar w:fldCharType="begin"/>
        </w:r>
        <w:r w:rsidR="00026C94" w:rsidRPr="00026C94">
          <w:rPr>
            <w:noProof/>
            <w:webHidden/>
            <w:color w:val="595959" w:themeColor="text1" w:themeTint="A6"/>
          </w:rPr>
          <w:instrText xml:space="preserve"> PAGEREF _Toc155560123 \h </w:instrText>
        </w:r>
        <w:r w:rsidR="00026C94" w:rsidRPr="00026C94">
          <w:rPr>
            <w:noProof/>
            <w:webHidden/>
            <w:color w:val="595959" w:themeColor="text1" w:themeTint="A6"/>
          </w:rPr>
        </w:r>
        <w:r w:rsidR="00026C94" w:rsidRPr="00026C94">
          <w:rPr>
            <w:noProof/>
            <w:webHidden/>
            <w:color w:val="595959" w:themeColor="text1" w:themeTint="A6"/>
          </w:rPr>
          <w:fldChar w:fldCharType="separate"/>
        </w:r>
        <w:r w:rsidR="00026C94" w:rsidRPr="00026C94">
          <w:rPr>
            <w:noProof/>
            <w:webHidden/>
            <w:color w:val="595959" w:themeColor="text1" w:themeTint="A6"/>
          </w:rPr>
          <w:t>10</w:t>
        </w:r>
        <w:r w:rsidR="00026C94" w:rsidRPr="00026C94">
          <w:rPr>
            <w:noProof/>
            <w:webHidden/>
            <w:color w:val="595959" w:themeColor="text1" w:themeTint="A6"/>
          </w:rPr>
          <w:fldChar w:fldCharType="end"/>
        </w:r>
      </w:hyperlink>
    </w:p>
    <w:p w14:paraId="0AB6A290" w14:textId="0477429A" w:rsidR="00026C94" w:rsidRPr="00026C94" w:rsidRDefault="00000000">
      <w:pPr>
        <w:pStyle w:val="ndicedeilustraes"/>
        <w:tabs>
          <w:tab w:val="right" w:leader="dot" w:pos="9016"/>
        </w:tabs>
        <w:rPr>
          <w:rFonts w:eastAsiaTheme="minorEastAsia"/>
          <w:noProof/>
          <w:color w:val="595959" w:themeColor="text1" w:themeTint="A6"/>
          <w:lang w:eastAsia="pt-BR"/>
        </w:rPr>
      </w:pPr>
      <w:hyperlink w:anchor="_Toc155560124" w:history="1">
        <w:r w:rsidR="00026C94" w:rsidRPr="00026C94">
          <w:rPr>
            <w:rStyle w:val="Hyperlink"/>
            <w:rFonts w:cstheme="minorHAnsi"/>
            <w:noProof/>
            <w:color w:val="595959" w:themeColor="text1" w:themeTint="A6"/>
          </w:rPr>
          <w:t>Figure 3: preprocessed Ireland and European countries data.</w:t>
        </w:r>
        <w:r w:rsidR="00026C94" w:rsidRPr="00026C94">
          <w:rPr>
            <w:noProof/>
            <w:webHidden/>
            <w:color w:val="595959" w:themeColor="text1" w:themeTint="A6"/>
          </w:rPr>
          <w:tab/>
        </w:r>
        <w:r w:rsidR="00026C94" w:rsidRPr="00026C94">
          <w:rPr>
            <w:noProof/>
            <w:webHidden/>
            <w:color w:val="595959" w:themeColor="text1" w:themeTint="A6"/>
          </w:rPr>
          <w:fldChar w:fldCharType="begin"/>
        </w:r>
        <w:r w:rsidR="00026C94" w:rsidRPr="00026C94">
          <w:rPr>
            <w:noProof/>
            <w:webHidden/>
            <w:color w:val="595959" w:themeColor="text1" w:themeTint="A6"/>
          </w:rPr>
          <w:instrText xml:space="preserve"> PAGEREF _Toc155560124 \h </w:instrText>
        </w:r>
        <w:r w:rsidR="00026C94" w:rsidRPr="00026C94">
          <w:rPr>
            <w:noProof/>
            <w:webHidden/>
            <w:color w:val="595959" w:themeColor="text1" w:themeTint="A6"/>
          </w:rPr>
        </w:r>
        <w:r w:rsidR="00026C94" w:rsidRPr="00026C94">
          <w:rPr>
            <w:noProof/>
            <w:webHidden/>
            <w:color w:val="595959" w:themeColor="text1" w:themeTint="A6"/>
          </w:rPr>
          <w:fldChar w:fldCharType="separate"/>
        </w:r>
        <w:r w:rsidR="00026C94" w:rsidRPr="00026C94">
          <w:rPr>
            <w:noProof/>
            <w:webHidden/>
            <w:color w:val="595959" w:themeColor="text1" w:themeTint="A6"/>
          </w:rPr>
          <w:t>10</w:t>
        </w:r>
        <w:r w:rsidR="00026C94" w:rsidRPr="00026C94">
          <w:rPr>
            <w:noProof/>
            <w:webHidden/>
            <w:color w:val="595959" w:themeColor="text1" w:themeTint="A6"/>
          </w:rPr>
          <w:fldChar w:fldCharType="end"/>
        </w:r>
      </w:hyperlink>
    </w:p>
    <w:p w14:paraId="1B872084" w14:textId="0550017B" w:rsidR="00026C94" w:rsidRPr="00026C94" w:rsidRDefault="00000000">
      <w:pPr>
        <w:pStyle w:val="ndicedeilustraes"/>
        <w:tabs>
          <w:tab w:val="right" w:leader="dot" w:pos="9016"/>
        </w:tabs>
        <w:rPr>
          <w:rFonts w:eastAsiaTheme="minorEastAsia"/>
          <w:noProof/>
          <w:color w:val="595959" w:themeColor="text1" w:themeTint="A6"/>
          <w:lang w:eastAsia="pt-BR"/>
        </w:rPr>
      </w:pPr>
      <w:hyperlink w:anchor="_Toc155560125" w:history="1">
        <w:r w:rsidR="00026C94" w:rsidRPr="00026C94">
          <w:rPr>
            <w:rStyle w:val="Hyperlink"/>
            <w:rFonts w:cstheme="minorHAnsi"/>
            <w:noProof/>
            <w:color w:val="595959" w:themeColor="text1" w:themeTint="A6"/>
          </w:rPr>
          <w:t>Figure 4: Tweeter preprocessed data</w:t>
        </w:r>
        <w:r w:rsidR="00026C94" w:rsidRPr="00026C94">
          <w:rPr>
            <w:rStyle w:val="Hyperlink"/>
            <w:rFonts w:cstheme="minorHAnsi"/>
            <w:noProof/>
            <w:color w:val="595959" w:themeColor="text1" w:themeTint="A6"/>
            <w:lang w:val="pt-PT"/>
          </w:rPr>
          <w:t>.</w:t>
        </w:r>
        <w:r w:rsidR="00026C94" w:rsidRPr="00026C94">
          <w:rPr>
            <w:noProof/>
            <w:webHidden/>
            <w:color w:val="595959" w:themeColor="text1" w:themeTint="A6"/>
          </w:rPr>
          <w:tab/>
        </w:r>
        <w:r w:rsidR="00026C94" w:rsidRPr="00026C94">
          <w:rPr>
            <w:noProof/>
            <w:webHidden/>
            <w:color w:val="595959" w:themeColor="text1" w:themeTint="A6"/>
          </w:rPr>
          <w:fldChar w:fldCharType="begin"/>
        </w:r>
        <w:r w:rsidR="00026C94" w:rsidRPr="00026C94">
          <w:rPr>
            <w:noProof/>
            <w:webHidden/>
            <w:color w:val="595959" w:themeColor="text1" w:themeTint="A6"/>
          </w:rPr>
          <w:instrText xml:space="preserve"> PAGEREF _Toc155560125 \h </w:instrText>
        </w:r>
        <w:r w:rsidR="00026C94" w:rsidRPr="00026C94">
          <w:rPr>
            <w:noProof/>
            <w:webHidden/>
            <w:color w:val="595959" w:themeColor="text1" w:themeTint="A6"/>
          </w:rPr>
        </w:r>
        <w:r w:rsidR="00026C94" w:rsidRPr="00026C94">
          <w:rPr>
            <w:noProof/>
            <w:webHidden/>
            <w:color w:val="595959" w:themeColor="text1" w:themeTint="A6"/>
          </w:rPr>
          <w:fldChar w:fldCharType="separate"/>
        </w:r>
        <w:r w:rsidR="00026C94" w:rsidRPr="00026C94">
          <w:rPr>
            <w:noProof/>
            <w:webHidden/>
            <w:color w:val="595959" w:themeColor="text1" w:themeTint="A6"/>
          </w:rPr>
          <w:t>11</w:t>
        </w:r>
        <w:r w:rsidR="00026C94" w:rsidRPr="00026C94">
          <w:rPr>
            <w:noProof/>
            <w:webHidden/>
            <w:color w:val="595959" w:themeColor="text1" w:themeTint="A6"/>
          </w:rPr>
          <w:fldChar w:fldCharType="end"/>
        </w:r>
      </w:hyperlink>
    </w:p>
    <w:p w14:paraId="29F73641" w14:textId="35E76215" w:rsidR="00026C94" w:rsidRPr="00026C94" w:rsidRDefault="00000000">
      <w:pPr>
        <w:pStyle w:val="ndicedeilustraes"/>
        <w:tabs>
          <w:tab w:val="right" w:leader="dot" w:pos="9016"/>
        </w:tabs>
        <w:rPr>
          <w:rFonts w:eastAsiaTheme="minorEastAsia"/>
          <w:noProof/>
          <w:color w:val="595959" w:themeColor="text1" w:themeTint="A6"/>
          <w:lang w:eastAsia="pt-BR"/>
        </w:rPr>
      </w:pPr>
      <w:hyperlink w:anchor="_Toc155560126" w:history="1">
        <w:r w:rsidR="00026C94" w:rsidRPr="00026C94">
          <w:rPr>
            <w:rStyle w:val="Hyperlink"/>
            <w:rFonts w:cstheme="minorHAnsi"/>
            <w:noProof/>
            <w:color w:val="595959" w:themeColor="text1" w:themeTint="A6"/>
          </w:rPr>
          <w:t>Figure 5: Boxplot of Statistics labels in Ireland</w:t>
        </w:r>
        <w:r w:rsidR="00026C94" w:rsidRPr="00026C94">
          <w:rPr>
            <w:rStyle w:val="Hyperlink"/>
            <w:rFonts w:cstheme="minorHAnsi"/>
            <w:noProof/>
            <w:color w:val="595959" w:themeColor="text1" w:themeTint="A6"/>
            <w:lang w:val="en-US"/>
          </w:rPr>
          <w:t>.</w:t>
        </w:r>
        <w:r w:rsidR="00026C94" w:rsidRPr="00026C94">
          <w:rPr>
            <w:noProof/>
            <w:webHidden/>
            <w:color w:val="595959" w:themeColor="text1" w:themeTint="A6"/>
          </w:rPr>
          <w:tab/>
        </w:r>
        <w:r w:rsidR="00026C94" w:rsidRPr="00026C94">
          <w:rPr>
            <w:noProof/>
            <w:webHidden/>
            <w:color w:val="595959" w:themeColor="text1" w:themeTint="A6"/>
          </w:rPr>
          <w:fldChar w:fldCharType="begin"/>
        </w:r>
        <w:r w:rsidR="00026C94" w:rsidRPr="00026C94">
          <w:rPr>
            <w:noProof/>
            <w:webHidden/>
            <w:color w:val="595959" w:themeColor="text1" w:themeTint="A6"/>
          </w:rPr>
          <w:instrText xml:space="preserve"> PAGEREF _Toc155560126 \h </w:instrText>
        </w:r>
        <w:r w:rsidR="00026C94" w:rsidRPr="00026C94">
          <w:rPr>
            <w:noProof/>
            <w:webHidden/>
            <w:color w:val="595959" w:themeColor="text1" w:themeTint="A6"/>
          </w:rPr>
        </w:r>
        <w:r w:rsidR="00026C94" w:rsidRPr="00026C94">
          <w:rPr>
            <w:noProof/>
            <w:webHidden/>
            <w:color w:val="595959" w:themeColor="text1" w:themeTint="A6"/>
          </w:rPr>
          <w:fldChar w:fldCharType="separate"/>
        </w:r>
        <w:r w:rsidR="00026C94" w:rsidRPr="00026C94">
          <w:rPr>
            <w:noProof/>
            <w:webHidden/>
            <w:color w:val="595959" w:themeColor="text1" w:themeTint="A6"/>
          </w:rPr>
          <w:t>11</w:t>
        </w:r>
        <w:r w:rsidR="00026C94" w:rsidRPr="00026C94">
          <w:rPr>
            <w:noProof/>
            <w:webHidden/>
            <w:color w:val="595959" w:themeColor="text1" w:themeTint="A6"/>
          </w:rPr>
          <w:fldChar w:fldCharType="end"/>
        </w:r>
      </w:hyperlink>
    </w:p>
    <w:p w14:paraId="0BE92E56" w14:textId="0D5B2420" w:rsidR="00026C94" w:rsidRPr="00026C94" w:rsidRDefault="00000000">
      <w:pPr>
        <w:pStyle w:val="ndicedeilustraes"/>
        <w:tabs>
          <w:tab w:val="right" w:leader="dot" w:pos="9016"/>
        </w:tabs>
        <w:rPr>
          <w:rFonts w:eastAsiaTheme="minorEastAsia"/>
          <w:noProof/>
          <w:color w:val="595959" w:themeColor="text1" w:themeTint="A6"/>
          <w:lang w:eastAsia="pt-BR"/>
        </w:rPr>
      </w:pPr>
      <w:hyperlink w:anchor="_Toc155560127" w:history="1">
        <w:r w:rsidR="00026C94" w:rsidRPr="00026C94">
          <w:rPr>
            <w:rStyle w:val="Hyperlink"/>
            <w:rFonts w:cstheme="minorHAnsi"/>
            <w:noProof/>
            <w:color w:val="595959" w:themeColor="text1" w:themeTint="A6"/>
          </w:rPr>
          <w:t>Figure 6: Line plot of Airport trends in Ireland</w:t>
        </w:r>
        <w:r w:rsidR="00026C94" w:rsidRPr="00026C94">
          <w:rPr>
            <w:rStyle w:val="Hyperlink"/>
            <w:rFonts w:cstheme="minorHAnsi"/>
            <w:noProof/>
            <w:color w:val="595959" w:themeColor="text1" w:themeTint="A6"/>
            <w:lang w:val="en-US"/>
          </w:rPr>
          <w:t>.</w:t>
        </w:r>
        <w:r w:rsidR="00026C94" w:rsidRPr="00026C94">
          <w:rPr>
            <w:noProof/>
            <w:webHidden/>
            <w:color w:val="595959" w:themeColor="text1" w:themeTint="A6"/>
          </w:rPr>
          <w:tab/>
        </w:r>
        <w:r w:rsidR="00026C94" w:rsidRPr="00026C94">
          <w:rPr>
            <w:noProof/>
            <w:webHidden/>
            <w:color w:val="595959" w:themeColor="text1" w:themeTint="A6"/>
          </w:rPr>
          <w:fldChar w:fldCharType="begin"/>
        </w:r>
        <w:r w:rsidR="00026C94" w:rsidRPr="00026C94">
          <w:rPr>
            <w:noProof/>
            <w:webHidden/>
            <w:color w:val="595959" w:themeColor="text1" w:themeTint="A6"/>
          </w:rPr>
          <w:instrText xml:space="preserve"> PAGEREF _Toc155560127 \h </w:instrText>
        </w:r>
        <w:r w:rsidR="00026C94" w:rsidRPr="00026C94">
          <w:rPr>
            <w:noProof/>
            <w:webHidden/>
            <w:color w:val="595959" w:themeColor="text1" w:themeTint="A6"/>
          </w:rPr>
        </w:r>
        <w:r w:rsidR="00026C94" w:rsidRPr="00026C94">
          <w:rPr>
            <w:noProof/>
            <w:webHidden/>
            <w:color w:val="595959" w:themeColor="text1" w:themeTint="A6"/>
          </w:rPr>
          <w:fldChar w:fldCharType="separate"/>
        </w:r>
        <w:r w:rsidR="00026C94" w:rsidRPr="00026C94">
          <w:rPr>
            <w:noProof/>
            <w:webHidden/>
            <w:color w:val="595959" w:themeColor="text1" w:themeTint="A6"/>
          </w:rPr>
          <w:t>12</w:t>
        </w:r>
        <w:r w:rsidR="00026C94" w:rsidRPr="00026C94">
          <w:rPr>
            <w:noProof/>
            <w:webHidden/>
            <w:color w:val="595959" w:themeColor="text1" w:themeTint="A6"/>
          </w:rPr>
          <w:fldChar w:fldCharType="end"/>
        </w:r>
      </w:hyperlink>
    </w:p>
    <w:p w14:paraId="0BA3611A" w14:textId="579F6977" w:rsidR="00026C94" w:rsidRPr="00026C94" w:rsidRDefault="00000000">
      <w:pPr>
        <w:pStyle w:val="ndicedeilustraes"/>
        <w:tabs>
          <w:tab w:val="right" w:leader="dot" w:pos="9016"/>
        </w:tabs>
        <w:rPr>
          <w:rFonts w:eastAsiaTheme="minorEastAsia"/>
          <w:noProof/>
          <w:color w:val="595959" w:themeColor="text1" w:themeTint="A6"/>
          <w:lang w:eastAsia="pt-BR"/>
        </w:rPr>
      </w:pPr>
      <w:hyperlink w:anchor="_Toc155560128" w:history="1">
        <w:r w:rsidR="00026C94" w:rsidRPr="00026C94">
          <w:rPr>
            <w:rStyle w:val="Hyperlink"/>
            <w:rFonts w:cstheme="minorHAnsi"/>
            <w:noProof/>
            <w:color w:val="595959" w:themeColor="text1" w:themeTint="A6"/>
          </w:rPr>
          <w:t>Figure 7: Bar plot of Airport performance in Ireland by Month</w:t>
        </w:r>
        <w:r w:rsidR="00026C94" w:rsidRPr="00026C94">
          <w:rPr>
            <w:rStyle w:val="Hyperlink"/>
            <w:rFonts w:cstheme="minorHAnsi"/>
            <w:noProof/>
            <w:color w:val="595959" w:themeColor="text1" w:themeTint="A6"/>
            <w:lang w:val="en-US"/>
          </w:rPr>
          <w:t>.</w:t>
        </w:r>
        <w:r w:rsidR="00026C94" w:rsidRPr="00026C94">
          <w:rPr>
            <w:noProof/>
            <w:webHidden/>
            <w:color w:val="595959" w:themeColor="text1" w:themeTint="A6"/>
          </w:rPr>
          <w:tab/>
        </w:r>
        <w:r w:rsidR="00026C94" w:rsidRPr="00026C94">
          <w:rPr>
            <w:noProof/>
            <w:webHidden/>
            <w:color w:val="595959" w:themeColor="text1" w:themeTint="A6"/>
          </w:rPr>
          <w:fldChar w:fldCharType="begin"/>
        </w:r>
        <w:r w:rsidR="00026C94" w:rsidRPr="00026C94">
          <w:rPr>
            <w:noProof/>
            <w:webHidden/>
            <w:color w:val="595959" w:themeColor="text1" w:themeTint="A6"/>
          </w:rPr>
          <w:instrText xml:space="preserve"> PAGEREF _Toc155560128 \h </w:instrText>
        </w:r>
        <w:r w:rsidR="00026C94" w:rsidRPr="00026C94">
          <w:rPr>
            <w:noProof/>
            <w:webHidden/>
            <w:color w:val="595959" w:themeColor="text1" w:themeTint="A6"/>
          </w:rPr>
        </w:r>
        <w:r w:rsidR="00026C94" w:rsidRPr="00026C94">
          <w:rPr>
            <w:noProof/>
            <w:webHidden/>
            <w:color w:val="595959" w:themeColor="text1" w:themeTint="A6"/>
          </w:rPr>
          <w:fldChar w:fldCharType="separate"/>
        </w:r>
        <w:r w:rsidR="00026C94" w:rsidRPr="00026C94">
          <w:rPr>
            <w:noProof/>
            <w:webHidden/>
            <w:color w:val="595959" w:themeColor="text1" w:themeTint="A6"/>
          </w:rPr>
          <w:t>13</w:t>
        </w:r>
        <w:r w:rsidR="00026C94" w:rsidRPr="00026C94">
          <w:rPr>
            <w:noProof/>
            <w:webHidden/>
            <w:color w:val="595959" w:themeColor="text1" w:themeTint="A6"/>
          </w:rPr>
          <w:fldChar w:fldCharType="end"/>
        </w:r>
      </w:hyperlink>
    </w:p>
    <w:p w14:paraId="15D0DD58" w14:textId="40EC1B56" w:rsidR="00026C94" w:rsidRPr="00026C94" w:rsidRDefault="00000000">
      <w:pPr>
        <w:pStyle w:val="ndicedeilustraes"/>
        <w:tabs>
          <w:tab w:val="right" w:leader="dot" w:pos="9016"/>
        </w:tabs>
        <w:rPr>
          <w:rFonts w:eastAsiaTheme="minorEastAsia"/>
          <w:noProof/>
          <w:color w:val="595959" w:themeColor="text1" w:themeTint="A6"/>
          <w:lang w:eastAsia="pt-BR"/>
        </w:rPr>
      </w:pPr>
      <w:hyperlink w:anchor="_Toc155560129" w:history="1">
        <w:r w:rsidR="00026C94" w:rsidRPr="00026C94">
          <w:rPr>
            <w:rStyle w:val="Hyperlink"/>
            <w:rFonts w:cstheme="minorHAnsi"/>
            <w:noProof/>
            <w:color w:val="595959" w:themeColor="text1" w:themeTint="A6"/>
          </w:rPr>
          <w:t>Figure 8: Bar plot of Airport performance per country.</w:t>
        </w:r>
        <w:r w:rsidR="00026C94" w:rsidRPr="00026C94">
          <w:rPr>
            <w:noProof/>
            <w:webHidden/>
            <w:color w:val="595959" w:themeColor="text1" w:themeTint="A6"/>
          </w:rPr>
          <w:tab/>
        </w:r>
        <w:r w:rsidR="00026C94" w:rsidRPr="00026C94">
          <w:rPr>
            <w:noProof/>
            <w:webHidden/>
            <w:color w:val="595959" w:themeColor="text1" w:themeTint="A6"/>
          </w:rPr>
          <w:fldChar w:fldCharType="begin"/>
        </w:r>
        <w:r w:rsidR="00026C94" w:rsidRPr="00026C94">
          <w:rPr>
            <w:noProof/>
            <w:webHidden/>
            <w:color w:val="595959" w:themeColor="text1" w:themeTint="A6"/>
          </w:rPr>
          <w:instrText xml:space="preserve"> PAGEREF _Toc155560129 \h </w:instrText>
        </w:r>
        <w:r w:rsidR="00026C94" w:rsidRPr="00026C94">
          <w:rPr>
            <w:noProof/>
            <w:webHidden/>
            <w:color w:val="595959" w:themeColor="text1" w:themeTint="A6"/>
          </w:rPr>
        </w:r>
        <w:r w:rsidR="00026C94" w:rsidRPr="00026C94">
          <w:rPr>
            <w:noProof/>
            <w:webHidden/>
            <w:color w:val="595959" w:themeColor="text1" w:themeTint="A6"/>
          </w:rPr>
          <w:fldChar w:fldCharType="separate"/>
        </w:r>
        <w:r w:rsidR="00026C94" w:rsidRPr="00026C94">
          <w:rPr>
            <w:noProof/>
            <w:webHidden/>
            <w:color w:val="595959" w:themeColor="text1" w:themeTint="A6"/>
          </w:rPr>
          <w:t>13</w:t>
        </w:r>
        <w:r w:rsidR="00026C94" w:rsidRPr="00026C94">
          <w:rPr>
            <w:noProof/>
            <w:webHidden/>
            <w:color w:val="595959" w:themeColor="text1" w:themeTint="A6"/>
          </w:rPr>
          <w:fldChar w:fldCharType="end"/>
        </w:r>
      </w:hyperlink>
    </w:p>
    <w:p w14:paraId="08C8239B" w14:textId="593FB8F3" w:rsidR="00026C94" w:rsidRPr="00026C94" w:rsidRDefault="00000000">
      <w:pPr>
        <w:pStyle w:val="ndicedeilustraes"/>
        <w:tabs>
          <w:tab w:val="right" w:leader="dot" w:pos="9016"/>
        </w:tabs>
        <w:rPr>
          <w:rFonts w:eastAsiaTheme="minorEastAsia"/>
          <w:noProof/>
          <w:color w:val="595959" w:themeColor="text1" w:themeTint="A6"/>
          <w:lang w:eastAsia="pt-BR"/>
        </w:rPr>
      </w:pPr>
      <w:hyperlink w:anchor="_Toc155560130" w:history="1">
        <w:r w:rsidR="00026C94" w:rsidRPr="00026C94">
          <w:rPr>
            <w:rStyle w:val="Hyperlink"/>
            <w:rFonts w:cstheme="minorHAnsi"/>
            <w:noProof/>
            <w:color w:val="595959" w:themeColor="text1" w:themeTint="A6"/>
          </w:rPr>
          <w:t>Figure 9: Bar plot of airport statistics in all countries</w:t>
        </w:r>
        <w:r w:rsidR="00026C94" w:rsidRPr="00026C94">
          <w:rPr>
            <w:rStyle w:val="Hyperlink"/>
            <w:rFonts w:cstheme="minorHAnsi"/>
            <w:noProof/>
            <w:color w:val="595959" w:themeColor="text1" w:themeTint="A6"/>
            <w:lang w:val="en-US"/>
          </w:rPr>
          <w:t>.</w:t>
        </w:r>
        <w:r w:rsidR="00026C94" w:rsidRPr="00026C94">
          <w:rPr>
            <w:noProof/>
            <w:webHidden/>
            <w:color w:val="595959" w:themeColor="text1" w:themeTint="A6"/>
          </w:rPr>
          <w:tab/>
        </w:r>
        <w:r w:rsidR="00026C94" w:rsidRPr="00026C94">
          <w:rPr>
            <w:noProof/>
            <w:webHidden/>
            <w:color w:val="595959" w:themeColor="text1" w:themeTint="A6"/>
          </w:rPr>
          <w:fldChar w:fldCharType="begin"/>
        </w:r>
        <w:r w:rsidR="00026C94" w:rsidRPr="00026C94">
          <w:rPr>
            <w:noProof/>
            <w:webHidden/>
            <w:color w:val="595959" w:themeColor="text1" w:themeTint="A6"/>
          </w:rPr>
          <w:instrText xml:space="preserve"> PAGEREF _Toc155560130 \h </w:instrText>
        </w:r>
        <w:r w:rsidR="00026C94" w:rsidRPr="00026C94">
          <w:rPr>
            <w:noProof/>
            <w:webHidden/>
            <w:color w:val="595959" w:themeColor="text1" w:themeTint="A6"/>
          </w:rPr>
        </w:r>
        <w:r w:rsidR="00026C94" w:rsidRPr="00026C94">
          <w:rPr>
            <w:noProof/>
            <w:webHidden/>
            <w:color w:val="595959" w:themeColor="text1" w:themeTint="A6"/>
          </w:rPr>
          <w:fldChar w:fldCharType="separate"/>
        </w:r>
        <w:r w:rsidR="00026C94" w:rsidRPr="00026C94">
          <w:rPr>
            <w:noProof/>
            <w:webHidden/>
            <w:color w:val="595959" w:themeColor="text1" w:themeTint="A6"/>
          </w:rPr>
          <w:t>14</w:t>
        </w:r>
        <w:r w:rsidR="00026C94" w:rsidRPr="00026C94">
          <w:rPr>
            <w:noProof/>
            <w:webHidden/>
            <w:color w:val="595959" w:themeColor="text1" w:themeTint="A6"/>
          </w:rPr>
          <w:fldChar w:fldCharType="end"/>
        </w:r>
      </w:hyperlink>
    </w:p>
    <w:p w14:paraId="010AB25A" w14:textId="5467A26D" w:rsidR="00026C94" w:rsidRPr="00026C94" w:rsidRDefault="00000000">
      <w:pPr>
        <w:pStyle w:val="ndicedeilustraes"/>
        <w:tabs>
          <w:tab w:val="right" w:leader="dot" w:pos="9016"/>
        </w:tabs>
        <w:rPr>
          <w:rFonts w:eastAsiaTheme="minorEastAsia"/>
          <w:noProof/>
          <w:color w:val="595959" w:themeColor="text1" w:themeTint="A6"/>
          <w:lang w:eastAsia="pt-BR"/>
        </w:rPr>
      </w:pPr>
      <w:hyperlink w:anchor="_Toc155560131" w:history="1">
        <w:r w:rsidR="00026C94" w:rsidRPr="00026C94">
          <w:rPr>
            <w:rStyle w:val="Hyperlink"/>
            <w:rFonts w:cstheme="minorHAnsi"/>
            <w:noProof/>
            <w:color w:val="595959" w:themeColor="text1" w:themeTint="A6"/>
          </w:rPr>
          <w:t>Figure 10: Line plot of yearly performance per country</w:t>
        </w:r>
        <w:r w:rsidR="00026C94" w:rsidRPr="00026C94">
          <w:rPr>
            <w:rStyle w:val="Hyperlink"/>
            <w:rFonts w:cstheme="minorHAnsi"/>
            <w:noProof/>
            <w:color w:val="595959" w:themeColor="text1" w:themeTint="A6"/>
            <w:lang w:val="en-US"/>
          </w:rPr>
          <w:t>.</w:t>
        </w:r>
        <w:r w:rsidR="00026C94" w:rsidRPr="00026C94">
          <w:rPr>
            <w:noProof/>
            <w:webHidden/>
            <w:color w:val="595959" w:themeColor="text1" w:themeTint="A6"/>
          </w:rPr>
          <w:tab/>
        </w:r>
        <w:r w:rsidR="00026C94" w:rsidRPr="00026C94">
          <w:rPr>
            <w:noProof/>
            <w:webHidden/>
            <w:color w:val="595959" w:themeColor="text1" w:themeTint="A6"/>
          </w:rPr>
          <w:fldChar w:fldCharType="begin"/>
        </w:r>
        <w:r w:rsidR="00026C94" w:rsidRPr="00026C94">
          <w:rPr>
            <w:noProof/>
            <w:webHidden/>
            <w:color w:val="595959" w:themeColor="text1" w:themeTint="A6"/>
          </w:rPr>
          <w:instrText xml:space="preserve"> PAGEREF _Toc155560131 \h </w:instrText>
        </w:r>
        <w:r w:rsidR="00026C94" w:rsidRPr="00026C94">
          <w:rPr>
            <w:noProof/>
            <w:webHidden/>
            <w:color w:val="595959" w:themeColor="text1" w:themeTint="A6"/>
          </w:rPr>
        </w:r>
        <w:r w:rsidR="00026C94" w:rsidRPr="00026C94">
          <w:rPr>
            <w:noProof/>
            <w:webHidden/>
            <w:color w:val="595959" w:themeColor="text1" w:themeTint="A6"/>
          </w:rPr>
          <w:fldChar w:fldCharType="separate"/>
        </w:r>
        <w:r w:rsidR="00026C94" w:rsidRPr="00026C94">
          <w:rPr>
            <w:noProof/>
            <w:webHidden/>
            <w:color w:val="595959" w:themeColor="text1" w:themeTint="A6"/>
          </w:rPr>
          <w:t>14</w:t>
        </w:r>
        <w:r w:rsidR="00026C94" w:rsidRPr="00026C94">
          <w:rPr>
            <w:noProof/>
            <w:webHidden/>
            <w:color w:val="595959" w:themeColor="text1" w:themeTint="A6"/>
          </w:rPr>
          <w:fldChar w:fldCharType="end"/>
        </w:r>
      </w:hyperlink>
    </w:p>
    <w:p w14:paraId="1268CD49" w14:textId="19FE4C35" w:rsidR="00026C94" w:rsidRPr="00026C94" w:rsidRDefault="00000000">
      <w:pPr>
        <w:pStyle w:val="ndicedeilustraes"/>
        <w:tabs>
          <w:tab w:val="right" w:leader="dot" w:pos="9016"/>
        </w:tabs>
        <w:rPr>
          <w:rFonts w:eastAsiaTheme="minorEastAsia"/>
          <w:noProof/>
          <w:color w:val="595959" w:themeColor="text1" w:themeTint="A6"/>
          <w:lang w:eastAsia="pt-BR"/>
        </w:rPr>
      </w:pPr>
      <w:hyperlink w:anchor="_Toc155560132" w:history="1">
        <w:r w:rsidR="00026C94" w:rsidRPr="00026C94">
          <w:rPr>
            <w:rStyle w:val="Hyperlink"/>
            <w:rFonts w:cstheme="minorHAnsi"/>
            <w:noProof/>
            <w:color w:val="595959" w:themeColor="text1" w:themeTint="A6"/>
          </w:rPr>
          <w:t>Figure 11: Stacked bar plot of flight type comparison across countries</w:t>
        </w:r>
        <w:r w:rsidR="00026C94" w:rsidRPr="00026C94">
          <w:rPr>
            <w:rStyle w:val="Hyperlink"/>
            <w:rFonts w:cstheme="minorHAnsi"/>
            <w:noProof/>
            <w:color w:val="595959" w:themeColor="text1" w:themeTint="A6"/>
            <w:lang w:val="en-US"/>
          </w:rPr>
          <w:t>.</w:t>
        </w:r>
        <w:r w:rsidR="00026C94" w:rsidRPr="00026C94">
          <w:rPr>
            <w:noProof/>
            <w:webHidden/>
            <w:color w:val="595959" w:themeColor="text1" w:themeTint="A6"/>
          </w:rPr>
          <w:tab/>
        </w:r>
        <w:r w:rsidR="00026C94" w:rsidRPr="00026C94">
          <w:rPr>
            <w:noProof/>
            <w:webHidden/>
            <w:color w:val="595959" w:themeColor="text1" w:themeTint="A6"/>
          </w:rPr>
          <w:fldChar w:fldCharType="begin"/>
        </w:r>
        <w:r w:rsidR="00026C94" w:rsidRPr="00026C94">
          <w:rPr>
            <w:noProof/>
            <w:webHidden/>
            <w:color w:val="595959" w:themeColor="text1" w:themeTint="A6"/>
          </w:rPr>
          <w:instrText xml:space="preserve"> PAGEREF _Toc155560132 \h </w:instrText>
        </w:r>
        <w:r w:rsidR="00026C94" w:rsidRPr="00026C94">
          <w:rPr>
            <w:noProof/>
            <w:webHidden/>
            <w:color w:val="595959" w:themeColor="text1" w:themeTint="A6"/>
          </w:rPr>
        </w:r>
        <w:r w:rsidR="00026C94" w:rsidRPr="00026C94">
          <w:rPr>
            <w:noProof/>
            <w:webHidden/>
            <w:color w:val="595959" w:themeColor="text1" w:themeTint="A6"/>
          </w:rPr>
          <w:fldChar w:fldCharType="separate"/>
        </w:r>
        <w:r w:rsidR="00026C94" w:rsidRPr="00026C94">
          <w:rPr>
            <w:noProof/>
            <w:webHidden/>
            <w:color w:val="595959" w:themeColor="text1" w:themeTint="A6"/>
          </w:rPr>
          <w:t>15</w:t>
        </w:r>
        <w:r w:rsidR="00026C94" w:rsidRPr="00026C94">
          <w:rPr>
            <w:noProof/>
            <w:webHidden/>
            <w:color w:val="595959" w:themeColor="text1" w:themeTint="A6"/>
          </w:rPr>
          <w:fldChar w:fldCharType="end"/>
        </w:r>
      </w:hyperlink>
    </w:p>
    <w:p w14:paraId="599831E6" w14:textId="0544919C" w:rsidR="00026C94" w:rsidRPr="00026C94" w:rsidRDefault="00000000">
      <w:pPr>
        <w:pStyle w:val="ndicedeilustraes"/>
        <w:tabs>
          <w:tab w:val="right" w:leader="dot" w:pos="9016"/>
        </w:tabs>
        <w:rPr>
          <w:rFonts w:eastAsiaTheme="minorEastAsia"/>
          <w:noProof/>
          <w:color w:val="595959" w:themeColor="text1" w:themeTint="A6"/>
          <w:lang w:eastAsia="pt-BR"/>
        </w:rPr>
      </w:pPr>
      <w:hyperlink w:anchor="_Toc155560133" w:history="1">
        <w:r w:rsidR="00026C94" w:rsidRPr="00026C94">
          <w:rPr>
            <w:rStyle w:val="Hyperlink"/>
            <w:rFonts w:cstheme="minorHAnsi"/>
            <w:noProof/>
            <w:color w:val="595959" w:themeColor="text1" w:themeTint="A6"/>
          </w:rPr>
          <w:t>Figure 12: Line plot of mean squared error for default regression models</w:t>
        </w:r>
        <w:r w:rsidR="00026C94" w:rsidRPr="00026C94">
          <w:rPr>
            <w:rStyle w:val="Hyperlink"/>
            <w:rFonts w:cstheme="minorHAnsi"/>
            <w:noProof/>
            <w:color w:val="595959" w:themeColor="text1" w:themeTint="A6"/>
            <w:lang w:val="en-US"/>
          </w:rPr>
          <w:t>.</w:t>
        </w:r>
        <w:r w:rsidR="00026C94" w:rsidRPr="00026C94">
          <w:rPr>
            <w:noProof/>
            <w:webHidden/>
            <w:color w:val="595959" w:themeColor="text1" w:themeTint="A6"/>
          </w:rPr>
          <w:tab/>
        </w:r>
        <w:r w:rsidR="00026C94" w:rsidRPr="00026C94">
          <w:rPr>
            <w:noProof/>
            <w:webHidden/>
            <w:color w:val="595959" w:themeColor="text1" w:themeTint="A6"/>
          </w:rPr>
          <w:fldChar w:fldCharType="begin"/>
        </w:r>
        <w:r w:rsidR="00026C94" w:rsidRPr="00026C94">
          <w:rPr>
            <w:noProof/>
            <w:webHidden/>
            <w:color w:val="595959" w:themeColor="text1" w:themeTint="A6"/>
          </w:rPr>
          <w:instrText xml:space="preserve"> PAGEREF _Toc155560133 \h </w:instrText>
        </w:r>
        <w:r w:rsidR="00026C94" w:rsidRPr="00026C94">
          <w:rPr>
            <w:noProof/>
            <w:webHidden/>
            <w:color w:val="595959" w:themeColor="text1" w:themeTint="A6"/>
          </w:rPr>
        </w:r>
        <w:r w:rsidR="00026C94" w:rsidRPr="00026C94">
          <w:rPr>
            <w:noProof/>
            <w:webHidden/>
            <w:color w:val="595959" w:themeColor="text1" w:themeTint="A6"/>
          </w:rPr>
          <w:fldChar w:fldCharType="separate"/>
        </w:r>
        <w:r w:rsidR="00026C94" w:rsidRPr="00026C94">
          <w:rPr>
            <w:noProof/>
            <w:webHidden/>
            <w:color w:val="595959" w:themeColor="text1" w:themeTint="A6"/>
          </w:rPr>
          <w:t>19</w:t>
        </w:r>
        <w:r w:rsidR="00026C94" w:rsidRPr="00026C94">
          <w:rPr>
            <w:noProof/>
            <w:webHidden/>
            <w:color w:val="595959" w:themeColor="text1" w:themeTint="A6"/>
          </w:rPr>
          <w:fldChar w:fldCharType="end"/>
        </w:r>
      </w:hyperlink>
    </w:p>
    <w:p w14:paraId="3EBF3BBB" w14:textId="021FD332" w:rsidR="00026C94" w:rsidRPr="00026C94" w:rsidRDefault="00000000">
      <w:pPr>
        <w:pStyle w:val="ndicedeilustraes"/>
        <w:tabs>
          <w:tab w:val="right" w:leader="dot" w:pos="9016"/>
        </w:tabs>
        <w:rPr>
          <w:rFonts w:eastAsiaTheme="minorEastAsia"/>
          <w:noProof/>
          <w:color w:val="595959" w:themeColor="text1" w:themeTint="A6"/>
          <w:lang w:eastAsia="pt-BR"/>
        </w:rPr>
      </w:pPr>
      <w:hyperlink w:anchor="_Toc155560134" w:history="1">
        <w:r w:rsidR="00026C94" w:rsidRPr="00026C94">
          <w:rPr>
            <w:rStyle w:val="Hyperlink"/>
            <w:rFonts w:cstheme="minorHAnsi"/>
            <w:noProof/>
            <w:color w:val="595959" w:themeColor="text1" w:themeTint="A6"/>
          </w:rPr>
          <w:t>Figure 13: Line plot of R-squared for default regression models</w:t>
        </w:r>
        <w:r w:rsidR="00026C94" w:rsidRPr="00026C94">
          <w:rPr>
            <w:rStyle w:val="Hyperlink"/>
            <w:rFonts w:cstheme="minorHAnsi"/>
            <w:noProof/>
            <w:color w:val="595959" w:themeColor="text1" w:themeTint="A6"/>
            <w:lang w:val="en-US"/>
          </w:rPr>
          <w:t>.</w:t>
        </w:r>
        <w:r w:rsidR="00026C94" w:rsidRPr="00026C94">
          <w:rPr>
            <w:noProof/>
            <w:webHidden/>
            <w:color w:val="595959" w:themeColor="text1" w:themeTint="A6"/>
          </w:rPr>
          <w:tab/>
        </w:r>
        <w:r w:rsidR="00026C94" w:rsidRPr="00026C94">
          <w:rPr>
            <w:noProof/>
            <w:webHidden/>
            <w:color w:val="595959" w:themeColor="text1" w:themeTint="A6"/>
          </w:rPr>
          <w:fldChar w:fldCharType="begin"/>
        </w:r>
        <w:r w:rsidR="00026C94" w:rsidRPr="00026C94">
          <w:rPr>
            <w:noProof/>
            <w:webHidden/>
            <w:color w:val="595959" w:themeColor="text1" w:themeTint="A6"/>
          </w:rPr>
          <w:instrText xml:space="preserve"> PAGEREF _Toc155560134 \h </w:instrText>
        </w:r>
        <w:r w:rsidR="00026C94" w:rsidRPr="00026C94">
          <w:rPr>
            <w:noProof/>
            <w:webHidden/>
            <w:color w:val="595959" w:themeColor="text1" w:themeTint="A6"/>
          </w:rPr>
        </w:r>
        <w:r w:rsidR="00026C94" w:rsidRPr="00026C94">
          <w:rPr>
            <w:noProof/>
            <w:webHidden/>
            <w:color w:val="595959" w:themeColor="text1" w:themeTint="A6"/>
          </w:rPr>
          <w:fldChar w:fldCharType="separate"/>
        </w:r>
        <w:r w:rsidR="00026C94" w:rsidRPr="00026C94">
          <w:rPr>
            <w:noProof/>
            <w:webHidden/>
            <w:color w:val="595959" w:themeColor="text1" w:themeTint="A6"/>
          </w:rPr>
          <w:t>19</w:t>
        </w:r>
        <w:r w:rsidR="00026C94" w:rsidRPr="00026C94">
          <w:rPr>
            <w:noProof/>
            <w:webHidden/>
            <w:color w:val="595959" w:themeColor="text1" w:themeTint="A6"/>
          </w:rPr>
          <w:fldChar w:fldCharType="end"/>
        </w:r>
      </w:hyperlink>
    </w:p>
    <w:p w14:paraId="496337C5" w14:textId="30F35303" w:rsidR="00026C94" w:rsidRPr="00026C94" w:rsidRDefault="00000000">
      <w:pPr>
        <w:pStyle w:val="ndicedeilustraes"/>
        <w:tabs>
          <w:tab w:val="right" w:leader="dot" w:pos="9016"/>
        </w:tabs>
        <w:rPr>
          <w:rFonts w:eastAsiaTheme="minorEastAsia"/>
          <w:noProof/>
          <w:color w:val="595959" w:themeColor="text1" w:themeTint="A6"/>
          <w:lang w:eastAsia="pt-BR"/>
        </w:rPr>
      </w:pPr>
      <w:hyperlink w:anchor="_Toc155560135" w:history="1">
        <w:r w:rsidR="00026C94" w:rsidRPr="00026C94">
          <w:rPr>
            <w:rStyle w:val="Hyperlink"/>
            <w:rFonts w:cstheme="minorHAnsi"/>
            <w:noProof/>
            <w:color w:val="595959" w:themeColor="text1" w:themeTint="A6"/>
          </w:rPr>
          <w:t>Figure 14: Line plot of mean squared error for hypertuned regression models</w:t>
        </w:r>
        <w:r w:rsidR="00026C94" w:rsidRPr="00026C94">
          <w:rPr>
            <w:rStyle w:val="Hyperlink"/>
            <w:rFonts w:cstheme="minorHAnsi"/>
            <w:noProof/>
            <w:color w:val="595959" w:themeColor="text1" w:themeTint="A6"/>
            <w:lang w:val="en-US"/>
          </w:rPr>
          <w:t>.</w:t>
        </w:r>
        <w:r w:rsidR="00026C94" w:rsidRPr="00026C94">
          <w:rPr>
            <w:noProof/>
            <w:webHidden/>
            <w:color w:val="595959" w:themeColor="text1" w:themeTint="A6"/>
          </w:rPr>
          <w:tab/>
        </w:r>
        <w:r w:rsidR="00026C94" w:rsidRPr="00026C94">
          <w:rPr>
            <w:noProof/>
            <w:webHidden/>
            <w:color w:val="595959" w:themeColor="text1" w:themeTint="A6"/>
          </w:rPr>
          <w:fldChar w:fldCharType="begin"/>
        </w:r>
        <w:r w:rsidR="00026C94" w:rsidRPr="00026C94">
          <w:rPr>
            <w:noProof/>
            <w:webHidden/>
            <w:color w:val="595959" w:themeColor="text1" w:themeTint="A6"/>
          </w:rPr>
          <w:instrText xml:space="preserve"> PAGEREF _Toc155560135 \h </w:instrText>
        </w:r>
        <w:r w:rsidR="00026C94" w:rsidRPr="00026C94">
          <w:rPr>
            <w:noProof/>
            <w:webHidden/>
            <w:color w:val="595959" w:themeColor="text1" w:themeTint="A6"/>
          </w:rPr>
        </w:r>
        <w:r w:rsidR="00026C94" w:rsidRPr="00026C94">
          <w:rPr>
            <w:noProof/>
            <w:webHidden/>
            <w:color w:val="595959" w:themeColor="text1" w:themeTint="A6"/>
          </w:rPr>
          <w:fldChar w:fldCharType="separate"/>
        </w:r>
        <w:r w:rsidR="00026C94" w:rsidRPr="00026C94">
          <w:rPr>
            <w:noProof/>
            <w:webHidden/>
            <w:color w:val="595959" w:themeColor="text1" w:themeTint="A6"/>
          </w:rPr>
          <w:t>20</w:t>
        </w:r>
        <w:r w:rsidR="00026C94" w:rsidRPr="00026C94">
          <w:rPr>
            <w:noProof/>
            <w:webHidden/>
            <w:color w:val="595959" w:themeColor="text1" w:themeTint="A6"/>
          </w:rPr>
          <w:fldChar w:fldCharType="end"/>
        </w:r>
      </w:hyperlink>
    </w:p>
    <w:p w14:paraId="7E5F5B4D" w14:textId="45EE3ACD" w:rsidR="00026C94" w:rsidRPr="00026C94" w:rsidRDefault="00000000">
      <w:pPr>
        <w:pStyle w:val="ndicedeilustraes"/>
        <w:tabs>
          <w:tab w:val="right" w:leader="dot" w:pos="9016"/>
        </w:tabs>
        <w:rPr>
          <w:rFonts w:eastAsiaTheme="minorEastAsia"/>
          <w:noProof/>
          <w:color w:val="595959" w:themeColor="text1" w:themeTint="A6"/>
          <w:lang w:eastAsia="pt-BR"/>
        </w:rPr>
      </w:pPr>
      <w:hyperlink w:anchor="_Toc155560136" w:history="1">
        <w:r w:rsidR="00026C94" w:rsidRPr="00026C94">
          <w:rPr>
            <w:rStyle w:val="Hyperlink"/>
            <w:rFonts w:cstheme="minorHAnsi"/>
            <w:noProof/>
            <w:color w:val="595959" w:themeColor="text1" w:themeTint="A6"/>
          </w:rPr>
          <w:t>Figure 15: Table of classification models results</w:t>
        </w:r>
        <w:r w:rsidR="00026C94" w:rsidRPr="00026C94">
          <w:rPr>
            <w:rStyle w:val="Hyperlink"/>
            <w:rFonts w:cstheme="minorHAnsi"/>
            <w:noProof/>
            <w:color w:val="595959" w:themeColor="text1" w:themeTint="A6"/>
            <w:lang w:val="en-US"/>
          </w:rPr>
          <w:t>.</w:t>
        </w:r>
        <w:r w:rsidR="00026C94" w:rsidRPr="00026C94">
          <w:rPr>
            <w:noProof/>
            <w:webHidden/>
            <w:color w:val="595959" w:themeColor="text1" w:themeTint="A6"/>
          </w:rPr>
          <w:tab/>
        </w:r>
        <w:r w:rsidR="00026C94" w:rsidRPr="00026C94">
          <w:rPr>
            <w:noProof/>
            <w:webHidden/>
            <w:color w:val="595959" w:themeColor="text1" w:themeTint="A6"/>
          </w:rPr>
          <w:fldChar w:fldCharType="begin"/>
        </w:r>
        <w:r w:rsidR="00026C94" w:rsidRPr="00026C94">
          <w:rPr>
            <w:noProof/>
            <w:webHidden/>
            <w:color w:val="595959" w:themeColor="text1" w:themeTint="A6"/>
          </w:rPr>
          <w:instrText xml:space="preserve"> PAGEREF _Toc155560136 \h </w:instrText>
        </w:r>
        <w:r w:rsidR="00026C94" w:rsidRPr="00026C94">
          <w:rPr>
            <w:noProof/>
            <w:webHidden/>
            <w:color w:val="595959" w:themeColor="text1" w:themeTint="A6"/>
          </w:rPr>
        </w:r>
        <w:r w:rsidR="00026C94" w:rsidRPr="00026C94">
          <w:rPr>
            <w:noProof/>
            <w:webHidden/>
            <w:color w:val="595959" w:themeColor="text1" w:themeTint="A6"/>
          </w:rPr>
          <w:fldChar w:fldCharType="separate"/>
        </w:r>
        <w:r w:rsidR="00026C94" w:rsidRPr="00026C94">
          <w:rPr>
            <w:noProof/>
            <w:webHidden/>
            <w:color w:val="595959" w:themeColor="text1" w:themeTint="A6"/>
          </w:rPr>
          <w:t>20</w:t>
        </w:r>
        <w:r w:rsidR="00026C94" w:rsidRPr="00026C94">
          <w:rPr>
            <w:noProof/>
            <w:webHidden/>
            <w:color w:val="595959" w:themeColor="text1" w:themeTint="A6"/>
          </w:rPr>
          <w:fldChar w:fldCharType="end"/>
        </w:r>
      </w:hyperlink>
    </w:p>
    <w:p w14:paraId="09ED8E6E" w14:textId="2B3E97E7" w:rsidR="004327A3" w:rsidRDefault="004327A3">
      <w:pPr>
        <w:rPr>
          <w:b/>
          <w:bCs/>
          <w:color w:val="000000" w:themeColor="text1"/>
          <w:sz w:val="44"/>
          <w:szCs w:val="44"/>
        </w:rPr>
      </w:pPr>
      <w:r w:rsidRPr="00026C94">
        <w:rPr>
          <w:b/>
          <w:bCs/>
          <w:color w:val="595959" w:themeColor="text1" w:themeTint="A6"/>
          <w:sz w:val="44"/>
          <w:szCs w:val="44"/>
        </w:rPr>
        <w:fldChar w:fldCharType="end"/>
      </w:r>
    </w:p>
    <w:p w14:paraId="706DD788" w14:textId="2DF743CD" w:rsidR="00CC05F8" w:rsidRDefault="004327A3">
      <w:pPr>
        <w:rPr>
          <w:b/>
          <w:bCs/>
          <w:color w:val="000000" w:themeColor="text1"/>
          <w:sz w:val="44"/>
          <w:szCs w:val="44"/>
        </w:rPr>
      </w:pPr>
      <w:r>
        <w:rPr>
          <w:b/>
          <w:bCs/>
          <w:color w:val="000000" w:themeColor="text1"/>
          <w:sz w:val="44"/>
          <w:szCs w:val="44"/>
        </w:rPr>
        <w:br w:type="page"/>
      </w:r>
    </w:p>
    <w:p w14:paraId="53A74B8A" w14:textId="7E44A73F" w:rsidR="007E457A" w:rsidRPr="009B0847" w:rsidRDefault="000C29CB" w:rsidP="006D149F">
      <w:pPr>
        <w:pStyle w:val="Ttulo1"/>
        <w:numPr>
          <w:ilvl w:val="0"/>
          <w:numId w:val="1"/>
        </w:numPr>
        <w:rPr>
          <w:b/>
          <w:bCs/>
          <w:sz w:val="40"/>
          <w:szCs w:val="40"/>
          <w:lang w:val="pt-BR"/>
        </w:rPr>
      </w:pPr>
      <w:bookmarkStart w:id="0" w:name="_Toc155125115"/>
      <w:bookmarkStart w:id="1" w:name="_Toc155560096"/>
      <w:r w:rsidRPr="009B0847">
        <w:rPr>
          <w:b/>
          <w:bCs/>
          <w:sz w:val="40"/>
          <w:szCs w:val="40"/>
          <w:lang w:val="pt-BR"/>
        </w:rPr>
        <w:lastRenderedPageBreak/>
        <w:t>INTRODUCTION</w:t>
      </w:r>
      <w:bookmarkEnd w:id="0"/>
      <w:bookmarkEnd w:id="1"/>
    </w:p>
    <w:p w14:paraId="4BDDF408" w14:textId="77777777" w:rsidR="009D0DD2" w:rsidRPr="00E27801" w:rsidRDefault="009D0DD2" w:rsidP="0034481F">
      <w:pPr>
        <w:jc w:val="center"/>
        <w:rPr>
          <w:color w:val="000000" w:themeColor="text1"/>
          <w:lang w:val="pt-BR"/>
        </w:rPr>
      </w:pPr>
    </w:p>
    <w:p w14:paraId="29C58D44" w14:textId="43214921" w:rsidR="004B69D9" w:rsidRDefault="004B69D9" w:rsidP="00CC05F8">
      <w:pPr>
        <w:spacing w:line="276" w:lineRule="auto"/>
        <w:jc w:val="both"/>
        <w:rPr>
          <w:color w:val="595959" w:themeColor="text1" w:themeTint="A6"/>
          <w:lang w:val="en-US"/>
        </w:rPr>
      </w:pPr>
      <w:r w:rsidRPr="004B69D9">
        <w:rPr>
          <w:color w:val="595959" w:themeColor="text1" w:themeTint="A6"/>
          <w:lang w:val="en-US"/>
        </w:rPr>
        <w:t>Air travel is an integral component of global connectivity,</w:t>
      </w:r>
      <w:r>
        <w:rPr>
          <w:color w:val="595959" w:themeColor="text1" w:themeTint="A6"/>
          <w:lang w:val="en-US"/>
        </w:rPr>
        <w:t xml:space="preserve"> </w:t>
      </w:r>
      <w:r w:rsidRPr="004B69D9">
        <w:rPr>
          <w:lang w:val="en-US"/>
        </w:rPr>
        <w:t>l</w:t>
      </w:r>
      <w:r w:rsidRPr="004B69D9">
        <w:rPr>
          <w:color w:val="595959" w:themeColor="text1" w:themeTint="A6"/>
          <w:lang w:val="en-US"/>
        </w:rPr>
        <w:t>inking nations and fostering economic and cultural exchange</w:t>
      </w:r>
      <w:r>
        <w:rPr>
          <w:color w:val="595959" w:themeColor="text1" w:themeTint="A6"/>
          <w:lang w:val="en-US"/>
        </w:rPr>
        <w:t>. U</w:t>
      </w:r>
      <w:r w:rsidRPr="004B69D9">
        <w:rPr>
          <w:color w:val="595959" w:themeColor="text1" w:themeTint="A6"/>
          <w:lang w:val="en-US"/>
        </w:rPr>
        <w:t xml:space="preserve">nderstanding the patterns of passenger movement at airports is </w:t>
      </w:r>
      <w:r>
        <w:rPr>
          <w:color w:val="595959" w:themeColor="text1" w:themeTint="A6"/>
          <w:lang w:val="en-US"/>
        </w:rPr>
        <w:t>crucial</w:t>
      </w:r>
      <w:r w:rsidRPr="004B69D9">
        <w:rPr>
          <w:color w:val="595959" w:themeColor="text1" w:themeTint="A6"/>
          <w:lang w:val="en-US"/>
        </w:rPr>
        <w:t xml:space="preserve"> for various stakeholders, from aviation authorities to travel agencies.</w:t>
      </w:r>
    </w:p>
    <w:p w14:paraId="7103D079" w14:textId="77777777" w:rsidR="004B69D9" w:rsidRDefault="004B69D9" w:rsidP="00CC05F8">
      <w:pPr>
        <w:spacing w:line="276" w:lineRule="auto"/>
        <w:jc w:val="both"/>
        <w:rPr>
          <w:color w:val="595959" w:themeColor="text1" w:themeTint="A6"/>
          <w:lang w:val="en-US"/>
        </w:rPr>
      </w:pPr>
    </w:p>
    <w:p w14:paraId="542002F0" w14:textId="5CB140AB" w:rsidR="004B69D9" w:rsidRDefault="004B69D9" w:rsidP="00CC05F8">
      <w:pPr>
        <w:spacing w:line="276" w:lineRule="auto"/>
        <w:jc w:val="both"/>
        <w:rPr>
          <w:color w:val="595959" w:themeColor="text1" w:themeTint="A6"/>
          <w:lang w:val="en-US"/>
        </w:rPr>
      </w:pPr>
      <w:r w:rsidRPr="004B69D9">
        <w:rPr>
          <w:color w:val="595959" w:themeColor="text1" w:themeTint="A6"/>
          <w:lang w:val="en-US"/>
        </w:rPr>
        <w:t>This project embarks on a comprehensive analysis of airport transport in Europe, focusing on Ireland and three comparable European countries with proportional population sizes. The objective is to unravel the trends and relationships between key indicators across these nations. The datasets encompass a diverse range, including passenger statistics, freight movements, commercial flight details, and even the sentiments expressed by passengers during their journeys. The temporal scope spans from 2020 to 2023, providing a robust foundation for longitudinal insights.</w:t>
      </w:r>
    </w:p>
    <w:p w14:paraId="608D812D" w14:textId="77777777" w:rsidR="00CC05F8" w:rsidRPr="00CC05F8" w:rsidRDefault="00CC05F8" w:rsidP="00CC05F8">
      <w:pPr>
        <w:spacing w:line="276" w:lineRule="auto"/>
        <w:jc w:val="both"/>
        <w:rPr>
          <w:color w:val="595959" w:themeColor="text1" w:themeTint="A6"/>
          <w:lang w:val="en-US"/>
        </w:rPr>
      </w:pPr>
    </w:p>
    <w:p w14:paraId="2848ED72" w14:textId="415C2116" w:rsidR="00333869" w:rsidRDefault="00CC05F8" w:rsidP="004B69D9">
      <w:pPr>
        <w:spacing w:line="276" w:lineRule="auto"/>
        <w:jc w:val="both"/>
        <w:rPr>
          <w:color w:val="595959" w:themeColor="text1" w:themeTint="A6"/>
          <w:lang w:val="en-US"/>
        </w:rPr>
      </w:pPr>
      <w:r w:rsidRPr="00CC05F8">
        <w:rPr>
          <w:color w:val="595959" w:themeColor="text1" w:themeTint="A6"/>
          <w:lang w:val="en-US"/>
        </w:rPr>
        <w:t xml:space="preserve">The research </w:t>
      </w:r>
      <w:r w:rsidR="004B69D9">
        <w:rPr>
          <w:color w:val="595959" w:themeColor="text1" w:themeTint="A6"/>
          <w:lang w:val="en-US"/>
        </w:rPr>
        <w:t>employs</w:t>
      </w:r>
      <w:r w:rsidRPr="00CC05F8">
        <w:rPr>
          <w:color w:val="595959" w:themeColor="text1" w:themeTint="A6"/>
          <w:lang w:val="en-US"/>
        </w:rPr>
        <w:t xml:space="preserve"> a multistage process, including data collection, pre-processing, visualization, statistical analysis, machine learning, and </w:t>
      </w:r>
      <w:r w:rsidR="004B69D9">
        <w:rPr>
          <w:color w:val="595959" w:themeColor="text1" w:themeTint="A6"/>
          <w:lang w:val="en-US"/>
        </w:rPr>
        <w:t xml:space="preserve">even </w:t>
      </w:r>
      <w:r w:rsidRPr="00CC05F8">
        <w:rPr>
          <w:color w:val="595959" w:themeColor="text1" w:themeTint="A6"/>
          <w:lang w:val="en-US"/>
        </w:rPr>
        <w:t xml:space="preserve">sentimental analysis. Python programming language is </w:t>
      </w:r>
      <w:r w:rsidR="004B69D9">
        <w:rPr>
          <w:color w:val="595959" w:themeColor="text1" w:themeTint="A6"/>
          <w:lang w:val="en-US"/>
        </w:rPr>
        <w:t>applied</w:t>
      </w:r>
      <w:r w:rsidRPr="00CC05F8">
        <w:rPr>
          <w:color w:val="595959" w:themeColor="text1" w:themeTint="A6"/>
          <w:lang w:val="en-US"/>
        </w:rPr>
        <w:t xml:space="preserve"> in the analysis</w:t>
      </w:r>
      <w:r w:rsidR="004B69D9" w:rsidRPr="004B69D9">
        <w:rPr>
          <w:color w:val="595959" w:themeColor="text1" w:themeTint="A6"/>
          <w:lang w:val="en-US"/>
        </w:rPr>
        <w:t>, facilitating a robust and scalable examination of the datasets</w:t>
      </w:r>
      <w:r w:rsidRPr="00CC05F8">
        <w:rPr>
          <w:color w:val="595959" w:themeColor="text1" w:themeTint="A6"/>
          <w:lang w:val="en-US"/>
        </w:rPr>
        <w:t xml:space="preserve">. </w:t>
      </w:r>
    </w:p>
    <w:p w14:paraId="4C5A5E9C" w14:textId="77777777" w:rsidR="004B69D9" w:rsidRDefault="004B69D9" w:rsidP="004B69D9">
      <w:pPr>
        <w:jc w:val="both"/>
        <w:rPr>
          <w:color w:val="595959" w:themeColor="text1" w:themeTint="A6"/>
          <w:lang w:val="en-US"/>
        </w:rPr>
      </w:pPr>
    </w:p>
    <w:p w14:paraId="6852F774" w14:textId="00E3EAF8" w:rsidR="004B69D9" w:rsidRDefault="004B69D9" w:rsidP="00CC05F8">
      <w:pPr>
        <w:spacing w:line="276" w:lineRule="auto"/>
        <w:jc w:val="both"/>
        <w:rPr>
          <w:color w:val="595959" w:themeColor="text1" w:themeTint="A6"/>
          <w:lang w:val="en-US"/>
        </w:rPr>
      </w:pPr>
      <w:r w:rsidRPr="004B69D9">
        <w:rPr>
          <w:color w:val="595959" w:themeColor="text1" w:themeTint="A6"/>
          <w:lang w:val="en-US"/>
        </w:rPr>
        <w:t xml:space="preserve">The significance of this project extends beyond the </w:t>
      </w:r>
      <w:r>
        <w:rPr>
          <w:color w:val="595959" w:themeColor="text1" w:themeTint="A6"/>
          <w:lang w:val="en-US"/>
        </w:rPr>
        <w:t>world</w:t>
      </w:r>
      <w:r w:rsidRPr="004B69D9">
        <w:rPr>
          <w:color w:val="595959" w:themeColor="text1" w:themeTint="A6"/>
          <w:lang w:val="en-US"/>
        </w:rPr>
        <w:t xml:space="preserve"> of </w:t>
      </w:r>
      <w:r>
        <w:rPr>
          <w:color w:val="595959" w:themeColor="text1" w:themeTint="A6"/>
          <w:lang w:val="en-US"/>
        </w:rPr>
        <w:t>academics</w:t>
      </w:r>
      <w:r w:rsidRPr="004B69D9">
        <w:rPr>
          <w:color w:val="595959" w:themeColor="text1" w:themeTint="A6"/>
          <w:lang w:val="en-US"/>
        </w:rPr>
        <w:t xml:space="preserve">, aiming to illuminate industry stakeholders, policymakers, and the </w:t>
      </w:r>
      <w:proofErr w:type="gramStart"/>
      <w:r w:rsidRPr="004B69D9">
        <w:rPr>
          <w:color w:val="595959" w:themeColor="text1" w:themeTint="A6"/>
          <w:lang w:val="en-US"/>
        </w:rPr>
        <w:t>general public</w:t>
      </w:r>
      <w:proofErr w:type="gramEnd"/>
      <w:r w:rsidRPr="004B69D9">
        <w:rPr>
          <w:color w:val="595959" w:themeColor="text1" w:themeTint="A6"/>
          <w:lang w:val="en-US"/>
        </w:rPr>
        <w:t xml:space="preserve"> with </w:t>
      </w:r>
      <w:r>
        <w:rPr>
          <w:color w:val="595959" w:themeColor="text1" w:themeTint="A6"/>
          <w:lang w:val="en-US"/>
        </w:rPr>
        <w:t>practical</w:t>
      </w:r>
      <w:r w:rsidRPr="004B69D9">
        <w:rPr>
          <w:color w:val="595959" w:themeColor="text1" w:themeTint="A6"/>
          <w:lang w:val="en-US"/>
        </w:rPr>
        <w:t xml:space="preserve"> insights. As we explore the data, our goal is to find useful patterns that can help make smart decisions. This information can be valuable for those dealing with the ever-changing world of the aviation industry.</w:t>
      </w:r>
    </w:p>
    <w:p w14:paraId="109B81F4" w14:textId="77777777" w:rsidR="004067D1" w:rsidRPr="0062092F" w:rsidRDefault="004067D1" w:rsidP="004212F3">
      <w:pPr>
        <w:spacing w:line="276" w:lineRule="auto"/>
        <w:jc w:val="both"/>
        <w:rPr>
          <w:color w:val="595959" w:themeColor="text1" w:themeTint="A6"/>
          <w:lang w:val="en-US"/>
        </w:rPr>
      </w:pPr>
    </w:p>
    <w:p w14:paraId="5A69E037" w14:textId="4FB5A717" w:rsidR="000C29CB" w:rsidRDefault="004837F7" w:rsidP="006D149F">
      <w:pPr>
        <w:pStyle w:val="Ttulo2"/>
        <w:numPr>
          <w:ilvl w:val="1"/>
          <w:numId w:val="1"/>
        </w:numPr>
        <w:ind w:left="709" w:firstLine="0"/>
        <w:rPr>
          <w:sz w:val="36"/>
          <w:szCs w:val="36"/>
          <w:lang w:val="pt-BR"/>
        </w:rPr>
      </w:pPr>
      <w:bookmarkStart w:id="2" w:name="_Toc155560097"/>
      <w:r>
        <w:rPr>
          <w:sz w:val="36"/>
          <w:szCs w:val="36"/>
          <w:lang w:val="pt-BR"/>
        </w:rPr>
        <w:t>OBJECTIVES</w:t>
      </w:r>
      <w:bookmarkEnd w:id="2"/>
    </w:p>
    <w:p w14:paraId="67AEF864" w14:textId="77777777" w:rsidR="000C29CB" w:rsidRPr="000C29CB" w:rsidRDefault="000C29CB" w:rsidP="000C29CB">
      <w:pPr>
        <w:rPr>
          <w:lang w:val="pt-BR"/>
        </w:rPr>
      </w:pPr>
    </w:p>
    <w:p w14:paraId="38643C00" w14:textId="49E68E0B" w:rsidR="000C29CB" w:rsidRDefault="00CC05F8" w:rsidP="004837F7">
      <w:pPr>
        <w:spacing w:line="276" w:lineRule="auto"/>
        <w:jc w:val="both"/>
        <w:rPr>
          <w:color w:val="595959" w:themeColor="text1" w:themeTint="A6"/>
          <w:lang w:val="en-US"/>
        </w:rPr>
      </w:pPr>
      <w:r w:rsidRPr="00CC05F8">
        <w:rPr>
          <w:color w:val="595959" w:themeColor="text1" w:themeTint="A6"/>
          <w:lang w:val="en-US"/>
        </w:rPr>
        <w:t xml:space="preserve">The main goal is to </w:t>
      </w:r>
      <w:r w:rsidR="004B69D9">
        <w:rPr>
          <w:color w:val="595959" w:themeColor="text1" w:themeTint="A6"/>
          <w:lang w:val="en-US"/>
        </w:rPr>
        <w:t>conduct a comprehensive</w:t>
      </w:r>
      <w:r w:rsidRPr="00CC05F8">
        <w:rPr>
          <w:color w:val="595959" w:themeColor="text1" w:themeTint="A6"/>
          <w:lang w:val="en-US"/>
        </w:rPr>
        <w:t xml:space="preserve"> analy</w:t>
      </w:r>
      <w:r w:rsidR="004B69D9">
        <w:rPr>
          <w:color w:val="595959" w:themeColor="text1" w:themeTint="A6"/>
          <w:lang w:val="en-US"/>
        </w:rPr>
        <w:t>sis of</w:t>
      </w:r>
      <w:r w:rsidRPr="00CC05F8">
        <w:rPr>
          <w:color w:val="595959" w:themeColor="text1" w:themeTint="A6"/>
          <w:lang w:val="en-US"/>
        </w:rPr>
        <w:t xml:space="preserve"> Ireland's air transport</w:t>
      </w:r>
      <w:r w:rsidR="004B69D9">
        <w:rPr>
          <w:color w:val="595959" w:themeColor="text1" w:themeTint="A6"/>
          <w:lang w:val="en-US"/>
        </w:rPr>
        <w:t>,</w:t>
      </w:r>
      <w:r w:rsidRPr="00CC05F8">
        <w:rPr>
          <w:color w:val="595959" w:themeColor="text1" w:themeTint="A6"/>
          <w:lang w:val="en-US"/>
        </w:rPr>
        <w:t xml:space="preserve"> compari</w:t>
      </w:r>
      <w:r w:rsidR="004B69D9">
        <w:rPr>
          <w:color w:val="595959" w:themeColor="text1" w:themeTint="A6"/>
          <w:lang w:val="en-US"/>
        </w:rPr>
        <w:t>ng it</w:t>
      </w:r>
      <w:r w:rsidRPr="00CC05F8">
        <w:rPr>
          <w:color w:val="595959" w:themeColor="text1" w:themeTint="A6"/>
          <w:lang w:val="en-US"/>
        </w:rPr>
        <w:t xml:space="preserve"> with other European countries </w:t>
      </w:r>
      <w:r w:rsidR="004B69D9">
        <w:rPr>
          <w:color w:val="595959" w:themeColor="text1" w:themeTint="A6"/>
          <w:lang w:val="en-US"/>
        </w:rPr>
        <w:t xml:space="preserve">for the period </w:t>
      </w:r>
      <w:r w:rsidRPr="00CC05F8">
        <w:rPr>
          <w:color w:val="595959" w:themeColor="text1" w:themeTint="A6"/>
          <w:lang w:val="en-US"/>
        </w:rPr>
        <w:t xml:space="preserve">2020 to 2023. The study </w:t>
      </w:r>
      <w:r w:rsidR="004B69D9">
        <w:rPr>
          <w:color w:val="595959" w:themeColor="text1" w:themeTint="A6"/>
          <w:lang w:val="en-US"/>
        </w:rPr>
        <w:t>will specifically delve into</w:t>
      </w:r>
      <w:r w:rsidRPr="00CC05F8">
        <w:rPr>
          <w:color w:val="595959" w:themeColor="text1" w:themeTint="A6"/>
          <w:lang w:val="en-US"/>
        </w:rPr>
        <w:t xml:space="preserve"> passengers, freight, and commercial flights</w:t>
      </w:r>
      <w:r w:rsidR="004B69D9">
        <w:rPr>
          <w:color w:val="595959" w:themeColor="text1" w:themeTint="A6"/>
          <w:lang w:val="en-US"/>
        </w:rPr>
        <w:t>, contributing to a clearer picture of air travel trends in the selected countries</w:t>
      </w:r>
      <w:r w:rsidRPr="00CC05F8">
        <w:rPr>
          <w:color w:val="595959" w:themeColor="text1" w:themeTint="A6"/>
          <w:lang w:val="en-US"/>
        </w:rPr>
        <w:t>.</w:t>
      </w:r>
    </w:p>
    <w:p w14:paraId="44630D35" w14:textId="77777777" w:rsidR="004837F7" w:rsidRPr="004837F7" w:rsidRDefault="004837F7" w:rsidP="004837F7">
      <w:pPr>
        <w:spacing w:line="276" w:lineRule="auto"/>
        <w:jc w:val="both"/>
        <w:rPr>
          <w:color w:val="595959" w:themeColor="text1" w:themeTint="A6"/>
          <w:lang w:val="en-US"/>
        </w:rPr>
      </w:pPr>
    </w:p>
    <w:p w14:paraId="45991926" w14:textId="2ADA3C00" w:rsidR="00CC05F8" w:rsidRDefault="004837F7" w:rsidP="004212F3">
      <w:pPr>
        <w:pStyle w:val="Ttulo1"/>
        <w:numPr>
          <w:ilvl w:val="0"/>
          <w:numId w:val="1"/>
        </w:numPr>
        <w:spacing w:before="0"/>
        <w:rPr>
          <w:b/>
          <w:bCs/>
          <w:sz w:val="40"/>
          <w:szCs w:val="40"/>
          <w:lang w:val="pt-BR"/>
        </w:rPr>
      </w:pPr>
      <w:bookmarkStart w:id="3" w:name="_Toc155560098"/>
      <w:r>
        <w:rPr>
          <w:b/>
          <w:bCs/>
          <w:sz w:val="40"/>
          <w:szCs w:val="40"/>
          <w:lang w:val="pt-BR"/>
        </w:rPr>
        <w:t>BUSINESS UNDERSTANDING</w:t>
      </w:r>
      <w:bookmarkEnd w:id="3"/>
    </w:p>
    <w:p w14:paraId="5CDE6FDB" w14:textId="77777777" w:rsidR="004837F7" w:rsidRPr="004212F3" w:rsidRDefault="004837F7" w:rsidP="004212F3">
      <w:pPr>
        <w:spacing w:line="276" w:lineRule="auto"/>
        <w:jc w:val="both"/>
        <w:rPr>
          <w:color w:val="595959" w:themeColor="text1" w:themeTint="A6"/>
          <w:lang w:val="en-US"/>
        </w:rPr>
      </w:pPr>
    </w:p>
    <w:p w14:paraId="7A2261BA" w14:textId="4C391D3D" w:rsidR="00CC05F8" w:rsidRDefault="00CC05F8" w:rsidP="00CC05F8">
      <w:pPr>
        <w:jc w:val="both"/>
        <w:rPr>
          <w:color w:val="595959" w:themeColor="text1" w:themeTint="A6"/>
          <w:lang w:val="en-US"/>
        </w:rPr>
      </w:pPr>
      <w:r w:rsidRPr="00CC05F8">
        <w:rPr>
          <w:color w:val="595959" w:themeColor="text1" w:themeTint="A6"/>
          <w:lang w:val="en-US"/>
        </w:rPr>
        <w:t xml:space="preserve">In this project, several research questions are taken into consideration to help in gaining insights into the data. </w:t>
      </w:r>
    </w:p>
    <w:p w14:paraId="5C71D77F" w14:textId="77777777" w:rsidR="004837F7" w:rsidRDefault="004837F7" w:rsidP="004212F3">
      <w:pPr>
        <w:spacing w:line="276" w:lineRule="auto"/>
        <w:jc w:val="both"/>
        <w:rPr>
          <w:color w:val="595959" w:themeColor="text1" w:themeTint="A6"/>
          <w:lang w:val="en-US"/>
        </w:rPr>
      </w:pPr>
    </w:p>
    <w:p w14:paraId="3F4366B6" w14:textId="03FA5B4A" w:rsidR="004837F7" w:rsidRPr="004837F7" w:rsidRDefault="004837F7" w:rsidP="004837F7">
      <w:pPr>
        <w:pStyle w:val="Ttulo2"/>
        <w:numPr>
          <w:ilvl w:val="1"/>
          <w:numId w:val="1"/>
        </w:numPr>
        <w:ind w:left="709" w:firstLine="0"/>
        <w:rPr>
          <w:sz w:val="36"/>
          <w:szCs w:val="36"/>
          <w:lang w:val="pt-BR"/>
        </w:rPr>
      </w:pPr>
      <w:bookmarkStart w:id="4" w:name="_Toc155560099"/>
      <w:r>
        <w:rPr>
          <w:sz w:val="36"/>
          <w:szCs w:val="36"/>
          <w:lang w:val="pt-BR"/>
        </w:rPr>
        <w:t>RESEARCH QUESTIONS</w:t>
      </w:r>
      <w:bookmarkEnd w:id="4"/>
    </w:p>
    <w:p w14:paraId="30CC8F1B" w14:textId="77777777" w:rsidR="00CC05F8" w:rsidRPr="00CC05F8" w:rsidRDefault="00CC05F8" w:rsidP="00CC05F8">
      <w:pPr>
        <w:jc w:val="both"/>
        <w:rPr>
          <w:color w:val="595959" w:themeColor="text1" w:themeTint="A6"/>
          <w:lang w:val="en-US"/>
        </w:rPr>
      </w:pPr>
    </w:p>
    <w:p w14:paraId="6F40845E" w14:textId="7C95C5CF" w:rsidR="00CC05F8" w:rsidRDefault="00CC05F8" w:rsidP="00CC05F8">
      <w:pPr>
        <w:pStyle w:val="PargrafodaLista"/>
        <w:numPr>
          <w:ilvl w:val="0"/>
          <w:numId w:val="5"/>
        </w:numPr>
        <w:jc w:val="both"/>
        <w:rPr>
          <w:color w:val="595959" w:themeColor="text1" w:themeTint="A6"/>
          <w:lang w:val="en-US"/>
        </w:rPr>
      </w:pPr>
      <w:r w:rsidRPr="00CC05F8">
        <w:rPr>
          <w:color w:val="595959" w:themeColor="text1" w:themeTint="A6"/>
          <w:lang w:val="en-US"/>
        </w:rPr>
        <w:t>Are there differences in mean values for airports in Ireland?</w:t>
      </w:r>
    </w:p>
    <w:p w14:paraId="36A45F5D" w14:textId="77777777" w:rsidR="004B69D9" w:rsidRPr="00CC05F8" w:rsidRDefault="004B69D9" w:rsidP="004B69D9">
      <w:pPr>
        <w:pStyle w:val="PargrafodaLista"/>
        <w:jc w:val="both"/>
        <w:rPr>
          <w:color w:val="595959" w:themeColor="text1" w:themeTint="A6"/>
          <w:lang w:val="en-US"/>
        </w:rPr>
      </w:pPr>
    </w:p>
    <w:p w14:paraId="65A3D21F" w14:textId="77777777" w:rsidR="004B69D9" w:rsidRDefault="00CC05F8" w:rsidP="004B69D9">
      <w:pPr>
        <w:pStyle w:val="PargrafodaLista"/>
        <w:numPr>
          <w:ilvl w:val="0"/>
          <w:numId w:val="21"/>
        </w:numPr>
        <w:jc w:val="both"/>
        <w:rPr>
          <w:color w:val="595959" w:themeColor="text1" w:themeTint="A6"/>
          <w:lang w:val="en-US"/>
        </w:rPr>
      </w:pPr>
      <w:r w:rsidRPr="00CC05F8">
        <w:rPr>
          <w:color w:val="595959" w:themeColor="text1" w:themeTint="A6"/>
          <w:lang w:val="en-US"/>
        </w:rPr>
        <w:t xml:space="preserve">Hypothesis 1: </w:t>
      </w:r>
    </w:p>
    <w:p w14:paraId="7590179E" w14:textId="107EA59A" w:rsidR="004B69D9" w:rsidRDefault="00CC05F8" w:rsidP="004B69D9">
      <w:pPr>
        <w:pStyle w:val="PargrafodaLista"/>
        <w:numPr>
          <w:ilvl w:val="0"/>
          <w:numId w:val="22"/>
        </w:numPr>
        <w:jc w:val="both"/>
        <w:rPr>
          <w:color w:val="595959" w:themeColor="text1" w:themeTint="A6"/>
          <w:lang w:val="en-US"/>
        </w:rPr>
      </w:pPr>
      <w:r w:rsidRPr="00CC05F8">
        <w:rPr>
          <w:color w:val="595959" w:themeColor="text1" w:themeTint="A6"/>
          <w:lang w:val="en-US"/>
        </w:rPr>
        <w:t xml:space="preserve">Null hypothesis(H0): there is no significant difference in the mean values of VALUE across different Airports in Ireland. </w:t>
      </w:r>
    </w:p>
    <w:p w14:paraId="33D777EC" w14:textId="77777777" w:rsidR="004B69D9" w:rsidRDefault="004B69D9" w:rsidP="004B69D9">
      <w:pPr>
        <w:pStyle w:val="PargrafodaLista"/>
        <w:ind w:left="1440"/>
        <w:jc w:val="both"/>
        <w:rPr>
          <w:color w:val="595959" w:themeColor="text1" w:themeTint="A6"/>
          <w:lang w:val="en-US"/>
        </w:rPr>
      </w:pPr>
    </w:p>
    <w:p w14:paraId="1922FEE4" w14:textId="5B62BA40" w:rsidR="00CC05F8" w:rsidRPr="00CC05F8" w:rsidRDefault="00CC05F8" w:rsidP="004B69D9">
      <w:pPr>
        <w:pStyle w:val="PargrafodaLista"/>
        <w:numPr>
          <w:ilvl w:val="0"/>
          <w:numId w:val="22"/>
        </w:numPr>
        <w:jc w:val="both"/>
        <w:rPr>
          <w:color w:val="595959" w:themeColor="text1" w:themeTint="A6"/>
          <w:lang w:val="en-US"/>
        </w:rPr>
      </w:pPr>
      <w:r w:rsidRPr="00CC05F8">
        <w:rPr>
          <w:color w:val="595959" w:themeColor="text1" w:themeTint="A6"/>
          <w:lang w:val="en-US"/>
        </w:rPr>
        <w:t>Alternative hypothesis(H1): there is a significant difference in the mean values of VALUE across different Airports in Ireland.</w:t>
      </w:r>
    </w:p>
    <w:p w14:paraId="1C81FF8E" w14:textId="6E992427" w:rsidR="00525393" w:rsidRPr="00CC05F8" w:rsidRDefault="00525393" w:rsidP="00CC05F8">
      <w:pPr>
        <w:pStyle w:val="PargrafodaLista"/>
        <w:jc w:val="both"/>
        <w:rPr>
          <w:color w:val="595959" w:themeColor="text1" w:themeTint="A6"/>
          <w:lang w:val="en-US"/>
        </w:rPr>
      </w:pPr>
    </w:p>
    <w:p w14:paraId="58914D15" w14:textId="3AAB9895" w:rsidR="00CC05F8" w:rsidRDefault="00CC05F8" w:rsidP="00CC05F8">
      <w:pPr>
        <w:pStyle w:val="PargrafodaLista"/>
        <w:numPr>
          <w:ilvl w:val="0"/>
          <w:numId w:val="5"/>
        </w:numPr>
        <w:jc w:val="both"/>
        <w:rPr>
          <w:color w:val="595959" w:themeColor="text1" w:themeTint="A6"/>
          <w:lang w:val="en-US"/>
        </w:rPr>
      </w:pPr>
      <w:r w:rsidRPr="00CC05F8">
        <w:rPr>
          <w:color w:val="595959" w:themeColor="text1" w:themeTint="A6"/>
          <w:lang w:val="en-US"/>
        </w:rPr>
        <w:t xml:space="preserve">Is there a difference between </w:t>
      </w:r>
      <w:r w:rsidR="004B69D9">
        <w:rPr>
          <w:color w:val="595959" w:themeColor="text1" w:themeTint="A6"/>
          <w:lang w:val="en-US"/>
        </w:rPr>
        <w:t xml:space="preserve">the </w:t>
      </w:r>
      <w:r w:rsidRPr="00CC05F8">
        <w:rPr>
          <w:color w:val="595959" w:themeColor="text1" w:themeTint="A6"/>
          <w:lang w:val="en-US"/>
        </w:rPr>
        <w:t>distribution of mean VALUE between Ireland and Denmark?</w:t>
      </w:r>
    </w:p>
    <w:p w14:paraId="548EAFD0" w14:textId="77777777" w:rsidR="004B69D9" w:rsidRPr="00CC05F8" w:rsidRDefault="004B69D9" w:rsidP="004B69D9">
      <w:pPr>
        <w:pStyle w:val="PargrafodaLista"/>
        <w:jc w:val="both"/>
        <w:rPr>
          <w:color w:val="595959" w:themeColor="text1" w:themeTint="A6"/>
          <w:lang w:val="en-US"/>
        </w:rPr>
      </w:pPr>
    </w:p>
    <w:p w14:paraId="5B3D57F2" w14:textId="77777777" w:rsidR="004B69D9" w:rsidRDefault="00CC05F8" w:rsidP="004B69D9">
      <w:pPr>
        <w:pStyle w:val="PargrafodaLista"/>
        <w:numPr>
          <w:ilvl w:val="0"/>
          <w:numId w:val="21"/>
        </w:numPr>
        <w:jc w:val="both"/>
        <w:rPr>
          <w:color w:val="595959" w:themeColor="text1" w:themeTint="A6"/>
          <w:lang w:val="en-US"/>
        </w:rPr>
      </w:pPr>
      <w:r w:rsidRPr="00CC05F8">
        <w:rPr>
          <w:color w:val="595959" w:themeColor="text1" w:themeTint="A6"/>
          <w:lang w:val="en-US"/>
        </w:rPr>
        <w:t>Hypothesis 2:</w:t>
      </w:r>
    </w:p>
    <w:p w14:paraId="0A4CB88E" w14:textId="77777777" w:rsidR="004B69D9" w:rsidRDefault="004B69D9" w:rsidP="004B69D9">
      <w:pPr>
        <w:pStyle w:val="PargrafodaLista"/>
        <w:ind w:left="1440"/>
        <w:jc w:val="both"/>
        <w:rPr>
          <w:color w:val="595959" w:themeColor="text1" w:themeTint="A6"/>
          <w:lang w:val="en-US"/>
        </w:rPr>
      </w:pPr>
    </w:p>
    <w:p w14:paraId="3E821075" w14:textId="51ED2160" w:rsidR="004B69D9" w:rsidRDefault="004B69D9" w:rsidP="004B69D9">
      <w:pPr>
        <w:pStyle w:val="PargrafodaLista"/>
        <w:numPr>
          <w:ilvl w:val="0"/>
          <w:numId w:val="23"/>
        </w:numPr>
        <w:jc w:val="both"/>
        <w:rPr>
          <w:color w:val="595959" w:themeColor="text1" w:themeTint="A6"/>
          <w:lang w:val="en-US"/>
        </w:rPr>
      </w:pPr>
      <w:r w:rsidRPr="00CC05F8">
        <w:rPr>
          <w:color w:val="595959" w:themeColor="text1" w:themeTint="A6"/>
          <w:lang w:val="en-US"/>
        </w:rPr>
        <w:t xml:space="preserve">H0: </w:t>
      </w:r>
      <w:r w:rsidR="00CC05F8" w:rsidRPr="00CC05F8">
        <w:rPr>
          <w:color w:val="595959" w:themeColor="text1" w:themeTint="A6"/>
          <w:lang w:val="en-US"/>
        </w:rPr>
        <w:t xml:space="preserve"> There is no significant difference in the distributions of VALUE between Ireland and Denmark. </w:t>
      </w:r>
    </w:p>
    <w:p w14:paraId="72BDD183" w14:textId="77777777" w:rsidR="004B69D9" w:rsidRPr="004B69D9" w:rsidRDefault="004B69D9" w:rsidP="004B69D9">
      <w:pPr>
        <w:jc w:val="both"/>
        <w:rPr>
          <w:color w:val="595959" w:themeColor="text1" w:themeTint="A6"/>
          <w:lang w:val="en-US"/>
        </w:rPr>
      </w:pPr>
    </w:p>
    <w:p w14:paraId="594711DE" w14:textId="57C574E1" w:rsidR="00CC05F8" w:rsidRPr="00CC05F8" w:rsidRDefault="004B69D9" w:rsidP="004B69D9">
      <w:pPr>
        <w:pStyle w:val="PargrafodaLista"/>
        <w:numPr>
          <w:ilvl w:val="0"/>
          <w:numId w:val="23"/>
        </w:numPr>
        <w:jc w:val="both"/>
        <w:rPr>
          <w:color w:val="595959" w:themeColor="text1" w:themeTint="A6"/>
          <w:lang w:val="en-US"/>
        </w:rPr>
      </w:pPr>
      <w:r w:rsidRPr="00CC05F8">
        <w:rPr>
          <w:color w:val="595959" w:themeColor="text1" w:themeTint="A6"/>
          <w:lang w:val="en-US"/>
        </w:rPr>
        <w:t>H1</w:t>
      </w:r>
      <w:r w:rsidR="00CC05F8" w:rsidRPr="00CC05F8">
        <w:rPr>
          <w:color w:val="595959" w:themeColor="text1" w:themeTint="A6"/>
          <w:lang w:val="en-US"/>
        </w:rPr>
        <w:t>: There is a significant difference in the distributions of VALUE between Ireland and Denmark.</w:t>
      </w:r>
    </w:p>
    <w:p w14:paraId="6E89DAB0" w14:textId="1685596D" w:rsidR="00525393" w:rsidRPr="00CC05F8" w:rsidRDefault="00525393" w:rsidP="00CC05F8">
      <w:pPr>
        <w:pStyle w:val="PargrafodaLista"/>
        <w:jc w:val="both"/>
        <w:rPr>
          <w:color w:val="595959" w:themeColor="text1" w:themeTint="A6"/>
          <w:lang w:val="en-US"/>
        </w:rPr>
      </w:pPr>
    </w:p>
    <w:p w14:paraId="1B0D9D19" w14:textId="56BC8C15" w:rsidR="00CC05F8" w:rsidRDefault="00CC05F8" w:rsidP="00CC05F8">
      <w:pPr>
        <w:pStyle w:val="PargrafodaLista"/>
        <w:numPr>
          <w:ilvl w:val="0"/>
          <w:numId w:val="5"/>
        </w:numPr>
        <w:jc w:val="both"/>
        <w:rPr>
          <w:color w:val="595959" w:themeColor="text1" w:themeTint="A6"/>
          <w:lang w:val="en-US"/>
        </w:rPr>
      </w:pPr>
      <w:r w:rsidRPr="00CC05F8">
        <w:rPr>
          <w:color w:val="595959" w:themeColor="text1" w:themeTint="A6"/>
          <w:lang w:val="en-US"/>
        </w:rPr>
        <w:t xml:space="preserve">Does the Year and VALUE variables have </w:t>
      </w:r>
      <w:r w:rsidR="004B69D9">
        <w:rPr>
          <w:color w:val="595959" w:themeColor="text1" w:themeTint="A6"/>
          <w:lang w:val="en-US"/>
        </w:rPr>
        <w:t xml:space="preserve">a </w:t>
      </w:r>
      <w:r w:rsidRPr="00CC05F8">
        <w:rPr>
          <w:color w:val="595959" w:themeColor="text1" w:themeTint="A6"/>
          <w:lang w:val="en-US"/>
        </w:rPr>
        <w:t>correlation between each other?</w:t>
      </w:r>
    </w:p>
    <w:p w14:paraId="5802B709" w14:textId="77777777" w:rsidR="004B69D9" w:rsidRPr="00CC05F8" w:rsidRDefault="004B69D9" w:rsidP="004B69D9">
      <w:pPr>
        <w:pStyle w:val="PargrafodaLista"/>
        <w:jc w:val="both"/>
        <w:rPr>
          <w:color w:val="595959" w:themeColor="text1" w:themeTint="A6"/>
          <w:lang w:val="en-US"/>
        </w:rPr>
      </w:pPr>
    </w:p>
    <w:p w14:paraId="30FF4337" w14:textId="77777777" w:rsidR="004B69D9" w:rsidRDefault="00CC05F8" w:rsidP="004B69D9">
      <w:pPr>
        <w:pStyle w:val="PargrafodaLista"/>
        <w:numPr>
          <w:ilvl w:val="0"/>
          <w:numId w:val="24"/>
        </w:numPr>
        <w:jc w:val="both"/>
        <w:rPr>
          <w:color w:val="595959" w:themeColor="text1" w:themeTint="A6"/>
          <w:lang w:val="en-US"/>
        </w:rPr>
      </w:pPr>
      <w:r w:rsidRPr="00CC05F8">
        <w:rPr>
          <w:color w:val="595959" w:themeColor="text1" w:themeTint="A6"/>
          <w:lang w:val="en-US"/>
        </w:rPr>
        <w:t xml:space="preserve">Hypothesis 3: </w:t>
      </w:r>
    </w:p>
    <w:p w14:paraId="787C3580" w14:textId="77777777" w:rsidR="004B69D9" w:rsidRDefault="004B69D9" w:rsidP="00CC05F8">
      <w:pPr>
        <w:pStyle w:val="PargrafodaLista"/>
        <w:jc w:val="both"/>
        <w:rPr>
          <w:color w:val="595959" w:themeColor="text1" w:themeTint="A6"/>
          <w:lang w:val="en-US"/>
        </w:rPr>
      </w:pPr>
    </w:p>
    <w:p w14:paraId="3DDA0F42" w14:textId="77777777" w:rsidR="004B69D9" w:rsidRDefault="00CC05F8" w:rsidP="004B69D9">
      <w:pPr>
        <w:pStyle w:val="PargrafodaLista"/>
        <w:numPr>
          <w:ilvl w:val="0"/>
          <w:numId w:val="25"/>
        </w:numPr>
        <w:jc w:val="both"/>
        <w:rPr>
          <w:color w:val="595959" w:themeColor="text1" w:themeTint="A6"/>
          <w:lang w:val="en-US"/>
        </w:rPr>
      </w:pPr>
      <w:r w:rsidRPr="00CC05F8">
        <w:rPr>
          <w:color w:val="595959" w:themeColor="text1" w:themeTint="A6"/>
          <w:lang w:val="en-US"/>
        </w:rPr>
        <w:t xml:space="preserve">H0: There is no correlation between VALUE and Year (correlation coefficient equals 0). </w:t>
      </w:r>
    </w:p>
    <w:p w14:paraId="0DF6F3EF" w14:textId="77777777" w:rsidR="004B69D9" w:rsidRDefault="004B69D9" w:rsidP="004B69D9">
      <w:pPr>
        <w:pStyle w:val="PargrafodaLista"/>
        <w:ind w:left="1440"/>
        <w:jc w:val="both"/>
        <w:rPr>
          <w:color w:val="595959" w:themeColor="text1" w:themeTint="A6"/>
          <w:lang w:val="en-US"/>
        </w:rPr>
      </w:pPr>
    </w:p>
    <w:p w14:paraId="74507915" w14:textId="3B72CAC7" w:rsidR="00CC05F8" w:rsidRPr="00CC05F8" w:rsidRDefault="00CC05F8" w:rsidP="004B69D9">
      <w:pPr>
        <w:pStyle w:val="PargrafodaLista"/>
        <w:numPr>
          <w:ilvl w:val="0"/>
          <w:numId w:val="25"/>
        </w:numPr>
        <w:jc w:val="both"/>
        <w:rPr>
          <w:color w:val="595959" w:themeColor="text1" w:themeTint="A6"/>
          <w:lang w:val="en-US"/>
        </w:rPr>
      </w:pPr>
      <w:r w:rsidRPr="00CC05F8">
        <w:rPr>
          <w:color w:val="595959" w:themeColor="text1" w:themeTint="A6"/>
          <w:lang w:val="en-US"/>
        </w:rPr>
        <w:t>H1: There is a significant correlation between VALUE and Year (correlation coefficient is not equal to 0).</w:t>
      </w:r>
    </w:p>
    <w:p w14:paraId="459BC97B" w14:textId="4E4212E3" w:rsidR="00392DFB" w:rsidRPr="00CC05F8" w:rsidRDefault="00392DFB" w:rsidP="00CC05F8">
      <w:pPr>
        <w:pStyle w:val="PargrafodaLista"/>
        <w:jc w:val="both"/>
        <w:rPr>
          <w:lang w:val="en-US"/>
        </w:rPr>
      </w:pPr>
    </w:p>
    <w:p w14:paraId="787A666F" w14:textId="55E90D87" w:rsidR="00CC05F8" w:rsidRDefault="00CC05F8" w:rsidP="00CC05F8">
      <w:pPr>
        <w:pStyle w:val="PargrafodaLista"/>
        <w:numPr>
          <w:ilvl w:val="0"/>
          <w:numId w:val="5"/>
        </w:numPr>
        <w:jc w:val="both"/>
        <w:rPr>
          <w:color w:val="595959" w:themeColor="text1" w:themeTint="A6"/>
          <w:lang w:val="en-US"/>
        </w:rPr>
      </w:pPr>
      <w:r w:rsidRPr="00CC05F8">
        <w:rPr>
          <w:color w:val="595959" w:themeColor="text1" w:themeTint="A6"/>
          <w:lang w:val="en-US"/>
        </w:rPr>
        <w:t>Is there a difference in distribution across different months of the year?</w:t>
      </w:r>
    </w:p>
    <w:p w14:paraId="3DB5EE14" w14:textId="77777777" w:rsidR="004B69D9" w:rsidRPr="00CC05F8" w:rsidRDefault="004B69D9" w:rsidP="004B69D9">
      <w:pPr>
        <w:pStyle w:val="PargrafodaLista"/>
        <w:jc w:val="both"/>
        <w:rPr>
          <w:color w:val="595959" w:themeColor="text1" w:themeTint="A6"/>
          <w:lang w:val="en-US"/>
        </w:rPr>
      </w:pPr>
    </w:p>
    <w:p w14:paraId="3AD26669" w14:textId="77777777" w:rsidR="004B69D9" w:rsidRDefault="00CC05F8" w:rsidP="004B69D9">
      <w:pPr>
        <w:pStyle w:val="PargrafodaLista"/>
        <w:numPr>
          <w:ilvl w:val="0"/>
          <w:numId w:val="24"/>
        </w:numPr>
        <w:jc w:val="both"/>
        <w:rPr>
          <w:color w:val="595959" w:themeColor="text1" w:themeTint="A6"/>
          <w:lang w:val="en-US"/>
        </w:rPr>
      </w:pPr>
      <w:r w:rsidRPr="00CC05F8">
        <w:rPr>
          <w:color w:val="595959" w:themeColor="text1" w:themeTint="A6"/>
          <w:lang w:val="en-US"/>
        </w:rPr>
        <w:t xml:space="preserve">Hypothesis 4: </w:t>
      </w:r>
    </w:p>
    <w:p w14:paraId="4954F3ED" w14:textId="77777777" w:rsidR="004B69D9" w:rsidRDefault="004B69D9" w:rsidP="00CC05F8">
      <w:pPr>
        <w:pStyle w:val="PargrafodaLista"/>
        <w:jc w:val="both"/>
        <w:rPr>
          <w:color w:val="595959" w:themeColor="text1" w:themeTint="A6"/>
          <w:lang w:val="en-US"/>
        </w:rPr>
      </w:pPr>
    </w:p>
    <w:p w14:paraId="4EC8C806" w14:textId="77777777" w:rsidR="004B69D9" w:rsidRDefault="00CC05F8" w:rsidP="004B69D9">
      <w:pPr>
        <w:pStyle w:val="PargrafodaLista"/>
        <w:numPr>
          <w:ilvl w:val="0"/>
          <w:numId w:val="26"/>
        </w:numPr>
        <w:jc w:val="both"/>
        <w:rPr>
          <w:color w:val="595959" w:themeColor="text1" w:themeTint="A6"/>
          <w:lang w:val="en-US"/>
        </w:rPr>
      </w:pPr>
      <w:r w:rsidRPr="00CC05F8">
        <w:rPr>
          <w:color w:val="595959" w:themeColor="text1" w:themeTint="A6"/>
          <w:lang w:val="en-US"/>
        </w:rPr>
        <w:t xml:space="preserve">H0: There is no significant difference in the distribution of VALUE across different months. </w:t>
      </w:r>
    </w:p>
    <w:p w14:paraId="6580F632" w14:textId="77777777" w:rsidR="004B69D9" w:rsidRDefault="004B69D9" w:rsidP="004B69D9">
      <w:pPr>
        <w:pStyle w:val="PargrafodaLista"/>
        <w:ind w:left="1440"/>
        <w:jc w:val="both"/>
        <w:rPr>
          <w:color w:val="595959" w:themeColor="text1" w:themeTint="A6"/>
          <w:lang w:val="en-US"/>
        </w:rPr>
      </w:pPr>
    </w:p>
    <w:p w14:paraId="0AB8B241" w14:textId="34AF93E0" w:rsidR="00CC05F8" w:rsidRDefault="00CC05F8" w:rsidP="004B69D9">
      <w:pPr>
        <w:pStyle w:val="PargrafodaLista"/>
        <w:numPr>
          <w:ilvl w:val="0"/>
          <w:numId w:val="26"/>
        </w:numPr>
        <w:jc w:val="both"/>
        <w:rPr>
          <w:color w:val="595959" w:themeColor="text1" w:themeTint="A6"/>
          <w:lang w:val="en-US"/>
        </w:rPr>
      </w:pPr>
      <w:r w:rsidRPr="00CC05F8">
        <w:rPr>
          <w:color w:val="595959" w:themeColor="text1" w:themeTint="A6"/>
          <w:lang w:val="en-US"/>
        </w:rPr>
        <w:t>H1: There is a significant difference in the distribution of VALUE across different months.</w:t>
      </w:r>
    </w:p>
    <w:p w14:paraId="46CD5FE9" w14:textId="77777777" w:rsidR="00CC05F8" w:rsidRPr="00CC05F8" w:rsidRDefault="00CC05F8" w:rsidP="00CC05F8">
      <w:pPr>
        <w:pStyle w:val="PargrafodaLista"/>
        <w:jc w:val="both"/>
        <w:rPr>
          <w:color w:val="595959" w:themeColor="text1" w:themeTint="A6"/>
          <w:lang w:val="en-US"/>
        </w:rPr>
      </w:pPr>
    </w:p>
    <w:p w14:paraId="42F08749" w14:textId="77777777" w:rsidR="00CC05F8" w:rsidRDefault="00CC05F8" w:rsidP="00CC05F8">
      <w:pPr>
        <w:pStyle w:val="PargrafodaLista"/>
        <w:numPr>
          <w:ilvl w:val="0"/>
          <w:numId w:val="5"/>
        </w:numPr>
        <w:jc w:val="both"/>
        <w:rPr>
          <w:color w:val="595959" w:themeColor="text1" w:themeTint="A6"/>
          <w:lang w:val="en-US"/>
        </w:rPr>
      </w:pPr>
      <w:r w:rsidRPr="00CC05F8">
        <w:rPr>
          <w:color w:val="595959" w:themeColor="text1" w:themeTint="A6"/>
          <w:lang w:val="en-US"/>
        </w:rPr>
        <w:t>Are mean values of scheduled flights different from unscheduled flights?</w:t>
      </w:r>
    </w:p>
    <w:p w14:paraId="68CD511E" w14:textId="77777777" w:rsidR="004B69D9" w:rsidRPr="00CC05F8" w:rsidRDefault="004B69D9" w:rsidP="004B69D9">
      <w:pPr>
        <w:pStyle w:val="PargrafodaLista"/>
        <w:jc w:val="both"/>
        <w:rPr>
          <w:color w:val="595959" w:themeColor="text1" w:themeTint="A6"/>
          <w:lang w:val="en-US"/>
        </w:rPr>
      </w:pPr>
    </w:p>
    <w:p w14:paraId="55BD7953" w14:textId="77777777" w:rsidR="004B69D9" w:rsidRDefault="00CC05F8" w:rsidP="004B69D9">
      <w:pPr>
        <w:pStyle w:val="PargrafodaLista"/>
        <w:numPr>
          <w:ilvl w:val="0"/>
          <w:numId w:val="24"/>
        </w:numPr>
        <w:jc w:val="both"/>
        <w:rPr>
          <w:color w:val="595959" w:themeColor="text1" w:themeTint="A6"/>
          <w:lang w:val="en-US"/>
        </w:rPr>
      </w:pPr>
      <w:r w:rsidRPr="00CC05F8">
        <w:rPr>
          <w:color w:val="595959" w:themeColor="text1" w:themeTint="A6"/>
          <w:lang w:val="en-US"/>
        </w:rPr>
        <w:t xml:space="preserve">Hypothesis 5: </w:t>
      </w:r>
    </w:p>
    <w:p w14:paraId="30261E60" w14:textId="77777777" w:rsidR="004B69D9" w:rsidRDefault="004B69D9" w:rsidP="00CC05F8">
      <w:pPr>
        <w:pStyle w:val="PargrafodaLista"/>
        <w:jc w:val="both"/>
        <w:rPr>
          <w:color w:val="595959" w:themeColor="text1" w:themeTint="A6"/>
          <w:lang w:val="en-US"/>
        </w:rPr>
      </w:pPr>
    </w:p>
    <w:p w14:paraId="53421591" w14:textId="77777777" w:rsidR="004B69D9" w:rsidRDefault="00CC05F8" w:rsidP="004B69D9">
      <w:pPr>
        <w:pStyle w:val="PargrafodaLista"/>
        <w:numPr>
          <w:ilvl w:val="0"/>
          <w:numId w:val="27"/>
        </w:numPr>
        <w:jc w:val="both"/>
        <w:rPr>
          <w:color w:val="595959" w:themeColor="text1" w:themeTint="A6"/>
          <w:lang w:val="en-US"/>
        </w:rPr>
      </w:pPr>
      <w:r w:rsidRPr="00CC05F8">
        <w:rPr>
          <w:color w:val="595959" w:themeColor="text1" w:themeTint="A6"/>
          <w:lang w:val="en-US"/>
        </w:rPr>
        <w:t xml:space="preserve">H0: There is no significant difference in the mean values of VALUE between Scheduled and Unscheduled flights. </w:t>
      </w:r>
    </w:p>
    <w:p w14:paraId="6B20253A" w14:textId="77777777" w:rsidR="004B69D9" w:rsidRDefault="004B69D9" w:rsidP="00CC05F8">
      <w:pPr>
        <w:pStyle w:val="PargrafodaLista"/>
        <w:jc w:val="both"/>
        <w:rPr>
          <w:color w:val="595959" w:themeColor="text1" w:themeTint="A6"/>
          <w:lang w:val="en-US"/>
        </w:rPr>
      </w:pPr>
    </w:p>
    <w:p w14:paraId="2082C3AD" w14:textId="29422F5F" w:rsidR="00CC05F8" w:rsidRDefault="00CC05F8" w:rsidP="004B69D9">
      <w:pPr>
        <w:pStyle w:val="PargrafodaLista"/>
        <w:numPr>
          <w:ilvl w:val="0"/>
          <w:numId w:val="27"/>
        </w:numPr>
        <w:jc w:val="both"/>
        <w:rPr>
          <w:color w:val="595959" w:themeColor="text1" w:themeTint="A6"/>
          <w:lang w:val="en-US"/>
        </w:rPr>
      </w:pPr>
      <w:r w:rsidRPr="00CC05F8">
        <w:rPr>
          <w:color w:val="595959" w:themeColor="text1" w:themeTint="A6"/>
          <w:lang w:val="en-US"/>
        </w:rPr>
        <w:lastRenderedPageBreak/>
        <w:t>H1: There is a significant difference in the mean values of VALUE between Scheduled and Unscheduled flights.</w:t>
      </w:r>
    </w:p>
    <w:p w14:paraId="35B2FD97" w14:textId="77777777" w:rsidR="00CC05F8" w:rsidRPr="00CC05F8" w:rsidRDefault="00CC05F8" w:rsidP="00CC05F8">
      <w:pPr>
        <w:pStyle w:val="PargrafodaLista"/>
        <w:jc w:val="both"/>
        <w:rPr>
          <w:color w:val="595959" w:themeColor="text1" w:themeTint="A6"/>
          <w:lang w:val="en-US"/>
        </w:rPr>
      </w:pPr>
    </w:p>
    <w:p w14:paraId="41142EF9" w14:textId="77777777" w:rsidR="00CC05F8" w:rsidRDefault="00CC05F8" w:rsidP="00CC05F8">
      <w:pPr>
        <w:pStyle w:val="PargrafodaLista"/>
        <w:numPr>
          <w:ilvl w:val="0"/>
          <w:numId w:val="5"/>
        </w:numPr>
        <w:jc w:val="both"/>
        <w:rPr>
          <w:color w:val="595959" w:themeColor="text1" w:themeTint="A6"/>
          <w:lang w:val="en-US"/>
        </w:rPr>
      </w:pPr>
      <w:r w:rsidRPr="00CC05F8">
        <w:rPr>
          <w:color w:val="595959" w:themeColor="text1" w:themeTint="A6"/>
          <w:lang w:val="en-US"/>
        </w:rPr>
        <w:t>Is there a correlation between flight type and direction?</w:t>
      </w:r>
    </w:p>
    <w:p w14:paraId="573145A7" w14:textId="77777777" w:rsidR="004B69D9" w:rsidRPr="00CC05F8" w:rsidRDefault="004B69D9" w:rsidP="004B69D9">
      <w:pPr>
        <w:pStyle w:val="PargrafodaLista"/>
        <w:jc w:val="both"/>
        <w:rPr>
          <w:color w:val="595959" w:themeColor="text1" w:themeTint="A6"/>
          <w:lang w:val="en-US"/>
        </w:rPr>
      </w:pPr>
    </w:p>
    <w:p w14:paraId="66F6C314" w14:textId="77777777" w:rsidR="004B69D9" w:rsidRDefault="00CC05F8" w:rsidP="004B69D9">
      <w:pPr>
        <w:pStyle w:val="PargrafodaLista"/>
        <w:numPr>
          <w:ilvl w:val="0"/>
          <w:numId w:val="29"/>
        </w:numPr>
        <w:jc w:val="both"/>
        <w:rPr>
          <w:color w:val="595959" w:themeColor="text1" w:themeTint="A6"/>
          <w:lang w:val="en-US"/>
        </w:rPr>
      </w:pPr>
      <w:r w:rsidRPr="00CC05F8">
        <w:rPr>
          <w:color w:val="595959" w:themeColor="text1" w:themeTint="A6"/>
          <w:lang w:val="en-US"/>
        </w:rPr>
        <w:t xml:space="preserve">Hypothesis 6: </w:t>
      </w:r>
    </w:p>
    <w:p w14:paraId="7528E196" w14:textId="77777777" w:rsidR="004B69D9" w:rsidRDefault="004B69D9" w:rsidP="004B69D9">
      <w:pPr>
        <w:pStyle w:val="PargrafodaLista"/>
        <w:ind w:left="1440"/>
        <w:jc w:val="both"/>
        <w:rPr>
          <w:color w:val="595959" w:themeColor="text1" w:themeTint="A6"/>
          <w:lang w:val="en-US"/>
        </w:rPr>
      </w:pPr>
    </w:p>
    <w:p w14:paraId="504844BE" w14:textId="77777777" w:rsidR="004B69D9" w:rsidRDefault="00CC05F8" w:rsidP="004B69D9">
      <w:pPr>
        <w:pStyle w:val="PargrafodaLista"/>
        <w:numPr>
          <w:ilvl w:val="0"/>
          <w:numId w:val="30"/>
        </w:numPr>
        <w:jc w:val="both"/>
        <w:rPr>
          <w:color w:val="595959" w:themeColor="text1" w:themeTint="A6"/>
          <w:lang w:val="en-US"/>
        </w:rPr>
      </w:pPr>
      <w:r w:rsidRPr="00CC05F8">
        <w:rPr>
          <w:color w:val="595959" w:themeColor="text1" w:themeTint="A6"/>
          <w:lang w:val="en-US"/>
        </w:rPr>
        <w:t xml:space="preserve">H0: There is no correlation between direction and flight type. </w:t>
      </w:r>
    </w:p>
    <w:p w14:paraId="437C6EEF" w14:textId="77777777" w:rsidR="004B69D9" w:rsidRDefault="004B69D9" w:rsidP="004B69D9">
      <w:pPr>
        <w:pStyle w:val="PargrafodaLista"/>
        <w:ind w:left="1440"/>
        <w:jc w:val="both"/>
        <w:rPr>
          <w:color w:val="595959" w:themeColor="text1" w:themeTint="A6"/>
          <w:lang w:val="en-US"/>
        </w:rPr>
      </w:pPr>
    </w:p>
    <w:p w14:paraId="3E5AD8BB" w14:textId="23A6C7B6" w:rsidR="00CC05F8" w:rsidRDefault="00CC05F8" w:rsidP="004B69D9">
      <w:pPr>
        <w:pStyle w:val="PargrafodaLista"/>
        <w:numPr>
          <w:ilvl w:val="0"/>
          <w:numId w:val="30"/>
        </w:numPr>
        <w:jc w:val="both"/>
        <w:rPr>
          <w:color w:val="595959" w:themeColor="text1" w:themeTint="A6"/>
          <w:lang w:val="en-US"/>
        </w:rPr>
      </w:pPr>
      <w:r w:rsidRPr="00CC05F8">
        <w:rPr>
          <w:color w:val="595959" w:themeColor="text1" w:themeTint="A6"/>
          <w:lang w:val="en-US"/>
        </w:rPr>
        <w:t xml:space="preserve">H1: </w:t>
      </w:r>
      <w:proofErr w:type="spellStart"/>
      <w:r w:rsidRPr="00CC05F8">
        <w:rPr>
          <w:color w:val="595959" w:themeColor="text1" w:themeTint="A6"/>
          <w:lang w:val="en-US"/>
        </w:rPr>
        <w:t>Flight_Type</w:t>
      </w:r>
      <w:proofErr w:type="spellEnd"/>
      <w:r w:rsidRPr="00CC05F8">
        <w:rPr>
          <w:color w:val="595959" w:themeColor="text1" w:themeTint="A6"/>
          <w:lang w:val="en-US"/>
        </w:rPr>
        <w:t xml:space="preserve"> and Direction have a significant correlation.</w:t>
      </w:r>
    </w:p>
    <w:p w14:paraId="790B965B" w14:textId="77777777" w:rsidR="00CC05F8" w:rsidRPr="00CC05F8" w:rsidRDefault="00CC05F8" w:rsidP="00CC05F8">
      <w:pPr>
        <w:pStyle w:val="PargrafodaLista"/>
        <w:jc w:val="both"/>
        <w:rPr>
          <w:color w:val="595959" w:themeColor="text1" w:themeTint="A6"/>
          <w:lang w:val="en-US"/>
        </w:rPr>
      </w:pPr>
    </w:p>
    <w:p w14:paraId="6A1343E5" w14:textId="45B30D13" w:rsidR="00CC05F8" w:rsidRDefault="00CC05F8" w:rsidP="00CC05F8">
      <w:pPr>
        <w:pStyle w:val="PargrafodaLista"/>
        <w:numPr>
          <w:ilvl w:val="0"/>
          <w:numId w:val="5"/>
        </w:numPr>
        <w:jc w:val="both"/>
        <w:rPr>
          <w:color w:val="595959" w:themeColor="text1" w:themeTint="A6"/>
          <w:lang w:val="en-US"/>
        </w:rPr>
      </w:pPr>
      <w:r w:rsidRPr="00CC05F8">
        <w:rPr>
          <w:color w:val="595959" w:themeColor="text1" w:themeTint="A6"/>
          <w:lang w:val="en-US"/>
        </w:rPr>
        <w:t xml:space="preserve">Does the distribution of VALUE for scheduled flights alter according </w:t>
      </w:r>
      <w:r w:rsidR="004B69D9">
        <w:rPr>
          <w:color w:val="595959" w:themeColor="text1" w:themeTint="A6"/>
          <w:lang w:val="en-US"/>
        </w:rPr>
        <w:t>to</w:t>
      </w:r>
      <w:r w:rsidRPr="00CC05F8">
        <w:rPr>
          <w:color w:val="595959" w:themeColor="text1" w:themeTint="A6"/>
          <w:lang w:val="en-US"/>
        </w:rPr>
        <w:t xml:space="preserve"> arrival and departure?</w:t>
      </w:r>
    </w:p>
    <w:p w14:paraId="208E1038" w14:textId="77777777" w:rsidR="004B69D9" w:rsidRPr="00CC05F8" w:rsidRDefault="004B69D9" w:rsidP="004B69D9">
      <w:pPr>
        <w:pStyle w:val="PargrafodaLista"/>
        <w:jc w:val="both"/>
        <w:rPr>
          <w:color w:val="595959" w:themeColor="text1" w:themeTint="A6"/>
          <w:lang w:val="en-US"/>
        </w:rPr>
      </w:pPr>
    </w:p>
    <w:p w14:paraId="3B2B7400" w14:textId="77777777" w:rsidR="004B69D9" w:rsidRDefault="00CC05F8" w:rsidP="004B69D9">
      <w:pPr>
        <w:pStyle w:val="PargrafodaLista"/>
        <w:numPr>
          <w:ilvl w:val="0"/>
          <w:numId w:val="31"/>
        </w:numPr>
        <w:jc w:val="both"/>
        <w:rPr>
          <w:color w:val="595959" w:themeColor="text1" w:themeTint="A6"/>
          <w:lang w:val="en-US"/>
        </w:rPr>
      </w:pPr>
      <w:r w:rsidRPr="00CC05F8">
        <w:rPr>
          <w:color w:val="595959" w:themeColor="text1" w:themeTint="A6"/>
          <w:lang w:val="en-US"/>
        </w:rPr>
        <w:t xml:space="preserve">Hypothesis 7: </w:t>
      </w:r>
    </w:p>
    <w:p w14:paraId="2ADC53D4" w14:textId="77777777" w:rsidR="004B69D9" w:rsidRDefault="004B69D9" w:rsidP="004B69D9">
      <w:pPr>
        <w:pStyle w:val="PargrafodaLista"/>
        <w:ind w:left="1440"/>
        <w:jc w:val="both"/>
        <w:rPr>
          <w:color w:val="595959" w:themeColor="text1" w:themeTint="A6"/>
          <w:lang w:val="en-US"/>
        </w:rPr>
      </w:pPr>
    </w:p>
    <w:p w14:paraId="6B320566" w14:textId="77777777" w:rsidR="004B69D9" w:rsidRDefault="00CC05F8" w:rsidP="004B69D9">
      <w:pPr>
        <w:pStyle w:val="PargrafodaLista"/>
        <w:numPr>
          <w:ilvl w:val="0"/>
          <w:numId w:val="32"/>
        </w:numPr>
        <w:jc w:val="both"/>
        <w:rPr>
          <w:color w:val="595959" w:themeColor="text1" w:themeTint="A6"/>
          <w:lang w:val="en-US"/>
        </w:rPr>
      </w:pPr>
      <w:r w:rsidRPr="00CC05F8">
        <w:rPr>
          <w:color w:val="595959" w:themeColor="text1" w:themeTint="A6"/>
          <w:lang w:val="en-US"/>
        </w:rPr>
        <w:t xml:space="preserve">H0: For scheduled flights, there is no discernible change in the VALUE distribution between the points of arrival and departure. </w:t>
      </w:r>
    </w:p>
    <w:p w14:paraId="5297A838" w14:textId="77777777" w:rsidR="004B69D9" w:rsidRDefault="004B69D9" w:rsidP="004B69D9">
      <w:pPr>
        <w:pStyle w:val="PargrafodaLista"/>
        <w:jc w:val="both"/>
        <w:rPr>
          <w:color w:val="595959" w:themeColor="text1" w:themeTint="A6"/>
          <w:lang w:val="en-US"/>
        </w:rPr>
      </w:pPr>
    </w:p>
    <w:p w14:paraId="6C963D26" w14:textId="0D0DF30E" w:rsidR="00B111A1" w:rsidRDefault="00CC05F8" w:rsidP="004B69D9">
      <w:pPr>
        <w:pStyle w:val="PargrafodaLista"/>
        <w:numPr>
          <w:ilvl w:val="0"/>
          <w:numId w:val="32"/>
        </w:numPr>
        <w:jc w:val="both"/>
        <w:rPr>
          <w:color w:val="595959" w:themeColor="text1" w:themeTint="A6"/>
          <w:lang w:val="en-US"/>
        </w:rPr>
      </w:pPr>
      <w:r w:rsidRPr="00CC05F8">
        <w:rPr>
          <w:color w:val="595959" w:themeColor="text1" w:themeTint="A6"/>
          <w:lang w:val="en-US"/>
        </w:rPr>
        <w:t>H1: For scheduled flights, there is no discernible difference in the distribution of VALUE between the points of arrival and departure.</w:t>
      </w:r>
    </w:p>
    <w:p w14:paraId="384D7513" w14:textId="77777777" w:rsidR="004B69D9" w:rsidRPr="004B69D9" w:rsidRDefault="004B69D9" w:rsidP="004212F3">
      <w:pPr>
        <w:spacing w:line="276" w:lineRule="auto"/>
        <w:jc w:val="both"/>
        <w:rPr>
          <w:color w:val="595959" w:themeColor="text1" w:themeTint="A6"/>
          <w:lang w:val="en-US"/>
        </w:rPr>
      </w:pPr>
    </w:p>
    <w:p w14:paraId="50E9CC32" w14:textId="38D81AED" w:rsidR="008B3684" w:rsidRPr="008B3684" w:rsidRDefault="004837F7" w:rsidP="004212F3">
      <w:pPr>
        <w:pStyle w:val="Ttulo1"/>
        <w:numPr>
          <w:ilvl w:val="0"/>
          <w:numId w:val="1"/>
        </w:numPr>
        <w:spacing w:before="0"/>
        <w:rPr>
          <w:b/>
          <w:bCs/>
          <w:sz w:val="40"/>
          <w:szCs w:val="40"/>
          <w:lang w:val="pt-BR"/>
        </w:rPr>
      </w:pPr>
      <w:bookmarkStart w:id="5" w:name="_Toc155560100"/>
      <w:r>
        <w:rPr>
          <w:b/>
          <w:bCs/>
          <w:sz w:val="40"/>
          <w:szCs w:val="40"/>
          <w:lang w:val="pt-BR"/>
        </w:rPr>
        <w:t>DATA UNDERSTANDING</w:t>
      </w:r>
      <w:bookmarkEnd w:id="5"/>
    </w:p>
    <w:p w14:paraId="344B8550" w14:textId="77777777" w:rsidR="008B3684" w:rsidRPr="008B3684" w:rsidRDefault="008B3684" w:rsidP="008B3684">
      <w:pPr>
        <w:jc w:val="both"/>
        <w:rPr>
          <w:color w:val="595959" w:themeColor="text1" w:themeTint="A6"/>
          <w:lang w:val="en-US"/>
        </w:rPr>
      </w:pPr>
    </w:p>
    <w:p w14:paraId="25C61178" w14:textId="522D607D" w:rsidR="008B3684" w:rsidRDefault="004B69D9" w:rsidP="004B69D9">
      <w:pPr>
        <w:spacing w:line="276" w:lineRule="auto"/>
        <w:jc w:val="both"/>
        <w:rPr>
          <w:color w:val="595959" w:themeColor="text1" w:themeTint="A6"/>
          <w:lang w:val="en-US"/>
        </w:rPr>
      </w:pPr>
      <w:r w:rsidRPr="004B69D9">
        <w:rPr>
          <w:color w:val="595959" w:themeColor="text1" w:themeTint="A6"/>
          <w:lang w:val="en-US"/>
        </w:rPr>
        <w:t>This section offers a thorough look at the data used to analyze air travel in Ireland and other European nations. The study leverages insights from two datasets, each providing a unique perspective on the dynamics of aviation.</w:t>
      </w:r>
    </w:p>
    <w:p w14:paraId="4A1156BA" w14:textId="77777777" w:rsidR="004B69D9" w:rsidRDefault="004B69D9" w:rsidP="008B3684">
      <w:pPr>
        <w:jc w:val="both"/>
        <w:rPr>
          <w:color w:val="595959" w:themeColor="text1" w:themeTint="A6"/>
          <w:lang w:val="en-US"/>
        </w:rPr>
      </w:pPr>
    </w:p>
    <w:p w14:paraId="7976176E" w14:textId="03B812C7" w:rsidR="004B69D9" w:rsidRDefault="004B69D9" w:rsidP="004B69D9">
      <w:pPr>
        <w:spacing w:line="276" w:lineRule="auto"/>
        <w:jc w:val="both"/>
        <w:rPr>
          <w:color w:val="595959" w:themeColor="text1" w:themeTint="A6"/>
          <w:lang w:val="en-US"/>
        </w:rPr>
      </w:pPr>
      <w:r w:rsidRPr="004B69D9">
        <w:rPr>
          <w:color w:val="595959" w:themeColor="text1" w:themeTint="A6"/>
          <w:lang w:val="en-US"/>
        </w:rPr>
        <w:t xml:space="preserve">The combination of these datasets enables a holistic examination of the aviation landscape, blending quantitative metrics with qualitative insights. The ensuing exploratory analysis aims to uncover patterns, trends, and relationships within the data, laying the foundation for subsequent statistical and </w:t>
      </w:r>
      <w:r>
        <w:rPr>
          <w:color w:val="595959" w:themeColor="text1" w:themeTint="A6"/>
          <w:lang w:val="en-US"/>
        </w:rPr>
        <w:t>machine-learning</w:t>
      </w:r>
      <w:r w:rsidRPr="004B69D9">
        <w:rPr>
          <w:color w:val="595959" w:themeColor="text1" w:themeTint="A6"/>
          <w:lang w:val="en-US"/>
        </w:rPr>
        <w:t xml:space="preserve"> analyses.</w:t>
      </w:r>
    </w:p>
    <w:p w14:paraId="05C965A9" w14:textId="77777777" w:rsidR="004B69D9" w:rsidRPr="008B3684" w:rsidRDefault="004B69D9" w:rsidP="004B69D9">
      <w:pPr>
        <w:spacing w:line="276" w:lineRule="auto"/>
        <w:jc w:val="both"/>
        <w:rPr>
          <w:color w:val="595959" w:themeColor="text1" w:themeTint="A6"/>
          <w:lang w:val="en-US"/>
        </w:rPr>
      </w:pPr>
    </w:p>
    <w:p w14:paraId="3A98E7AF" w14:textId="666B3C76" w:rsidR="008B3684" w:rsidRDefault="00CC05F8" w:rsidP="008B3684">
      <w:pPr>
        <w:pStyle w:val="Ttulo2"/>
        <w:numPr>
          <w:ilvl w:val="1"/>
          <w:numId w:val="1"/>
        </w:numPr>
        <w:ind w:hanging="11"/>
        <w:rPr>
          <w:sz w:val="36"/>
          <w:szCs w:val="36"/>
          <w:lang w:val="pt-BR"/>
        </w:rPr>
      </w:pPr>
      <w:bookmarkStart w:id="6" w:name="_Toc155125120"/>
      <w:bookmarkStart w:id="7" w:name="_Toc155560101"/>
      <w:r>
        <w:rPr>
          <w:sz w:val="36"/>
          <w:szCs w:val="36"/>
          <w:lang w:val="pt-BR"/>
        </w:rPr>
        <w:t>DATA 1</w:t>
      </w:r>
      <w:bookmarkEnd w:id="6"/>
      <w:bookmarkEnd w:id="7"/>
    </w:p>
    <w:p w14:paraId="2EFDF8BE" w14:textId="77777777" w:rsidR="00CC05F8" w:rsidRDefault="00CC05F8" w:rsidP="00CC05F8">
      <w:pPr>
        <w:jc w:val="both"/>
        <w:rPr>
          <w:color w:val="595959" w:themeColor="text1" w:themeTint="A6"/>
          <w:lang w:val="en-US"/>
        </w:rPr>
      </w:pPr>
    </w:p>
    <w:p w14:paraId="39066175" w14:textId="6530B35D" w:rsidR="00CC05F8" w:rsidRPr="00CC05F8" w:rsidRDefault="004B69D9" w:rsidP="004B69D9">
      <w:pPr>
        <w:spacing w:line="276" w:lineRule="auto"/>
        <w:jc w:val="both"/>
        <w:rPr>
          <w:color w:val="595959" w:themeColor="text1" w:themeTint="A6"/>
          <w:lang w:val="en-US"/>
        </w:rPr>
      </w:pPr>
      <w:r w:rsidRPr="004B69D9">
        <w:rPr>
          <w:color w:val="595959" w:themeColor="text1" w:themeTint="A6"/>
          <w:lang w:val="en-US"/>
        </w:rPr>
        <w:t>TAM07.20231217131259.CSV</w:t>
      </w:r>
      <w:r>
        <w:rPr>
          <w:color w:val="595959" w:themeColor="text1" w:themeTint="A6"/>
          <w:lang w:val="en-US"/>
        </w:rPr>
        <w:t xml:space="preserve">: </w:t>
      </w:r>
      <w:r w:rsidRPr="00CC05F8">
        <w:rPr>
          <w:color w:val="595959" w:themeColor="text1" w:themeTint="A6"/>
          <w:lang w:val="en-US"/>
        </w:rPr>
        <w:t xml:space="preserve">This dataset </w:t>
      </w:r>
      <w:r w:rsidR="00CC05F8" w:rsidRPr="00CC05F8">
        <w:rPr>
          <w:color w:val="595959" w:themeColor="text1" w:themeTint="A6"/>
          <w:lang w:val="en-US"/>
        </w:rPr>
        <w:t>provides a thorough overview of Ireland's aviation trends, enabling in-depth examination and research of passenger, freight, and commercial flight patterns throughout time.</w:t>
      </w:r>
    </w:p>
    <w:p w14:paraId="1C89484B" w14:textId="77777777" w:rsidR="00CC05F8" w:rsidRPr="00CC05F8" w:rsidRDefault="00CC05F8" w:rsidP="00CC05F8">
      <w:pPr>
        <w:rPr>
          <w:lang w:val="en-US"/>
        </w:rPr>
      </w:pPr>
    </w:p>
    <w:p w14:paraId="0B6A690D" w14:textId="6472BF34" w:rsidR="00CC05F8" w:rsidRPr="004B69D9" w:rsidRDefault="004837F7" w:rsidP="00CC05F8">
      <w:pPr>
        <w:pStyle w:val="Ttulo3"/>
        <w:ind w:left="708" w:firstLine="708"/>
        <w:rPr>
          <w:lang w:val="en-US"/>
        </w:rPr>
      </w:pPr>
      <w:bookmarkStart w:id="8" w:name="_Toc155125121"/>
      <w:bookmarkStart w:id="9" w:name="_Toc155560102"/>
      <w:r>
        <w:rPr>
          <w:lang w:val="en-US"/>
        </w:rPr>
        <w:t>3</w:t>
      </w:r>
      <w:r w:rsidR="00CC05F8" w:rsidRPr="004B69D9">
        <w:rPr>
          <w:lang w:val="en-US"/>
        </w:rPr>
        <w:t>.1.1 Data Source</w:t>
      </w:r>
      <w:bookmarkEnd w:id="8"/>
      <w:bookmarkEnd w:id="9"/>
    </w:p>
    <w:p w14:paraId="16FCFC2B" w14:textId="77777777" w:rsidR="008B3684" w:rsidRPr="008B3684" w:rsidRDefault="008B3684" w:rsidP="008B3684">
      <w:pPr>
        <w:jc w:val="both"/>
        <w:rPr>
          <w:color w:val="595959" w:themeColor="text1" w:themeTint="A6"/>
          <w:lang w:val="en-US"/>
        </w:rPr>
      </w:pPr>
    </w:p>
    <w:p w14:paraId="0CC3E46E" w14:textId="37E7381B" w:rsidR="004837F7" w:rsidRDefault="00CC05F8" w:rsidP="004837F7">
      <w:pPr>
        <w:spacing w:line="276" w:lineRule="auto"/>
        <w:jc w:val="both"/>
        <w:rPr>
          <w:color w:val="595959" w:themeColor="text1" w:themeTint="A6"/>
          <w:lang w:val="en-US"/>
        </w:rPr>
      </w:pPr>
      <w:r w:rsidRPr="00CC05F8">
        <w:rPr>
          <w:color w:val="595959" w:themeColor="text1" w:themeTint="A6"/>
          <w:lang w:val="en-US"/>
        </w:rPr>
        <w:t>Data.gov is the source of Ireland's passenger, freight, and commercial flight data. The Pandas package in Python can be used to access the dataset, which offers insightful statistics about air travel.</w:t>
      </w:r>
    </w:p>
    <w:p w14:paraId="36055FC3" w14:textId="1C4A2279" w:rsidR="00CC05F8" w:rsidRPr="004B69D9" w:rsidRDefault="004837F7" w:rsidP="00CC05F8">
      <w:pPr>
        <w:pStyle w:val="Ttulo3"/>
        <w:ind w:left="708" w:firstLine="708"/>
        <w:rPr>
          <w:lang w:val="en-US"/>
        </w:rPr>
      </w:pPr>
      <w:bookmarkStart w:id="10" w:name="_Toc155125122"/>
      <w:bookmarkStart w:id="11" w:name="_Toc155560103"/>
      <w:r>
        <w:rPr>
          <w:lang w:val="en-US"/>
        </w:rPr>
        <w:lastRenderedPageBreak/>
        <w:t>3</w:t>
      </w:r>
      <w:r w:rsidR="00CC05F8" w:rsidRPr="004B69D9">
        <w:rPr>
          <w:lang w:val="en-US"/>
        </w:rPr>
        <w:t>.1.2 Data Description</w:t>
      </w:r>
      <w:bookmarkEnd w:id="10"/>
      <w:bookmarkEnd w:id="11"/>
    </w:p>
    <w:p w14:paraId="07378978" w14:textId="77777777" w:rsidR="00CC05F8" w:rsidRPr="008B3684" w:rsidRDefault="00CC05F8" w:rsidP="00CC05F8">
      <w:pPr>
        <w:jc w:val="both"/>
        <w:rPr>
          <w:color w:val="595959" w:themeColor="text1" w:themeTint="A6"/>
          <w:lang w:val="en-US"/>
        </w:rPr>
      </w:pPr>
    </w:p>
    <w:p w14:paraId="6F30B6F3" w14:textId="635E16D5" w:rsidR="00CC05F8" w:rsidRDefault="00CC05F8" w:rsidP="004B69D9">
      <w:pPr>
        <w:spacing w:line="276" w:lineRule="auto"/>
        <w:jc w:val="both"/>
        <w:rPr>
          <w:color w:val="595959" w:themeColor="text1" w:themeTint="A6"/>
          <w:lang w:val="en-US"/>
        </w:rPr>
      </w:pPr>
      <w:r w:rsidRPr="00CC05F8">
        <w:rPr>
          <w:color w:val="595959" w:themeColor="text1" w:themeTint="A6"/>
          <w:lang w:val="en-US"/>
        </w:rPr>
        <w:t xml:space="preserve">With 29,160 entries and 9 columns, the collection contains data on </w:t>
      </w:r>
      <w:r w:rsidR="004B69D9">
        <w:rPr>
          <w:color w:val="595959" w:themeColor="text1" w:themeTint="A6"/>
          <w:lang w:val="en-US"/>
        </w:rPr>
        <w:t>several</w:t>
      </w:r>
      <w:r w:rsidRPr="00CC05F8">
        <w:rPr>
          <w:color w:val="595959" w:themeColor="text1" w:themeTint="A6"/>
          <w:lang w:val="en-US"/>
        </w:rPr>
        <w:t xml:space="preserve"> topics. The following are the columns and the corresponding data types for them:</w:t>
      </w:r>
    </w:p>
    <w:p w14:paraId="2868408E" w14:textId="77777777" w:rsidR="004B69D9" w:rsidRPr="00CC05F8" w:rsidRDefault="004B69D9" w:rsidP="00CC05F8">
      <w:pPr>
        <w:jc w:val="both"/>
        <w:rPr>
          <w:color w:val="595959" w:themeColor="text1" w:themeTint="A6"/>
          <w:lang w:val="en-US"/>
        </w:rPr>
      </w:pPr>
    </w:p>
    <w:p w14:paraId="3AE76EB4" w14:textId="4B6097BC" w:rsidR="00CC05F8" w:rsidRPr="004B69D9" w:rsidRDefault="00CC05F8" w:rsidP="004B69D9">
      <w:pPr>
        <w:pStyle w:val="PargrafodaLista"/>
        <w:numPr>
          <w:ilvl w:val="0"/>
          <w:numId w:val="34"/>
        </w:numPr>
        <w:ind w:left="1068"/>
        <w:jc w:val="both"/>
        <w:rPr>
          <w:color w:val="595959" w:themeColor="text1" w:themeTint="A6"/>
          <w:lang w:val="en-US"/>
        </w:rPr>
      </w:pPr>
      <w:proofErr w:type="spellStart"/>
      <w:r w:rsidRPr="004B69D9">
        <w:rPr>
          <w:color w:val="595959" w:themeColor="text1" w:themeTint="A6"/>
          <w:lang w:val="en-US"/>
        </w:rPr>
        <w:t>Statistical_Label</w:t>
      </w:r>
      <w:proofErr w:type="spellEnd"/>
      <w:r w:rsidRPr="004B69D9">
        <w:rPr>
          <w:color w:val="595959" w:themeColor="text1" w:themeTint="A6"/>
          <w:lang w:val="en-US"/>
        </w:rPr>
        <w:t xml:space="preserve">: </w:t>
      </w:r>
      <w:r w:rsidR="004B69D9" w:rsidRPr="004B69D9">
        <w:rPr>
          <w:color w:val="595959" w:themeColor="text1" w:themeTint="A6"/>
          <w:lang w:val="en-US"/>
        </w:rPr>
        <w:t xml:space="preserve">This column represents the type of statistic being recorded. </w:t>
      </w:r>
      <w:r w:rsidRPr="004B69D9">
        <w:rPr>
          <w:color w:val="595959" w:themeColor="text1" w:themeTint="A6"/>
          <w:lang w:val="en-US"/>
        </w:rPr>
        <w:t>Divided into 'Freight,' 'Passengers,' and 'Commercial Flights.'</w:t>
      </w:r>
    </w:p>
    <w:p w14:paraId="70EEDF89" w14:textId="77777777" w:rsidR="00CC05F8" w:rsidRPr="00CC05F8" w:rsidRDefault="00CC05F8" w:rsidP="004B69D9">
      <w:pPr>
        <w:ind w:left="348"/>
        <w:jc w:val="both"/>
        <w:rPr>
          <w:color w:val="595959" w:themeColor="text1" w:themeTint="A6"/>
          <w:lang w:val="en-US"/>
        </w:rPr>
      </w:pPr>
    </w:p>
    <w:p w14:paraId="5B8ED4EB" w14:textId="566E842B" w:rsidR="00CC05F8" w:rsidRPr="004B69D9" w:rsidRDefault="00CC05F8" w:rsidP="004B69D9">
      <w:pPr>
        <w:pStyle w:val="PargrafodaLista"/>
        <w:numPr>
          <w:ilvl w:val="0"/>
          <w:numId w:val="34"/>
        </w:numPr>
        <w:ind w:left="1068"/>
        <w:jc w:val="both"/>
        <w:rPr>
          <w:color w:val="595959" w:themeColor="text1" w:themeTint="A6"/>
          <w:lang w:val="en-US"/>
        </w:rPr>
      </w:pPr>
      <w:r w:rsidRPr="004B69D9">
        <w:rPr>
          <w:color w:val="595959" w:themeColor="text1" w:themeTint="A6"/>
          <w:lang w:val="en-US"/>
        </w:rPr>
        <w:t xml:space="preserve">Month: The </w:t>
      </w:r>
      <w:r w:rsidR="004B69D9" w:rsidRPr="004B69D9">
        <w:rPr>
          <w:color w:val="595959" w:themeColor="text1" w:themeTint="A6"/>
          <w:lang w:val="en-US"/>
        </w:rPr>
        <w:t>data is</w:t>
      </w:r>
      <w:r w:rsidRPr="004B69D9">
        <w:rPr>
          <w:color w:val="595959" w:themeColor="text1" w:themeTint="A6"/>
          <w:lang w:val="en-US"/>
        </w:rPr>
        <w:t xml:space="preserve"> recorded </w:t>
      </w:r>
      <w:r w:rsidR="004B69D9" w:rsidRPr="004B69D9">
        <w:rPr>
          <w:color w:val="595959" w:themeColor="text1" w:themeTint="A6"/>
          <w:lang w:val="en-US"/>
        </w:rPr>
        <w:t xml:space="preserve">per </w:t>
      </w:r>
      <w:r w:rsidRPr="004B69D9">
        <w:rPr>
          <w:color w:val="595959" w:themeColor="text1" w:themeTint="A6"/>
          <w:lang w:val="en-US"/>
        </w:rPr>
        <w:t>month.</w:t>
      </w:r>
    </w:p>
    <w:p w14:paraId="57B702E9" w14:textId="77777777" w:rsidR="00CC05F8" w:rsidRPr="00CC05F8" w:rsidRDefault="00CC05F8" w:rsidP="004B69D9">
      <w:pPr>
        <w:ind w:left="348"/>
        <w:jc w:val="both"/>
        <w:rPr>
          <w:color w:val="595959" w:themeColor="text1" w:themeTint="A6"/>
          <w:lang w:val="en-US"/>
        </w:rPr>
      </w:pPr>
    </w:p>
    <w:p w14:paraId="118B19EF" w14:textId="49C0DF54" w:rsidR="00CC05F8" w:rsidRPr="004B69D9" w:rsidRDefault="00CC05F8" w:rsidP="004B69D9">
      <w:pPr>
        <w:pStyle w:val="PargrafodaLista"/>
        <w:numPr>
          <w:ilvl w:val="0"/>
          <w:numId w:val="34"/>
        </w:numPr>
        <w:ind w:left="1068"/>
        <w:jc w:val="both"/>
        <w:rPr>
          <w:color w:val="595959" w:themeColor="text1" w:themeTint="A6"/>
          <w:lang w:val="en-US"/>
        </w:rPr>
      </w:pPr>
      <w:r w:rsidRPr="004B69D9">
        <w:rPr>
          <w:color w:val="595959" w:themeColor="text1" w:themeTint="A6"/>
          <w:lang w:val="en-US"/>
        </w:rPr>
        <w:t xml:space="preserve">Airports in Ireland: A variety of airports </w:t>
      </w:r>
      <w:r w:rsidR="004B69D9" w:rsidRPr="004B69D9">
        <w:rPr>
          <w:color w:val="595959" w:themeColor="text1" w:themeTint="A6"/>
          <w:lang w:val="en-US"/>
        </w:rPr>
        <w:t xml:space="preserve">are </w:t>
      </w:r>
      <w:r w:rsidRPr="004B69D9">
        <w:rPr>
          <w:color w:val="595959" w:themeColor="text1" w:themeTint="A6"/>
          <w:lang w:val="en-US"/>
        </w:rPr>
        <w:t>located around Ireland, such as 'Cork,</w:t>
      </w:r>
      <w:r w:rsidR="004B69D9" w:rsidRPr="004B69D9">
        <w:rPr>
          <w:color w:val="595959" w:themeColor="text1" w:themeTint="A6"/>
          <w:lang w:val="en-US"/>
        </w:rPr>
        <w:t xml:space="preserve"> </w:t>
      </w:r>
      <w:r w:rsidRPr="004B69D9">
        <w:rPr>
          <w:color w:val="595959" w:themeColor="text1" w:themeTint="A6"/>
          <w:lang w:val="en-US"/>
        </w:rPr>
        <w:t>'Dublin'</w:t>
      </w:r>
      <w:r w:rsidR="004B69D9" w:rsidRPr="004B69D9">
        <w:rPr>
          <w:color w:val="595959" w:themeColor="text1" w:themeTint="A6"/>
          <w:lang w:val="en-US"/>
        </w:rPr>
        <w:t>,</w:t>
      </w:r>
      <w:r w:rsidRPr="004B69D9">
        <w:rPr>
          <w:color w:val="595959" w:themeColor="text1" w:themeTint="A6"/>
          <w:lang w:val="en-US"/>
        </w:rPr>
        <w:t xml:space="preserve"> 'Kerry'</w:t>
      </w:r>
      <w:r w:rsidR="004B69D9" w:rsidRPr="004B69D9">
        <w:rPr>
          <w:color w:val="595959" w:themeColor="text1" w:themeTint="A6"/>
          <w:lang w:val="en-US"/>
        </w:rPr>
        <w:t>,</w:t>
      </w:r>
      <w:r w:rsidRPr="004B69D9">
        <w:rPr>
          <w:color w:val="595959" w:themeColor="text1" w:themeTint="A6"/>
          <w:lang w:val="en-US"/>
        </w:rPr>
        <w:t xml:space="preserve"> 'Knock'</w:t>
      </w:r>
      <w:r w:rsidR="004B69D9" w:rsidRPr="004B69D9">
        <w:rPr>
          <w:color w:val="595959" w:themeColor="text1" w:themeTint="A6"/>
          <w:lang w:val="en-US"/>
        </w:rPr>
        <w:t>,</w:t>
      </w:r>
      <w:r w:rsidRPr="004B69D9">
        <w:rPr>
          <w:color w:val="595959" w:themeColor="text1" w:themeTint="A6"/>
          <w:lang w:val="en-US"/>
        </w:rPr>
        <w:t xml:space="preserve"> and 'Shannon.'</w:t>
      </w:r>
    </w:p>
    <w:p w14:paraId="0C490663" w14:textId="77777777" w:rsidR="00CC05F8" w:rsidRPr="00CC05F8" w:rsidRDefault="00CC05F8" w:rsidP="004B69D9">
      <w:pPr>
        <w:ind w:left="348"/>
        <w:jc w:val="both"/>
        <w:rPr>
          <w:color w:val="595959" w:themeColor="text1" w:themeTint="A6"/>
          <w:lang w:val="en-US"/>
        </w:rPr>
      </w:pPr>
    </w:p>
    <w:p w14:paraId="206EA225" w14:textId="77777777" w:rsidR="00CC05F8" w:rsidRPr="004B69D9" w:rsidRDefault="00CC05F8" w:rsidP="004B69D9">
      <w:pPr>
        <w:pStyle w:val="PargrafodaLista"/>
        <w:numPr>
          <w:ilvl w:val="0"/>
          <w:numId w:val="34"/>
        </w:numPr>
        <w:ind w:left="1068"/>
        <w:jc w:val="both"/>
        <w:rPr>
          <w:color w:val="595959" w:themeColor="text1" w:themeTint="A6"/>
          <w:lang w:val="en-US"/>
        </w:rPr>
      </w:pPr>
      <w:r w:rsidRPr="004B69D9">
        <w:rPr>
          <w:color w:val="595959" w:themeColor="text1" w:themeTint="A6"/>
          <w:lang w:val="en-US"/>
        </w:rPr>
        <w:t>Country: The nations taking part in the transit.</w:t>
      </w:r>
    </w:p>
    <w:p w14:paraId="11A2EDF6" w14:textId="77777777" w:rsidR="00CC05F8" w:rsidRPr="00CC05F8" w:rsidRDefault="00CC05F8" w:rsidP="004B69D9">
      <w:pPr>
        <w:ind w:left="348"/>
        <w:jc w:val="both"/>
        <w:rPr>
          <w:color w:val="595959" w:themeColor="text1" w:themeTint="A6"/>
          <w:lang w:val="en-US"/>
        </w:rPr>
      </w:pPr>
    </w:p>
    <w:p w14:paraId="75BBFD81" w14:textId="3B8F99D0" w:rsidR="004B69D9" w:rsidRPr="004B69D9" w:rsidRDefault="00CC05F8" w:rsidP="004B69D9">
      <w:pPr>
        <w:pStyle w:val="PargrafodaLista"/>
        <w:numPr>
          <w:ilvl w:val="0"/>
          <w:numId w:val="34"/>
        </w:numPr>
        <w:ind w:left="1068"/>
        <w:jc w:val="both"/>
        <w:rPr>
          <w:color w:val="595959" w:themeColor="text1" w:themeTint="A6"/>
          <w:lang w:val="en-US"/>
        </w:rPr>
      </w:pPr>
      <w:r w:rsidRPr="004B69D9">
        <w:rPr>
          <w:color w:val="595959" w:themeColor="text1" w:themeTint="A6"/>
          <w:lang w:val="en-US"/>
        </w:rPr>
        <w:t>Direction: 'All directions'</w:t>
      </w:r>
      <w:r w:rsidR="004B69D9" w:rsidRPr="004B69D9">
        <w:rPr>
          <w:color w:val="595959" w:themeColor="text1" w:themeTint="A6"/>
          <w:lang w:val="en-US"/>
        </w:rPr>
        <w:t>,</w:t>
      </w:r>
      <w:r w:rsidRPr="004B69D9">
        <w:rPr>
          <w:color w:val="595959" w:themeColor="text1" w:themeTint="A6"/>
          <w:lang w:val="en-US"/>
        </w:rPr>
        <w:t xml:space="preserve"> 'Arrival'</w:t>
      </w:r>
      <w:r w:rsidR="004B69D9" w:rsidRPr="004B69D9">
        <w:rPr>
          <w:color w:val="595959" w:themeColor="text1" w:themeTint="A6"/>
          <w:lang w:val="en-US"/>
        </w:rPr>
        <w:t>,</w:t>
      </w:r>
      <w:r w:rsidRPr="004B69D9">
        <w:rPr>
          <w:color w:val="595959" w:themeColor="text1" w:themeTint="A6"/>
          <w:lang w:val="en-US"/>
        </w:rPr>
        <w:t xml:space="preserve"> or 'Departure.'</w:t>
      </w:r>
    </w:p>
    <w:p w14:paraId="4D39EC37" w14:textId="77777777" w:rsidR="00CC05F8" w:rsidRDefault="00CC05F8" w:rsidP="00CC05F8">
      <w:pPr>
        <w:ind w:left="708"/>
        <w:jc w:val="both"/>
        <w:rPr>
          <w:color w:val="595959" w:themeColor="text1" w:themeTint="A6"/>
          <w:lang w:val="en-US"/>
        </w:rPr>
      </w:pPr>
    </w:p>
    <w:p w14:paraId="546FA2EB" w14:textId="77777777" w:rsidR="004B69D9" w:rsidRPr="004B69D9" w:rsidRDefault="004B69D9" w:rsidP="004B69D9">
      <w:pPr>
        <w:spacing w:line="276" w:lineRule="auto"/>
        <w:ind w:left="708"/>
        <w:jc w:val="both"/>
        <w:rPr>
          <w:b/>
          <w:bCs/>
          <w:color w:val="595959" w:themeColor="text1" w:themeTint="A6"/>
          <w:lang w:val="en-US"/>
        </w:rPr>
      </w:pPr>
      <w:r w:rsidRPr="004B69D9">
        <w:rPr>
          <w:b/>
          <w:bCs/>
          <w:color w:val="595959" w:themeColor="text1" w:themeTint="A6"/>
          <w:lang w:val="en-US"/>
        </w:rPr>
        <w:t xml:space="preserve">Note: </w:t>
      </w:r>
    </w:p>
    <w:tbl>
      <w:tblPr>
        <w:tblStyle w:val="Tabelacomgrade"/>
        <w:tblW w:w="0" w:type="auto"/>
        <w:tblInd w:w="708" w:type="dxa"/>
        <w:tblLook w:val="04A0" w:firstRow="1" w:lastRow="0" w:firstColumn="1" w:lastColumn="0" w:noHBand="0" w:noVBand="1"/>
      </w:tblPr>
      <w:tblGrid>
        <w:gridCol w:w="1555"/>
        <w:gridCol w:w="6753"/>
      </w:tblGrid>
      <w:tr w:rsidR="004B69D9" w14:paraId="2A0FD0B2" w14:textId="77777777" w:rsidTr="004B69D9">
        <w:tc>
          <w:tcPr>
            <w:tcW w:w="1555" w:type="dxa"/>
            <w:shd w:val="clear" w:color="auto" w:fill="FBE4D5" w:themeFill="accent2" w:themeFillTint="33"/>
            <w:vAlign w:val="center"/>
          </w:tcPr>
          <w:p w14:paraId="334E109B" w14:textId="1E13A056" w:rsidR="004B69D9" w:rsidRDefault="004B69D9" w:rsidP="004B69D9">
            <w:pPr>
              <w:jc w:val="center"/>
              <w:rPr>
                <w:color w:val="595959" w:themeColor="text1" w:themeTint="A6"/>
                <w:lang w:val="en-US"/>
              </w:rPr>
            </w:pPr>
            <w:r>
              <w:rPr>
                <w:color w:val="595959" w:themeColor="text1" w:themeTint="A6"/>
                <w:lang w:val="en-US"/>
              </w:rPr>
              <w:t>Arrivals:</w:t>
            </w:r>
          </w:p>
        </w:tc>
        <w:tc>
          <w:tcPr>
            <w:tcW w:w="6753" w:type="dxa"/>
          </w:tcPr>
          <w:p w14:paraId="54DFD589" w14:textId="26C58DF9" w:rsidR="004B69D9" w:rsidRDefault="004B69D9" w:rsidP="004B69D9">
            <w:pPr>
              <w:jc w:val="both"/>
              <w:rPr>
                <w:color w:val="595959" w:themeColor="text1" w:themeTint="A6"/>
                <w:lang w:val="en-US"/>
              </w:rPr>
            </w:pPr>
            <w:r w:rsidRPr="004B69D9">
              <w:rPr>
                <w:color w:val="595959" w:themeColor="text1" w:themeTint="A6"/>
                <w:lang w:val="en-US"/>
              </w:rPr>
              <w:t xml:space="preserve">This direction indicates statistics related to passengers arriving at the specified airports during the given </w:t>
            </w:r>
            <w:r>
              <w:rPr>
                <w:color w:val="595959" w:themeColor="text1" w:themeTint="A6"/>
                <w:lang w:val="en-US"/>
              </w:rPr>
              <w:t>period</w:t>
            </w:r>
            <w:r w:rsidRPr="004B69D9">
              <w:rPr>
                <w:color w:val="595959" w:themeColor="text1" w:themeTint="A6"/>
                <w:lang w:val="en-US"/>
              </w:rPr>
              <w:t xml:space="preserve">. </w:t>
            </w:r>
          </w:p>
        </w:tc>
      </w:tr>
      <w:tr w:rsidR="004B69D9" w14:paraId="1B24CEC5" w14:textId="77777777" w:rsidTr="004B69D9">
        <w:tc>
          <w:tcPr>
            <w:tcW w:w="1555" w:type="dxa"/>
            <w:shd w:val="clear" w:color="auto" w:fill="FBE4D5" w:themeFill="accent2" w:themeFillTint="33"/>
            <w:vAlign w:val="center"/>
          </w:tcPr>
          <w:p w14:paraId="3BC61408" w14:textId="39CEF026" w:rsidR="004B69D9" w:rsidRDefault="004B69D9" w:rsidP="004B69D9">
            <w:pPr>
              <w:jc w:val="center"/>
              <w:rPr>
                <w:color w:val="595959" w:themeColor="text1" w:themeTint="A6"/>
                <w:lang w:val="en-US"/>
              </w:rPr>
            </w:pPr>
            <w:r w:rsidRPr="004B69D9">
              <w:rPr>
                <w:color w:val="595959" w:themeColor="text1" w:themeTint="A6"/>
                <w:lang w:val="en-US"/>
              </w:rPr>
              <w:t>Departures:</w:t>
            </w:r>
          </w:p>
        </w:tc>
        <w:tc>
          <w:tcPr>
            <w:tcW w:w="6753" w:type="dxa"/>
          </w:tcPr>
          <w:p w14:paraId="38FB48CE" w14:textId="41DE9396" w:rsidR="004B69D9" w:rsidRDefault="004B69D9" w:rsidP="004B69D9">
            <w:pPr>
              <w:jc w:val="both"/>
              <w:rPr>
                <w:color w:val="595959" w:themeColor="text1" w:themeTint="A6"/>
                <w:lang w:val="en-US"/>
              </w:rPr>
            </w:pPr>
            <w:r>
              <w:rPr>
                <w:color w:val="595959" w:themeColor="text1" w:themeTint="A6"/>
                <w:lang w:val="en-US"/>
              </w:rPr>
              <w:t>I</w:t>
            </w:r>
            <w:r w:rsidRPr="004B69D9">
              <w:rPr>
                <w:color w:val="595959" w:themeColor="text1" w:themeTint="A6"/>
                <w:lang w:val="en-US"/>
              </w:rPr>
              <w:t xml:space="preserve">ndicates statistics related to passengers departing from the specified airports during the given </w:t>
            </w:r>
            <w:r>
              <w:rPr>
                <w:color w:val="595959" w:themeColor="text1" w:themeTint="A6"/>
                <w:lang w:val="en-US"/>
              </w:rPr>
              <w:t>period</w:t>
            </w:r>
            <w:r w:rsidRPr="004B69D9">
              <w:rPr>
                <w:color w:val="595959" w:themeColor="text1" w:themeTint="A6"/>
                <w:lang w:val="en-US"/>
              </w:rPr>
              <w:t>.</w:t>
            </w:r>
          </w:p>
        </w:tc>
      </w:tr>
      <w:tr w:rsidR="004B69D9" w14:paraId="63C4E684" w14:textId="77777777" w:rsidTr="004B69D9">
        <w:tc>
          <w:tcPr>
            <w:tcW w:w="1555" w:type="dxa"/>
            <w:shd w:val="clear" w:color="auto" w:fill="FBE4D5" w:themeFill="accent2" w:themeFillTint="33"/>
            <w:vAlign w:val="center"/>
          </w:tcPr>
          <w:p w14:paraId="6E1D1D6D" w14:textId="51C8E024" w:rsidR="004B69D9" w:rsidRDefault="004B69D9" w:rsidP="004B69D9">
            <w:pPr>
              <w:jc w:val="center"/>
              <w:rPr>
                <w:color w:val="595959" w:themeColor="text1" w:themeTint="A6"/>
                <w:lang w:val="en-US"/>
              </w:rPr>
            </w:pPr>
            <w:r>
              <w:rPr>
                <w:color w:val="595959" w:themeColor="text1" w:themeTint="A6"/>
                <w:lang w:val="en-US"/>
              </w:rPr>
              <w:t>All directions:</w:t>
            </w:r>
          </w:p>
        </w:tc>
        <w:tc>
          <w:tcPr>
            <w:tcW w:w="6753" w:type="dxa"/>
          </w:tcPr>
          <w:p w14:paraId="6DFED1D6" w14:textId="234FF06D" w:rsidR="004B69D9" w:rsidRDefault="004B69D9" w:rsidP="004B69D9">
            <w:pPr>
              <w:jc w:val="both"/>
              <w:rPr>
                <w:color w:val="595959" w:themeColor="text1" w:themeTint="A6"/>
                <w:lang w:val="en-US"/>
              </w:rPr>
            </w:pPr>
            <w:r>
              <w:rPr>
                <w:color w:val="595959" w:themeColor="text1" w:themeTint="A6"/>
                <w:lang w:val="en-US"/>
              </w:rPr>
              <w:t>T</w:t>
            </w:r>
            <w:r w:rsidRPr="004B69D9">
              <w:rPr>
                <w:color w:val="595959" w:themeColor="text1" w:themeTint="A6"/>
                <w:lang w:val="en-US"/>
              </w:rPr>
              <w:t>here could be a category for transits, connecting flights, or other specific aspects of air travel.</w:t>
            </w:r>
          </w:p>
        </w:tc>
      </w:tr>
      <w:tr w:rsidR="004B69D9" w14:paraId="64C18E1D" w14:textId="77777777" w:rsidTr="004B69D9">
        <w:tc>
          <w:tcPr>
            <w:tcW w:w="8308" w:type="dxa"/>
            <w:gridSpan w:val="2"/>
            <w:shd w:val="clear" w:color="auto" w:fill="D5DCE4" w:themeFill="text2" w:themeFillTint="33"/>
          </w:tcPr>
          <w:p w14:paraId="1E9F6A66" w14:textId="7CACC715" w:rsidR="004B69D9" w:rsidRDefault="004B69D9" w:rsidP="004B69D9">
            <w:pPr>
              <w:jc w:val="both"/>
              <w:rPr>
                <w:color w:val="595959" w:themeColor="text1" w:themeTint="A6"/>
                <w:lang w:val="en-US"/>
              </w:rPr>
            </w:pPr>
            <w:r w:rsidRPr="004B69D9">
              <w:rPr>
                <w:color w:val="595959" w:themeColor="text1" w:themeTint="A6"/>
                <w:lang w:val="en-US"/>
              </w:rPr>
              <w:t>Understanding the "Direction" column is crucial for analyzing air travel patterns and understanding the dynamics of passenger movements at airports.</w:t>
            </w:r>
          </w:p>
        </w:tc>
      </w:tr>
    </w:tbl>
    <w:p w14:paraId="059805CF" w14:textId="77777777" w:rsidR="004B69D9" w:rsidRPr="00CC05F8" w:rsidRDefault="004B69D9" w:rsidP="004B69D9">
      <w:pPr>
        <w:jc w:val="both"/>
        <w:rPr>
          <w:color w:val="595959" w:themeColor="text1" w:themeTint="A6"/>
          <w:lang w:val="en-US"/>
        </w:rPr>
      </w:pPr>
    </w:p>
    <w:p w14:paraId="29C0926E" w14:textId="77777777" w:rsidR="00CC05F8" w:rsidRDefault="00CC05F8" w:rsidP="004B69D9">
      <w:pPr>
        <w:pStyle w:val="PargrafodaLista"/>
        <w:numPr>
          <w:ilvl w:val="0"/>
          <w:numId w:val="34"/>
        </w:numPr>
        <w:ind w:left="1068"/>
        <w:jc w:val="both"/>
        <w:rPr>
          <w:color w:val="595959" w:themeColor="text1" w:themeTint="A6"/>
          <w:lang w:val="en-US"/>
        </w:rPr>
      </w:pPr>
      <w:proofErr w:type="spellStart"/>
      <w:r w:rsidRPr="00CC05F8">
        <w:rPr>
          <w:color w:val="595959" w:themeColor="text1" w:themeTint="A6"/>
          <w:lang w:val="en-US"/>
        </w:rPr>
        <w:t>Flight_Type</w:t>
      </w:r>
      <w:proofErr w:type="spellEnd"/>
      <w:r w:rsidRPr="00CC05F8">
        <w:rPr>
          <w:color w:val="595959" w:themeColor="text1" w:themeTint="A6"/>
          <w:lang w:val="en-US"/>
        </w:rPr>
        <w:t>: Divided into three categories: scheduled, unscheduled, and all flights.</w:t>
      </w:r>
    </w:p>
    <w:p w14:paraId="1045EAD0" w14:textId="77777777" w:rsidR="00CC05F8" w:rsidRDefault="00CC05F8" w:rsidP="00CC05F8">
      <w:pPr>
        <w:ind w:left="708"/>
        <w:jc w:val="both"/>
        <w:rPr>
          <w:color w:val="595959" w:themeColor="text1" w:themeTint="A6"/>
          <w:lang w:val="en-US"/>
        </w:rPr>
      </w:pPr>
    </w:p>
    <w:p w14:paraId="72D0484A" w14:textId="77777777" w:rsidR="004B69D9" w:rsidRPr="004B69D9" w:rsidRDefault="004B69D9" w:rsidP="004B69D9">
      <w:pPr>
        <w:spacing w:line="276" w:lineRule="auto"/>
        <w:ind w:left="708"/>
        <w:jc w:val="both"/>
        <w:rPr>
          <w:b/>
          <w:bCs/>
          <w:color w:val="595959" w:themeColor="text1" w:themeTint="A6"/>
          <w:lang w:val="en-US"/>
        </w:rPr>
      </w:pPr>
      <w:r w:rsidRPr="004B69D9">
        <w:rPr>
          <w:b/>
          <w:bCs/>
          <w:color w:val="595959" w:themeColor="text1" w:themeTint="A6"/>
          <w:lang w:val="en-US"/>
        </w:rPr>
        <w:t xml:space="preserve">Note: </w:t>
      </w:r>
    </w:p>
    <w:tbl>
      <w:tblPr>
        <w:tblStyle w:val="Tabelacomgrade"/>
        <w:tblW w:w="0" w:type="auto"/>
        <w:tblInd w:w="708" w:type="dxa"/>
        <w:tblLook w:val="04A0" w:firstRow="1" w:lastRow="0" w:firstColumn="1" w:lastColumn="0" w:noHBand="0" w:noVBand="1"/>
      </w:tblPr>
      <w:tblGrid>
        <w:gridCol w:w="1555"/>
        <w:gridCol w:w="6753"/>
      </w:tblGrid>
      <w:tr w:rsidR="004B69D9" w14:paraId="7215926C" w14:textId="77777777" w:rsidTr="00C14275">
        <w:tc>
          <w:tcPr>
            <w:tcW w:w="1555" w:type="dxa"/>
            <w:shd w:val="clear" w:color="auto" w:fill="FBE4D5" w:themeFill="accent2" w:themeFillTint="33"/>
            <w:vAlign w:val="center"/>
          </w:tcPr>
          <w:p w14:paraId="3B72423C" w14:textId="34BC3A39" w:rsidR="004B69D9" w:rsidRDefault="004B69D9" w:rsidP="00C14275">
            <w:pPr>
              <w:jc w:val="center"/>
              <w:rPr>
                <w:color w:val="595959" w:themeColor="text1" w:themeTint="A6"/>
                <w:lang w:val="en-US"/>
              </w:rPr>
            </w:pPr>
            <w:r w:rsidRPr="004B69D9">
              <w:rPr>
                <w:color w:val="595959" w:themeColor="text1" w:themeTint="A6"/>
                <w:lang w:val="en-US"/>
              </w:rPr>
              <w:t>Scheduled Flights:</w:t>
            </w:r>
          </w:p>
        </w:tc>
        <w:tc>
          <w:tcPr>
            <w:tcW w:w="6753" w:type="dxa"/>
          </w:tcPr>
          <w:p w14:paraId="2963BB4F" w14:textId="2319620A" w:rsidR="004B69D9" w:rsidRDefault="004B69D9" w:rsidP="00C14275">
            <w:pPr>
              <w:jc w:val="both"/>
              <w:rPr>
                <w:color w:val="595959" w:themeColor="text1" w:themeTint="A6"/>
                <w:lang w:val="en-US"/>
              </w:rPr>
            </w:pPr>
            <w:r w:rsidRPr="004B69D9">
              <w:rPr>
                <w:color w:val="595959" w:themeColor="text1" w:themeTint="A6"/>
                <w:lang w:val="en-US"/>
              </w:rPr>
              <w:t>These are regular flights that operate according to a published schedule. Airlines plan and advertise these flights well in advance.</w:t>
            </w:r>
          </w:p>
        </w:tc>
      </w:tr>
      <w:tr w:rsidR="004B69D9" w14:paraId="2AD335AF" w14:textId="77777777" w:rsidTr="00C14275">
        <w:tc>
          <w:tcPr>
            <w:tcW w:w="1555" w:type="dxa"/>
            <w:shd w:val="clear" w:color="auto" w:fill="FBE4D5" w:themeFill="accent2" w:themeFillTint="33"/>
            <w:vAlign w:val="center"/>
          </w:tcPr>
          <w:p w14:paraId="409F3970" w14:textId="20F5E78D" w:rsidR="004B69D9" w:rsidRDefault="004B69D9" w:rsidP="00C14275">
            <w:pPr>
              <w:jc w:val="center"/>
              <w:rPr>
                <w:color w:val="595959" w:themeColor="text1" w:themeTint="A6"/>
                <w:lang w:val="en-US"/>
              </w:rPr>
            </w:pPr>
            <w:r w:rsidRPr="004B69D9">
              <w:rPr>
                <w:color w:val="595959" w:themeColor="text1" w:themeTint="A6"/>
                <w:lang w:val="en-US"/>
              </w:rPr>
              <w:t>Unscheduled Flights:</w:t>
            </w:r>
          </w:p>
        </w:tc>
        <w:tc>
          <w:tcPr>
            <w:tcW w:w="6753" w:type="dxa"/>
          </w:tcPr>
          <w:p w14:paraId="376B4F6F" w14:textId="73937F17" w:rsidR="004B69D9" w:rsidRDefault="004B69D9" w:rsidP="00C14275">
            <w:pPr>
              <w:jc w:val="both"/>
              <w:rPr>
                <w:color w:val="595959" w:themeColor="text1" w:themeTint="A6"/>
                <w:lang w:val="en-US"/>
              </w:rPr>
            </w:pPr>
            <w:r w:rsidRPr="004B69D9">
              <w:rPr>
                <w:color w:val="595959" w:themeColor="text1" w:themeTint="A6"/>
                <w:lang w:val="en-US"/>
              </w:rPr>
              <w:t xml:space="preserve">Also known as charter flights, these are not part of a regular schedule and are often booked for a specific purpose or by a particular group of </w:t>
            </w:r>
            <w:r>
              <w:rPr>
                <w:color w:val="595959" w:themeColor="text1" w:themeTint="A6"/>
                <w:lang w:val="en-US"/>
              </w:rPr>
              <w:t>travelers</w:t>
            </w:r>
            <w:r w:rsidRPr="004B69D9">
              <w:rPr>
                <w:color w:val="595959" w:themeColor="text1" w:themeTint="A6"/>
                <w:lang w:val="en-US"/>
              </w:rPr>
              <w:t>.</w:t>
            </w:r>
          </w:p>
        </w:tc>
      </w:tr>
      <w:tr w:rsidR="004B69D9" w14:paraId="6CCE33BF" w14:textId="77777777" w:rsidTr="00C14275">
        <w:tc>
          <w:tcPr>
            <w:tcW w:w="8308" w:type="dxa"/>
            <w:gridSpan w:val="2"/>
            <w:shd w:val="clear" w:color="auto" w:fill="D5DCE4" w:themeFill="text2" w:themeFillTint="33"/>
          </w:tcPr>
          <w:p w14:paraId="39A0E717" w14:textId="2EFA50F7" w:rsidR="004B69D9" w:rsidRDefault="004B69D9" w:rsidP="00C14275">
            <w:pPr>
              <w:jc w:val="both"/>
              <w:rPr>
                <w:color w:val="595959" w:themeColor="text1" w:themeTint="A6"/>
                <w:lang w:val="en-US"/>
              </w:rPr>
            </w:pPr>
            <w:r w:rsidRPr="004B69D9">
              <w:rPr>
                <w:color w:val="595959" w:themeColor="text1" w:themeTint="A6"/>
                <w:lang w:val="en-US"/>
              </w:rPr>
              <w:t>Understanding the Flight Type can provide insights into the nature of air travel activities. Scheduled flights are usually associated with routine passenger travel, while unscheduled flights might involve special events, group travel, or cargo transport based on specific needs.</w:t>
            </w:r>
          </w:p>
        </w:tc>
      </w:tr>
    </w:tbl>
    <w:p w14:paraId="7EEA050A" w14:textId="77777777" w:rsidR="004B69D9" w:rsidRPr="00CC05F8" w:rsidRDefault="004B69D9" w:rsidP="00CC05F8">
      <w:pPr>
        <w:ind w:left="708"/>
        <w:jc w:val="both"/>
        <w:rPr>
          <w:color w:val="595959" w:themeColor="text1" w:themeTint="A6"/>
          <w:lang w:val="en-US"/>
        </w:rPr>
      </w:pPr>
    </w:p>
    <w:p w14:paraId="5BBE5A07" w14:textId="14549252" w:rsidR="00CC05F8" w:rsidRDefault="00CC05F8" w:rsidP="004B69D9">
      <w:pPr>
        <w:pStyle w:val="PargrafodaLista"/>
        <w:numPr>
          <w:ilvl w:val="0"/>
          <w:numId w:val="34"/>
        </w:numPr>
        <w:ind w:left="1068"/>
        <w:jc w:val="both"/>
        <w:rPr>
          <w:color w:val="595959" w:themeColor="text1" w:themeTint="A6"/>
          <w:lang w:val="en-US"/>
        </w:rPr>
      </w:pPr>
      <w:r w:rsidRPr="00CC05F8">
        <w:rPr>
          <w:color w:val="595959" w:themeColor="text1" w:themeTint="A6"/>
          <w:lang w:val="en-US"/>
        </w:rPr>
        <w:t xml:space="preserve">UNIT: </w:t>
      </w:r>
      <w:r w:rsidR="004B69D9">
        <w:rPr>
          <w:color w:val="595959" w:themeColor="text1" w:themeTint="A6"/>
          <w:lang w:val="en-US"/>
        </w:rPr>
        <w:t>This column represents the unit of measurement for the passenger count. In this dataset, it is labelled as “Thousand”, indicating that the passenger counts are in thousands.</w:t>
      </w:r>
    </w:p>
    <w:p w14:paraId="7976DA84" w14:textId="77777777" w:rsidR="00CC05F8" w:rsidRPr="00CC05F8" w:rsidRDefault="00CC05F8" w:rsidP="004B69D9">
      <w:pPr>
        <w:pStyle w:val="PargrafodaLista"/>
        <w:ind w:left="1068"/>
        <w:jc w:val="both"/>
        <w:rPr>
          <w:color w:val="595959" w:themeColor="text1" w:themeTint="A6"/>
          <w:lang w:val="en-US"/>
        </w:rPr>
      </w:pPr>
    </w:p>
    <w:p w14:paraId="145C5FD2" w14:textId="5DF7E20C" w:rsidR="00CC05F8" w:rsidRPr="004B69D9" w:rsidRDefault="00CC05F8" w:rsidP="004B69D9">
      <w:pPr>
        <w:pStyle w:val="PargrafodaLista"/>
        <w:numPr>
          <w:ilvl w:val="0"/>
          <w:numId w:val="34"/>
        </w:numPr>
        <w:ind w:left="1068"/>
        <w:jc w:val="both"/>
        <w:rPr>
          <w:color w:val="595959" w:themeColor="text1" w:themeTint="A6"/>
          <w:lang w:val="en-US"/>
        </w:rPr>
      </w:pPr>
      <w:r w:rsidRPr="00CC05F8">
        <w:rPr>
          <w:color w:val="595959" w:themeColor="text1" w:themeTint="A6"/>
          <w:lang w:val="en-US"/>
        </w:rPr>
        <w:t xml:space="preserve">VALUE: The number corresponding to the </w:t>
      </w:r>
      <w:proofErr w:type="gramStart"/>
      <w:r w:rsidRPr="00CC05F8">
        <w:rPr>
          <w:color w:val="595959" w:themeColor="text1" w:themeTint="A6"/>
          <w:lang w:val="en-US"/>
        </w:rPr>
        <w:t>particular category</w:t>
      </w:r>
      <w:proofErr w:type="gramEnd"/>
      <w:r w:rsidR="004B69D9">
        <w:rPr>
          <w:color w:val="595959" w:themeColor="text1" w:themeTint="A6"/>
          <w:lang w:val="en-US"/>
        </w:rPr>
        <w:t>, measured in thousands</w:t>
      </w:r>
      <w:r w:rsidRPr="00CC05F8">
        <w:rPr>
          <w:color w:val="595959" w:themeColor="text1" w:themeTint="A6"/>
          <w:lang w:val="en-US"/>
        </w:rPr>
        <w:t>.</w:t>
      </w:r>
    </w:p>
    <w:p w14:paraId="3ACD4440" w14:textId="77777777" w:rsidR="00CC05F8" w:rsidRDefault="00CC05F8" w:rsidP="004B69D9">
      <w:pPr>
        <w:pStyle w:val="PargrafodaLista"/>
        <w:numPr>
          <w:ilvl w:val="0"/>
          <w:numId w:val="34"/>
        </w:numPr>
        <w:ind w:left="1068"/>
        <w:jc w:val="both"/>
        <w:rPr>
          <w:color w:val="595959" w:themeColor="text1" w:themeTint="A6"/>
          <w:lang w:val="en-US"/>
        </w:rPr>
      </w:pPr>
      <w:r w:rsidRPr="00CC05F8">
        <w:rPr>
          <w:color w:val="595959" w:themeColor="text1" w:themeTint="A6"/>
          <w:lang w:val="en-US"/>
        </w:rPr>
        <w:lastRenderedPageBreak/>
        <w:t>Year: The year the data was first recorded.</w:t>
      </w:r>
    </w:p>
    <w:p w14:paraId="1BA29FF3" w14:textId="77777777" w:rsidR="00CC05F8" w:rsidRPr="00CC05F8" w:rsidRDefault="00CC05F8" w:rsidP="004B69D9">
      <w:pPr>
        <w:pStyle w:val="PargrafodaLista"/>
        <w:ind w:left="1068"/>
        <w:jc w:val="both"/>
        <w:rPr>
          <w:color w:val="595959" w:themeColor="text1" w:themeTint="A6"/>
          <w:lang w:val="en-US"/>
        </w:rPr>
      </w:pPr>
    </w:p>
    <w:p w14:paraId="07D147E2" w14:textId="0F8E51C0" w:rsidR="00CC05F8" w:rsidRPr="008B3684" w:rsidRDefault="00CC05F8" w:rsidP="004B69D9">
      <w:pPr>
        <w:pStyle w:val="PargrafodaLista"/>
        <w:numPr>
          <w:ilvl w:val="0"/>
          <w:numId w:val="34"/>
        </w:numPr>
        <w:ind w:left="1068"/>
        <w:jc w:val="both"/>
        <w:rPr>
          <w:color w:val="595959" w:themeColor="text1" w:themeTint="A6"/>
          <w:lang w:val="en-US"/>
        </w:rPr>
      </w:pPr>
      <w:r w:rsidRPr="00CC05F8">
        <w:rPr>
          <w:color w:val="595959" w:themeColor="text1" w:themeTint="A6"/>
          <w:lang w:val="en-US"/>
        </w:rPr>
        <w:t>Float values that indicate different metrics pertaining to passengers, freight, and commercial flights are found in the 'VALUE' column.</w:t>
      </w:r>
    </w:p>
    <w:p w14:paraId="4ABC0C66" w14:textId="77777777" w:rsidR="00370E22" w:rsidRDefault="00370E22" w:rsidP="00370E22">
      <w:pPr>
        <w:rPr>
          <w:lang w:val="en-US"/>
        </w:rPr>
      </w:pPr>
    </w:p>
    <w:p w14:paraId="66C23B70" w14:textId="589C62BA" w:rsidR="00F665C2" w:rsidRPr="004B69D9" w:rsidRDefault="004837F7" w:rsidP="00F665C2">
      <w:pPr>
        <w:pStyle w:val="Ttulo3"/>
        <w:ind w:left="708" w:firstLine="708"/>
        <w:rPr>
          <w:lang w:val="en-US"/>
        </w:rPr>
      </w:pPr>
      <w:bookmarkStart w:id="12" w:name="_Toc155560104"/>
      <w:r>
        <w:rPr>
          <w:lang w:val="en-US"/>
        </w:rPr>
        <w:t>3</w:t>
      </w:r>
      <w:r w:rsidR="00F665C2" w:rsidRPr="004B69D9">
        <w:rPr>
          <w:lang w:val="en-US"/>
        </w:rPr>
        <w:t>.1.</w:t>
      </w:r>
      <w:r w:rsidR="00F665C2">
        <w:rPr>
          <w:lang w:val="en-US"/>
        </w:rPr>
        <w:t>3</w:t>
      </w:r>
      <w:r w:rsidR="00F665C2" w:rsidRPr="004B69D9">
        <w:rPr>
          <w:lang w:val="en-US"/>
        </w:rPr>
        <w:t xml:space="preserve"> Data </w:t>
      </w:r>
      <w:r w:rsidR="00F665C2">
        <w:rPr>
          <w:lang w:val="en-US"/>
        </w:rPr>
        <w:t>Usage</w:t>
      </w:r>
      <w:bookmarkEnd w:id="12"/>
    </w:p>
    <w:p w14:paraId="446F1460" w14:textId="77777777" w:rsidR="00F665C2" w:rsidRPr="008B3684" w:rsidRDefault="00F665C2" w:rsidP="00F665C2">
      <w:pPr>
        <w:spacing w:line="276" w:lineRule="auto"/>
        <w:jc w:val="both"/>
        <w:rPr>
          <w:color w:val="595959" w:themeColor="text1" w:themeTint="A6"/>
          <w:lang w:val="en-US"/>
        </w:rPr>
      </w:pPr>
    </w:p>
    <w:p w14:paraId="746D74CC" w14:textId="78C7562A" w:rsidR="00F665C2" w:rsidRDefault="00F665C2" w:rsidP="00F665C2">
      <w:pPr>
        <w:spacing w:line="276" w:lineRule="auto"/>
        <w:jc w:val="both"/>
        <w:rPr>
          <w:color w:val="595959" w:themeColor="text1" w:themeTint="A6"/>
          <w:lang w:val="en-US"/>
        </w:rPr>
      </w:pPr>
      <w:r w:rsidRPr="00B717DC">
        <w:rPr>
          <w:color w:val="595959" w:themeColor="text1" w:themeTint="A6"/>
          <w:lang w:val="en-US"/>
        </w:rPr>
        <w:t xml:space="preserve">This dataset </w:t>
      </w:r>
      <w:r w:rsidRPr="00F665C2">
        <w:rPr>
          <w:color w:val="595959" w:themeColor="text1" w:themeTint="A6"/>
          <w:lang w:val="en-US"/>
        </w:rPr>
        <w:t xml:space="preserve">holds significance as it carries the potential to offer valuable information, benefiting a diverse range of stakeholders including the </w:t>
      </w:r>
      <w:proofErr w:type="gramStart"/>
      <w:r w:rsidRPr="00F665C2">
        <w:rPr>
          <w:color w:val="595959" w:themeColor="text1" w:themeTint="A6"/>
          <w:lang w:val="en-US"/>
        </w:rPr>
        <w:t>general public</w:t>
      </w:r>
      <w:proofErr w:type="gramEnd"/>
      <w:r w:rsidRPr="00F665C2">
        <w:rPr>
          <w:color w:val="595959" w:themeColor="text1" w:themeTint="A6"/>
          <w:lang w:val="en-US"/>
        </w:rPr>
        <w:t>, lawmakers, and business experts.</w:t>
      </w:r>
    </w:p>
    <w:p w14:paraId="64BFBE3C" w14:textId="77777777" w:rsidR="00F665C2" w:rsidRPr="00370E22" w:rsidRDefault="00F665C2" w:rsidP="004212F3">
      <w:pPr>
        <w:spacing w:line="276" w:lineRule="auto"/>
        <w:rPr>
          <w:lang w:val="en-US"/>
        </w:rPr>
      </w:pPr>
    </w:p>
    <w:p w14:paraId="7B6D0DC8" w14:textId="2C8543FF" w:rsidR="004B69D9" w:rsidRDefault="004B69D9" w:rsidP="004B69D9">
      <w:pPr>
        <w:pStyle w:val="Ttulo2"/>
        <w:numPr>
          <w:ilvl w:val="1"/>
          <w:numId w:val="1"/>
        </w:numPr>
        <w:ind w:hanging="11"/>
        <w:rPr>
          <w:sz w:val="36"/>
          <w:szCs w:val="36"/>
          <w:lang w:val="pt-BR"/>
        </w:rPr>
      </w:pPr>
      <w:bookmarkStart w:id="13" w:name="_Toc155560105"/>
      <w:r>
        <w:rPr>
          <w:sz w:val="36"/>
          <w:szCs w:val="36"/>
          <w:lang w:val="pt-BR"/>
        </w:rPr>
        <w:t>DATA 2</w:t>
      </w:r>
      <w:bookmarkEnd w:id="13"/>
    </w:p>
    <w:p w14:paraId="66A55D2F" w14:textId="77777777" w:rsidR="004B69D9" w:rsidRDefault="004B69D9" w:rsidP="004B69D9">
      <w:pPr>
        <w:jc w:val="both"/>
        <w:rPr>
          <w:color w:val="595959" w:themeColor="text1" w:themeTint="A6"/>
          <w:lang w:val="en-US"/>
        </w:rPr>
      </w:pPr>
    </w:p>
    <w:p w14:paraId="5B2F8D21" w14:textId="6706A118" w:rsidR="004B69D9" w:rsidRDefault="000F5623" w:rsidP="004B69D9">
      <w:pPr>
        <w:spacing w:line="276" w:lineRule="auto"/>
        <w:jc w:val="both"/>
        <w:rPr>
          <w:color w:val="595959" w:themeColor="text1" w:themeTint="A6"/>
          <w:lang w:val="en-US"/>
        </w:rPr>
      </w:pPr>
      <w:proofErr w:type="spellStart"/>
      <w:r>
        <w:rPr>
          <w:color w:val="595959" w:themeColor="text1" w:themeTint="A6"/>
          <w:lang w:val="en-US"/>
        </w:rPr>
        <w:t>Database.SQLite</w:t>
      </w:r>
      <w:proofErr w:type="spellEnd"/>
      <w:r>
        <w:rPr>
          <w:color w:val="595959" w:themeColor="text1" w:themeTint="A6"/>
          <w:lang w:val="en-US"/>
        </w:rPr>
        <w:t xml:space="preserve">: </w:t>
      </w:r>
      <w:r w:rsidR="004B69D9" w:rsidRPr="004B69D9">
        <w:rPr>
          <w:color w:val="595959" w:themeColor="text1" w:themeTint="A6"/>
          <w:lang w:val="en-US"/>
        </w:rPr>
        <w:t>It utilizes the Twitter Airline Sentiment dataset to perform an in-depth analysis of sentiments directed towards diverse air companies. By employing sentiment analysis, our goal is to reveal patterns, sentiments, and trends that provide insights into the ever-evolving landscape of public opinion within the airline industry.</w:t>
      </w:r>
    </w:p>
    <w:p w14:paraId="4AFE4F2E" w14:textId="77777777" w:rsidR="004B69D9" w:rsidRPr="00CC05F8" w:rsidRDefault="004B69D9" w:rsidP="004B69D9">
      <w:pPr>
        <w:jc w:val="both"/>
        <w:rPr>
          <w:lang w:val="en-US"/>
        </w:rPr>
      </w:pPr>
    </w:p>
    <w:p w14:paraId="33F4391C" w14:textId="2A9A9969" w:rsidR="004B69D9" w:rsidRPr="004B69D9" w:rsidRDefault="004837F7" w:rsidP="004B69D9">
      <w:pPr>
        <w:pStyle w:val="Ttulo3"/>
        <w:ind w:left="708" w:firstLine="708"/>
        <w:rPr>
          <w:lang w:val="en-US"/>
        </w:rPr>
      </w:pPr>
      <w:bookmarkStart w:id="14" w:name="_Toc155560106"/>
      <w:r>
        <w:rPr>
          <w:lang w:val="en-US"/>
        </w:rPr>
        <w:t>3</w:t>
      </w:r>
      <w:r w:rsidR="004B69D9" w:rsidRPr="004B69D9">
        <w:rPr>
          <w:lang w:val="en-US"/>
        </w:rPr>
        <w:t>.</w:t>
      </w:r>
      <w:r>
        <w:rPr>
          <w:lang w:val="en-US"/>
        </w:rPr>
        <w:t>2</w:t>
      </w:r>
      <w:r w:rsidR="004B69D9" w:rsidRPr="004B69D9">
        <w:rPr>
          <w:lang w:val="en-US"/>
        </w:rPr>
        <w:t>.1 Data Source</w:t>
      </w:r>
      <w:bookmarkEnd w:id="14"/>
    </w:p>
    <w:p w14:paraId="3B3FC92E" w14:textId="77777777" w:rsidR="004B69D9" w:rsidRPr="008B3684" w:rsidRDefault="004B69D9" w:rsidP="004B69D9">
      <w:pPr>
        <w:jc w:val="both"/>
        <w:rPr>
          <w:color w:val="595959" w:themeColor="text1" w:themeTint="A6"/>
          <w:lang w:val="en-US"/>
        </w:rPr>
      </w:pPr>
    </w:p>
    <w:p w14:paraId="709A654F" w14:textId="6761A2AD" w:rsidR="004B69D9" w:rsidRDefault="004B69D9" w:rsidP="004B69D9">
      <w:pPr>
        <w:spacing w:line="276" w:lineRule="auto"/>
        <w:jc w:val="both"/>
        <w:rPr>
          <w:color w:val="595959" w:themeColor="text1" w:themeTint="A6"/>
          <w:lang w:val="en-US"/>
        </w:rPr>
      </w:pPr>
      <w:r w:rsidRPr="004B69D9">
        <w:rPr>
          <w:color w:val="595959" w:themeColor="text1" w:themeTint="A6"/>
          <w:lang w:val="en-US"/>
        </w:rPr>
        <w:t>The Twitter Airline Sentiment dataset, available on Kaggle, provides a diverse collection of tweets related to airline experiences, making it a valuable resource for conducting sentiment analysis research.</w:t>
      </w:r>
    </w:p>
    <w:p w14:paraId="58986976" w14:textId="77777777" w:rsidR="004B69D9" w:rsidRDefault="004B69D9" w:rsidP="004B69D9">
      <w:pPr>
        <w:jc w:val="both"/>
        <w:rPr>
          <w:color w:val="595959" w:themeColor="text1" w:themeTint="A6"/>
          <w:lang w:val="en-US"/>
        </w:rPr>
      </w:pPr>
    </w:p>
    <w:p w14:paraId="6E2D7EC2" w14:textId="654D265B" w:rsidR="004B69D9" w:rsidRPr="004B69D9" w:rsidRDefault="004837F7" w:rsidP="004B69D9">
      <w:pPr>
        <w:pStyle w:val="Ttulo3"/>
        <w:ind w:left="708" w:firstLine="708"/>
        <w:rPr>
          <w:lang w:val="en-US"/>
        </w:rPr>
      </w:pPr>
      <w:bookmarkStart w:id="15" w:name="_Toc155560107"/>
      <w:r>
        <w:rPr>
          <w:lang w:val="en-US"/>
        </w:rPr>
        <w:t>3</w:t>
      </w:r>
      <w:r w:rsidR="004B69D9" w:rsidRPr="004B69D9">
        <w:rPr>
          <w:lang w:val="en-US"/>
        </w:rPr>
        <w:t>.</w:t>
      </w:r>
      <w:r>
        <w:rPr>
          <w:lang w:val="en-US"/>
        </w:rPr>
        <w:t>2</w:t>
      </w:r>
      <w:r w:rsidR="004B69D9" w:rsidRPr="004B69D9">
        <w:rPr>
          <w:lang w:val="en-US"/>
        </w:rPr>
        <w:t>.2 Data Description</w:t>
      </w:r>
      <w:bookmarkEnd w:id="15"/>
    </w:p>
    <w:p w14:paraId="6264CA71" w14:textId="77777777" w:rsidR="004B69D9" w:rsidRPr="008B3684" w:rsidRDefault="004B69D9" w:rsidP="004B69D9">
      <w:pPr>
        <w:spacing w:line="276" w:lineRule="auto"/>
        <w:jc w:val="both"/>
        <w:rPr>
          <w:color w:val="595959" w:themeColor="text1" w:themeTint="A6"/>
          <w:lang w:val="en-US"/>
        </w:rPr>
      </w:pPr>
    </w:p>
    <w:p w14:paraId="428D6C23" w14:textId="406EFC9E" w:rsidR="004B69D9" w:rsidRDefault="004B69D9" w:rsidP="004B69D9">
      <w:pPr>
        <w:spacing w:line="276" w:lineRule="auto"/>
        <w:jc w:val="both"/>
        <w:rPr>
          <w:color w:val="595959" w:themeColor="text1" w:themeTint="A6"/>
          <w:lang w:val="en-US"/>
        </w:rPr>
      </w:pPr>
      <w:r w:rsidRPr="004B69D9">
        <w:rPr>
          <w:color w:val="595959" w:themeColor="text1" w:themeTint="A6"/>
          <w:lang w:val="en-US"/>
        </w:rPr>
        <w:t>With 14,485 entries and 15 columns, this dataset delves into various aspects of tweets associated with airline sentiments. Key columns include:</w:t>
      </w:r>
    </w:p>
    <w:p w14:paraId="33345BC3" w14:textId="77777777" w:rsidR="004B69D9" w:rsidRDefault="004B69D9" w:rsidP="004B69D9">
      <w:pPr>
        <w:spacing w:line="276" w:lineRule="auto"/>
        <w:jc w:val="both"/>
        <w:rPr>
          <w:color w:val="595959" w:themeColor="text1" w:themeTint="A6"/>
          <w:lang w:val="en-US"/>
        </w:rPr>
      </w:pPr>
    </w:p>
    <w:p w14:paraId="758221EC" w14:textId="77777777" w:rsidR="004B69D9" w:rsidRDefault="004B69D9" w:rsidP="00B717DC">
      <w:pPr>
        <w:pStyle w:val="PargrafodaLista"/>
        <w:numPr>
          <w:ilvl w:val="0"/>
          <w:numId w:val="34"/>
        </w:numPr>
        <w:ind w:left="1068"/>
        <w:jc w:val="both"/>
        <w:rPr>
          <w:color w:val="595959" w:themeColor="text1" w:themeTint="A6"/>
          <w:lang w:val="en-US"/>
        </w:rPr>
      </w:pPr>
      <w:proofErr w:type="spellStart"/>
      <w:r w:rsidRPr="004B69D9">
        <w:rPr>
          <w:color w:val="595959" w:themeColor="text1" w:themeTint="A6"/>
          <w:lang w:val="en-US"/>
        </w:rPr>
        <w:t>tweet_id</w:t>
      </w:r>
      <w:proofErr w:type="spellEnd"/>
      <w:r w:rsidRPr="004B69D9">
        <w:rPr>
          <w:color w:val="595959" w:themeColor="text1" w:themeTint="A6"/>
          <w:lang w:val="en-US"/>
        </w:rPr>
        <w:t>: A distinct number assigned to every tweet.</w:t>
      </w:r>
    </w:p>
    <w:p w14:paraId="2515B2A2" w14:textId="77777777" w:rsidR="00B717DC" w:rsidRPr="004B69D9" w:rsidRDefault="00B717DC" w:rsidP="00B717DC">
      <w:pPr>
        <w:pStyle w:val="PargrafodaLista"/>
        <w:ind w:left="1068"/>
        <w:jc w:val="both"/>
        <w:rPr>
          <w:color w:val="595959" w:themeColor="text1" w:themeTint="A6"/>
          <w:lang w:val="en-US"/>
        </w:rPr>
      </w:pPr>
    </w:p>
    <w:p w14:paraId="1C5C5625" w14:textId="77777777" w:rsidR="004B69D9" w:rsidRDefault="004B69D9" w:rsidP="00B717DC">
      <w:pPr>
        <w:pStyle w:val="PargrafodaLista"/>
        <w:numPr>
          <w:ilvl w:val="0"/>
          <w:numId w:val="34"/>
        </w:numPr>
        <w:ind w:left="1068"/>
        <w:jc w:val="both"/>
        <w:rPr>
          <w:color w:val="595959" w:themeColor="text1" w:themeTint="A6"/>
          <w:lang w:val="en-US"/>
        </w:rPr>
      </w:pPr>
      <w:proofErr w:type="spellStart"/>
      <w:r w:rsidRPr="004B69D9">
        <w:rPr>
          <w:color w:val="595959" w:themeColor="text1" w:themeTint="A6"/>
          <w:lang w:val="en-US"/>
        </w:rPr>
        <w:t>airline_sentiment</w:t>
      </w:r>
      <w:proofErr w:type="spellEnd"/>
      <w:r w:rsidRPr="004B69D9">
        <w:rPr>
          <w:color w:val="595959" w:themeColor="text1" w:themeTint="A6"/>
          <w:lang w:val="en-US"/>
        </w:rPr>
        <w:t>: Labels for sentiment that can be classified as "positive," "neutral," or "negative."</w:t>
      </w:r>
    </w:p>
    <w:p w14:paraId="69B746E7" w14:textId="77777777" w:rsidR="00B717DC" w:rsidRPr="00B717DC" w:rsidRDefault="00B717DC" w:rsidP="00B717DC">
      <w:pPr>
        <w:jc w:val="both"/>
        <w:rPr>
          <w:color w:val="595959" w:themeColor="text1" w:themeTint="A6"/>
          <w:lang w:val="en-US"/>
        </w:rPr>
      </w:pPr>
    </w:p>
    <w:p w14:paraId="1D618337" w14:textId="77777777" w:rsidR="004B69D9" w:rsidRDefault="004B69D9" w:rsidP="00B717DC">
      <w:pPr>
        <w:pStyle w:val="PargrafodaLista"/>
        <w:numPr>
          <w:ilvl w:val="0"/>
          <w:numId w:val="34"/>
        </w:numPr>
        <w:ind w:left="1068"/>
        <w:jc w:val="both"/>
        <w:rPr>
          <w:color w:val="595959" w:themeColor="text1" w:themeTint="A6"/>
          <w:lang w:val="en-US"/>
        </w:rPr>
      </w:pPr>
      <w:proofErr w:type="spellStart"/>
      <w:r w:rsidRPr="004B69D9">
        <w:rPr>
          <w:color w:val="595959" w:themeColor="text1" w:themeTint="A6"/>
          <w:lang w:val="en-US"/>
        </w:rPr>
        <w:t>airline_sentiment_confidence</w:t>
      </w:r>
      <w:proofErr w:type="spellEnd"/>
      <w:r w:rsidRPr="004B69D9">
        <w:rPr>
          <w:color w:val="595959" w:themeColor="text1" w:themeTint="A6"/>
          <w:lang w:val="en-US"/>
        </w:rPr>
        <w:t>: The sentiment label's confidence score.</w:t>
      </w:r>
    </w:p>
    <w:p w14:paraId="030C8B53" w14:textId="77777777" w:rsidR="00B717DC" w:rsidRPr="00B717DC" w:rsidRDefault="00B717DC" w:rsidP="00B717DC">
      <w:pPr>
        <w:jc w:val="both"/>
        <w:rPr>
          <w:color w:val="595959" w:themeColor="text1" w:themeTint="A6"/>
          <w:lang w:val="en-US"/>
        </w:rPr>
      </w:pPr>
    </w:p>
    <w:p w14:paraId="40F38A2E" w14:textId="77777777" w:rsidR="004B69D9" w:rsidRDefault="004B69D9" w:rsidP="00B717DC">
      <w:pPr>
        <w:pStyle w:val="PargrafodaLista"/>
        <w:numPr>
          <w:ilvl w:val="0"/>
          <w:numId w:val="34"/>
        </w:numPr>
        <w:ind w:left="1068"/>
        <w:jc w:val="both"/>
        <w:rPr>
          <w:color w:val="595959" w:themeColor="text1" w:themeTint="A6"/>
          <w:lang w:val="en-US"/>
        </w:rPr>
      </w:pPr>
      <w:proofErr w:type="spellStart"/>
      <w:r w:rsidRPr="004B69D9">
        <w:rPr>
          <w:color w:val="595959" w:themeColor="text1" w:themeTint="A6"/>
          <w:lang w:val="en-US"/>
        </w:rPr>
        <w:t>negativereason</w:t>
      </w:r>
      <w:proofErr w:type="spellEnd"/>
      <w:r w:rsidRPr="004B69D9">
        <w:rPr>
          <w:color w:val="595959" w:themeColor="text1" w:themeTint="A6"/>
          <w:lang w:val="en-US"/>
        </w:rPr>
        <w:t>: The cause of the unfavorable attitude.</w:t>
      </w:r>
    </w:p>
    <w:p w14:paraId="585C8DE9" w14:textId="77777777" w:rsidR="00B717DC" w:rsidRPr="00B717DC" w:rsidRDefault="00B717DC" w:rsidP="00B717DC">
      <w:pPr>
        <w:jc w:val="both"/>
        <w:rPr>
          <w:color w:val="595959" w:themeColor="text1" w:themeTint="A6"/>
          <w:lang w:val="en-US"/>
        </w:rPr>
      </w:pPr>
    </w:p>
    <w:p w14:paraId="5A08DF33" w14:textId="77777777" w:rsidR="004B69D9" w:rsidRDefault="004B69D9" w:rsidP="00B717DC">
      <w:pPr>
        <w:pStyle w:val="PargrafodaLista"/>
        <w:numPr>
          <w:ilvl w:val="0"/>
          <w:numId w:val="34"/>
        </w:numPr>
        <w:ind w:left="1068"/>
        <w:jc w:val="both"/>
        <w:rPr>
          <w:color w:val="595959" w:themeColor="text1" w:themeTint="A6"/>
          <w:lang w:val="en-US"/>
        </w:rPr>
      </w:pPr>
      <w:r w:rsidRPr="004B69D9">
        <w:rPr>
          <w:color w:val="595959" w:themeColor="text1" w:themeTint="A6"/>
          <w:lang w:val="en-US"/>
        </w:rPr>
        <w:t>airline: The airline that the tweet is connected to.</w:t>
      </w:r>
    </w:p>
    <w:p w14:paraId="6852FE89" w14:textId="77777777" w:rsidR="00B717DC" w:rsidRPr="00B717DC" w:rsidRDefault="00B717DC" w:rsidP="00B717DC">
      <w:pPr>
        <w:jc w:val="both"/>
        <w:rPr>
          <w:color w:val="595959" w:themeColor="text1" w:themeTint="A6"/>
          <w:lang w:val="en-US"/>
        </w:rPr>
      </w:pPr>
    </w:p>
    <w:p w14:paraId="21679539" w14:textId="77777777" w:rsidR="004B69D9" w:rsidRDefault="004B69D9" w:rsidP="00B717DC">
      <w:pPr>
        <w:pStyle w:val="PargrafodaLista"/>
        <w:numPr>
          <w:ilvl w:val="0"/>
          <w:numId w:val="34"/>
        </w:numPr>
        <w:ind w:left="1068"/>
        <w:jc w:val="both"/>
        <w:rPr>
          <w:color w:val="595959" w:themeColor="text1" w:themeTint="A6"/>
          <w:lang w:val="en-US"/>
        </w:rPr>
      </w:pPr>
      <w:proofErr w:type="spellStart"/>
      <w:r w:rsidRPr="004B69D9">
        <w:rPr>
          <w:color w:val="595959" w:themeColor="text1" w:themeTint="A6"/>
          <w:lang w:val="en-US"/>
        </w:rPr>
        <w:t>retweet_count</w:t>
      </w:r>
      <w:proofErr w:type="spellEnd"/>
      <w:r w:rsidRPr="004B69D9">
        <w:rPr>
          <w:color w:val="595959" w:themeColor="text1" w:themeTint="A6"/>
          <w:lang w:val="en-US"/>
        </w:rPr>
        <w:t>: The tweet's total number of retweets.</w:t>
      </w:r>
    </w:p>
    <w:p w14:paraId="2208FC40" w14:textId="77777777" w:rsidR="00B717DC" w:rsidRPr="00B717DC" w:rsidRDefault="00B717DC" w:rsidP="00B717DC">
      <w:pPr>
        <w:jc w:val="both"/>
        <w:rPr>
          <w:color w:val="595959" w:themeColor="text1" w:themeTint="A6"/>
          <w:lang w:val="en-US"/>
        </w:rPr>
      </w:pPr>
    </w:p>
    <w:p w14:paraId="1DD4828D" w14:textId="77777777" w:rsidR="004B69D9" w:rsidRDefault="004B69D9" w:rsidP="00B717DC">
      <w:pPr>
        <w:pStyle w:val="PargrafodaLista"/>
        <w:numPr>
          <w:ilvl w:val="0"/>
          <w:numId w:val="34"/>
        </w:numPr>
        <w:ind w:left="1068"/>
        <w:jc w:val="both"/>
        <w:rPr>
          <w:color w:val="595959" w:themeColor="text1" w:themeTint="A6"/>
          <w:lang w:val="en-US"/>
        </w:rPr>
      </w:pPr>
      <w:r w:rsidRPr="004B69D9">
        <w:rPr>
          <w:color w:val="595959" w:themeColor="text1" w:themeTint="A6"/>
          <w:lang w:val="en-US"/>
        </w:rPr>
        <w:t>text: The tweet's contents.</w:t>
      </w:r>
    </w:p>
    <w:p w14:paraId="05EC239F" w14:textId="77777777" w:rsidR="00B717DC" w:rsidRPr="00B717DC" w:rsidRDefault="00B717DC" w:rsidP="00B717DC">
      <w:pPr>
        <w:jc w:val="both"/>
        <w:rPr>
          <w:color w:val="595959" w:themeColor="text1" w:themeTint="A6"/>
          <w:lang w:val="en-US"/>
        </w:rPr>
      </w:pPr>
    </w:p>
    <w:p w14:paraId="7CA122B3" w14:textId="77777777" w:rsidR="004B69D9" w:rsidRDefault="004B69D9" w:rsidP="00B717DC">
      <w:pPr>
        <w:pStyle w:val="PargrafodaLista"/>
        <w:numPr>
          <w:ilvl w:val="0"/>
          <w:numId w:val="34"/>
        </w:numPr>
        <w:ind w:left="1068"/>
        <w:jc w:val="both"/>
        <w:rPr>
          <w:color w:val="595959" w:themeColor="text1" w:themeTint="A6"/>
          <w:lang w:val="en-US"/>
        </w:rPr>
      </w:pPr>
      <w:proofErr w:type="spellStart"/>
      <w:r w:rsidRPr="004B69D9">
        <w:rPr>
          <w:color w:val="595959" w:themeColor="text1" w:themeTint="A6"/>
          <w:lang w:val="en-US"/>
        </w:rPr>
        <w:t>tweet_created</w:t>
      </w:r>
      <w:proofErr w:type="spellEnd"/>
      <w:r w:rsidRPr="004B69D9">
        <w:rPr>
          <w:color w:val="595959" w:themeColor="text1" w:themeTint="A6"/>
          <w:lang w:val="en-US"/>
        </w:rPr>
        <w:t>: The creation time stamp of a tweet.</w:t>
      </w:r>
    </w:p>
    <w:p w14:paraId="46ECE063" w14:textId="77777777" w:rsidR="00B717DC" w:rsidRPr="00B717DC" w:rsidRDefault="00B717DC" w:rsidP="00B717DC">
      <w:pPr>
        <w:jc w:val="both"/>
        <w:rPr>
          <w:color w:val="595959" w:themeColor="text1" w:themeTint="A6"/>
          <w:lang w:val="en-US"/>
        </w:rPr>
      </w:pPr>
    </w:p>
    <w:p w14:paraId="76D373FC" w14:textId="4CBD382B" w:rsidR="004B69D9" w:rsidRPr="00CC05F8" w:rsidRDefault="004B69D9" w:rsidP="00B717DC">
      <w:pPr>
        <w:pStyle w:val="PargrafodaLista"/>
        <w:numPr>
          <w:ilvl w:val="0"/>
          <w:numId w:val="34"/>
        </w:numPr>
        <w:ind w:left="1068"/>
        <w:jc w:val="both"/>
        <w:rPr>
          <w:color w:val="595959" w:themeColor="text1" w:themeTint="A6"/>
          <w:lang w:val="en-US"/>
        </w:rPr>
      </w:pPr>
      <w:proofErr w:type="spellStart"/>
      <w:r w:rsidRPr="004B69D9">
        <w:rPr>
          <w:color w:val="595959" w:themeColor="text1" w:themeTint="A6"/>
          <w:lang w:val="en-US"/>
        </w:rPr>
        <w:t>user_timezone</w:t>
      </w:r>
      <w:proofErr w:type="spellEnd"/>
      <w:r w:rsidRPr="004B69D9">
        <w:rPr>
          <w:color w:val="595959" w:themeColor="text1" w:themeTint="A6"/>
          <w:lang w:val="en-US"/>
        </w:rPr>
        <w:t>: The user's time zone.</w:t>
      </w:r>
    </w:p>
    <w:p w14:paraId="78A25FA4" w14:textId="77777777" w:rsidR="00A00AAD" w:rsidRDefault="00A00AAD" w:rsidP="004F1A03">
      <w:pPr>
        <w:pStyle w:val="PargrafodaLista"/>
        <w:jc w:val="both"/>
        <w:rPr>
          <w:color w:val="595959" w:themeColor="text1" w:themeTint="A6"/>
          <w:lang w:val="en-US"/>
        </w:rPr>
      </w:pPr>
    </w:p>
    <w:p w14:paraId="17ED9675" w14:textId="747E545B" w:rsidR="00B717DC" w:rsidRPr="004B69D9" w:rsidRDefault="004837F7" w:rsidP="00B717DC">
      <w:pPr>
        <w:pStyle w:val="Ttulo3"/>
        <w:ind w:left="708" w:firstLine="708"/>
        <w:rPr>
          <w:lang w:val="en-US"/>
        </w:rPr>
      </w:pPr>
      <w:bookmarkStart w:id="16" w:name="_Toc155560108"/>
      <w:r>
        <w:rPr>
          <w:lang w:val="en-US"/>
        </w:rPr>
        <w:t>3</w:t>
      </w:r>
      <w:r w:rsidR="00B717DC" w:rsidRPr="004B69D9">
        <w:rPr>
          <w:lang w:val="en-US"/>
        </w:rPr>
        <w:t>.</w:t>
      </w:r>
      <w:r>
        <w:rPr>
          <w:lang w:val="en-US"/>
        </w:rPr>
        <w:t>2</w:t>
      </w:r>
      <w:r w:rsidR="00B717DC" w:rsidRPr="004B69D9">
        <w:rPr>
          <w:lang w:val="en-US"/>
        </w:rPr>
        <w:t>.</w:t>
      </w:r>
      <w:r w:rsidR="00B717DC">
        <w:rPr>
          <w:lang w:val="en-US"/>
        </w:rPr>
        <w:t>3</w:t>
      </w:r>
      <w:r w:rsidR="00B717DC" w:rsidRPr="004B69D9">
        <w:rPr>
          <w:lang w:val="en-US"/>
        </w:rPr>
        <w:t xml:space="preserve"> Data </w:t>
      </w:r>
      <w:r w:rsidR="00B717DC">
        <w:rPr>
          <w:lang w:val="en-US"/>
        </w:rPr>
        <w:t>Usage</w:t>
      </w:r>
      <w:bookmarkEnd w:id="16"/>
    </w:p>
    <w:p w14:paraId="10B1C380" w14:textId="77777777" w:rsidR="00B717DC" w:rsidRPr="008B3684" w:rsidRDefault="00B717DC" w:rsidP="00B717DC">
      <w:pPr>
        <w:spacing w:line="276" w:lineRule="auto"/>
        <w:jc w:val="both"/>
        <w:rPr>
          <w:color w:val="595959" w:themeColor="text1" w:themeTint="A6"/>
          <w:lang w:val="en-US"/>
        </w:rPr>
      </w:pPr>
    </w:p>
    <w:p w14:paraId="25B173D8" w14:textId="32B77A36" w:rsidR="00B717DC" w:rsidRDefault="00B717DC" w:rsidP="00B717DC">
      <w:pPr>
        <w:spacing w:line="276" w:lineRule="auto"/>
        <w:jc w:val="both"/>
        <w:rPr>
          <w:color w:val="595959" w:themeColor="text1" w:themeTint="A6"/>
          <w:lang w:val="en-US"/>
        </w:rPr>
      </w:pPr>
      <w:r w:rsidRPr="00B717DC">
        <w:rPr>
          <w:color w:val="595959" w:themeColor="text1" w:themeTint="A6"/>
          <w:lang w:val="en-US"/>
        </w:rPr>
        <w:t>This dataset is a useful tool for sentiment analysis</w:t>
      </w:r>
      <w:r>
        <w:rPr>
          <w:color w:val="595959" w:themeColor="text1" w:themeTint="A6"/>
          <w:lang w:val="en-US"/>
        </w:rPr>
        <w:t>, enabling</w:t>
      </w:r>
      <w:r w:rsidRPr="00B717DC">
        <w:rPr>
          <w:color w:val="595959" w:themeColor="text1" w:themeTint="A6"/>
          <w:lang w:val="en-US"/>
        </w:rPr>
        <w:t xml:space="preserve"> </w:t>
      </w:r>
      <w:r>
        <w:rPr>
          <w:color w:val="595959" w:themeColor="text1" w:themeTint="A6"/>
          <w:lang w:val="en-US"/>
        </w:rPr>
        <w:t>an</w:t>
      </w:r>
      <w:r w:rsidRPr="00B717DC">
        <w:rPr>
          <w:color w:val="595959" w:themeColor="text1" w:themeTint="A6"/>
          <w:lang w:val="en-US"/>
        </w:rPr>
        <w:t xml:space="preserve"> investigat</w:t>
      </w:r>
      <w:r>
        <w:rPr>
          <w:color w:val="595959" w:themeColor="text1" w:themeTint="A6"/>
          <w:lang w:val="en-US"/>
        </w:rPr>
        <w:t>ion of</w:t>
      </w:r>
      <w:r w:rsidRPr="00B717DC">
        <w:rPr>
          <w:color w:val="595959" w:themeColor="text1" w:themeTint="A6"/>
          <w:lang w:val="en-US"/>
        </w:rPr>
        <w:t xml:space="preserve"> public </w:t>
      </w:r>
      <w:r>
        <w:rPr>
          <w:color w:val="595959" w:themeColor="text1" w:themeTint="A6"/>
          <w:lang w:val="en-US"/>
        </w:rPr>
        <w:t>sentiment</w:t>
      </w:r>
      <w:r w:rsidRPr="00B717DC">
        <w:rPr>
          <w:color w:val="595959" w:themeColor="text1" w:themeTint="A6"/>
          <w:lang w:val="en-US"/>
        </w:rPr>
        <w:t xml:space="preserve"> </w:t>
      </w:r>
      <w:r>
        <w:rPr>
          <w:color w:val="595959" w:themeColor="text1" w:themeTint="A6"/>
          <w:lang w:val="en-US"/>
        </w:rPr>
        <w:t>towards different</w:t>
      </w:r>
      <w:r w:rsidRPr="00B717DC">
        <w:rPr>
          <w:color w:val="595959" w:themeColor="text1" w:themeTint="A6"/>
          <w:lang w:val="en-US"/>
        </w:rPr>
        <w:t xml:space="preserve"> airlines on Twitter. The sentiment labels and associated features provide comprehensive insights into user perspectives and opinions regarding their airline experiences.</w:t>
      </w:r>
    </w:p>
    <w:p w14:paraId="5BC8C3DB" w14:textId="77777777" w:rsidR="004837F7" w:rsidRPr="004212F3" w:rsidRDefault="004837F7" w:rsidP="004212F3">
      <w:pPr>
        <w:spacing w:line="276" w:lineRule="auto"/>
        <w:rPr>
          <w:lang w:val="en-US"/>
        </w:rPr>
      </w:pPr>
    </w:p>
    <w:p w14:paraId="5E9D44D2" w14:textId="17E4F980" w:rsidR="004A3DFA" w:rsidRPr="00CC05F8" w:rsidRDefault="004837F7" w:rsidP="004212F3">
      <w:pPr>
        <w:pStyle w:val="Ttulo1"/>
        <w:numPr>
          <w:ilvl w:val="0"/>
          <w:numId w:val="1"/>
        </w:numPr>
        <w:spacing w:before="0"/>
        <w:rPr>
          <w:b/>
          <w:bCs/>
          <w:sz w:val="40"/>
          <w:szCs w:val="40"/>
          <w:lang w:val="pt-BR"/>
        </w:rPr>
      </w:pPr>
      <w:bookmarkStart w:id="17" w:name="_Toc155560109"/>
      <w:r>
        <w:rPr>
          <w:b/>
          <w:bCs/>
          <w:sz w:val="40"/>
          <w:szCs w:val="40"/>
          <w:lang w:val="pt-BR"/>
        </w:rPr>
        <w:t>DATA PREPARATION</w:t>
      </w:r>
      <w:bookmarkEnd w:id="17"/>
    </w:p>
    <w:p w14:paraId="4B4D82AB" w14:textId="77777777" w:rsidR="004A3DFA" w:rsidRDefault="004A3DFA" w:rsidP="002F768B">
      <w:pPr>
        <w:spacing w:line="276" w:lineRule="auto"/>
        <w:jc w:val="both"/>
        <w:rPr>
          <w:color w:val="595959" w:themeColor="text1" w:themeTint="A6"/>
          <w:lang w:val="en-US"/>
        </w:rPr>
      </w:pPr>
    </w:p>
    <w:p w14:paraId="51F803D2" w14:textId="6E7FD488" w:rsidR="004837F7" w:rsidRDefault="004837F7" w:rsidP="002F768B">
      <w:pPr>
        <w:spacing w:line="276" w:lineRule="auto"/>
        <w:jc w:val="both"/>
        <w:rPr>
          <w:color w:val="595959" w:themeColor="text1" w:themeTint="A6"/>
          <w:lang w:val="en-US"/>
        </w:rPr>
      </w:pPr>
      <w:r w:rsidRPr="004837F7">
        <w:rPr>
          <w:color w:val="595959" w:themeColor="text1" w:themeTint="A6"/>
          <w:lang w:val="en-US"/>
        </w:rPr>
        <w:t xml:space="preserve">The data preparation process for this analysis adheres to </w:t>
      </w:r>
      <w:proofErr w:type="spellStart"/>
      <w:r w:rsidRPr="004837F7">
        <w:rPr>
          <w:color w:val="595959" w:themeColor="text1" w:themeTint="A6"/>
          <w:lang w:val="en-US"/>
        </w:rPr>
        <w:t>Tuftes</w:t>
      </w:r>
      <w:proofErr w:type="spellEnd"/>
      <w:r w:rsidRPr="004837F7">
        <w:rPr>
          <w:color w:val="595959" w:themeColor="text1" w:themeTint="A6"/>
          <w:lang w:val="en-US"/>
        </w:rPr>
        <w:t>' principles of clarity, simplicity, and accuracy, ensuring that the information presented is both insightful and easily comprehensible</w:t>
      </w:r>
      <w:r>
        <w:rPr>
          <w:color w:val="595959" w:themeColor="text1" w:themeTint="A6"/>
          <w:lang w:val="en-US"/>
        </w:rPr>
        <w:t>.</w:t>
      </w:r>
    </w:p>
    <w:p w14:paraId="612312CF" w14:textId="77777777" w:rsidR="004837F7" w:rsidRPr="004212F3" w:rsidRDefault="004837F7" w:rsidP="004212F3">
      <w:pPr>
        <w:spacing w:line="276" w:lineRule="auto"/>
        <w:rPr>
          <w:lang w:val="en-US"/>
        </w:rPr>
      </w:pPr>
    </w:p>
    <w:p w14:paraId="68687353" w14:textId="2F8A35FA" w:rsidR="004837F7" w:rsidRPr="004837F7" w:rsidRDefault="004837F7" w:rsidP="004837F7">
      <w:pPr>
        <w:pStyle w:val="Ttulo2"/>
        <w:numPr>
          <w:ilvl w:val="1"/>
          <w:numId w:val="1"/>
        </w:numPr>
        <w:ind w:hanging="11"/>
        <w:rPr>
          <w:sz w:val="36"/>
          <w:szCs w:val="36"/>
          <w:lang w:val="en-US"/>
        </w:rPr>
      </w:pPr>
      <w:bookmarkStart w:id="18" w:name="_Toc155560110"/>
      <w:r w:rsidRPr="004837F7">
        <w:rPr>
          <w:sz w:val="36"/>
          <w:szCs w:val="36"/>
          <w:lang w:val="en-US"/>
        </w:rPr>
        <w:t xml:space="preserve">DATA IMPORT OF CSV AND </w:t>
      </w:r>
      <w:r>
        <w:rPr>
          <w:sz w:val="36"/>
          <w:szCs w:val="36"/>
          <w:lang w:val="en-US"/>
        </w:rPr>
        <w:t>SQLITE FILES</w:t>
      </w:r>
      <w:bookmarkEnd w:id="18"/>
    </w:p>
    <w:p w14:paraId="159AA2E9" w14:textId="77777777" w:rsidR="004837F7" w:rsidRPr="004212F3" w:rsidRDefault="004837F7" w:rsidP="004212F3">
      <w:pPr>
        <w:spacing w:line="276" w:lineRule="auto"/>
        <w:rPr>
          <w:lang w:val="en-US"/>
        </w:rPr>
      </w:pPr>
    </w:p>
    <w:p w14:paraId="71C4A709" w14:textId="77777777" w:rsidR="004212F3" w:rsidRDefault="004212F3" w:rsidP="004212F3">
      <w:pPr>
        <w:spacing w:line="276" w:lineRule="auto"/>
        <w:jc w:val="both"/>
        <w:rPr>
          <w:color w:val="595959" w:themeColor="text1" w:themeTint="A6"/>
          <w:lang w:val="en-US"/>
        </w:rPr>
      </w:pPr>
      <w:r w:rsidRPr="004212F3">
        <w:rPr>
          <w:color w:val="595959" w:themeColor="text1" w:themeTint="A6"/>
          <w:lang w:val="en-US"/>
        </w:rPr>
        <w:t>Using the pandas function pd.read_csv(), the first data set, which is in comma-separated values (CSV), is loaded into pandas as a data frame. The data can be seen in brief as follows:</w:t>
      </w:r>
    </w:p>
    <w:p w14:paraId="7F9A5D52" w14:textId="77777777" w:rsidR="004212F3" w:rsidRPr="004212F3" w:rsidRDefault="004212F3" w:rsidP="004212F3">
      <w:pPr>
        <w:spacing w:line="276" w:lineRule="auto"/>
        <w:jc w:val="both"/>
        <w:rPr>
          <w:color w:val="595959" w:themeColor="text1" w:themeTint="A6"/>
          <w:lang w:val="en-US"/>
        </w:rPr>
      </w:pPr>
    </w:p>
    <w:p w14:paraId="2048F93C" w14:textId="77777777" w:rsidR="004212F3" w:rsidRPr="008A0A98" w:rsidRDefault="004212F3" w:rsidP="004212F3">
      <w:pPr>
        <w:keepNext/>
        <w:spacing w:line="360" w:lineRule="auto"/>
        <w:rPr>
          <w:rFonts w:ascii="Times New Roman" w:hAnsi="Times New Roman" w:cs="Times New Roman"/>
        </w:rPr>
      </w:pPr>
      <w:r w:rsidRPr="008A0A98">
        <w:rPr>
          <w:rFonts w:ascii="Times New Roman" w:hAnsi="Times New Roman" w:cs="Times New Roman"/>
          <w:noProof/>
        </w:rPr>
        <w:drawing>
          <wp:inline distT="0" distB="0" distL="0" distR="0" wp14:anchorId="6B83ADE7" wp14:editId="35B36E81">
            <wp:extent cx="5943600" cy="1820545"/>
            <wp:effectExtent l="0" t="0" r="0" b="8255"/>
            <wp:docPr id="9655997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599765" name="Picture 965599765"/>
                    <pic:cNvPicPr/>
                  </pic:nvPicPr>
                  <pic:blipFill>
                    <a:blip r:embed="rId8">
                      <a:extLst>
                        <a:ext uri="{28A0092B-C50C-407E-A947-70E740481C1C}">
                          <a14:useLocalDpi xmlns:a14="http://schemas.microsoft.com/office/drawing/2010/main" val="0"/>
                        </a:ext>
                      </a:extLst>
                    </a:blip>
                    <a:stretch>
                      <a:fillRect/>
                    </a:stretch>
                  </pic:blipFill>
                  <pic:spPr>
                    <a:xfrm>
                      <a:off x="0" y="0"/>
                      <a:ext cx="5943600" cy="1820545"/>
                    </a:xfrm>
                    <a:prstGeom prst="rect">
                      <a:avLst/>
                    </a:prstGeom>
                  </pic:spPr>
                </pic:pic>
              </a:graphicData>
            </a:graphic>
          </wp:inline>
        </w:drawing>
      </w:r>
    </w:p>
    <w:p w14:paraId="2A8E3B1B" w14:textId="2558F008" w:rsidR="004212F3" w:rsidRPr="0063325D" w:rsidRDefault="004212F3" w:rsidP="004212F3">
      <w:pPr>
        <w:pStyle w:val="Legenda"/>
        <w:jc w:val="center"/>
        <w:rPr>
          <w:rFonts w:cstheme="minorHAnsi"/>
          <w:lang w:val="en-US"/>
        </w:rPr>
      </w:pPr>
      <w:bookmarkStart w:id="19" w:name="_Toc154808671"/>
      <w:bookmarkStart w:id="20" w:name="_Toc155560122"/>
      <w:r w:rsidRPr="0063325D">
        <w:rPr>
          <w:rFonts w:cstheme="minorHAnsi"/>
        </w:rPr>
        <w:t xml:space="preserve">Figure </w:t>
      </w:r>
      <w:r w:rsidRPr="0063325D">
        <w:rPr>
          <w:rFonts w:cstheme="minorHAnsi"/>
        </w:rPr>
        <w:fldChar w:fldCharType="begin"/>
      </w:r>
      <w:r w:rsidRPr="0063325D">
        <w:rPr>
          <w:rFonts w:cstheme="minorHAnsi"/>
        </w:rPr>
        <w:instrText xml:space="preserve"> SEQ Figure \* ARABIC </w:instrText>
      </w:r>
      <w:r w:rsidRPr="0063325D">
        <w:rPr>
          <w:rFonts w:cstheme="minorHAnsi"/>
        </w:rPr>
        <w:fldChar w:fldCharType="separate"/>
      </w:r>
      <w:r w:rsidRPr="0063325D">
        <w:rPr>
          <w:rFonts w:cstheme="minorHAnsi"/>
          <w:noProof/>
        </w:rPr>
        <w:t>1</w:t>
      </w:r>
      <w:r w:rsidRPr="0063325D">
        <w:rPr>
          <w:rFonts w:cstheme="minorHAnsi"/>
          <w:noProof/>
        </w:rPr>
        <w:fldChar w:fldCharType="end"/>
      </w:r>
      <w:r w:rsidRPr="0063325D">
        <w:rPr>
          <w:rFonts w:cstheme="minorHAnsi"/>
        </w:rPr>
        <w:t>: Ireland and European countries' air transport data set</w:t>
      </w:r>
      <w:bookmarkEnd w:id="19"/>
      <w:r w:rsidRPr="0063325D">
        <w:rPr>
          <w:rFonts w:cstheme="minorHAnsi"/>
          <w:lang w:val="en-US"/>
        </w:rPr>
        <w:t>.</w:t>
      </w:r>
      <w:bookmarkEnd w:id="20"/>
    </w:p>
    <w:p w14:paraId="0665D1A2" w14:textId="77777777" w:rsidR="0063325D" w:rsidRDefault="0063325D" w:rsidP="004212F3">
      <w:pPr>
        <w:spacing w:line="276" w:lineRule="auto"/>
        <w:jc w:val="both"/>
        <w:rPr>
          <w:color w:val="595959" w:themeColor="text1" w:themeTint="A6"/>
          <w:lang w:val="en-US"/>
        </w:rPr>
      </w:pPr>
    </w:p>
    <w:p w14:paraId="68E8B5AE" w14:textId="711C1550" w:rsidR="004212F3" w:rsidRPr="004212F3" w:rsidRDefault="0063325D" w:rsidP="004212F3">
      <w:pPr>
        <w:spacing w:line="276" w:lineRule="auto"/>
        <w:jc w:val="both"/>
        <w:rPr>
          <w:color w:val="595959" w:themeColor="text1" w:themeTint="A6"/>
          <w:lang w:val="en-US"/>
        </w:rPr>
      </w:pPr>
      <w:r w:rsidRPr="0063325D">
        <w:rPr>
          <w:color w:val="595959" w:themeColor="text1" w:themeTint="A6"/>
          <w:lang w:val="en-US"/>
        </w:rPr>
        <w:t xml:space="preserve">The second dataset, stored in a SQL database, is accessed using the Python pandas function </w:t>
      </w:r>
      <w:proofErr w:type="spellStart"/>
      <w:proofErr w:type="gramStart"/>
      <w:r w:rsidRPr="0063325D">
        <w:rPr>
          <w:color w:val="595959" w:themeColor="text1" w:themeTint="A6"/>
          <w:lang w:val="en-US"/>
        </w:rPr>
        <w:t>pd.read</w:t>
      </w:r>
      <w:proofErr w:type="gramEnd"/>
      <w:r w:rsidRPr="0063325D">
        <w:rPr>
          <w:color w:val="595959" w:themeColor="text1" w:themeTint="A6"/>
          <w:lang w:val="en-US"/>
        </w:rPr>
        <w:t>_sql_query</w:t>
      </w:r>
      <w:proofErr w:type="spellEnd"/>
      <w:r w:rsidRPr="0063325D">
        <w:rPr>
          <w:color w:val="595959" w:themeColor="text1" w:themeTint="A6"/>
          <w:lang w:val="en-US"/>
        </w:rPr>
        <w:t>(). This function establishes a connection with the database and retrieves the data from the specified table. A brief overview of the loaded data is presented below:</w:t>
      </w:r>
    </w:p>
    <w:p w14:paraId="5E634570" w14:textId="77777777" w:rsidR="004212F3" w:rsidRPr="008A0A98" w:rsidRDefault="004212F3" w:rsidP="004212F3">
      <w:pPr>
        <w:keepNext/>
        <w:spacing w:line="360" w:lineRule="auto"/>
        <w:rPr>
          <w:rFonts w:ascii="Times New Roman" w:hAnsi="Times New Roman" w:cs="Times New Roman"/>
        </w:rPr>
      </w:pPr>
      <w:r w:rsidRPr="008A0A98">
        <w:rPr>
          <w:rFonts w:ascii="Times New Roman" w:hAnsi="Times New Roman" w:cs="Times New Roman"/>
          <w:noProof/>
        </w:rPr>
        <w:lastRenderedPageBreak/>
        <w:drawing>
          <wp:inline distT="0" distB="0" distL="0" distR="0" wp14:anchorId="3FA320CE" wp14:editId="702E65C9">
            <wp:extent cx="5943600" cy="1238250"/>
            <wp:effectExtent l="0" t="0" r="0" b="0"/>
            <wp:docPr id="1232896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89600" name="Picture 123289600"/>
                    <pic:cNvPicPr/>
                  </pic:nvPicPr>
                  <pic:blipFill>
                    <a:blip r:embed="rId9">
                      <a:extLst>
                        <a:ext uri="{28A0092B-C50C-407E-A947-70E740481C1C}">
                          <a14:useLocalDpi xmlns:a14="http://schemas.microsoft.com/office/drawing/2010/main" val="0"/>
                        </a:ext>
                      </a:extLst>
                    </a:blip>
                    <a:stretch>
                      <a:fillRect/>
                    </a:stretch>
                  </pic:blipFill>
                  <pic:spPr>
                    <a:xfrm>
                      <a:off x="0" y="0"/>
                      <a:ext cx="5943600" cy="1238250"/>
                    </a:xfrm>
                    <a:prstGeom prst="rect">
                      <a:avLst/>
                    </a:prstGeom>
                  </pic:spPr>
                </pic:pic>
              </a:graphicData>
            </a:graphic>
          </wp:inline>
        </w:drawing>
      </w:r>
    </w:p>
    <w:p w14:paraId="216BC357" w14:textId="7B7DA36D" w:rsidR="004212F3" w:rsidRPr="0063325D" w:rsidRDefault="004212F3" w:rsidP="004212F3">
      <w:pPr>
        <w:pStyle w:val="Legenda"/>
        <w:jc w:val="center"/>
        <w:rPr>
          <w:rFonts w:cstheme="minorHAnsi"/>
          <w:lang w:val="en-US"/>
        </w:rPr>
      </w:pPr>
      <w:bookmarkStart w:id="21" w:name="_Toc154808672"/>
      <w:bookmarkStart w:id="22" w:name="_Toc155560123"/>
      <w:r w:rsidRPr="0063325D">
        <w:rPr>
          <w:rFonts w:cstheme="minorHAnsi"/>
        </w:rPr>
        <w:t xml:space="preserve">Figure </w:t>
      </w:r>
      <w:r w:rsidRPr="0063325D">
        <w:rPr>
          <w:rFonts w:cstheme="minorHAnsi"/>
        </w:rPr>
        <w:fldChar w:fldCharType="begin"/>
      </w:r>
      <w:r w:rsidRPr="0063325D">
        <w:rPr>
          <w:rFonts w:cstheme="minorHAnsi"/>
        </w:rPr>
        <w:instrText xml:space="preserve"> SEQ Figure \* ARABIC </w:instrText>
      </w:r>
      <w:r w:rsidRPr="0063325D">
        <w:rPr>
          <w:rFonts w:cstheme="minorHAnsi"/>
        </w:rPr>
        <w:fldChar w:fldCharType="separate"/>
      </w:r>
      <w:r w:rsidRPr="0063325D">
        <w:rPr>
          <w:rFonts w:cstheme="minorHAnsi"/>
          <w:noProof/>
        </w:rPr>
        <w:t>2</w:t>
      </w:r>
      <w:r w:rsidRPr="0063325D">
        <w:rPr>
          <w:rFonts w:cstheme="minorHAnsi"/>
          <w:noProof/>
        </w:rPr>
        <w:fldChar w:fldCharType="end"/>
      </w:r>
      <w:r w:rsidRPr="0063325D">
        <w:rPr>
          <w:rFonts w:cstheme="minorHAnsi"/>
        </w:rPr>
        <w:t>: Twitter transport dataset</w:t>
      </w:r>
      <w:bookmarkEnd w:id="21"/>
      <w:r w:rsidRPr="0063325D">
        <w:rPr>
          <w:rFonts w:cstheme="minorHAnsi"/>
          <w:lang w:val="en-US"/>
        </w:rPr>
        <w:t>.</w:t>
      </w:r>
      <w:bookmarkEnd w:id="22"/>
    </w:p>
    <w:p w14:paraId="422A0436" w14:textId="77777777" w:rsidR="0063325D" w:rsidRDefault="0063325D" w:rsidP="001A09FB">
      <w:pPr>
        <w:spacing w:line="276" w:lineRule="auto"/>
        <w:rPr>
          <w:color w:val="595959" w:themeColor="text1" w:themeTint="A6"/>
          <w:lang w:val="en-US"/>
        </w:rPr>
      </w:pPr>
    </w:p>
    <w:p w14:paraId="4CE294D3" w14:textId="64FFBE07" w:rsidR="004212F3" w:rsidRDefault="004212F3" w:rsidP="004212F3">
      <w:pPr>
        <w:spacing w:line="360" w:lineRule="auto"/>
        <w:rPr>
          <w:color w:val="595959" w:themeColor="text1" w:themeTint="A6"/>
          <w:lang w:val="en-US"/>
        </w:rPr>
      </w:pPr>
      <w:r w:rsidRPr="004212F3">
        <w:rPr>
          <w:color w:val="595959" w:themeColor="text1" w:themeTint="A6"/>
          <w:lang w:val="en-US"/>
        </w:rPr>
        <w:t>Note: The figure is not showing all the columns in the data.</w:t>
      </w:r>
    </w:p>
    <w:p w14:paraId="2F215526" w14:textId="77777777" w:rsidR="004212F3" w:rsidRPr="004212F3" w:rsidRDefault="004212F3" w:rsidP="004212F3">
      <w:pPr>
        <w:spacing w:line="276" w:lineRule="auto"/>
        <w:rPr>
          <w:color w:val="595959" w:themeColor="text1" w:themeTint="A6"/>
          <w:lang w:val="en-US"/>
        </w:rPr>
      </w:pPr>
    </w:p>
    <w:p w14:paraId="0FB173CE" w14:textId="42B0CBB5" w:rsidR="004212F3" w:rsidRDefault="0063325D" w:rsidP="0063325D">
      <w:pPr>
        <w:pStyle w:val="Ttulo3"/>
        <w:ind w:left="708" w:firstLine="708"/>
        <w:rPr>
          <w:lang w:val="en-US"/>
        </w:rPr>
      </w:pPr>
      <w:bookmarkStart w:id="23" w:name="_Toc154809689"/>
      <w:bookmarkStart w:id="24" w:name="_Toc155560111"/>
      <w:r>
        <w:rPr>
          <w:lang w:val="en-US"/>
        </w:rPr>
        <w:t xml:space="preserve">4.1.1 </w:t>
      </w:r>
      <w:r w:rsidR="004212F3" w:rsidRPr="004212F3">
        <w:rPr>
          <w:lang w:val="en-US"/>
        </w:rPr>
        <w:t>Data preprocessing</w:t>
      </w:r>
      <w:bookmarkEnd w:id="23"/>
      <w:bookmarkEnd w:id="24"/>
    </w:p>
    <w:p w14:paraId="399905CE" w14:textId="77777777" w:rsidR="004212F3" w:rsidRPr="004212F3" w:rsidRDefault="004212F3" w:rsidP="004212F3">
      <w:pPr>
        <w:rPr>
          <w:lang w:val="en-US"/>
        </w:rPr>
      </w:pPr>
    </w:p>
    <w:p w14:paraId="25E976EE" w14:textId="0AEE6E18" w:rsidR="004212F3" w:rsidRDefault="0063325D" w:rsidP="004327A3">
      <w:pPr>
        <w:spacing w:line="276" w:lineRule="auto"/>
        <w:jc w:val="both"/>
        <w:rPr>
          <w:color w:val="595959" w:themeColor="text1" w:themeTint="A6"/>
          <w:lang w:val="en-US"/>
        </w:rPr>
      </w:pPr>
      <w:r w:rsidRPr="0063325D">
        <w:rPr>
          <w:color w:val="595959" w:themeColor="text1" w:themeTint="A6"/>
          <w:lang w:val="en-US"/>
        </w:rPr>
        <w:t xml:space="preserve">The first dataset is loaded using the </w:t>
      </w:r>
      <w:r w:rsidR="00642961" w:rsidRPr="0063325D">
        <w:rPr>
          <w:color w:val="595959" w:themeColor="text1" w:themeTint="A6"/>
          <w:lang w:val="en-US"/>
        </w:rPr>
        <w:t>pandas</w:t>
      </w:r>
      <w:r w:rsidR="00642961">
        <w:rPr>
          <w:color w:val="595959" w:themeColor="text1" w:themeTint="A6"/>
          <w:lang w:val="en-US"/>
        </w:rPr>
        <w:t>’</w:t>
      </w:r>
      <w:r w:rsidRPr="0063325D">
        <w:rPr>
          <w:color w:val="595959" w:themeColor="text1" w:themeTint="A6"/>
          <w:lang w:val="en-US"/>
        </w:rPr>
        <w:t xml:space="preserve"> library and assigned the variable name '</w:t>
      </w:r>
      <w:proofErr w:type="spellStart"/>
      <w:r w:rsidRPr="0063325D">
        <w:rPr>
          <w:color w:val="595959" w:themeColor="text1" w:themeTint="A6"/>
          <w:lang w:val="en-US"/>
        </w:rPr>
        <w:t>df</w:t>
      </w:r>
      <w:proofErr w:type="spellEnd"/>
      <w:r w:rsidRPr="0063325D">
        <w:rPr>
          <w:color w:val="595959" w:themeColor="text1" w:themeTint="A6"/>
          <w:lang w:val="en-US"/>
        </w:rPr>
        <w:t>.' The data frame (</w:t>
      </w:r>
      <w:proofErr w:type="spellStart"/>
      <w:r w:rsidRPr="0063325D">
        <w:rPr>
          <w:color w:val="595959" w:themeColor="text1" w:themeTint="A6"/>
          <w:lang w:val="en-US"/>
        </w:rPr>
        <w:t>df</w:t>
      </w:r>
      <w:proofErr w:type="spellEnd"/>
      <w:r w:rsidRPr="0063325D">
        <w:rPr>
          <w:color w:val="595959" w:themeColor="text1" w:themeTint="A6"/>
          <w:lang w:val="en-US"/>
        </w:rPr>
        <w:t>) includes several countries, but only those with populations proportional to Ireland are chosen—namely, Slovakia, Finland, and Denmark. Consequently, the data frame encompasses four countries. Subsequently, only pertinent columns essential for the analysis are retained, such as Statistic Label, Month, Airports in Ireland, Country, Direction, Flight type, Unit, and Value.</w:t>
      </w:r>
    </w:p>
    <w:p w14:paraId="2203D4CE" w14:textId="77777777" w:rsidR="0063325D" w:rsidRPr="004212F3" w:rsidRDefault="0063325D" w:rsidP="001A09FB">
      <w:pPr>
        <w:spacing w:line="276" w:lineRule="auto"/>
        <w:jc w:val="both"/>
        <w:rPr>
          <w:color w:val="595959" w:themeColor="text1" w:themeTint="A6"/>
          <w:lang w:val="en-US"/>
        </w:rPr>
      </w:pPr>
    </w:p>
    <w:p w14:paraId="3294AF9C" w14:textId="6CD5AE7D" w:rsidR="0063325D" w:rsidRPr="0063325D" w:rsidRDefault="0063325D" w:rsidP="004327A3">
      <w:pPr>
        <w:keepNext/>
        <w:spacing w:line="276" w:lineRule="auto"/>
        <w:jc w:val="both"/>
        <w:rPr>
          <w:color w:val="595959" w:themeColor="text1" w:themeTint="A6"/>
          <w:lang w:val="en-US"/>
        </w:rPr>
      </w:pPr>
      <w:r w:rsidRPr="0063325D">
        <w:rPr>
          <w:color w:val="595959" w:themeColor="text1" w:themeTint="A6"/>
          <w:lang w:val="en-US"/>
        </w:rPr>
        <w:t>The next step involves renaming columns, where columns with spaces in their names are replaced with underscores for easier manipulation. A new 'Year' column is created from the 'Month' column by splitting it based on the space between its values. The 'Year' column is crucial for examining trends across individual years or over the entire period.</w:t>
      </w:r>
    </w:p>
    <w:p w14:paraId="0D21C6C5" w14:textId="77777777" w:rsidR="0063325D" w:rsidRPr="0063325D" w:rsidRDefault="0063325D" w:rsidP="001A09FB">
      <w:pPr>
        <w:keepNext/>
        <w:spacing w:line="276" w:lineRule="auto"/>
        <w:jc w:val="both"/>
        <w:rPr>
          <w:color w:val="595959" w:themeColor="text1" w:themeTint="A6"/>
          <w:lang w:val="en-US"/>
        </w:rPr>
      </w:pPr>
    </w:p>
    <w:p w14:paraId="3F2D8EF4" w14:textId="63D337E6" w:rsidR="004212F3" w:rsidRDefault="0063325D" w:rsidP="004327A3">
      <w:pPr>
        <w:keepNext/>
        <w:spacing w:line="276" w:lineRule="auto"/>
        <w:jc w:val="both"/>
        <w:rPr>
          <w:color w:val="595959" w:themeColor="text1" w:themeTint="A6"/>
          <w:lang w:val="en-US"/>
        </w:rPr>
      </w:pPr>
      <w:r w:rsidRPr="0063325D">
        <w:rPr>
          <w:color w:val="595959" w:themeColor="text1" w:themeTint="A6"/>
          <w:lang w:val="en-US"/>
        </w:rPr>
        <w:t>Finally, duplicates and nulls, which can lead to inconsistencies during analysis, are removed from the data. The final data looks as follows:</w:t>
      </w:r>
    </w:p>
    <w:p w14:paraId="5E8964E9" w14:textId="77777777" w:rsidR="0063325D" w:rsidRDefault="0063325D" w:rsidP="0063325D">
      <w:pPr>
        <w:keepNext/>
        <w:spacing w:line="360" w:lineRule="auto"/>
        <w:jc w:val="both"/>
        <w:rPr>
          <w:color w:val="595959" w:themeColor="text1" w:themeTint="A6"/>
          <w:lang w:val="en-US"/>
        </w:rPr>
      </w:pPr>
    </w:p>
    <w:p w14:paraId="116EB3C6" w14:textId="2382E65A" w:rsidR="004212F3" w:rsidRPr="008A0A98" w:rsidRDefault="004212F3" w:rsidP="004212F3">
      <w:pPr>
        <w:keepNext/>
        <w:spacing w:line="360" w:lineRule="auto"/>
        <w:jc w:val="both"/>
        <w:rPr>
          <w:rFonts w:ascii="Times New Roman" w:hAnsi="Times New Roman" w:cs="Times New Roman"/>
        </w:rPr>
      </w:pPr>
      <w:r w:rsidRPr="008A0A98">
        <w:rPr>
          <w:rFonts w:ascii="Times New Roman" w:hAnsi="Times New Roman" w:cs="Times New Roman"/>
          <w:noProof/>
        </w:rPr>
        <w:drawing>
          <wp:inline distT="0" distB="0" distL="0" distR="0" wp14:anchorId="3F03BFE3" wp14:editId="0DE548A6">
            <wp:extent cx="5943600" cy="1329690"/>
            <wp:effectExtent l="0" t="0" r="0" b="3810"/>
            <wp:docPr id="12938438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843891" name="Picture 1293843891"/>
                    <pic:cNvPicPr/>
                  </pic:nvPicPr>
                  <pic:blipFill>
                    <a:blip r:embed="rId10">
                      <a:extLst>
                        <a:ext uri="{28A0092B-C50C-407E-A947-70E740481C1C}">
                          <a14:useLocalDpi xmlns:a14="http://schemas.microsoft.com/office/drawing/2010/main" val="0"/>
                        </a:ext>
                      </a:extLst>
                    </a:blip>
                    <a:stretch>
                      <a:fillRect/>
                    </a:stretch>
                  </pic:blipFill>
                  <pic:spPr>
                    <a:xfrm>
                      <a:off x="0" y="0"/>
                      <a:ext cx="5943600" cy="1329690"/>
                    </a:xfrm>
                    <a:prstGeom prst="rect">
                      <a:avLst/>
                    </a:prstGeom>
                  </pic:spPr>
                </pic:pic>
              </a:graphicData>
            </a:graphic>
          </wp:inline>
        </w:drawing>
      </w:r>
    </w:p>
    <w:p w14:paraId="5EF3723E" w14:textId="77777777" w:rsidR="004212F3" w:rsidRPr="0063325D" w:rsidRDefault="004212F3" w:rsidP="0063325D">
      <w:pPr>
        <w:pStyle w:val="Legenda"/>
        <w:jc w:val="center"/>
        <w:rPr>
          <w:rFonts w:cstheme="minorHAnsi"/>
        </w:rPr>
      </w:pPr>
      <w:bookmarkStart w:id="25" w:name="_Toc154808673"/>
      <w:bookmarkStart w:id="26" w:name="_Toc155560124"/>
      <w:r w:rsidRPr="0063325D">
        <w:rPr>
          <w:rFonts w:cstheme="minorHAnsi"/>
        </w:rPr>
        <w:t xml:space="preserve">Figure </w:t>
      </w:r>
      <w:r w:rsidRPr="0063325D">
        <w:rPr>
          <w:rFonts w:cstheme="minorHAnsi"/>
        </w:rPr>
        <w:fldChar w:fldCharType="begin"/>
      </w:r>
      <w:r w:rsidRPr="0063325D">
        <w:rPr>
          <w:rFonts w:cstheme="minorHAnsi"/>
        </w:rPr>
        <w:instrText xml:space="preserve"> SEQ Figure \* ARABIC </w:instrText>
      </w:r>
      <w:r w:rsidRPr="0063325D">
        <w:rPr>
          <w:rFonts w:cstheme="minorHAnsi"/>
        </w:rPr>
        <w:fldChar w:fldCharType="separate"/>
      </w:r>
      <w:r w:rsidRPr="0063325D">
        <w:rPr>
          <w:rFonts w:cstheme="minorHAnsi"/>
          <w:noProof/>
        </w:rPr>
        <w:t>3</w:t>
      </w:r>
      <w:r w:rsidRPr="0063325D">
        <w:rPr>
          <w:rFonts w:cstheme="minorHAnsi"/>
          <w:noProof/>
        </w:rPr>
        <w:fldChar w:fldCharType="end"/>
      </w:r>
      <w:r w:rsidRPr="0063325D">
        <w:rPr>
          <w:rFonts w:cstheme="minorHAnsi"/>
        </w:rPr>
        <w:t>: preprocessed Ireland and European countries data.</w:t>
      </w:r>
      <w:bookmarkEnd w:id="25"/>
      <w:bookmarkEnd w:id="26"/>
    </w:p>
    <w:p w14:paraId="63377E96" w14:textId="77777777" w:rsidR="0063325D" w:rsidRPr="0063325D" w:rsidRDefault="0063325D" w:rsidP="001A09FB">
      <w:pPr>
        <w:spacing w:line="276" w:lineRule="auto"/>
      </w:pPr>
    </w:p>
    <w:p w14:paraId="4D483547" w14:textId="243FE07C" w:rsidR="0063325D" w:rsidRPr="0063325D" w:rsidRDefault="004212F3" w:rsidP="00642961">
      <w:pPr>
        <w:keepNext/>
        <w:spacing w:line="276" w:lineRule="auto"/>
        <w:jc w:val="both"/>
        <w:rPr>
          <w:color w:val="595959" w:themeColor="text1" w:themeTint="A6"/>
          <w:lang w:val="en-US"/>
        </w:rPr>
      </w:pPr>
      <w:r w:rsidRPr="0063325D">
        <w:rPr>
          <w:color w:val="595959" w:themeColor="text1" w:themeTint="A6"/>
          <w:lang w:val="en-US"/>
        </w:rPr>
        <w:t xml:space="preserve">The second data frame is loaded </w:t>
      </w:r>
      <w:r w:rsidR="00642961">
        <w:rPr>
          <w:color w:val="595959" w:themeColor="text1" w:themeTint="A6"/>
          <w:lang w:val="en-US"/>
        </w:rPr>
        <w:t>using</w:t>
      </w:r>
      <w:r w:rsidRPr="0063325D">
        <w:rPr>
          <w:color w:val="595959" w:themeColor="text1" w:themeTint="A6"/>
          <w:lang w:val="en-US"/>
        </w:rPr>
        <w:t xml:space="preserve"> </w:t>
      </w:r>
      <w:r w:rsidR="00642961">
        <w:rPr>
          <w:color w:val="595959" w:themeColor="text1" w:themeTint="A6"/>
          <w:lang w:val="en-US"/>
        </w:rPr>
        <w:t>the pandas'</w:t>
      </w:r>
      <w:r w:rsidRPr="0063325D">
        <w:rPr>
          <w:color w:val="595959" w:themeColor="text1" w:themeTint="A6"/>
          <w:lang w:val="en-US"/>
        </w:rPr>
        <w:t xml:space="preserve"> </w:t>
      </w:r>
      <w:r w:rsidR="00642961">
        <w:rPr>
          <w:color w:val="595959" w:themeColor="text1" w:themeTint="A6"/>
          <w:lang w:val="en-US"/>
        </w:rPr>
        <w:t xml:space="preserve">library </w:t>
      </w:r>
      <w:r w:rsidRPr="0063325D">
        <w:rPr>
          <w:color w:val="595959" w:themeColor="text1" w:themeTint="A6"/>
          <w:lang w:val="en-US"/>
        </w:rPr>
        <w:t xml:space="preserve">and named </w:t>
      </w:r>
      <w:r w:rsidR="00642961" w:rsidRPr="00642961">
        <w:rPr>
          <w:color w:val="595959" w:themeColor="text1" w:themeTint="A6"/>
          <w:lang w:val="en-US"/>
        </w:rPr>
        <w:t>'</w:t>
      </w:r>
      <w:proofErr w:type="spellStart"/>
      <w:r w:rsidRPr="0063325D">
        <w:rPr>
          <w:color w:val="595959" w:themeColor="text1" w:themeTint="A6"/>
          <w:lang w:val="en-US"/>
        </w:rPr>
        <w:t>tweets_df</w:t>
      </w:r>
      <w:proofErr w:type="spellEnd"/>
      <w:r w:rsidR="00642961" w:rsidRPr="00642961">
        <w:rPr>
          <w:color w:val="595959" w:themeColor="text1" w:themeTint="A6"/>
          <w:lang w:val="en-US"/>
        </w:rPr>
        <w:t>'</w:t>
      </w:r>
      <w:r w:rsidRPr="0063325D">
        <w:rPr>
          <w:color w:val="595959" w:themeColor="text1" w:themeTint="A6"/>
          <w:lang w:val="en-US"/>
        </w:rPr>
        <w:t xml:space="preserve">. The data </w:t>
      </w:r>
      <w:r w:rsidR="00642961">
        <w:rPr>
          <w:color w:val="595959" w:themeColor="text1" w:themeTint="A6"/>
          <w:lang w:val="en-US"/>
        </w:rPr>
        <w:t xml:space="preserve">frame </w:t>
      </w:r>
      <w:r w:rsidRPr="0063325D">
        <w:rPr>
          <w:color w:val="595959" w:themeColor="text1" w:themeTint="A6"/>
          <w:lang w:val="en-US"/>
        </w:rPr>
        <w:t xml:space="preserve">contains many columns </w:t>
      </w:r>
      <w:r w:rsidR="00642961">
        <w:rPr>
          <w:color w:val="595959" w:themeColor="text1" w:themeTint="A6"/>
          <w:lang w:val="en-US"/>
        </w:rPr>
        <w:t>that</w:t>
      </w:r>
      <w:r w:rsidRPr="0063325D">
        <w:rPr>
          <w:color w:val="595959" w:themeColor="text1" w:themeTint="A6"/>
          <w:lang w:val="en-US"/>
        </w:rPr>
        <w:t xml:space="preserve"> are not needed </w:t>
      </w:r>
      <w:r w:rsidR="00642961">
        <w:rPr>
          <w:color w:val="595959" w:themeColor="text1" w:themeTint="A6"/>
          <w:lang w:val="en-US"/>
        </w:rPr>
        <w:t xml:space="preserve">for </w:t>
      </w:r>
      <w:r w:rsidRPr="0063325D">
        <w:rPr>
          <w:color w:val="595959" w:themeColor="text1" w:themeTint="A6"/>
          <w:lang w:val="en-US"/>
        </w:rPr>
        <w:t>the analysis</w:t>
      </w:r>
      <w:r w:rsidR="00642961">
        <w:rPr>
          <w:color w:val="595959" w:themeColor="text1" w:themeTint="A6"/>
          <w:lang w:val="en-US"/>
        </w:rPr>
        <w:t>, and thus, they are dropped</w:t>
      </w:r>
      <w:r w:rsidRPr="0063325D">
        <w:rPr>
          <w:color w:val="595959" w:themeColor="text1" w:themeTint="A6"/>
          <w:lang w:val="en-US"/>
        </w:rPr>
        <w:t xml:space="preserve">. </w:t>
      </w:r>
      <w:r w:rsidR="00642961" w:rsidRPr="00642961">
        <w:rPr>
          <w:color w:val="595959" w:themeColor="text1" w:themeTint="A6"/>
          <w:lang w:val="en-US"/>
        </w:rPr>
        <w:t xml:space="preserve">The resulting data frame is refined to include only two columns: 'text' and 'sentiment'. The 'text' column holds the information communicated by passengers during </w:t>
      </w:r>
      <w:r w:rsidR="00642961" w:rsidRPr="00642961">
        <w:rPr>
          <w:color w:val="595959" w:themeColor="text1" w:themeTint="A6"/>
          <w:lang w:val="en-US"/>
        </w:rPr>
        <w:lastRenderedPageBreak/>
        <w:t>their travels. To ensure data consistency, any null values are removed. The final data frame is presented below:</w:t>
      </w:r>
    </w:p>
    <w:p w14:paraId="14981742" w14:textId="77777777" w:rsidR="004212F3" w:rsidRPr="008A0A98" w:rsidRDefault="004212F3" w:rsidP="004212F3">
      <w:pPr>
        <w:keepNext/>
        <w:spacing w:line="360" w:lineRule="auto"/>
        <w:rPr>
          <w:rFonts w:ascii="Times New Roman" w:hAnsi="Times New Roman" w:cs="Times New Roman"/>
        </w:rPr>
      </w:pPr>
      <w:r w:rsidRPr="008A0A98">
        <w:rPr>
          <w:rFonts w:ascii="Times New Roman" w:hAnsi="Times New Roman" w:cs="Times New Roman"/>
          <w:noProof/>
        </w:rPr>
        <w:drawing>
          <wp:inline distT="0" distB="0" distL="0" distR="0" wp14:anchorId="3020D256" wp14:editId="7631F266">
            <wp:extent cx="5457825" cy="2124075"/>
            <wp:effectExtent l="0" t="0" r="9525" b="9525"/>
            <wp:docPr id="14332581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258193" name="Picture 1433258193"/>
                    <pic:cNvPicPr/>
                  </pic:nvPicPr>
                  <pic:blipFill>
                    <a:blip r:embed="rId11">
                      <a:extLst>
                        <a:ext uri="{28A0092B-C50C-407E-A947-70E740481C1C}">
                          <a14:useLocalDpi xmlns:a14="http://schemas.microsoft.com/office/drawing/2010/main" val="0"/>
                        </a:ext>
                      </a:extLst>
                    </a:blip>
                    <a:stretch>
                      <a:fillRect/>
                    </a:stretch>
                  </pic:blipFill>
                  <pic:spPr>
                    <a:xfrm>
                      <a:off x="0" y="0"/>
                      <a:ext cx="5457825" cy="2124075"/>
                    </a:xfrm>
                    <a:prstGeom prst="rect">
                      <a:avLst/>
                    </a:prstGeom>
                  </pic:spPr>
                </pic:pic>
              </a:graphicData>
            </a:graphic>
          </wp:inline>
        </w:drawing>
      </w:r>
    </w:p>
    <w:p w14:paraId="4580FE98" w14:textId="3C2A64B9" w:rsidR="004837F7" w:rsidRDefault="004212F3" w:rsidP="0063325D">
      <w:pPr>
        <w:pStyle w:val="Legenda"/>
        <w:jc w:val="center"/>
        <w:rPr>
          <w:rFonts w:cstheme="minorHAnsi"/>
          <w:lang w:val="pt-PT"/>
        </w:rPr>
      </w:pPr>
      <w:bookmarkStart w:id="27" w:name="_Toc154808674"/>
      <w:bookmarkStart w:id="28" w:name="_Toc155560125"/>
      <w:r w:rsidRPr="0063325D">
        <w:rPr>
          <w:rFonts w:cstheme="minorHAnsi"/>
        </w:rPr>
        <w:t xml:space="preserve">Figure </w:t>
      </w:r>
      <w:r w:rsidRPr="0063325D">
        <w:rPr>
          <w:rFonts w:cstheme="minorHAnsi"/>
        </w:rPr>
        <w:fldChar w:fldCharType="begin"/>
      </w:r>
      <w:r w:rsidRPr="0063325D">
        <w:rPr>
          <w:rFonts w:cstheme="minorHAnsi"/>
        </w:rPr>
        <w:instrText xml:space="preserve"> SEQ Figure \* ARABIC </w:instrText>
      </w:r>
      <w:r w:rsidRPr="0063325D">
        <w:rPr>
          <w:rFonts w:cstheme="minorHAnsi"/>
        </w:rPr>
        <w:fldChar w:fldCharType="separate"/>
      </w:r>
      <w:r w:rsidRPr="0063325D">
        <w:rPr>
          <w:rFonts w:cstheme="minorHAnsi"/>
          <w:noProof/>
        </w:rPr>
        <w:t>4</w:t>
      </w:r>
      <w:r w:rsidRPr="0063325D">
        <w:rPr>
          <w:rFonts w:cstheme="minorHAnsi"/>
          <w:noProof/>
        </w:rPr>
        <w:fldChar w:fldCharType="end"/>
      </w:r>
      <w:r w:rsidRPr="0063325D">
        <w:rPr>
          <w:rFonts w:cstheme="minorHAnsi"/>
        </w:rPr>
        <w:t>: Tweeter preprocessed data</w:t>
      </w:r>
      <w:bookmarkEnd w:id="27"/>
      <w:r w:rsidR="0063325D" w:rsidRPr="0063325D">
        <w:rPr>
          <w:rFonts w:cstheme="minorHAnsi"/>
          <w:lang w:val="pt-PT"/>
        </w:rPr>
        <w:t>.</w:t>
      </w:r>
      <w:bookmarkEnd w:id="28"/>
    </w:p>
    <w:p w14:paraId="247E003D" w14:textId="77777777" w:rsidR="0063325D" w:rsidRPr="0063325D" w:rsidRDefault="0063325D" w:rsidP="0063325D">
      <w:pPr>
        <w:keepNext/>
        <w:spacing w:line="276" w:lineRule="auto"/>
        <w:jc w:val="both"/>
        <w:rPr>
          <w:color w:val="595959" w:themeColor="text1" w:themeTint="A6"/>
          <w:lang w:val="en-US"/>
        </w:rPr>
      </w:pPr>
    </w:p>
    <w:p w14:paraId="24F51160" w14:textId="6BB5FA58" w:rsidR="00D7209A" w:rsidRDefault="0063325D" w:rsidP="0063325D">
      <w:pPr>
        <w:pStyle w:val="Ttulo1"/>
        <w:numPr>
          <w:ilvl w:val="0"/>
          <w:numId w:val="1"/>
        </w:numPr>
        <w:spacing w:before="0"/>
        <w:rPr>
          <w:b/>
          <w:bCs/>
          <w:sz w:val="40"/>
          <w:szCs w:val="40"/>
          <w:lang w:val="en-US"/>
        </w:rPr>
      </w:pPr>
      <w:bookmarkStart w:id="29" w:name="_Toc155560112"/>
      <w:r w:rsidRPr="0063325D">
        <w:rPr>
          <w:b/>
          <w:bCs/>
          <w:sz w:val="40"/>
          <w:szCs w:val="40"/>
          <w:lang w:val="en-US"/>
        </w:rPr>
        <w:t>DATA VISUALIZATION AND STATISTICAL ANALYSIS</w:t>
      </w:r>
      <w:bookmarkEnd w:id="29"/>
    </w:p>
    <w:p w14:paraId="22419925" w14:textId="77777777" w:rsidR="004327A3" w:rsidRDefault="004327A3" w:rsidP="00642961">
      <w:pPr>
        <w:spacing w:line="276" w:lineRule="auto"/>
        <w:rPr>
          <w:lang w:val="en-US"/>
        </w:rPr>
      </w:pPr>
    </w:p>
    <w:p w14:paraId="698B776A" w14:textId="540803D1" w:rsidR="004327A3" w:rsidRDefault="004327A3" w:rsidP="00642961">
      <w:pPr>
        <w:spacing w:line="276" w:lineRule="auto"/>
        <w:jc w:val="both"/>
        <w:rPr>
          <w:color w:val="595959" w:themeColor="text1" w:themeTint="A6"/>
          <w:lang w:val="en-US"/>
        </w:rPr>
      </w:pPr>
      <w:r w:rsidRPr="00642961">
        <w:rPr>
          <w:color w:val="595959" w:themeColor="text1" w:themeTint="A6"/>
          <w:lang w:val="en-US"/>
        </w:rPr>
        <w:t xml:space="preserve">In this </w:t>
      </w:r>
      <w:r w:rsidR="00642961">
        <w:rPr>
          <w:color w:val="595959" w:themeColor="text1" w:themeTint="A6"/>
          <w:lang w:val="en-US"/>
        </w:rPr>
        <w:t>section</w:t>
      </w:r>
      <w:r w:rsidRPr="00642961">
        <w:rPr>
          <w:color w:val="595959" w:themeColor="text1" w:themeTint="A6"/>
          <w:lang w:val="en-US"/>
        </w:rPr>
        <w:t>, the objective is two</w:t>
      </w:r>
      <w:r w:rsidR="00642961">
        <w:rPr>
          <w:color w:val="595959" w:themeColor="text1" w:themeTint="A6"/>
          <w:lang w:val="en-US"/>
        </w:rPr>
        <w:t>-</w:t>
      </w:r>
      <w:r w:rsidRPr="00642961">
        <w:rPr>
          <w:color w:val="595959" w:themeColor="text1" w:themeTint="A6"/>
          <w:lang w:val="en-US"/>
        </w:rPr>
        <w:t xml:space="preserve">fold: </w:t>
      </w:r>
      <w:r w:rsidR="00642961">
        <w:rPr>
          <w:color w:val="595959" w:themeColor="text1" w:themeTint="A6"/>
          <w:lang w:val="en-US"/>
        </w:rPr>
        <w:t xml:space="preserve">first, </w:t>
      </w:r>
      <w:r w:rsidRPr="00642961">
        <w:rPr>
          <w:color w:val="595959" w:themeColor="text1" w:themeTint="A6"/>
          <w:lang w:val="en-US"/>
        </w:rPr>
        <w:t xml:space="preserve">to </w:t>
      </w:r>
      <w:r w:rsidR="00642961">
        <w:rPr>
          <w:color w:val="595959" w:themeColor="text1" w:themeTint="A6"/>
          <w:lang w:val="en-US"/>
        </w:rPr>
        <w:t>leverage</w:t>
      </w:r>
      <w:r w:rsidRPr="00642961">
        <w:rPr>
          <w:color w:val="595959" w:themeColor="text1" w:themeTint="A6"/>
          <w:lang w:val="en-US"/>
        </w:rPr>
        <w:t xml:space="preserve"> the communicative power of visuals for a </w:t>
      </w:r>
      <w:r w:rsidR="00642961">
        <w:rPr>
          <w:color w:val="595959" w:themeColor="text1" w:themeTint="A6"/>
          <w:lang w:val="en-US"/>
        </w:rPr>
        <w:t>thorough</w:t>
      </w:r>
      <w:r w:rsidRPr="00642961">
        <w:rPr>
          <w:color w:val="595959" w:themeColor="text1" w:themeTint="A6"/>
          <w:lang w:val="en-US"/>
        </w:rPr>
        <w:t xml:space="preserve"> </w:t>
      </w:r>
      <w:r w:rsidR="00642961">
        <w:rPr>
          <w:color w:val="595959" w:themeColor="text1" w:themeTint="A6"/>
          <w:lang w:val="en-US"/>
        </w:rPr>
        <w:t>understanding</w:t>
      </w:r>
      <w:r w:rsidRPr="00642961">
        <w:rPr>
          <w:color w:val="595959" w:themeColor="text1" w:themeTint="A6"/>
          <w:lang w:val="en-US"/>
        </w:rPr>
        <w:t xml:space="preserve"> of datasets</w:t>
      </w:r>
      <w:r w:rsidR="00642961">
        <w:rPr>
          <w:color w:val="595959" w:themeColor="text1" w:themeTint="A6"/>
          <w:lang w:val="en-US"/>
        </w:rPr>
        <w:t>,</w:t>
      </w:r>
      <w:r w:rsidRPr="00642961">
        <w:rPr>
          <w:color w:val="595959" w:themeColor="text1" w:themeTint="A6"/>
          <w:lang w:val="en-US"/>
        </w:rPr>
        <w:t xml:space="preserve"> and </w:t>
      </w:r>
      <w:r w:rsidR="00642961">
        <w:rPr>
          <w:color w:val="595959" w:themeColor="text1" w:themeTint="A6"/>
          <w:lang w:val="en-US"/>
        </w:rPr>
        <w:t xml:space="preserve">second, </w:t>
      </w:r>
      <w:r w:rsidRPr="00642961">
        <w:rPr>
          <w:color w:val="595959" w:themeColor="text1" w:themeTint="A6"/>
          <w:lang w:val="en-US"/>
        </w:rPr>
        <w:t>to employ robust statistical methods to</w:t>
      </w:r>
      <w:r w:rsidR="00642961" w:rsidRPr="00642961">
        <w:rPr>
          <w:color w:val="595959" w:themeColor="text1" w:themeTint="A6"/>
          <w:lang w:val="en-US"/>
        </w:rPr>
        <w:t xml:space="preserve"> tackle relevant research questions</w:t>
      </w:r>
      <w:r w:rsidRPr="00642961">
        <w:rPr>
          <w:color w:val="595959" w:themeColor="text1" w:themeTint="A6"/>
          <w:lang w:val="en-US"/>
        </w:rPr>
        <w:t xml:space="preserve">. </w:t>
      </w:r>
      <w:r w:rsidR="00642961" w:rsidRPr="00642961">
        <w:rPr>
          <w:color w:val="595959" w:themeColor="text1" w:themeTint="A6"/>
          <w:lang w:val="en-US"/>
        </w:rPr>
        <w:t>By strategically combining charts, graphs, and interactive visualizations</w:t>
      </w:r>
      <w:r w:rsidRPr="00642961">
        <w:rPr>
          <w:color w:val="595959" w:themeColor="text1" w:themeTint="A6"/>
          <w:lang w:val="en-US"/>
        </w:rPr>
        <w:t xml:space="preserve">, the intricate narratives hidden within the data are brought to the forefront, making them accessible and interpretable to both researchers and a broader audience. </w:t>
      </w:r>
    </w:p>
    <w:p w14:paraId="716658E6" w14:textId="7F2B9610" w:rsidR="00642961" w:rsidRPr="00642961" w:rsidRDefault="00642961" w:rsidP="00642961">
      <w:pPr>
        <w:spacing w:line="276" w:lineRule="auto"/>
        <w:jc w:val="both"/>
        <w:rPr>
          <w:color w:val="595959" w:themeColor="text1" w:themeTint="A6"/>
          <w:lang w:val="en-US"/>
        </w:rPr>
      </w:pPr>
    </w:p>
    <w:p w14:paraId="26711FBC" w14:textId="56255A20" w:rsidR="004327A3" w:rsidRDefault="00B60AAF" w:rsidP="00642961">
      <w:pPr>
        <w:pStyle w:val="Ttulo2"/>
        <w:numPr>
          <w:ilvl w:val="1"/>
          <w:numId w:val="1"/>
        </w:numPr>
        <w:ind w:hanging="11"/>
        <w:rPr>
          <w:sz w:val="36"/>
          <w:szCs w:val="36"/>
          <w:lang w:val="en-US"/>
        </w:rPr>
      </w:pPr>
      <w:bookmarkStart w:id="30" w:name="_Toc155560113"/>
      <w:r>
        <w:rPr>
          <w:sz w:val="36"/>
          <w:szCs w:val="36"/>
          <w:lang w:val="en-US"/>
        </w:rPr>
        <w:t>DATA VISUALIZATION</w:t>
      </w:r>
      <w:bookmarkEnd w:id="30"/>
    </w:p>
    <w:p w14:paraId="7C257C62" w14:textId="77777777" w:rsidR="00642961" w:rsidRPr="00642961" w:rsidRDefault="00642961" w:rsidP="00642961">
      <w:pPr>
        <w:spacing w:line="276" w:lineRule="auto"/>
        <w:rPr>
          <w:lang w:val="en-US"/>
        </w:rPr>
      </w:pPr>
    </w:p>
    <w:p w14:paraId="27FC1693" w14:textId="02A015D5" w:rsidR="00642961" w:rsidRDefault="00E56082" w:rsidP="00642961">
      <w:pPr>
        <w:spacing w:line="276" w:lineRule="auto"/>
        <w:jc w:val="both"/>
        <w:rPr>
          <w:color w:val="595959" w:themeColor="text1" w:themeTint="A6"/>
          <w:lang w:val="en-US"/>
        </w:rPr>
      </w:pPr>
      <w:r w:rsidRPr="00E56082">
        <w:rPr>
          <w:color w:val="595959" w:themeColor="text1" w:themeTint="A6"/>
          <w:lang w:val="en-US"/>
        </w:rPr>
        <w:t>The first visualization is designed to explore the distribution differences in Ireland with respect to statistic labels. Utilizing boxplots for each statistic label, this choice is deliberate as boxplots effectively present essential measures like the mean, interquartile range, quartiles, and outliers.</w:t>
      </w:r>
    </w:p>
    <w:p w14:paraId="641A4068" w14:textId="77777777" w:rsidR="00E56082" w:rsidRDefault="00E56082" w:rsidP="00642961">
      <w:pPr>
        <w:spacing w:line="276" w:lineRule="auto"/>
        <w:jc w:val="both"/>
        <w:rPr>
          <w:noProof/>
          <w:color w:val="595959" w:themeColor="text1" w:themeTint="A6"/>
          <w:lang w:val="en-US"/>
        </w:rPr>
      </w:pPr>
    </w:p>
    <w:p w14:paraId="61CB69D2" w14:textId="5B84F1AE" w:rsidR="004327A3" w:rsidRPr="00E56082" w:rsidRDefault="00E56082" w:rsidP="00E56082">
      <w:pPr>
        <w:spacing w:line="276" w:lineRule="auto"/>
        <w:jc w:val="center"/>
        <w:rPr>
          <w:color w:val="595959" w:themeColor="text1" w:themeTint="A6"/>
          <w:lang w:val="en-US"/>
        </w:rPr>
      </w:pPr>
      <w:r>
        <w:rPr>
          <w:noProof/>
          <w:color w:val="595959" w:themeColor="text1" w:themeTint="A6"/>
          <w:lang w:val="en-US"/>
        </w:rPr>
        <w:drawing>
          <wp:inline distT="0" distB="0" distL="0" distR="0" wp14:anchorId="339ED6BB" wp14:editId="2AE401AE">
            <wp:extent cx="3068997" cy="1728000"/>
            <wp:effectExtent l="0" t="0" r="4445" b="0"/>
            <wp:docPr id="1936871934" name="Imagem 1" descr="Uma imagem contend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871934" name="Imagem 1" descr="Uma imagem contendo Diagrama&#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3068997" cy="1728000"/>
                    </a:xfrm>
                    <a:prstGeom prst="rect">
                      <a:avLst/>
                    </a:prstGeom>
                  </pic:spPr>
                </pic:pic>
              </a:graphicData>
            </a:graphic>
          </wp:inline>
        </w:drawing>
      </w:r>
    </w:p>
    <w:p w14:paraId="53A775A1" w14:textId="6830C7B8" w:rsidR="004327A3" w:rsidRDefault="004327A3" w:rsidP="00642961">
      <w:pPr>
        <w:pStyle w:val="Legenda"/>
        <w:jc w:val="center"/>
        <w:rPr>
          <w:rFonts w:cstheme="minorHAnsi"/>
          <w:lang w:val="en-US"/>
        </w:rPr>
      </w:pPr>
      <w:bookmarkStart w:id="31" w:name="_Toc154808675"/>
      <w:bookmarkStart w:id="32" w:name="_Toc155560126"/>
      <w:r w:rsidRPr="00642961">
        <w:rPr>
          <w:rFonts w:cstheme="minorHAnsi"/>
        </w:rPr>
        <w:t xml:space="preserve">Figure </w:t>
      </w:r>
      <w:r w:rsidRPr="00642961">
        <w:rPr>
          <w:rFonts w:cstheme="minorHAnsi"/>
        </w:rPr>
        <w:fldChar w:fldCharType="begin"/>
      </w:r>
      <w:r w:rsidRPr="00642961">
        <w:rPr>
          <w:rFonts w:cstheme="minorHAnsi"/>
        </w:rPr>
        <w:instrText xml:space="preserve"> SEQ Figure \* ARABIC </w:instrText>
      </w:r>
      <w:r w:rsidRPr="00642961">
        <w:rPr>
          <w:rFonts w:cstheme="minorHAnsi"/>
        </w:rPr>
        <w:fldChar w:fldCharType="separate"/>
      </w:r>
      <w:r w:rsidRPr="00642961">
        <w:rPr>
          <w:rFonts w:cstheme="minorHAnsi"/>
          <w:noProof/>
        </w:rPr>
        <w:t>5</w:t>
      </w:r>
      <w:r w:rsidRPr="00642961">
        <w:rPr>
          <w:rFonts w:cstheme="minorHAnsi"/>
          <w:noProof/>
        </w:rPr>
        <w:fldChar w:fldCharType="end"/>
      </w:r>
      <w:r w:rsidRPr="00642961">
        <w:rPr>
          <w:rFonts w:cstheme="minorHAnsi"/>
        </w:rPr>
        <w:t>: Boxplot of Statistics labels in Ireland</w:t>
      </w:r>
      <w:bookmarkEnd w:id="31"/>
      <w:r w:rsidR="00642961" w:rsidRPr="00642961">
        <w:rPr>
          <w:rFonts w:cstheme="minorHAnsi"/>
          <w:lang w:val="en-US"/>
        </w:rPr>
        <w:t>.</w:t>
      </w:r>
      <w:bookmarkEnd w:id="32"/>
    </w:p>
    <w:p w14:paraId="141C410C" w14:textId="357A5A46" w:rsidR="00E56082" w:rsidRDefault="00E56082" w:rsidP="00E56082">
      <w:pPr>
        <w:spacing w:line="276" w:lineRule="auto"/>
        <w:jc w:val="both"/>
        <w:rPr>
          <w:color w:val="595959" w:themeColor="text1" w:themeTint="A6"/>
          <w:lang w:val="en-US"/>
        </w:rPr>
      </w:pPr>
      <w:r w:rsidRPr="00E56082">
        <w:rPr>
          <w:color w:val="595959" w:themeColor="text1" w:themeTint="A6"/>
          <w:lang w:val="en-US"/>
        </w:rPr>
        <w:lastRenderedPageBreak/>
        <w:t>Based on the plot, passengers exhibit the highest mean, interquartile range, and extreme outliers compared to other statistic labels. Freight follows as the second highest, while commercial flights show the lowest values in terms of mean, interquartile range, and outliers. This observation suggests that passenger travel dominates the air transport landscape in Ireland, with freight taking the second spot and commercial flights being the least prominent.</w:t>
      </w:r>
    </w:p>
    <w:p w14:paraId="67057306" w14:textId="77777777" w:rsidR="00E56082" w:rsidRPr="00E56082" w:rsidRDefault="00E56082" w:rsidP="00E56082">
      <w:pPr>
        <w:spacing w:line="276" w:lineRule="auto"/>
        <w:jc w:val="both"/>
        <w:rPr>
          <w:color w:val="595959" w:themeColor="text1" w:themeTint="A6"/>
          <w:lang w:val="en-US"/>
        </w:rPr>
      </w:pPr>
    </w:p>
    <w:p w14:paraId="4E6DC879" w14:textId="77777777" w:rsidR="00E56082" w:rsidRDefault="004327A3" w:rsidP="00E56082">
      <w:pPr>
        <w:spacing w:line="276" w:lineRule="auto"/>
        <w:jc w:val="both"/>
        <w:rPr>
          <w:color w:val="595959" w:themeColor="text1" w:themeTint="A6"/>
          <w:lang w:val="en-US"/>
        </w:rPr>
      </w:pPr>
      <w:r w:rsidRPr="00E56082">
        <w:rPr>
          <w:color w:val="595959" w:themeColor="text1" w:themeTint="A6"/>
          <w:lang w:val="en-US"/>
        </w:rPr>
        <w:t xml:space="preserve">The second question </w:t>
      </w:r>
      <w:r w:rsidR="00E56082" w:rsidRPr="00E56082">
        <w:rPr>
          <w:color w:val="595959" w:themeColor="text1" w:themeTint="A6"/>
          <w:lang w:val="en-US"/>
        </w:rPr>
        <w:t>aims to explore the trend of air transport across various airports in Ireland over the years</w:t>
      </w:r>
      <w:r w:rsidRPr="00E56082">
        <w:rPr>
          <w:color w:val="595959" w:themeColor="text1" w:themeTint="A6"/>
          <w:lang w:val="en-US"/>
        </w:rPr>
        <w:t>. The trend is better shown by a time series plot</w:t>
      </w:r>
      <w:r w:rsidR="00E56082">
        <w:rPr>
          <w:color w:val="595959" w:themeColor="text1" w:themeTint="A6"/>
          <w:lang w:val="en-US"/>
        </w:rPr>
        <w:t>,</w:t>
      </w:r>
      <w:r w:rsidRPr="00E56082">
        <w:rPr>
          <w:color w:val="595959" w:themeColor="text1" w:themeTint="A6"/>
          <w:lang w:val="en-US"/>
        </w:rPr>
        <w:t xml:space="preserve"> and using a line plot achieves this perfectly. </w:t>
      </w:r>
      <w:r w:rsidR="00E56082" w:rsidRPr="00E56082">
        <w:rPr>
          <w:color w:val="595959" w:themeColor="text1" w:themeTint="A6"/>
          <w:lang w:val="en-US"/>
        </w:rPr>
        <w:t>The line plot distinctly illustrates the fluctuations in our data over time, providing a clear visualization of the evolving patterns in air transport across different Irish airports.</w:t>
      </w:r>
    </w:p>
    <w:p w14:paraId="3A2863BB" w14:textId="77777777" w:rsidR="00E56082" w:rsidRPr="00E56082" w:rsidRDefault="00E56082" w:rsidP="00E56082">
      <w:pPr>
        <w:spacing w:line="276" w:lineRule="auto"/>
        <w:jc w:val="both"/>
        <w:rPr>
          <w:color w:val="595959" w:themeColor="text1" w:themeTint="A6"/>
          <w:lang w:val="en-US"/>
        </w:rPr>
      </w:pPr>
    </w:p>
    <w:p w14:paraId="47C11330" w14:textId="77777777" w:rsidR="004327A3" w:rsidRPr="008A0A98" w:rsidRDefault="004327A3" w:rsidP="00E56082">
      <w:pPr>
        <w:keepNext/>
        <w:spacing w:line="360" w:lineRule="auto"/>
        <w:jc w:val="center"/>
        <w:rPr>
          <w:rFonts w:ascii="Times New Roman" w:hAnsi="Times New Roman" w:cs="Times New Roman"/>
        </w:rPr>
      </w:pPr>
      <w:r w:rsidRPr="008A0A98">
        <w:rPr>
          <w:rFonts w:ascii="Times New Roman" w:hAnsi="Times New Roman" w:cs="Times New Roman"/>
          <w:noProof/>
        </w:rPr>
        <w:drawing>
          <wp:inline distT="0" distB="0" distL="0" distR="0" wp14:anchorId="38BC872F" wp14:editId="339AD89D">
            <wp:extent cx="5381625" cy="2257425"/>
            <wp:effectExtent l="0" t="0" r="9525" b="9525"/>
            <wp:docPr id="2120131968" name="Picture 7"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131968" name="Picture 7" descr="Gráfico, Gráfico de linhas&#10;&#10;Descrição gerad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1625" cy="2257425"/>
                    </a:xfrm>
                    <a:prstGeom prst="rect">
                      <a:avLst/>
                    </a:prstGeom>
                    <a:noFill/>
                    <a:ln>
                      <a:noFill/>
                    </a:ln>
                  </pic:spPr>
                </pic:pic>
              </a:graphicData>
            </a:graphic>
          </wp:inline>
        </w:drawing>
      </w:r>
    </w:p>
    <w:p w14:paraId="550A0442" w14:textId="33954C29" w:rsidR="004327A3" w:rsidRPr="00E56082" w:rsidRDefault="004327A3" w:rsidP="00E56082">
      <w:pPr>
        <w:pStyle w:val="Legenda"/>
        <w:jc w:val="center"/>
        <w:rPr>
          <w:rFonts w:cstheme="minorHAnsi"/>
          <w:sz w:val="24"/>
          <w:szCs w:val="24"/>
          <w:lang w:val="en-US"/>
        </w:rPr>
      </w:pPr>
      <w:bookmarkStart w:id="33" w:name="_Toc154808676"/>
      <w:bookmarkStart w:id="34" w:name="_Toc155560127"/>
      <w:r w:rsidRPr="00E56082">
        <w:rPr>
          <w:rFonts w:cstheme="minorHAnsi"/>
        </w:rPr>
        <w:t xml:space="preserve">Figure </w:t>
      </w:r>
      <w:r w:rsidRPr="00E56082">
        <w:rPr>
          <w:rFonts w:cstheme="minorHAnsi"/>
        </w:rPr>
        <w:fldChar w:fldCharType="begin"/>
      </w:r>
      <w:r w:rsidRPr="00E56082">
        <w:rPr>
          <w:rFonts w:cstheme="minorHAnsi"/>
        </w:rPr>
        <w:instrText xml:space="preserve"> SEQ Figure \* ARABIC </w:instrText>
      </w:r>
      <w:r w:rsidRPr="00E56082">
        <w:rPr>
          <w:rFonts w:cstheme="minorHAnsi"/>
        </w:rPr>
        <w:fldChar w:fldCharType="separate"/>
      </w:r>
      <w:r w:rsidRPr="00E56082">
        <w:rPr>
          <w:rFonts w:cstheme="minorHAnsi"/>
          <w:noProof/>
        </w:rPr>
        <w:t>6</w:t>
      </w:r>
      <w:r w:rsidRPr="00E56082">
        <w:rPr>
          <w:rFonts w:cstheme="minorHAnsi"/>
          <w:noProof/>
        </w:rPr>
        <w:fldChar w:fldCharType="end"/>
      </w:r>
      <w:r w:rsidRPr="00E56082">
        <w:rPr>
          <w:rFonts w:cstheme="minorHAnsi"/>
        </w:rPr>
        <w:t>: Line plot of Airport trends in Ireland</w:t>
      </w:r>
      <w:bookmarkEnd w:id="33"/>
      <w:r w:rsidR="00E56082" w:rsidRPr="00E56082">
        <w:rPr>
          <w:rFonts w:cstheme="minorHAnsi"/>
          <w:lang w:val="en-US"/>
        </w:rPr>
        <w:t>.</w:t>
      </w:r>
      <w:bookmarkEnd w:id="34"/>
    </w:p>
    <w:p w14:paraId="6E5EF436" w14:textId="77777777" w:rsidR="00E56082" w:rsidRDefault="00E56082" w:rsidP="00E56082">
      <w:pPr>
        <w:spacing w:line="276" w:lineRule="auto"/>
        <w:jc w:val="both"/>
        <w:rPr>
          <w:color w:val="595959" w:themeColor="text1" w:themeTint="A6"/>
          <w:lang w:val="en-US"/>
        </w:rPr>
      </w:pPr>
    </w:p>
    <w:p w14:paraId="5DDAE81C" w14:textId="77777777" w:rsidR="00E56082" w:rsidRDefault="004327A3" w:rsidP="00E56082">
      <w:pPr>
        <w:spacing w:line="276" w:lineRule="auto"/>
        <w:jc w:val="both"/>
        <w:rPr>
          <w:color w:val="595959" w:themeColor="text1" w:themeTint="A6"/>
          <w:lang w:val="en-US"/>
        </w:rPr>
      </w:pPr>
      <w:r w:rsidRPr="00E56082">
        <w:rPr>
          <w:color w:val="595959" w:themeColor="text1" w:themeTint="A6"/>
          <w:lang w:val="en-US"/>
        </w:rPr>
        <w:t>From the plot</w:t>
      </w:r>
      <w:r w:rsidR="00E56082" w:rsidRPr="00E56082">
        <w:rPr>
          <w:color w:val="595959" w:themeColor="text1" w:themeTint="A6"/>
          <w:lang w:val="en-US"/>
        </w:rPr>
        <w:t>,</w:t>
      </w:r>
      <w:r w:rsidRPr="00E56082">
        <w:rPr>
          <w:color w:val="595959" w:themeColor="text1" w:themeTint="A6"/>
          <w:lang w:val="en-US"/>
        </w:rPr>
        <w:t xml:space="preserve"> almost all Airports are having a rising trend from 2020 to 2023.</w:t>
      </w:r>
      <w:r w:rsidR="00E56082">
        <w:rPr>
          <w:color w:val="595959" w:themeColor="text1" w:themeTint="A6"/>
          <w:lang w:val="en-US"/>
        </w:rPr>
        <w:t xml:space="preserve"> </w:t>
      </w:r>
    </w:p>
    <w:p w14:paraId="5FBE56C9" w14:textId="77777777" w:rsidR="00E56082" w:rsidRDefault="00E56082" w:rsidP="00E56082">
      <w:pPr>
        <w:spacing w:line="276" w:lineRule="auto"/>
        <w:jc w:val="both"/>
        <w:rPr>
          <w:color w:val="595959" w:themeColor="text1" w:themeTint="A6"/>
          <w:lang w:val="en-US"/>
        </w:rPr>
      </w:pPr>
    </w:p>
    <w:p w14:paraId="0B7FAE8C" w14:textId="53C47DE3" w:rsidR="00E56082" w:rsidRDefault="00E56082" w:rsidP="00E56082">
      <w:pPr>
        <w:spacing w:line="276" w:lineRule="auto"/>
        <w:jc w:val="both"/>
        <w:rPr>
          <w:color w:val="595959" w:themeColor="text1" w:themeTint="A6"/>
          <w:lang w:val="en-US"/>
        </w:rPr>
      </w:pPr>
      <w:r w:rsidRPr="00E56082">
        <w:rPr>
          <w:color w:val="595959" w:themeColor="text1" w:themeTint="A6"/>
          <w:lang w:val="en-US"/>
        </w:rPr>
        <w:t xml:space="preserve">Dublin consistently </w:t>
      </w:r>
      <w:r>
        <w:rPr>
          <w:color w:val="595959" w:themeColor="text1" w:themeTint="A6"/>
          <w:lang w:val="en-US"/>
        </w:rPr>
        <w:t>emerged</w:t>
      </w:r>
      <w:r w:rsidRPr="00E56082">
        <w:rPr>
          <w:color w:val="595959" w:themeColor="text1" w:themeTint="A6"/>
          <w:lang w:val="en-US"/>
        </w:rPr>
        <w:t xml:space="preserve"> as the leading airport in Ireland over the years,</w:t>
      </w:r>
      <w:r>
        <w:rPr>
          <w:color w:val="595959" w:themeColor="text1" w:themeTint="A6"/>
          <w:lang w:val="en-US"/>
        </w:rPr>
        <w:t xml:space="preserve"> followed by Kerry.</w:t>
      </w:r>
      <w:r w:rsidRPr="00E56082">
        <w:t xml:space="preserve"> </w:t>
      </w:r>
      <w:r w:rsidRPr="00E56082">
        <w:rPr>
          <w:color w:val="595959" w:themeColor="text1" w:themeTint="A6"/>
          <w:lang w:val="en-US"/>
        </w:rPr>
        <w:t xml:space="preserve">These two airports </w:t>
      </w:r>
      <w:r>
        <w:rPr>
          <w:color w:val="595959" w:themeColor="text1" w:themeTint="A6"/>
          <w:lang w:val="en-US"/>
        </w:rPr>
        <w:t>show</w:t>
      </w:r>
      <w:r w:rsidRPr="00E56082">
        <w:rPr>
          <w:color w:val="595959" w:themeColor="text1" w:themeTint="A6"/>
          <w:lang w:val="en-US"/>
        </w:rPr>
        <w:t xml:space="preserve"> a discernible trend in their performance. On the other end, Knock, Shannon, and Cork rank at the bottom. While Shannon displays a noticeable trend, the other two airports, </w:t>
      </w:r>
      <w:proofErr w:type="gramStart"/>
      <w:r w:rsidRPr="00E56082">
        <w:rPr>
          <w:color w:val="595959" w:themeColor="text1" w:themeTint="A6"/>
          <w:lang w:val="en-US"/>
        </w:rPr>
        <w:t>Cork</w:t>
      </w:r>
      <w:proofErr w:type="gramEnd"/>
      <w:r w:rsidRPr="00E56082">
        <w:rPr>
          <w:color w:val="595959" w:themeColor="text1" w:themeTint="A6"/>
          <w:lang w:val="en-US"/>
        </w:rPr>
        <w:t xml:space="preserve"> and Knock, show minimal or almost negligible trends.</w:t>
      </w:r>
    </w:p>
    <w:p w14:paraId="19E9FB19" w14:textId="77777777" w:rsidR="00E56082" w:rsidRDefault="00E56082" w:rsidP="00E56082">
      <w:pPr>
        <w:spacing w:line="276" w:lineRule="auto"/>
        <w:jc w:val="both"/>
        <w:rPr>
          <w:color w:val="595959" w:themeColor="text1" w:themeTint="A6"/>
          <w:lang w:val="en-US"/>
        </w:rPr>
      </w:pPr>
    </w:p>
    <w:p w14:paraId="01431C2D" w14:textId="39089433" w:rsidR="00E56082" w:rsidRDefault="00E56082" w:rsidP="00E56082">
      <w:pPr>
        <w:spacing w:line="276" w:lineRule="auto"/>
        <w:jc w:val="both"/>
        <w:rPr>
          <w:color w:val="595959" w:themeColor="text1" w:themeTint="A6"/>
          <w:lang w:val="en-US"/>
        </w:rPr>
      </w:pPr>
      <w:r w:rsidRPr="00E56082">
        <w:rPr>
          <w:color w:val="595959" w:themeColor="text1" w:themeTint="A6"/>
          <w:lang w:val="en-US"/>
        </w:rPr>
        <w:t xml:space="preserve">The subsequent investigation focuses on understanding the performance of different months throughout the year in Ireland. This analysis aims to reveal whether specific months witness better performance than others. To effectively capture these variations, a bar plot is chosen for its ability to </w:t>
      </w:r>
      <w:r>
        <w:rPr>
          <w:color w:val="595959" w:themeColor="text1" w:themeTint="A6"/>
          <w:lang w:val="en-US"/>
        </w:rPr>
        <w:t>highlight</w:t>
      </w:r>
      <w:r w:rsidRPr="00E56082">
        <w:rPr>
          <w:color w:val="595959" w:themeColor="text1" w:themeTint="A6"/>
          <w:lang w:val="en-US"/>
        </w:rPr>
        <w:t xml:space="preserve"> differences between </w:t>
      </w:r>
      <w:r>
        <w:rPr>
          <w:color w:val="595959" w:themeColor="text1" w:themeTint="A6"/>
          <w:lang w:val="en-US"/>
        </w:rPr>
        <w:t>two or more</w:t>
      </w:r>
      <w:r w:rsidRPr="00E56082">
        <w:rPr>
          <w:color w:val="595959" w:themeColor="text1" w:themeTint="A6"/>
          <w:lang w:val="en-US"/>
        </w:rPr>
        <w:t xml:space="preserve"> data points. Since our interest lies in comparing each month against the others, a bar plot is ideal for visualizing this distribution.</w:t>
      </w:r>
    </w:p>
    <w:p w14:paraId="32689A21" w14:textId="77777777" w:rsidR="00E56082" w:rsidRDefault="00E56082" w:rsidP="00E56082">
      <w:pPr>
        <w:spacing w:line="276" w:lineRule="auto"/>
        <w:jc w:val="both"/>
        <w:rPr>
          <w:color w:val="595959" w:themeColor="text1" w:themeTint="A6"/>
          <w:lang w:val="en-US"/>
        </w:rPr>
      </w:pPr>
    </w:p>
    <w:p w14:paraId="47508E6E" w14:textId="3944D5A0" w:rsidR="00E56082" w:rsidRDefault="00E56082" w:rsidP="00E56082">
      <w:pPr>
        <w:spacing w:line="276" w:lineRule="auto"/>
        <w:jc w:val="both"/>
        <w:rPr>
          <w:color w:val="595959" w:themeColor="text1" w:themeTint="A6"/>
          <w:lang w:val="en-US"/>
        </w:rPr>
      </w:pPr>
      <w:r w:rsidRPr="00E56082">
        <w:rPr>
          <w:color w:val="595959" w:themeColor="text1" w:themeTint="A6"/>
          <w:lang w:val="en-US"/>
        </w:rPr>
        <w:t xml:space="preserve">The approach involves grouping the data from the selected countries by month </w:t>
      </w:r>
      <w:r>
        <w:rPr>
          <w:color w:val="595959" w:themeColor="text1" w:themeTint="A6"/>
          <w:lang w:val="en-US"/>
        </w:rPr>
        <w:t xml:space="preserve">and </w:t>
      </w:r>
      <w:r w:rsidRPr="00E56082">
        <w:rPr>
          <w:color w:val="595959" w:themeColor="text1" w:themeTint="A6"/>
          <w:lang w:val="en-US"/>
        </w:rPr>
        <w:t xml:space="preserve">calculating the average value for each month. Subsequently, these average values for all months are </w:t>
      </w:r>
      <w:r w:rsidRPr="00E56082">
        <w:rPr>
          <w:color w:val="595959" w:themeColor="text1" w:themeTint="A6"/>
          <w:lang w:val="en-US"/>
        </w:rPr>
        <w:lastRenderedPageBreak/>
        <w:t>arranged from greatest to smallest and presented in a bar plot, providing a clear visual representation of the distribution across different months.</w:t>
      </w:r>
    </w:p>
    <w:p w14:paraId="5BF2C594" w14:textId="77777777" w:rsidR="00E56082" w:rsidRDefault="00E56082" w:rsidP="00E56082">
      <w:pPr>
        <w:spacing w:line="276" w:lineRule="auto"/>
        <w:jc w:val="both"/>
        <w:rPr>
          <w:color w:val="595959" w:themeColor="text1" w:themeTint="A6"/>
          <w:lang w:val="en-US"/>
        </w:rPr>
      </w:pPr>
    </w:p>
    <w:p w14:paraId="568F4057" w14:textId="49E6C1B4" w:rsidR="004327A3" w:rsidRPr="00204D1F" w:rsidRDefault="00204D1F" w:rsidP="004327A3">
      <w:pPr>
        <w:keepNext/>
        <w:spacing w:line="360" w:lineRule="auto"/>
        <w:rPr>
          <w:rFonts w:ascii="Times New Roman" w:hAnsi="Times New Roman" w:cs="Times New Roman"/>
          <w:lang w:val="en-US"/>
        </w:rPr>
      </w:pPr>
      <w:r>
        <w:rPr>
          <w:rFonts w:ascii="Times New Roman" w:hAnsi="Times New Roman" w:cs="Times New Roman"/>
          <w:noProof/>
          <w:lang w:val="en-US"/>
        </w:rPr>
        <w:drawing>
          <wp:inline distT="0" distB="0" distL="0" distR="0" wp14:anchorId="34A1E571" wp14:editId="4AB8E78E">
            <wp:extent cx="5731510" cy="2377440"/>
            <wp:effectExtent l="0" t="0" r="0" b="0"/>
            <wp:docPr id="95537642" name="Imagem 1"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37642" name="Imagem 1" descr="Gráfico, Gráfico de barras&#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5731510" cy="2377440"/>
                    </a:xfrm>
                    <a:prstGeom prst="rect">
                      <a:avLst/>
                    </a:prstGeom>
                  </pic:spPr>
                </pic:pic>
              </a:graphicData>
            </a:graphic>
          </wp:inline>
        </w:drawing>
      </w:r>
    </w:p>
    <w:p w14:paraId="50A43B59" w14:textId="20C42708" w:rsidR="004327A3" w:rsidRPr="00E56082" w:rsidRDefault="004327A3" w:rsidP="00E56082">
      <w:pPr>
        <w:pStyle w:val="Legenda"/>
        <w:jc w:val="center"/>
        <w:rPr>
          <w:rFonts w:cstheme="minorHAnsi"/>
          <w:lang w:val="en-US"/>
        </w:rPr>
      </w:pPr>
      <w:bookmarkStart w:id="35" w:name="_Toc154808677"/>
      <w:bookmarkStart w:id="36" w:name="_Toc155560128"/>
      <w:r w:rsidRPr="00E56082">
        <w:rPr>
          <w:rFonts w:cstheme="minorHAnsi"/>
        </w:rPr>
        <w:t xml:space="preserve">Figure </w:t>
      </w:r>
      <w:r w:rsidRPr="00E56082">
        <w:rPr>
          <w:rFonts w:cstheme="minorHAnsi"/>
        </w:rPr>
        <w:fldChar w:fldCharType="begin"/>
      </w:r>
      <w:r w:rsidRPr="00E56082">
        <w:rPr>
          <w:rFonts w:cstheme="minorHAnsi"/>
        </w:rPr>
        <w:instrText xml:space="preserve"> SEQ Figure \* ARABIC </w:instrText>
      </w:r>
      <w:r w:rsidRPr="00E56082">
        <w:rPr>
          <w:rFonts w:cstheme="minorHAnsi"/>
        </w:rPr>
        <w:fldChar w:fldCharType="separate"/>
      </w:r>
      <w:r w:rsidRPr="00E56082">
        <w:rPr>
          <w:rFonts w:cstheme="minorHAnsi"/>
          <w:noProof/>
        </w:rPr>
        <w:t>7</w:t>
      </w:r>
      <w:r w:rsidRPr="00E56082">
        <w:rPr>
          <w:rFonts w:cstheme="minorHAnsi"/>
          <w:noProof/>
        </w:rPr>
        <w:fldChar w:fldCharType="end"/>
      </w:r>
      <w:r w:rsidRPr="00E56082">
        <w:rPr>
          <w:rFonts w:cstheme="minorHAnsi"/>
        </w:rPr>
        <w:t>: Bar plot of Airport performance in Ireland by Month</w:t>
      </w:r>
      <w:bookmarkEnd w:id="35"/>
      <w:r w:rsidR="00E56082" w:rsidRPr="00E56082">
        <w:rPr>
          <w:rFonts w:cstheme="minorHAnsi"/>
          <w:lang w:val="en-US"/>
        </w:rPr>
        <w:t>.</w:t>
      </w:r>
      <w:bookmarkEnd w:id="36"/>
    </w:p>
    <w:p w14:paraId="7A490933" w14:textId="77777777" w:rsidR="00E56082" w:rsidRDefault="00E56082" w:rsidP="001E0583">
      <w:pPr>
        <w:spacing w:line="276" w:lineRule="auto"/>
        <w:rPr>
          <w:rFonts w:ascii="Times New Roman" w:hAnsi="Times New Roman" w:cs="Times New Roman"/>
        </w:rPr>
      </w:pPr>
    </w:p>
    <w:p w14:paraId="7392D051" w14:textId="0A872307" w:rsidR="001E0583" w:rsidRDefault="001E0583" w:rsidP="001E0583">
      <w:pPr>
        <w:spacing w:line="276" w:lineRule="auto"/>
        <w:jc w:val="both"/>
        <w:rPr>
          <w:color w:val="595959" w:themeColor="text1" w:themeTint="A6"/>
          <w:lang w:val="en-US"/>
        </w:rPr>
      </w:pPr>
      <w:r w:rsidRPr="001E0583">
        <w:rPr>
          <w:color w:val="595959" w:themeColor="text1" w:themeTint="A6"/>
          <w:lang w:val="en-US"/>
        </w:rPr>
        <w:t>Observing the plot, a notable trend emerges where the 3rd quarter months contribute to higher performance, while the 1st quarter months exhibit lower performance. Specifically, August stands out as the peak month, slightly surpassing September, while January records the lowest performance, slightly trailing behind March and February.</w:t>
      </w:r>
    </w:p>
    <w:p w14:paraId="748C946C" w14:textId="77777777" w:rsidR="001E0583" w:rsidRPr="001E0583" w:rsidRDefault="001E0583" w:rsidP="001E0583">
      <w:pPr>
        <w:keepNext/>
        <w:spacing w:line="276" w:lineRule="auto"/>
        <w:jc w:val="both"/>
        <w:rPr>
          <w:color w:val="595959" w:themeColor="text1" w:themeTint="A6"/>
          <w:lang w:val="en-US"/>
        </w:rPr>
      </w:pPr>
    </w:p>
    <w:p w14:paraId="7C4047D8" w14:textId="5026E6EC" w:rsidR="001E0583" w:rsidRDefault="001E0583" w:rsidP="001E0583">
      <w:pPr>
        <w:keepNext/>
        <w:spacing w:line="276" w:lineRule="auto"/>
        <w:jc w:val="both"/>
        <w:rPr>
          <w:color w:val="595959" w:themeColor="text1" w:themeTint="A6"/>
          <w:lang w:val="en-US"/>
        </w:rPr>
      </w:pPr>
      <w:r w:rsidRPr="001E0583">
        <w:rPr>
          <w:color w:val="595959" w:themeColor="text1" w:themeTint="A6"/>
          <w:lang w:val="en-US"/>
        </w:rPr>
        <w:t>The subsequent analysis delves into understanding the performance of different countries in comparison to each other. This examination aims to provide insights into how well Ireland's air transport fares when juxtaposed with other European countries. The approach involves calculating the mean for each country and arranging these mean values from the greatest to the smallest, facilitating a comparative assessment of air transport performance across different nations.</w:t>
      </w:r>
    </w:p>
    <w:p w14:paraId="2983D8B9" w14:textId="77777777" w:rsidR="001E0583" w:rsidRDefault="001E0583" w:rsidP="001E0583">
      <w:pPr>
        <w:keepNext/>
        <w:spacing w:line="276" w:lineRule="auto"/>
        <w:jc w:val="both"/>
        <w:rPr>
          <w:color w:val="595959" w:themeColor="text1" w:themeTint="A6"/>
          <w:lang w:val="en-US"/>
        </w:rPr>
      </w:pPr>
    </w:p>
    <w:p w14:paraId="6AAB7E80" w14:textId="424DFFED" w:rsidR="004327A3" w:rsidRPr="008A0A98" w:rsidRDefault="004327A3" w:rsidP="001E0583">
      <w:pPr>
        <w:keepNext/>
        <w:spacing w:line="360" w:lineRule="auto"/>
        <w:jc w:val="both"/>
        <w:rPr>
          <w:rFonts w:ascii="Times New Roman" w:hAnsi="Times New Roman" w:cs="Times New Roman"/>
        </w:rPr>
      </w:pPr>
      <w:r w:rsidRPr="008A0A98">
        <w:rPr>
          <w:rFonts w:ascii="Times New Roman" w:hAnsi="Times New Roman" w:cs="Times New Roman"/>
          <w:noProof/>
        </w:rPr>
        <w:drawing>
          <wp:inline distT="0" distB="0" distL="0" distR="0" wp14:anchorId="17CB4C1D" wp14:editId="6D33AEFA">
            <wp:extent cx="5410200" cy="2047875"/>
            <wp:effectExtent l="0" t="0" r="0" b="9525"/>
            <wp:docPr id="627850288" name="Picture 10"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850288" name="Picture 10" descr="Gráfico, Gráfico de barras&#10;&#10;Descrição gerad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10200" cy="2047875"/>
                    </a:xfrm>
                    <a:prstGeom prst="rect">
                      <a:avLst/>
                    </a:prstGeom>
                    <a:noFill/>
                    <a:ln>
                      <a:noFill/>
                    </a:ln>
                  </pic:spPr>
                </pic:pic>
              </a:graphicData>
            </a:graphic>
          </wp:inline>
        </w:drawing>
      </w:r>
    </w:p>
    <w:p w14:paraId="5020ED82" w14:textId="77777777" w:rsidR="004327A3" w:rsidRPr="001E0583" w:rsidRDefault="004327A3" w:rsidP="001E0583">
      <w:pPr>
        <w:pStyle w:val="Legenda"/>
        <w:jc w:val="center"/>
        <w:rPr>
          <w:rFonts w:cstheme="minorHAnsi"/>
        </w:rPr>
      </w:pPr>
      <w:bookmarkStart w:id="37" w:name="_Toc154808678"/>
      <w:bookmarkStart w:id="38" w:name="_Toc155560129"/>
      <w:r w:rsidRPr="001E0583">
        <w:rPr>
          <w:rFonts w:cstheme="minorHAnsi"/>
        </w:rPr>
        <w:t xml:space="preserve">Figure </w:t>
      </w:r>
      <w:r w:rsidRPr="001E0583">
        <w:rPr>
          <w:rFonts w:cstheme="minorHAnsi"/>
        </w:rPr>
        <w:fldChar w:fldCharType="begin"/>
      </w:r>
      <w:r w:rsidRPr="001E0583">
        <w:rPr>
          <w:rFonts w:cstheme="minorHAnsi"/>
        </w:rPr>
        <w:instrText xml:space="preserve"> SEQ Figure \* ARABIC </w:instrText>
      </w:r>
      <w:r w:rsidRPr="001E0583">
        <w:rPr>
          <w:rFonts w:cstheme="minorHAnsi"/>
        </w:rPr>
        <w:fldChar w:fldCharType="separate"/>
      </w:r>
      <w:r w:rsidRPr="001E0583">
        <w:rPr>
          <w:rFonts w:cstheme="minorHAnsi"/>
          <w:noProof/>
        </w:rPr>
        <w:t>8</w:t>
      </w:r>
      <w:r w:rsidRPr="001E0583">
        <w:rPr>
          <w:rFonts w:cstheme="minorHAnsi"/>
          <w:noProof/>
        </w:rPr>
        <w:fldChar w:fldCharType="end"/>
      </w:r>
      <w:r w:rsidRPr="001E0583">
        <w:rPr>
          <w:rFonts w:cstheme="minorHAnsi"/>
        </w:rPr>
        <w:t>: Bar plot of Airport performance per country.</w:t>
      </w:r>
      <w:bookmarkEnd w:id="37"/>
      <w:bookmarkEnd w:id="38"/>
    </w:p>
    <w:p w14:paraId="1A447B7B" w14:textId="77777777" w:rsidR="004327A3" w:rsidRDefault="004327A3" w:rsidP="001E0583">
      <w:pPr>
        <w:spacing w:line="276" w:lineRule="auto"/>
        <w:jc w:val="both"/>
        <w:rPr>
          <w:color w:val="595959" w:themeColor="text1" w:themeTint="A6"/>
          <w:lang w:val="en-US"/>
        </w:rPr>
      </w:pPr>
      <w:r w:rsidRPr="001E0583">
        <w:rPr>
          <w:color w:val="595959" w:themeColor="text1" w:themeTint="A6"/>
          <w:lang w:val="en-US"/>
        </w:rPr>
        <w:lastRenderedPageBreak/>
        <w:t>Denmark is producing the best value performance when compared to the other countries but this value is slightly greater than Ireland's value. Slovakia and Finland are the lowest when compared to the top two countries.</w:t>
      </w:r>
    </w:p>
    <w:p w14:paraId="74ADA8C9" w14:textId="77777777" w:rsidR="001E0583" w:rsidRPr="001E0583" w:rsidRDefault="001E0583" w:rsidP="001E0583">
      <w:pPr>
        <w:spacing w:line="276" w:lineRule="auto"/>
        <w:jc w:val="both"/>
        <w:rPr>
          <w:color w:val="595959" w:themeColor="text1" w:themeTint="A6"/>
          <w:lang w:val="en-US"/>
        </w:rPr>
      </w:pPr>
    </w:p>
    <w:p w14:paraId="2A2425F1" w14:textId="6B4B8377" w:rsidR="001E0583" w:rsidRDefault="001E0583" w:rsidP="001E0583">
      <w:pPr>
        <w:spacing w:line="276" w:lineRule="auto"/>
        <w:jc w:val="both"/>
        <w:rPr>
          <w:color w:val="595959" w:themeColor="text1" w:themeTint="A6"/>
          <w:lang w:val="en-US"/>
        </w:rPr>
      </w:pPr>
      <w:r w:rsidRPr="001E0583">
        <w:rPr>
          <w:color w:val="595959" w:themeColor="text1" w:themeTint="A6"/>
          <w:lang w:val="en-US"/>
        </w:rPr>
        <w:t>To explore the comparative statistics across all countries more extensively, a detailed examination is carried out, and the findings are then compared with the results obtained from Ireland alone</w:t>
      </w:r>
      <w:r w:rsidR="004327A3" w:rsidRPr="001E0583">
        <w:rPr>
          <w:color w:val="595959" w:themeColor="text1" w:themeTint="A6"/>
          <w:lang w:val="en-US"/>
        </w:rPr>
        <w:t xml:space="preserve">. </w:t>
      </w:r>
      <w:r w:rsidRPr="001E0583">
        <w:rPr>
          <w:color w:val="595959" w:themeColor="text1" w:themeTint="A6"/>
          <w:lang w:val="en-US"/>
        </w:rPr>
        <w:t>While a boxplot could offer additional statistical insights, a bar plot is chosen for its simplicity in visualizing the mean value per statistic label for all countries in the dataset. This approach effectively addresses the question at hand.</w:t>
      </w:r>
    </w:p>
    <w:p w14:paraId="0562196F" w14:textId="77777777" w:rsidR="001E0583" w:rsidRPr="001E0583" w:rsidRDefault="001E0583" w:rsidP="001E0583">
      <w:pPr>
        <w:spacing w:line="276" w:lineRule="auto"/>
        <w:jc w:val="both"/>
        <w:rPr>
          <w:color w:val="595959" w:themeColor="text1" w:themeTint="A6"/>
          <w:lang w:val="en-US"/>
        </w:rPr>
      </w:pPr>
    </w:p>
    <w:p w14:paraId="09BC8FA7" w14:textId="77777777" w:rsidR="004327A3" w:rsidRPr="008A0A98" w:rsidRDefault="004327A3" w:rsidP="005C2292">
      <w:pPr>
        <w:keepNext/>
        <w:spacing w:line="360" w:lineRule="auto"/>
        <w:jc w:val="center"/>
        <w:rPr>
          <w:rFonts w:ascii="Times New Roman" w:hAnsi="Times New Roman" w:cs="Times New Roman"/>
        </w:rPr>
      </w:pPr>
      <w:r w:rsidRPr="008A0A98">
        <w:rPr>
          <w:rFonts w:ascii="Times New Roman" w:hAnsi="Times New Roman" w:cs="Times New Roman"/>
          <w:noProof/>
        </w:rPr>
        <w:drawing>
          <wp:inline distT="0" distB="0" distL="0" distR="0" wp14:anchorId="72CCA0BB" wp14:editId="15DA8281">
            <wp:extent cx="5222713" cy="2105636"/>
            <wp:effectExtent l="0" t="0" r="0" b="3175"/>
            <wp:docPr id="1252037451" name="Picture 9"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037451" name="Picture 9" descr="Gráfico, Gráfico de barras&#10;&#10;Descrição gerada automa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1177" cy="2153397"/>
                    </a:xfrm>
                    <a:prstGeom prst="rect">
                      <a:avLst/>
                    </a:prstGeom>
                    <a:noFill/>
                    <a:ln>
                      <a:noFill/>
                    </a:ln>
                  </pic:spPr>
                </pic:pic>
              </a:graphicData>
            </a:graphic>
          </wp:inline>
        </w:drawing>
      </w:r>
    </w:p>
    <w:p w14:paraId="21DFBE3B" w14:textId="6A922731" w:rsidR="004327A3" w:rsidRDefault="004327A3" w:rsidP="005C2292">
      <w:pPr>
        <w:pStyle w:val="Legenda"/>
        <w:jc w:val="center"/>
        <w:rPr>
          <w:rFonts w:cstheme="minorHAnsi"/>
          <w:lang w:val="en-US"/>
        </w:rPr>
      </w:pPr>
      <w:bookmarkStart w:id="39" w:name="_Toc154808679"/>
      <w:bookmarkStart w:id="40" w:name="_Toc155560130"/>
      <w:r w:rsidRPr="005C2292">
        <w:rPr>
          <w:rFonts w:cstheme="minorHAnsi"/>
        </w:rPr>
        <w:t xml:space="preserve">Figure </w:t>
      </w:r>
      <w:r w:rsidRPr="005C2292">
        <w:rPr>
          <w:rFonts w:cstheme="minorHAnsi"/>
        </w:rPr>
        <w:fldChar w:fldCharType="begin"/>
      </w:r>
      <w:r w:rsidRPr="005C2292">
        <w:rPr>
          <w:rFonts w:cstheme="minorHAnsi"/>
        </w:rPr>
        <w:instrText xml:space="preserve"> SEQ Figure \* ARABIC </w:instrText>
      </w:r>
      <w:r w:rsidRPr="005C2292">
        <w:rPr>
          <w:rFonts w:cstheme="minorHAnsi"/>
        </w:rPr>
        <w:fldChar w:fldCharType="separate"/>
      </w:r>
      <w:r w:rsidRPr="005C2292">
        <w:rPr>
          <w:rFonts w:cstheme="minorHAnsi"/>
          <w:noProof/>
        </w:rPr>
        <w:t>9</w:t>
      </w:r>
      <w:r w:rsidRPr="005C2292">
        <w:rPr>
          <w:rFonts w:cstheme="minorHAnsi"/>
          <w:noProof/>
        </w:rPr>
        <w:fldChar w:fldCharType="end"/>
      </w:r>
      <w:r w:rsidRPr="005C2292">
        <w:rPr>
          <w:rFonts w:cstheme="minorHAnsi"/>
        </w:rPr>
        <w:t>: Bar plot of airport statistics in all countries</w:t>
      </w:r>
      <w:bookmarkEnd w:id="39"/>
      <w:r w:rsidR="005C2292" w:rsidRPr="005C2292">
        <w:rPr>
          <w:rFonts w:cstheme="minorHAnsi"/>
          <w:lang w:val="en-US"/>
        </w:rPr>
        <w:t>.</w:t>
      </w:r>
      <w:bookmarkEnd w:id="40"/>
    </w:p>
    <w:p w14:paraId="5002221F" w14:textId="77777777" w:rsidR="005C2292" w:rsidRDefault="005C2292" w:rsidP="005C2292">
      <w:pPr>
        <w:rPr>
          <w:lang w:val="en-US"/>
        </w:rPr>
      </w:pPr>
    </w:p>
    <w:p w14:paraId="66BE0F50" w14:textId="231DF9BA" w:rsidR="005C2292" w:rsidRDefault="005C2292" w:rsidP="005C2292">
      <w:pPr>
        <w:spacing w:line="276" w:lineRule="auto"/>
        <w:jc w:val="both"/>
        <w:rPr>
          <w:color w:val="595959" w:themeColor="text1" w:themeTint="A6"/>
          <w:lang w:val="en-US"/>
        </w:rPr>
      </w:pPr>
      <w:r w:rsidRPr="005C2292">
        <w:rPr>
          <w:color w:val="595959" w:themeColor="text1" w:themeTint="A6"/>
          <w:lang w:val="en-US"/>
        </w:rPr>
        <w:t>The passengers' statistic label is the highest among the four countries, mirroring the observation made in Ireland. The statistical patterns align closely with those observed in Ireland, with freight slightly surpassing commercial flights.</w:t>
      </w:r>
    </w:p>
    <w:p w14:paraId="190715B6" w14:textId="77777777" w:rsidR="005C2292" w:rsidRDefault="005C2292" w:rsidP="005C2292">
      <w:pPr>
        <w:spacing w:line="276" w:lineRule="auto"/>
        <w:jc w:val="both"/>
        <w:rPr>
          <w:color w:val="595959" w:themeColor="text1" w:themeTint="A6"/>
          <w:lang w:val="en-US"/>
        </w:rPr>
      </w:pPr>
    </w:p>
    <w:p w14:paraId="6CBC045F" w14:textId="36F0221A" w:rsidR="005C2292" w:rsidRDefault="005C2292" w:rsidP="005C2292">
      <w:pPr>
        <w:spacing w:line="276" w:lineRule="auto"/>
        <w:jc w:val="both"/>
        <w:rPr>
          <w:color w:val="595959" w:themeColor="text1" w:themeTint="A6"/>
          <w:lang w:val="en-US"/>
        </w:rPr>
      </w:pPr>
      <w:r>
        <w:rPr>
          <w:color w:val="595959" w:themeColor="text1" w:themeTint="A6"/>
          <w:lang w:val="en-US"/>
        </w:rPr>
        <w:t>F</w:t>
      </w:r>
      <w:r w:rsidRPr="005C2292">
        <w:rPr>
          <w:color w:val="595959" w:themeColor="text1" w:themeTint="A6"/>
          <w:lang w:val="en-US"/>
        </w:rPr>
        <w:t>urthermore, the trend over the years is examined for each country, and these trends are compared with one another. Each country's values for each year are visualized and compared to those of the other countries.</w:t>
      </w:r>
    </w:p>
    <w:p w14:paraId="7A1C9632" w14:textId="77777777" w:rsidR="005C2292" w:rsidRDefault="005C2292" w:rsidP="005C2292">
      <w:pPr>
        <w:keepNext/>
        <w:spacing w:line="276" w:lineRule="auto"/>
        <w:jc w:val="both"/>
        <w:rPr>
          <w:color w:val="595959" w:themeColor="text1" w:themeTint="A6"/>
          <w:lang w:val="en-US"/>
        </w:rPr>
      </w:pPr>
    </w:p>
    <w:p w14:paraId="2046F38E" w14:textId="00AEDE47" w:rsidR="004327A3" w:rsidRPr="008A0A98" w:rsidRDefault="004327A3" w:rsidP="005C2292">
      <w:pPr>
        <w:keepNext/>
        <w:spacing w:line="360" w:lineRule="auto"/>
        <w:jc w:val="center"/>
        <w:rPr>
          <w:rFonts w:ascii="Times New Roman" w:hAnsi="Times New Roman" w:cs="Times New Roman"/>
        </w:rPr>
      </w:pPr>
      <w:r w:rsidRPr="008A0A98">
        <w:rPr>
          <w:rFonts w:ascii="Times New Roman" w:hAnsi="Times New Roman" w:cs="Times New Roman"/>
          <w:noProof/>
        </w:rPr>
        <w:drawing>
          <wp:inline distT="0" distB="0" distL="0" distR="0" wp14:anchorId="24A6DE77" wp14:editId="4D1A12A9">
            <wp:extent cx="3943480" cy="2124000"/>
            <wp:effectExtent l="0" t="0" r="0" b="0"/>
            <wp:docPr id="1310615350" name="Picture 1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615350" name="Picture 11" descr="Gráfico, Gráfico de linhas&#10;&#10;Descrição gerada automa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43480" cy="2124000"/>
                    </a:xfrm>
                    <a:prstGeom prst="rect">
                      <a:avLst/>
                    </a:prstGeom>
                    <a:noFill/>
                    <a:ln>
                      <a:noFill/>
                    </a:ln>
                  </pic:spPr>
                </pic:pic>
              </a:graphicData>
            </a:graphic>
          </wp:inline>
        </w:drawing>
      </w:r>
    </w:p>
    <w:p w14:paraId="5CFA5D09" w14:textId="718F51C5" w:rsidR="004327A3" w:rsidRPr="005C2292" w:rsidRDefault="004327A3" w:rsidP="00D55AD0">
      <w:pPr>
        <w:pStyle w:val="Legenda"/>
        <w:jc w:val="center"/>
        <w:rPr>
          <w:rFonts w:cstheme="minorHAnsi"/>
          <w:lang w:val="en-US"/>
        </w:rPr>
      </w:pPr>
      <w:bookmarkStart w:id="41" w:name="_Toc154808680"/>
      <w:bookmarkStart w:id="42" w:name="_Toc155560131"/>
      <w:r w:rsidRPr="005C2292">
        <w:rPr>
          <w:rFonts w:cstheme="minorHAnsi"/>
        </w:rPr>
        <w:t xml:space="preserve">Figure </w:t>
      </w:r>
      <w:r w:rsidRPr="005C2292">
        <w:rPr>
          <w:rFonts w:cstheme="minorHAnsi"/>
        </w:rPr>
        <w:fldChar w:fldCharType="begin"/>
      </w:r>
      <w:r w:rsidRPr="005C2292">
        <w:rPr>
          <w:rFonts w:cstheme="minorHAnsi"/>
        </w:rPr>
        <w:instrText xml:space="preserve"> SEQ Figure \* ARABIC </w:instrText>
      </w:r>
      <w:r w:rsidRPr="005C2292">
        <w:rPr>
          <w:rFonts w:cstheme="minorHAnsi"/>
        </w:rPr>
        <w:fldChar w:fldCharType="separate"/>
      </w:r>
      <w:r w:rsidRPr="005C2292">
        <w:rPr>
          <w:rFonts w:cstheme="minorHAnsi"/>
          <w:noProof/>
        </w:rPr>
        <w:t>10</w:t>
      </w:r>
      <w:r w:rsidRPr="005C2292">
        <w:rPr>
          <w:rFonts w:cstheme="minorHAnsi"/>
          <w:noProof/>
        </w:rPr>
        <w:fldChar w:fldCharType="end"/>
      </w:r>
      <w:r w:rsidRPr="005C2292">
        <w:rPr>
          <w:rFonts w:cstheme="minorHAnsi"/>
        </w:rPr>
        <w:t>: Line plot of yearly performance per country</w:t>
      </w:r>
      <w:bookmarkEnd w:id="41"/>
      <w:r w:rsidR="005C2292" w:rsidRPr="005C2292">
        <w:rPr>
          <w:rFonts w:cstheme="minorHAnsi"/>
          <w:lang w:val="en-US"/>
        </w:rPr>
        <w:t>.</w:t>
      </w:r>
      <w:bookmarkEnd w:id="42"/>
    </w:p>
    <w:p w14:paraId="319F2EE2" w14:textId="2454FD65" w:rsidR="005C2292" w:rsidRPr="005C2292" w:rsidRDefault="005C2292" w:rsidP="005C2292">
      <w:pPr>
        <w:spacing w:line="276" w:lineRule="auto"/>
        <w:jc w:val="both"/>
        <w:rPr>
          <w:color w:val="595959" w:themeColor="text1" w:themeTint="A6"/>
          <w:lang w:val="en-US"/>
        </w:rPr>
      </w:pPr>
      <w:r w:rsidRPr="005C2292">
        <w:rPr>
          <w:color w:val="595959" w:themeColor="text1" w:themeTint="A6"/>
          <w:lang w:val="en-US"/>
        </w:rPr>
        <w:lastRenderedPageBreak/>
        <w:t xml:space="preserve">Across all countries, there has been a consistent upward trend over the years. Ireland and Denmark </w:t>
      </w:r>
      <w:r>
        <w:rPr>
          <w:color w:val="595959" w:themeColor="text1" w:themeTint="A6"/>
          <w:lang w:val="en-US"/>
        </w:rPr>
        <w:t>have</w:t>
      </w:r>
      <w:r w:rsidRPr="005C2292">
        <w:rPr>
          <w:color w:val="595959" w:themeColor="text1" w:themeTint="A6"/>
          <w:lang w:val="en-US"/>
        </w:rPr>
        <w:t xml:space="preserve"> the highest values over the years, closely resembling each other. However, from 2022 to 2023, Denmark experiences a slightly greater increase than Ireland.</w:t>
      </w:r>
    </w:p>
    <w:p w14:paraId="42D65909" w14:textId="77777777" w:rsidR="005C2292" w:rsidRPr="005C2292" w:rsidRDefault="005C2292" w:rsidP="005C2292">
      <w:pPr>
        <w:spacing w:line="276" w:lineRule="auto"/>
        <w:jc w:val="both"/>
        <w:rPr>
          <w:color w:val="595959" w:themeColor="text1" w:themeTint="A6"/>
          <w:lang w:val="en-US"/>
        </w:rPr>
      </w:pPr>
    </w:p>
    <w:p w14:paraId="588CCB2C" w14:textId="34228C4E" w:rsidR="005C2292" w:rsidRDefault="005C2292" w:rsidP="005C2292">
      <w:pPr>
        <w:spacing w:line="276" w:lineRule="auto"/>
        <w:jc w:val="both"/>
        <w:rPr>
          <w:color w:val="595959" w:themeColor="text1" w:themeTint="A6"/>
          <w:lang w:val="en-US"/>
        </w:rPr>
      </w:pPr>
      <w:r w:rsidRPr="005C2292">
        <w:rPr>
          <w:color w:val="595959" w:themeColor="text1" w:themeTint="A6"/>
          <w:lang w:val="en-US"/>
        </w:rPr>
        <w:t>In the final analysis, flight types are compared across all countries to explore potential relationships. Given that the flight type column has more than two categories, a stacked bar chart is employed to provide a clear and straightforward visualization.</w:t>
      </w:r>
    </w:p>
    <w:p w14:paraId="70DA2FCB" w14:textId="77777777" w:rsidR="005C2292" w:rsidRPr="008A0A98" w:rsidRDefault="005C2292" w:rsidP="005C2292">
      <w:pPr>
        <w:spacing w:line="360" w:lineRule="auto"/>
        <w:rPr>
          <w:rFonts w:ascii="Times New Roman" w:hAnsi="Times New Roman" w:cs="Times New Roman"/>
        </w:rPr>
      </w:pPr>
    </w:p>
    <w:p w14:paraId="012DCEEA" w14:textId="77777777" w:rsidR="004327A3" w:rsidRPr="008A0A98" w:rsidRDefault="004327A3" w:rsidP="005C2292">
      <w:pPr>
        <w:keepNext/>
        <w:spacing w:line="360" w:lineRule="auto"/>
        <w:jc w:val="center"/>
        <w:rPr>
          <w:rFonts w:ascii="Times New Roman" w:hAnsi="Times New Roman" w:cs="Times New Roman"/>
        </w:rPr>
      </w:pPr>
      <w:r w:rsidRPr="008A0A98">
        <w:rPr>
          <w:rFonts w:ascii="Times New Roman" w:hAnsi="Times New Roman" w:cs="Times New Roman"/>
          <w:noProof/>
        </w:rPr>
        <w:drawing>
          <wp:inline distT="0" distB="0" distL="0" distR="0" wp14:anchorId="1953BC2D" wp14:editId="7EE7E564">
            <wp:extent cx="4540511" cy="1786855"/>
            <wp:effectExtent l="0" t="0" r="0" b="4445"/>
            <wp:docPr id="643484276" name="Picture 12"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484276" name="Picture 12" descr="Gráfico, Gráfico de barras&#10;&#10;Descrição gerada automa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61528" cy="1795126"/>
                    </a:xfrm>
                    <a:prstGeom prst="rect">
                      <a:avLst/>
                    </a:prstGeom>
                    <a:noFill/>
                    <a:ln>
                      <a:noFill/>
                    </a:ln>
                  </pic:spPr>
                </pic:pic>
              </a:graphicData>
            </a:graphic>
          </wp:inline>
        </w:drawing>
      </w:r>
    </w:p>
    <w:p w14:paraId="55678A99" w14:textId="6B89BF2A" w:rsidR="004327A3" w:rsidRPr="005C2292" w:rsidRDefault="004327A3" w:rsidP="005C2292">
      <w:pPr>
        <w:pStyle w:val="Legenda"/>
        <w:jc w:val="center"/>
        <w:rPr>
          <w:rFonts w:cstheme="minorHAnsi"/>
          <w:lang w:val="en-US"/>
        </w:rPr>
      </w:pPr>
      <w:bookmarkStart w:id="43" w:name="_Toc154808681"/>
      <w:bookmarkStart w:id="44" w:name="_Toc155560132"/>
      <w:r w:rsidRPr="005C2292">
        <w:rPr>
          <w:rFonts w:cstheme="minorHAnsi"/>
        </w:rPr>
        <w:t xml:space="preserve">Figure </w:t>
      </w:r>
      <w:r w:rsidRPr="005C2292">
        <w:rPr>
          <w:rFonts w:cstheme="minorHAnsi"/>
        </w:rPr>
        <w:fldChar w:fldCharType="begin"/>
      </w:r>
      <w:r w:rsidRPr="005C2292">
        <w:rPr>
          <w:rFonts w:cstheme="minorHAnsi"/>
        </w:rPr>
        <w:instrText xml:space="preserve"> SEQ Figure \* ARABIC </w:instrText>
      </w:r>
      <w:r w:rsidRPr="005C2292">
        <w:rPr>
          <w:rFonts w:cstheme="minorHAnsi"/>
        </w:rPr>
        <w:fldChar w:fldCharType="separate"/>
      </w:r>
      <w:r w:rsidRPr="005C2292">
        <w:rPr>
          <w:rFonts w:cstheme="minorHAnsi"/>
          <w:noProof/>
        </w:rPr>
        <w:t>11</w:t>
      </w:r>
      <w:r w:rsidRPr="005C2292">
        <w:rPr>
          <w:rFonts w:cstheme="minorHAnsi"/>
          <w:noProof/>
        </w:rPr>
        <w:fldChar w:fldCharType="end"/>
      </w:r>
      <w:r w:rsidRPr="005C2292">
        <w:rPr>
          <w:rFonts w:cstheme="minorHAnsi"/>
        </w:rPr>
        <w:t>: Stacked bar plot of flight type comparison across countries</w:t>
      </w:r>
      <w:bookmarkEnd w:id="43"/>
      <w:r w:rsidR="005C2292" w:rsidRPr="005C2292">
        <w:rPr>
          <w:rFonts w:cstheme="minorHAnsi"/>
          <w:lang w:val="en-US"/>
        </w:rPr>
        <w:t>.</w:t>
      </w:r>
      <w:bookmarkEnd w:id="44"/>
    </w:p>
    <w:p w14:paraId="05199E11" w14:textId="77777777" w:rsidR="005537AE" w:rsidRDefault="005537AE" w:rsidP="005537AE">
      <w:pPr>
        <w:spacing w:line="276" w:lineRule="auto"/>
        <w:jc w:val="both"/>
        <w:rPr>
          <w:color w:val="595959" w:themeColor="text1" w:themeTint="A6"/>
          <w:lang w:val="en-US"/>
        </w:rPr>
      </w:pPr>
    </w:p>
    <w:p w14:paraId="7DCA407C" w14:textId="461E8706" w:rsidR="005537AE" w:rsidRDefault="005537AE" w:rsidP="005537AE">
      <w:pPr>
        <w:spacing w:line="276" w:lineRule="auto"/>
        <w:jc w:val="both"/>
        <w:rPr>
          <w:color w:val="595959" w:themeColor="text1" w:themeTint="A6"/>
          <w:lang w:val="en-US"/>
        </w:rPr>
      </w:pPr>
      <w:r w:rsidRPr="005537AE">
        <w:rPr>
          <w:color w:val="595959" w:themeColor="text1" w:themeTint="A6"/>
          <w:lang w:val="en-US"/>
        </w:rPr>
        <w:t>Across all countries, it is evident that the number of unscheduled flights is relatively low. Finland stands out with the highest number of unscheduled flights, followed by Ireland. In contrast, both Denmark and Slovakia report lower instances of unscheduled flights.</w:t>
      </w:r>
    </w:p>
    <w:p w14:paraId="48C520C8" w14:textId="77777777" w:rsidR="005537AE" w:rsidRPr="005537AE" w:rsidRDefault="005537AE" w:rsidP="005537AE">
      <w:pPr>
        <w:spacing w:line="276" w:lineRule="auto"/>
        <w:jc w:val="both"/>
        <w:rPr>
          <w:color w:val="595959" w:themeColor="text1" w:themeTint="A6"/>
          <w:lang w:val="en-US"/>
        </w:rPr>
      </w:pPr>
    </w:p>
    <w:p w14:paraId="217F569A" w14:textId="5696F1B9" w:rsidR="00B60AAF" w:rsidRDefault="00B60AAF" w:rsidP="00B60AAF">
      <w:pPr>
        <w:pStyle w:val="Ttulo2"/>
        <w:numPr>
          <w:ilvl w:val="1"/>
          <w:numId w:val="1"/>
        </w:numPr>
        <w:ind w:hanging="11"/>
        <w:rPr>
          <w:sz w:val="36"/>
          <w:szCs w:val="36"/>
          <w:lang w:val="en-US"/>
        </w:rPr>
      </w:pPr>
      <w:bookmarkStart w:id="45" w:name="_Toc155560114"/>
      <w:r>
        <w:rPr>
          <w:sz w:val="36"/>
          <w:szCs w:val="36"/>
          <w:lang w:val="en-US"/>
        </w:rPr>
        <w:t>STATISTICAL ANALYSIS</w:t>
      </w:r>
      <w:bookmarkEnd w:id="45"/>
    </w:p>
    <w:p w14:paraId="3BDD0936" w14:textId="77777777" w:rsidR="00B60AAF" w:rsidRDefault="00B60AAF" w:rsidP="00B60AAF">
      <w:pPr>
        <w:rPr>
          <w:lang w:val="en-US"/>
        </w:rPr>
      </w:pPr>
    </w:p>
    <w:p w14:paraId="7F4D777E" w14:textId="6410257B" w:rsidR="00D71DB2" w:rsidRDefault="00D71DB2" w:rsidP="00D71DB2">
      <w:pPr>
        <w:spacing w:line="276" w:lineRule="auto"/>
        <w:jc w:val="both"/>
        <w:rPr>
          <w:color w:val="595959" w:themeColor="text1" w:themeTint="A6"/>
          <w:lang w:val="en-US"/>
        </w:rPr>
      </w:pPr>
      <w:r w:rsidRPr="00D71DB2">
        <w:rPr>
          <w:color w:val="595959" w:themeColor="text1" w:themeTint="A6"/>
          <w:lang w:val="en-US"/>
        </w:rPr>
        <w:t>In this part, we explore statistical analysis to uncover key insights that go beyond raw data, revealing important patterns that help us understand how air transport works.</w:t>
      </w:r>
      <w:r>
        <w:rPr>
          <w:color w:val="595959" w:themeColor="text1" w:themeTint="A6"/>
          <w:lang w:val="en-US"/>
        </w:rPr>
        <w:t xml:space="preserve"> </w:t>
      </w:r>
      <w:r w:rsidRPr="00D71DB2">
        <w:rPr>
          <w:color w:val="595959" w:themeColor="text1" w:themeTint="A6"/>
          <w:lang w:val="en-US"/>
        </w:rPr>
        <w:t xml:space="preserve">Adhering to </w:t>
      </w:r>
      <w:proofErr w:type="spellStart"/>
      <w:r w:rsidRPr="00D71DB2">
        <w:rPr>
          <w:color w:val="595959" w:themeColor="text1" w:themeTint="A6"/>
          <w:lang w:val="en-US"/>
        </w:rPr>
        <w:t>Tuftle's</w:t>
      </w:r>
      <w:proofErr w:type="spellEnd"/>
      <w:r w:rsidRPr="00D71DB2">
        <w:rPr>
          <w:color w:val="595959" w:themeColor="text1" w:themeTint="A6"/>
          <w:lang w:val="en-US"/>
        </w:rPr>
        <w:t xml:space="preserve"> principles of data visualization, we employ techniques that prioritize simplicity and clarity, ensuring our analyses not only resonate with academic </w:t>
      </w:r>
      <w:proofErr w:type="spellStart"/>
      <w:r w:rsidR="0053445E">
        <w:rPr>
          <w:color w:val="595959" w:themeColor="text1" w:themeTint="A6"/>
          <w:lang w:val="en-US"/>
        </w:rPr>
        <w:t>rigour</w:t>
      </w:r>
      <w:proofErr w:type="spellEnd"/>
      <w:r w:rsidRPr="00D71DB2">
        <w:rPr>
          <w:color w:val="595959" w:themeColor="text1" w:themeTint="A6"/>
          <w:lang w:val="en-US"/>
        </w:rPr>
        <w:t xml:space="preserve"> but also cater to a broader audience. </w:t>
      </w:r>
    </w:p>
    <w:p w14:paraId="6FE71810" w14:textId="77777777" w:rsidR="00D71DB2" w:rsidRDefault="00D71DB2" w:rsidP="00D71DB2">
      <w:pPr>
        <w:spacing w:line="276" w:lineRule="auto"/>
        <w:jc w:val="both"/>
        <w:rPr>
          <w:color w:val="595959" w:themeColor="text1" w:themeTint="A6"/>
          <w:lang w:val="en-US"/>
        </w:rPr>
      </w:pPr>
    </w:p>
    <w:p w14:paraId="3F8A143D" w14:textId="1621CE22" w:rsidR="00D71DB2" w:rsidRDefault="00D71DB2" w:rsidP="00D71DB2">
      <w:pPr>
        <w:spacing w:line="276" w:lineRule="auto"/>
        <w:jc w:val="both"/>
        <w:rPr>
          <w:color w:val="595959" w:themeColor="text1" w:themeTint="A6"/>
          <w:lang w:val="en-US"/>
        </w:rPr>
      </w:pPr>
      <w:r w:rsidRPr="00D71DB2">
        <w:rPr>
          <w:color w:val="595959" w:themeColor="text1" w:themeTint="A6"/>
          <w:lang w:val="en-US"/>
        </w:rPr>
        <w:t>Now, let's explore the statistical results:</w:t>
      </w:r>
    </w:p>
    <w:p w14:paraId="1C5D7414" w14:textId="77777777" w:rsidR="00D71DB2" w:rsidRPr="00D71DB2" w:rsidRDefault="00D71DB2" w:rsidP="00D71DB2">
      <w:pPr>
        <w:spacing w:line="276" w:lineRule="auto"/>
        <w:jc w:val="both"/>
        <w:rPr>
          <w:color w:val="595959" w:themeColor="text1" w:themeTint="A6"/>
          <w:lang w:val="en-US"/>
        </w:rPr>
      </w:pPr>
    </w:p>
    <w:p w14:paraId="6C6CA3A4" w14:textId="2B2F23CA" w:rsidR="00B60AAF" w:rsidRPr="00B60AAF" w:rsidRDefault="004327A3" w:rsidP="00D55AD0">
      <w:pPr>
        <w:pStyle w:val="PargrafodaLista"/>
        <w:numPr>
          <w:ilvl w:val="0"/>
          <w:numId w:val="37"/>
        </w:numPr>
        <w:spacing w:after="160" w:line="276" w:lineRule="auto"/>
        <w:jc w:val="both"/>
        <w:rPr>
          <w:color w:val="595959" w:themeColor="text1" w:themeTint="A6"/>
          <w:lang w:val="en-US"/>
        </w:rPr>
      </w:pPr>
      <w:r w:rsidRPr="00B60AAF">
        <w:rPr>
          <w:color w:val="595959" w:themeColor="text1" w:themeTint="A6"/>
          <w:lang w:val="en-US"/>
        </w:rPr>
        <w:t>Are there differences in mean values for airports in Ireland?</w:t>
      </w:r>
    </w:p>
    <w:tbl>
      <w:tblPr>
        <w:tblStyle w:val="Tabelacomgrade"/>
        <w:tblW w:w="0" w:type="auto"/>
        <w:tblInd w:w="780" w:type="dxa"/>
        <w:tblLook w:val="04A0" w:firstRow="1" w:lastRow="0" w:firstColumn="1" w:lastColumn="0" w:noHBand="0" w:noVBand="1"/>
      </w:tblPr>
      <w:tblGrid>
        <w:gridCol w:w="4118"/>
        <w:gridCol w:w="4118"/>
      </w:tblGrid>
      <w:tr w:rsidR="00B60AAF" w14:paraId="4163EE26" w14:textId="77777777" w:rsidTr="00B60AAF">
        <w:tc>
          <w:tcPr>
            <w:tcW w:w="8236" w:type="dxa"/>
            <w:gridSpan w:val="2"/>
            <w:shd w:val="clear" w:color="auto" w:fill="FBE4D5" w:themeFill="accent2" w:themeFillTint="33"/>
            <w:vAlign w:val="center"/>
          </w:tcPr>
          <w:p w14:paraId="5F6BB0A1" w14:textId="38A2E4C0" w:rsidR="00B60AAF" w:rsidRPr="00B60AAF" w:rsidRDefault="00B60AAF" w:rsidP="00B60AAF">
            <w:pPr>
              <w:spacing w:line="276" w:lineRule="auto"/>
              <w:jc w:val="center"/>
              <w:rPr>
                <w:color w:val="595959" w:themeColor="text1" w:themeTint="A6"/>
                <w:lang w:val="en-US"/>
              </w:rPr>
            </w:pPr>
            <w:r w:rsidRPr="00B60AAF">
              <w:rPr>
                <w:b/>
                <w:bCs/>
                <w:color w:val="595959" w:themeColor="text1" w:themeTint="A6"/>
                <w:lang w:val="en-US"/>
              </w:rPr>
              <w:t>ANOVA results:</w:t>
            </w:r>
          </w:p>
        </w:tc>
      </w:tr>
      <w:tr w:rsidR="00B60AAF" w14:paraId="62A18535" w14:textId="77777777" w:rsidTr="00B60AAF">
        <w:tc>
          <w:tcPr>
            <w:tcW w:w="4118" w:type="dxa"/>
            <w:vAlign w:val="center"/>
          </w:tcPr>
          <w:p w14:paraId="25B7BE87" w14:textId="7B83A651" w:rsidR="00B60AAF" w:rsidRDefault="00B60AAF" w:rsidP="00B60AAF">
            <w:pPr>
              <w:pStyle w:val="PargrafodaLista"/>
              <w:spacing w:line="276" w:lineRule="auto"/>
              <w:ind w:left="0"/>
              <w:jc w:val="center"/>
              <w:rPr>
                <w:b/>
                <w:bCs/>
                <w:color w:val="595959" w:themeColor="text1" w:themeTint="A6"/>
                <w:lang w:val="en-US"/>
              </w:rPr>
            </w:pPr>
            <w:r w:rsidRPr="00B60AAF">
              <w:rPr>
                <w:color w:val="595959" w:themeColor="text1" w:themeTint="A6"/>
                <w:lang w:val="en-US"/>
              </w:rPr>
              <w:t>F-statistic = 147.60702169911534</w:t>
            </w:r>
          </w:p>
        </w:tc>
        <w:tc>
          <w:tcPr>
            <w:tcW w:w="4118" w:type="dxa"/>
            <w:vAlign w:val="center"/>
          </w:tcPr>
          <w:p w14:paraId="1515065B" w14:textId="03AD7E39" w:rsidR="00B60AAF" w:rsidRDefault="00B60AAF" w:rsidP="00B60AAF">
            <w:pPr>
              <w:pStyle w:val="PargrafodaLista"/>
              <w:spacing w:line="276" w:lineRule="auto"/>
              <w:ind w:left="0"/>
              <w:jc w:val="center"/>
              <w:rPr>
                <w:b/>
                <w:bCs/>
                <w:color w:val="595959" w:themeColor="text1" w:themeTint="A6"/>
                <w:lang w:val="en-US"/>
              </w:rPr>
            </w:pPr>
            <w:r w:rsidRPr="00B60AAF">
              <w:rPr>
                <w:color w:val="595959" w:themeColor="text1" w:themeTint="A6"/>
                <w:lang w:val="en-US"/>
              </w:rPr>
              <w:t>p-value = 1.0303840500953543e-149</w:t>
            </w:r>
          </w:p>
        </w:tc>
      </w:tr>
    </w:tbl>
    <w:p w14:paraId="76268E5A" w14:textId="77777777" w:rsidR="00B60AAF" w:rsidRPr="00B60AAF" w:rsidRDefault="00B60AAF" w:rsidP="00D55AD0">
      <w:pPr>
        <w:spacing w:line="276" w:lineRule="auto"/>
        <w:rPr>
          <w:color w:val="595959" w:themeColor="text1" w:themeTint="A6"/>
          <w:lang w:val="en-US"/>
        </w:rPr>
      </w:pPr>
    </w:p>
    <w:p w14:paraId="0F982181" w14:textId="25FD0146" w:rsidR="00B60AAF" w:rsidRDefault="004327A3" w:rsidP="00D55AD0">
      <w:pPr>
        <w:pStyle w:val="PargrafodaLista"/>
        <w:spacing w:line="276" w:lineRule="auto"/>
        <w:ind w:left="780"/>
        <w:rPr>
          <w:color w:val="595959" w:themeColor="text1" w:themeTint="A6"/>
          <w:lang w:val="en-US"/>
        </w:rPr>
      </w:pPr>
      <w:r w:rsidRPr="00B60AAF">
        <w:rPr>
          <w:color w:val="595959" w:themeColor="text1" w:themeTint="A6"/>
          <w:lang w:val="en-US"/>
        </w:rPr>
        <w:t>The ANOVA results indicate a statistically significant difference in the mean values of 'VALUE' across different '</w:t>
      </w:r>
      <w:proofErr w:type="spellStart"/>
      <w:r w:rsidRPr="00B60AAF">
        <w:rPr>
          <w:color w:val="595959" w:themeColor="text1" w:themeTint="A6"/>
          <w:lang w:val="en-US"/>
        </w:rPr>
        <w:t>Airports_in_Ireland</w:t>
      </w:r>
      <w:proofErr w:type="spellEnd"/>
      <w:r w:rsidR="00B60AAF" w:rsidRPr="00B60AAF">
        <w:rPr>
          <w:color w:val="595959" w:themeColor="text1" w:themeTint="A6"/>
          <w:lang w:val="en-US"/>
        </w:rPr>
        <w:t>'</w:t>
      </w:r>
      <w:r w:rsidRPr="00B60AAF">
        <w:rPr>
          <w:color w:val="595959" w:themeColor="text1" w:themeTint="A6"/>
          <w:lang w:val="en-US"/>
        </w:rPr>
        <w:t xml:space="preserve">. </w:t>
      </w:r>
    </w:p>
    <w:p w14:paraId="6764EDA0" w14:textId="77777777" w:rsidR="00B60AAF" w:rsidRDefault="00B60AAF" w:rsidP="00D55AD0">
      <w:pPr>
        <w:pStyle w:val="PargrafodaLista"/>
        <w:spacing w:line="276" w:lineRule="auto"/>
        <w:ind w:left="780"/>
        <w:rPr>
          <w:color w:val="595959" w:themeColor="text1" w:themeTint="A6"/>
          <w:lang w:val="en-US"/>
        </w:rPr>
      </w:pPr>
    </w:p>
    <w:p w14:paraId="061577D5" w14:textId="338ABF76" w:rsidR="004327A3" w:rsidRDefault="004327A3" w:rsidP="00D55AD0">
      <w:pPr>
        <w:pStyle w:val="PargrafodaLista"/>
        <w:spacing w:line="276" w:lineRule="auto"/>
        <w:ind w:left="780"/>
        <w:jc w:val="both"/>
        <w:rPr>
          <w:color w:val="595959" w:themeColor="text1" w:themeTint="A6"/>
          <w:lang w:val="en-US"/>
        </w:rPr>
      </w:pPr>
      <w:r w:rsidRPr="00B60AAF">
        <w:rPr>
          <w:color w:val="595959" w:themeColor="text1" w:themeTint="A6"/>
          <w:lang w:val="en-US"/>
        </w:rPr>
        <w:lastRenderedPageBreak/>
        <w:t xml:space="preserve">The p-value is very close to zero which </w:t>
      </w:r>
      <w:r w:rsidR="00D55AD0">
        <w:rPr>
          <w:color w:val="595959" w:themeColor="text1" w:themeTint="A6"/>
          <w:lang w:val="en-US"/>
        </w:rPr>
        <w:t>is less</w:t>
      </w:r>
      <w:r w:rsidRPr="00B60AAF">
        <w:rPr>
          <w:color w:val="595959" w:themeColor="text1" w:themeTint="A6"/>
          <w:lang w:val="en-US"/>
        </w:rPr>
        <w:t xml:space="preserve"> than our alpha level (0.05). This suggests that there is strong evidence to reject the null hypothesis, indicating that at least one of the means of 'VALUE' across the different airports is different. </w:t>
      </w:r>
    </w:p>
    <w:p w14:paraId="32A80111" w14:textId="77777777" w:rsidR="00D55AD0" w:rsidRPr="00D71DB2" w:rsidRDefault="00D55AD0" w:rsidP="00D71DB2">
      <w:pPr>
        <w:spacing w:line="276" w:lineRule="auto"/>
        <w:jc w:val="both"/>
        <w:rPr>
          <w:color w:val="595959" w:themeColor="text1" w:themeTint="A6"/>
          <w:lang w:val="en-US"/>
        </w:rPr>
      </w:pPr>
    </w:p>
    <w:p w14:paraId="00A2E014" w14:textId="77777777" w:rsidR="004327A3" w:rsidRPr="00B60AAF" w:rsidRDefault="004327A3" w:rsidP="00D55AD0">
      <w:pPr>
        <w:pStyle w:val="PargrafodaLista"/>
        <w:numPr>
          <w:ilvl w:val="0"/>
          <w:numId w:val="37"/>
        </w:numPr>
        <w:spacing w:after="160" w:line="276" w:lineRule="auto"/>
        <w:jc w:val="both"/>
        <w:rPr>
          <w:color w:val="595959" w:themeColor="text1" w:themeTint="A6"/>
          <w:lang w:val="en-US"/>
        </w:rPr>
      </w:pPr>
      <w:r w:rsidRPr="00B60AAF">
        <w:rPr>
          <w:color w:val="595959" w:themeColor="text1" w:themeTint="A6"/>
          <w:lang w:val="en-US"/>
        </w:rPr>
        <w:t>Is there a difference between the distribution of mean VALUE between Ireland and Denmark?</w:t>
      </w:r>
    </w:p>
    <w:tbl>
      <w:tblPr>
        <w:tblStyle w:val="Tabelacomgrade"/>
        <w:tblW w:w="0" w:type="auto"/>
        <w:tblInd w:w="780" w:type="dxa"/>
        <w:tblLook w:val="04A0" w:firstRow="1" w:lastRow="0" w:firstColumn="1" w:lastColumn="0" w:noHBand="0" w:noVBand="1"/>
      </w:tblPr>
      <w:tblGrid>
        <w:gridCol w:w="4118"/>
        <w:gridCol w:w="4118"/>
      </w:tblGrid>
      <w:tr w:rsidR="00D55AD0" w14:paraId="001DC908" w14:textId="77777777" w:rsidTr="00C14275">
        <w:tc>
          <w:tcPr>
            <w:tcW w:w="8236" w:type="dxa"/>
            <w:gridSpan w:val="2"/>
            <w:shd w:val="clear" w:color="auto" w:fill="FBE4D5" w:themeFill="accent2" w:themeFillTint="33"/>
            <w:vAlign w:val="center"/>
          </w:tcPr>
          <w:p w14:paraId="388FCFA5" w14:textId="35F71D18" w:rsidR="00D55AD0" w:rsidRPr="00B60AAF" w:rsidRDefault="00D55AD0" w:rsidP="00C14275">
            <w:pPr>
              <w:spacing w:line="276" w:lineRule="auto"/>
              <w:jc w:val="center"/>
              <w:rPr>
                <w:color w:val="595959" w:themeColor="text1" w:themeTint="A6"/>
                <w:lang w:val="en-US"/>
              </w:rPr>
            </w:pPr>
            <w:r w:rsidRPr="00D55AD0">
              <w:rPr>
                <w:b/>
                <w:bCs/>
                <w:color w:val="595959" w:themeColor="text1" w:themeTint="A6"/>
                <w:lang w:val="en-US"/>
              </w:rPr>
              <w:t>Mann-Whitney U test results</w:t>
            </w:r>
            <w:r w:rsidRPr="00B60AAF">
              <w:rPr>
                <w:b/>
                <w:bCs/>
                <w:color w:val="595959" w:themeColor="text1" w:themeTint="A6"/>
                <w:lang w:val="en-US"/>
              </w:rPr>
              <w:t>:</w:t>
            </w:r>
          </w:p>
        </w:tc>
      </w:tr>
      <w:tr w:rsidR="00D55AD0" w14:paraId="33D7D1F5" w14:textId="77777777" w:rsidTr="00C14275">
        <w:tc>
          <w:tcPr>
            <w:tcW w:w="4118" w:type="dxa"/>
            <w:vAlign w:val="center"/>
          </w:tcPr>
          <w:p w14:paraId="11B5F474" w14:textId="02914C18" w:rsidR="00D55AD0" w:rsidRDefault="00D55AD0" w:rsidP="00C14275">
            <w:pPr>
              <w:pStyle w:val="PargrafodaLista"/>
              <w:spacing w:line="276" w:lineRule="auto"/>
              <w:ind w:left="0"/>
              <w:jc w:val="center"/>
              <w:rPr>
                <w:b/>
                <w:bCs/>
                <w:color w:val="595959" w:themeColor="text1" w:themeTint="A6"/>
                <w:lang w:val="en-US"/>
              </w:rPr>
            </w:pPr>
            <w:r w:rsidRPr="00D55AD0">
              <w:rPr>
                <w:color w:val="595959" w:themeColor="text1" w:themeTint="A6"/>
                <w:lang w:val="en-US"/>
              </w:rPr>
              <w:t>U-statistic = 32492343.0</w:t>
            </w:r>
          </w:p>
        </w:tc>
        <w:tc>
          <w:tcPr>
            <w:tcW w:w="4118" w:type="dxa"/>
            <w:vAlign w:val="center"/>
          </w:tcPr>
          <w:p w14:paraId="0C6FB0A1" w14:textId="55C633C1" w:rsidR="00D55AD0" w:rsidRDefault="00D55AD0" w:rsidP="00C14275">
            <w:pPr>
              <w:pStyle w:val="PargrafodaLista"/>
              <w:spacing w:line="276" w:lineRule="auto"/>
              <w:ind w:left="0"/>
              <w:jc w:val="center"/>
              <w:rPr>
                <w:b/>
                <w:bCs/>
                <w:color w:val="595959" w:themeColor="text1" w:themeTint="A6"/>
                <w:lang w:val="en-US"/>
              </w:rPr>
            </w:pPr>
            <w:r w:rsidRPr="00D55AD0">
              <w:rPr>
                <w:color w:val="595959" w:themeColor="text1" w:themeTint="A6"/>
                <w:lang w:val="en-US"/>
              </w:rPr>
              <w:t>p-value = 2.405576424781503e-218</w:t>
            </w:r>
          </w:p>
        </w:tc>
      </w:tr>
    </w:tbl>
    <w:p w14:paraId="6806059C" w14:textId="77777777" w:rsidR="00D55AD0" w:rsidRDefault="00D55AD0" w:rsidP="00D55AD0">
      <w:pPr>
        <w:pStyle w:val="PargrafodaLista"/>
        <w:spacing w:line="276" w:lineRule="auto"/>
        <w:ind w:left="780"/>
        <w:jc w:val="both"/>
        <w:rPr>
          <w:rFonts w:ascii="Times New Roman" w:hAnsi="Times New Roman" w:cs="Times New Roman"/>
        </w:rPr>
      </w:pPr>
    </w:p>
    <w:p w14:paraId="05A64383" w14:textId="77777777" w:rsidR="00D55AD0" w:rsidRDefault="004327A3" w:rsidP="00D55AD0">
      <w:pPr>
        <w:pStyle w:val="PargrafodaLista"/>
        <w:spacing w:line="276" w:lineRule="auto"/>
        <w:ind w:left="780"/>
        <w:jc w:val="both"/>
        <w:rPr>
          <w:color w:val="595959" w:themeColor="text1" w:themeTint="A6"/>
          <w:lang w:val="en-US"/>
        </w:rPr>
      </w:pPr>
      <w:r w:rsidRPr="00D55AD0">
        <w:rPr>
          <w:color w:val="595959" w:themeColor="text1" w:themeTint="A6"/>
          <w:lang w:val="en-US"/>
        </w:rPr>
        <w:t xml:space="preserve">The test findings show that the distributions of 'VALUE' in 'Ireland' and 'Denmark' differ statistically significantly. </w:t>
      </w:r>
    </w:p>
    <w:p w14:paraId="6C92363F" w14:textId="77777777" w:rsidR="00D55AD0" w:rsidRDefault="00D55AD0" w:rsidP="00D55AD0">
      <w:pPr>
        <w:pStyle w:val="PargrafodaLista"/>
        <w:spacing w:line="276" w:lineRule="auto"/>
        <w:ind w:left="780"/>
        <w:jc w:val="both"/>
        <w:rPr>
          <w:color w:val="595959" w:themeColor="text1" w:themeTint="A6"/>
          <w:lang w:val="en-US"/>
        </w:rPr>
      </w:pPr>
    </w:p>
    <w:p w14:paraId="31974AAF" w14:textId="56789FAB" w:rsidR="00D55AD0" w:rsidRDefault="004327A3" w:rsidP="00D55AD0">
      <w:pPr>
        <w:pStyle w:val="PargrafodaLista"/>
        <w:spacing w:line="276" w:lineRule="auto"/>
        <w:ind w:left="780"/>
        <w:jc w:val="both"/>
        <w:rPr>
          <w:color w:val="595959" w:themeColor="text1" w:themeTint="A6"/>
          <w:lang w:val="en-US"/>
        </w:rPr>
      </w:pPr>
      <w:r w:rsidRPr="00D55AD0">
        <w:rPr>
          <w:color w:val="595959" w:themeColor="text1" w:themeTint="A6"/>
          <w:lang w:val="en-US"/>
        </w:rPr>
        <w:t xml:space="preserve">The p-value approaches zero quite closely. The null hypothesis, according to which there is no difference between the distributions of 'VALUE' in 'Ireland' and 'Denmark,' can be rejected. </w:t>
      </w:r>
    </w:p>
    <w:p w14:paraId="1C0D3ADF" w14:textId="77777777" w:rsidR="00D55AD0" w:rsidRDefault="00D55AD0" w:rsidP="00D55AD0">
      <w:pPr>
        <w:pStyle w:val="PargrafodaLista"/>
        <w:spacing w:line="276" w:lineRule="auto"/>
        <w:ind w:left="780"/>
        <w:jc w:val="both"/>
        <w:rPr>
          <w:color w:val="595959" w:themeColor="text1" w:themeTint="A6"/>
          <w:lang w:val="en-US"/>
        </w:rPr>
      </w:pPr>
    </w:p>
    <w:p w14:paraId="22C19DC0" w14:textId="1418F21F" w:rsidR="004327A3" w:rsidRDefault="004327A3" w:rsidP="00D55AD0">
      <w:pPr>
        <w:pStyle w:val="PargrafodaLista"/>
        <w:spacing w:line="276" w:lineRule="auto"/>
        <w:ind w:left="780"/>
        <w:jc w:val="both"/>
        <w:rPr>
          <w:color w:val="595959" w:themeColor="text1" w:themeTint="A6"/>
          <w:lang w:val="en-US"/>
        </w:rPr>
      </w:pPr>
      <w:r w:rsidRPr="00D55AD0">
        <w:rPr>
          <w:color w:val="595959" w:themeColor="text1" w:themeTint="A6"/>
          <w:lang w:val="en-US"/>
        </w:rPr>
        <w:t>Consequently, there's reason to believe that the distribution of 'VALUE' in these two nations differs significantly.</w:t>
      </w:r>
    </w:p>
    <w:p w14:paraId="67A50DBF" w14:textId="77777777" w:rsidR="00D55AD0" w:rsidRPr="00D55AD0" w:rsidRDefault="00D55AD0" w:rsidP="00D55AD0">
      <w:pPr>
        <w:pStyle w:val="PargrafodaLista"/>
        <w:spacing w:line="276" w:lineRule="auto"/>
        <w:ind w:left="780"/>
        <w:jc w:val="both"/>
        <w:rPr>
          <w:color w:val="595959" w:themeColor="text1" w:themeTint="A6"/>
          <w:lang w:val="en-US"/>
        </w:rPr>
      </w:pPr>
    </w:p>
    <w:p w14:paraId="78CDA135" w14:textId="77777777" w:rsidR="004327A3" w:rsidRDefault="004327A3" w:rsidP="004327A3">
      <w:pPr>
        <w:pStyle w:val="PargrafodaLista"/>
        <w:numPr>
          <w:ilvl w:val="0"/>
          <w:numId w:val="37"/>
        </w:numPr>
        <w:spacing w:after="160" w:line="360" w:lineRule="auto"/>
        <w:jc w:val="both"/>
        <w:rPr>
          <w:color w:val="595959" w:themeColor="text1" w:themeTint="A6"/>
          <w:lang w:val="en-US"/>
        </w:rPr>
      </w:pPr>
      <w:r w:rsidRPr="00B60AAF">
        <w:rPr>
          <w:color w:val="595959" w:themeColor="text1" w:themeTint="A6"/>
          <w:lang w:val="en-US"/>
        </w:rPr>
        <w:t>Do the Year and VALUE variables correlate with each other?</w:t>
      </w:r>
    </w:p>
    <w:tbl>
      <w:tblPr>
        <w:tblStyle w:val="Tabelacomgrade"/>
        <w:tblW w:w="0" w:type="auto"/>
        <w:tblInd w:w="780" w:type="dxa"/>
        <w:tblLook w:val="04A0" w:firstRow="1" w:lastRow="0" w:firstColumn="1" w:lastColumn="0" w:noHBand="0" w:noVBand="1"/>
      </w:tblPr>
      <w:tblGrid>
        <w:gridCol w:w="4602"/>
        <w:gridCol w:w="3634"/>
      </w:tblGrid>
      <w:tr w:rsidR="00712195" w14:paraId="37EBDEE4" w14:textId="77777777" w:rsidTr="00C14275">
        <w:tc>
          <w:tcPr>
            <w:tcW w:w="8236" w:type="dxa"/>
            <w:gridSpan w:val="2"/>
            <w:shd w:val="clear" w:color="auto" w:fill="FBE4D5" w:themeFill="accent2" w:themeFillTint="33"/>
            <w:vAlign w:val="center"/>
          </w:tcPr>
          <w:p w14:paraId="5774D3BD" w14:textId="02701A97" w:rsidR="00712195" w:rsidRPr="00B60AAF" w:rsidRDefault="00712195" w:rsidP="00C14275">
            <w:pPr>
              <w:spacing w:line="276" w:lineRule="auto"/>
              <w:jc w:val="center"/>
              <w:rPr>
                <w:color w:val="595959" w:themeColor="text1" w:themeTint="A6"/>
                <w:lang w:val="en-US"/>
              </w:rPr>
            </w:pPr>
            <w:r w:rsidRPr="00712195">
              <w:rPr>
                <w:b/>
                <w:bCs/>
                <w:color w:val="595959" w:themeColor="text1" w:themeTint="A6"/>
                <w:lang w:val="en-US"/>
              </w:rPr>
              <w:t xml:space="preserve">Correlation </w:t>
            </w:r>
            <w:r w:rsidRPr="00D55AD0">
              <w:rPr>
                <w:b/>
                <w:bCs/>
                <w:color w:val="595959" w:themeColor="text1" w:themeTint="A6"/>
                <w:lang w:val="en-US"/>
              </w:rPr>
              <w:t>results</w:t>
            </w:r>
            <w:r w:rsidRPr="00B60AAF">
              <w:rPr>
                <w:b/>
                <w:bCs/>
                <w:color w:val="595959" w:themeColor="text1" w:themeTint="A6"/>
                <w:lang w:val="en-US"/>
              </w:rPr>
              <w:t>:</w:t>
            </w:r>
          </w:p>
        </w:tc>
      </w:tr>
      <w:tr w:rsidR="00712195" w14:paraId="72D3FBFE" w14:textId="77777777" w:rsidTr="00712195">
        <w:tc>
          <w:tcPr>
            <w:tcW w:w="4602" w:type="dxa"/>
            <w:vAlign w:val="center"/>
          </w:tcPr>
          <w:p w14:paraId="6ED29383" w14:textId="02C48F93" w:rsidR="00712195" w:rsidRDefault="00712195" w:rsidP="00C14275">
            <w:pPr>
              <w:pStyle w:val="PargrafodaLista"/>
              <w:spacing w:line="276" w:lineRule="auto"/>
              <w:ind w:left="0"/>
              <w:jc w:val="center"/>
              <w:rPr>
                <w:b/>
                <w:bCs/>
                <w:color w:val="595959" w:themeColor="text1" w:themeTint="A6"/>
                <w:lang w:val="en-US"/>
              </w:rPr>
            </w:pPr>
            <w:r w:rsidRPr="00712195">
              <w:rPr>
                <w:color w:val="595959" w:themeColor="text1" w:themeTint="A6"/>
                <w:sz w:val="22"/>
                <w:szCs w:val="22"/>
                <w:lang w:val="en-US"/>
              </w:rPr>
              <w:t>Correlation coefficient = 0.11636968455525232</w:t>
            </w:r>
          </w:p>
        </w:tc>
        <w:tc>
          <w:tcPr>
            <w:tcW w:w="3634" w:type="dxa"/>
            <w:vAlign w:val="center"/>
          </w:tcPr>
          <w:p w14:paraId="1F71FBC2" w14:textId="3C55C9BC" w:rsidR="00712195" w:rsidRDefault="00712195" w:rsidP="00C14275">
            <w:pPr>
              <w:pStyle w:val="PargrafodaLista"/>
              <w:spacing w:line="276" w:lineRule="auto"/>
              <w:ind w:left="0"/>
              <w:jc w:val="center"/>
              <w:rPr>
                <w:b/>
                <w:bCs/>
                <w:color w:val="595959" w:themeColor="text1" w:themeTint="A6"/>
                <w:lang w:val="en-US"/>
              </w:rPr>
            </w:pPr>
            <w:r w:rsidRPr="00712195">
              <w:rPr>
                <w:color w:val="595959" w:themeColor="text1" w:themeTint="A6"/>
                <w:sz w:val="22"/>
                <w:szCs w:val="22"/>
                <w:lang w:val="en-US"/>
              </w:rPr>
              <w:t>p-value = 1.8843292503932015e-88</w:t>
            </w:r>
          </w:p>
        </w:tc>
      </w:tr>
    </w:tbl>
    <w:p w14:paraId="302CAD1C" w14:textId="77777777" w:rsidR="00712195" w:rsidRDefault="00712195" w:rsidP="00712195">
      <w:pPr>
        <w:pStyle w:val="PargrafodaLista"/>
        <w:spacing w:line="276" w:lineRule="auto"/>
        <w:ind w:left="780"/>
        <w:jc w:val="both"/>
        <w:rPr>
          <w:rFonts w:ascii="Times New Roman" w:hAnsi="Times New Roman" w:cs="Times New Roman"/>
        </w:rPr>
      </w:pPr>
    </w:p>
    <w:p w14:paraId="63F1C7B1" w14:textId="1E0B3CEA" w:rsidR="00712195" w:rsidRDefault="004327A3" w:rsidP="00712195">
      <w:pPr>
        <w:pStyle w:val="PargrafodaLista"/>
        <w:spacing w:line="276" w:lineRule="auto"/>
        <w:ind w:left="780"/>
        <w:jc w:val="both"/>
        <w:rPr>
          <w:color w:val="595959" w:themeColor="text1" w:themeTint="A6"/>
          <w:lang w:val="en-US"/>
        </w:rPr>
      </w:pPr>
      <w:r w:rsidRPr="00712195">
        <w:rPr>
          <w:color w:val="595959" w:themeColor="text1" w:themeTint="A6"/>
          <w:lang w:val="en-US"/>
        </w:rPr>
        <w:t xml:space="preserve">The correlation results indicate a statistically significant but relatively weak positive correlation between 'VALUE' and 'Year.' </w:t>
      </w:r>
    </w:p>
    <w:p w14:paraId="4531D54A" w14:textId="77777777" w:rsidR="00712195" w:rsidRDefault="00712195" w:rsidP="00712195">
      <w:pPr>
        <w:pStyle w:val="PargrafodaLista"/>
        <w:spacing w:line="276" w:lineRule="auto"/>
        <w:ind w:left="780"/>
        <w:jc w:val="both"/>
        <w:rPr>
          <w:color w:val="595959" w:themeColor="text1" w:themeTint="A6"/>
          <w:lang w:val="en-US"/>
        </w:rPr>
      </w:pPr>
    </w:p>
    <w:p w14:paraId="0A015634" w14:textId="77777777" w:rsidR="00712195" w:rsidRDefault="004327A3" w:rsidP="00712195">
      <w:pPr>
        <w:pStyle w:val="PargrafodaLista"/>
        <w:spacing w:line="276" w:lineRule="auto"/>
        <w:ind w:left="780"/>
        <w:jc w:val="both"/>
        <w:rPr>
          <w:color w:val="595959" w:themeColor="text1" w:themeTint="A6"/>
          <w:lang w:val="en-US"/>
        </w:rPr>
      </w:pPr>
      <w:r w:rsidRPr="00712195">
        <w:rPr>
          <w:color w:val="595959" w:themeColor="text1" w:themeTint="A6"/>
          <w:lang w:val="en-US"/>
        </w:rPr>
        <w:t xml:space="preserve">The positive correlation coefficient suggests that as the 'Year' increases, there is a slight increase in the 'VALUE' variable. </w:t>
      </w:r>
    </w:p>
    <w:p w14:paraId="7B726ED9" w14:textId="77777777" w:rsidR="00712195" w:rsidRDefault="00712195" w:rsidP="00712195">
      <w:pPr>
        <w:pStyle w:val="PargrafodaLista"/>
        <w:spacing w:line="276" w:lineRule="auto"/>
        <w:ind w:left="780"/>
        <w:jc w:val="both"/>
        <w:rPr>
          <w:color w:val="595959" w:themeColor="text1" w:themeTint="A6"/>
          <w:lang w:val="en-US"/>
        </w:rPr>
      </w:pPr>
    </w:p>
    <w:p w14:paraId="5256A83D" w14:textId="7054ACB4" w:rsidR="004327A3" w:rsidRDefault="004327A3" w:rsidP="00712195">
      <w:pPr>
        <w:pStyle w:val="PargrafodaLista"/>
        <w:spacing w:line="276" w:lineRule="auto"/>
        <w:ind w:left="780"/>
        <w:jc w:val="both"/>
        <w:rPr>
          <w:color w:val="595959" w:themeColor="text1" w:themeTint="A6"/>
          <w:lang w:val="en-US"/>
        </w:rPr>
      </w:pPr>
      <w:r w:rsidRPr="00712195">
        <w:rPr>
          <w:color w:val="595959" w:themeColor="text1" w:themeTint="A6"/>
          <w:lang w:val="en-US"/>
        </w:rPr>
        <w:t>However, the strength of the correlation is considered weak based on the magnitude of the correlation coefficient.</w:t>
      </w:r>
    </w:p>
    <w:p w14:paraId="332DBF01" w14:textId="77777777" w:rsidR="00712195" w:rsidRPr="00712195" w:rsidRDefault="00712195" w:rsidP="00712195">
      <w:pPr>
        <w:pStyle w:val="PargrafodaLista"/>
        <w:spacing w:line="276" w:lineRule="auto"/>
        <w:ind w:left="780"/>
        <w:jc w:val="both"/>
        <w:rPr>
          <w:color w:val="595959" w:themeColor="text1" w:themeTint="A6"/>
          <w:lang w:val="en-US"/>
        </w:rPr>
      </w:pPr>
    </w:p>
    <w:p w14:paraId="61811283" w14:textId="77777777" w:rsidR="004327A3" w:rsidRDefault="004327A3" w:rsidP="004327A3">
      <w:pPr>
        <w:pStyle w:val="PargrafodaLista"/>
        <w:numPr>
          <w:ilvl w:val="0"/>
          <w:numId w:val="37"/>
        </w:numPr>
        <w:spacing w:after="160" w:line="360" w:lineRule="auto"/>
        <w:jc w:val="both"/>
        <w:rPr>
          <w:color w:val="595959" w:themeColor="text1" w:themeTint="A6"/>
          <w:lang w:val="en-US"/>
        </w:rPr>
      </w:pPr>
      <w:r w:rsidRPr="00B60AAF">
        <w:rPr>
          <w:color w:val="595959" w:themeColor="text1" w:themeTint="A6"/>
          <w:lang w:val="en-US"/>
        </w:rPr>
        <w:t>Is there a difference in distribution across different months of the year?</w:t>
      </w:r>
    </w:p>
    <w:tbl>
      <w:tblPr>
        <w:tblStyle w:val="Tabelacomgrade"/>
        <w:tblW w:w="0" w:type="auto"/>
        <w:tblInd w:w="780" w:type="dxa"/>
        <w:tblLook w:val="04A0" w:firstRow="1" w:lastRow="0" w:firstColumn="1" w:lastColumn="0" w:noHBand="0" w:noVBand="1"/>
      </w:tblPr>
      <w:tblGrid>
        <w:gridCol w:w="4318"/>
        <w:gridCol w:w="3918"/>
      </w:tblGrid>
      <w:tr w:rsidR="00712195" w14:paraId="69107F31" w14:textId="77777777" w:rsidTr="00C14275">
        <w:tc>
          <w:tcPr>
            <w:tcW w:w="8236" w:type="dxa"/>
            <w:gridSpan w:val="2"/>
            <w:shd w:val="clear" w:color="auto" w:fill="FBE4D5" w:themeFill="accent2" w:themeFillTint="33"/>
            <w:vAlign w:val="center"/>
          </w:tcPr>
          <w:p w14:paraId="7B182A02" w14:textId="64DC0AD0" w:rsidR="00712195" w:rsidRPr="00712195" w:rsidRDefault="00712195" w:rsidP="00C14275">
            <w:pPr>
              <w:spacing w:line="276" w:lineRule="auto"/>
              <w:jc w:val="center"/>
              <w:rPr>
                <w:b/>
                <w:bCs/>
                <w:color w:val="595959" w:themeColor="text1" w:themeTint="A6"/>
                <w:lang w:val="en-US"/>
              </w:rPr>
            </w:pPr>
            <w:r w:rsidRPr="00712195">
              <w:rPr>
                <w:b/>
                <w:bCs/>
                <w:color w:val="595959" w:themeColor="text1" w:themeTint="A6"/>
                <w:lang w:val="en-US"/>
              </w:rPr>
              <w:t>Kruskal-Wallis H-test results</w:t>
            </w:r>
            <w:r w:rsidRPr="00B60AAF">
              <w:rPr>
                <w:b/>
                <w:bCs/>
                <w:color w:val="595959" w:themeColor="text1" w:themeTint="A6"/>
                <w:lang w:val="en-US"/>
              </w:rPr>
              <w:t>:</w:t>
            </w:r>
          </w:p>
        </w:tc>
      </w:tr>
      <w:tr w:rsidR="00712195" w14:paraId="03009590" w14:textId="77777777" w:rsidTr="00712195">
        <w:tc>
          <w:tcPr>
            <w:tcW w:w="4318" w:type="dxa"/>
            <w:vAlign w:val="center"/>
          </w:tcPr>
          <w:p w14:paraId="38EC6D5E" w14:textId="7EBFF838" w:rsidR="00712195" w:rsidRPr="00712195" w:rsidRDefault="00712195" w:rsidP="00712195">
            <w:pPr>
              <w:spacing w:line="276" w:lineRule="auto"/>
              <w:jc w:val="center"/>
              <w:rPr>
                <w:color w:val="595959" w:themeColor="text1" w:themeTint="A6"/>
                <w:lang w:val="en-US"/>
              </w:rPr>
            </w:pPr>
            <w:r w:rsidRPr="00712195">
              <w:rPr>
                <w:color w:val="595959" w:themeColor="text1" w:themeTint="A6"/>
                <w:lang w:val="en-US"/>
              </w:rPr>
              <w:t>H-statistic = 57.291339564317646</w:t>
            </w:r>
          </w:p>
        </w:tc>
        <w:tc>
          <w:tcPr>
            <w:tcW w:w="3918" w:type="dxa"/>
            <w:vAlign w:val="center"/>
          </w:tcPr>
          <w:p w14:paraId="612C7E92" w14:textId="587F9EE0" w:rsidR="00712195" w:rsidRPr="00712195" w:rsidRDefault="00712195" w:rsidP="00712195">
            <w:pPr>
              <w:spacing w:line="276" w:lineRule="auto"/>
              <w:jc w:val="center"/>
              <w:rPr>
                <w:color w:val="595959" w:themeColor="text1" w:themeTint="A6"/>
                <w:lang w:val="en-US"/>
              </w:rPr>
            </w:pPr>
            <w:r w:rsidRPr="00712195">
              <w:rPr>
                <w:color w:val="595959" w:themeColor="text1" w:themeTint="A6"/>
                <w:lang w:val="en-US"/>
              </w:rPr>
              <w:t>p-value = 2.940465305125592e-0</w:t>
            </w:r>
          </w:p>
        </w:tc>
      </w:tr>
    </w:tbl>
    <w:p w14:paraId="2BD43C5B" w14:textId="77777777" w:rsidR="00712195" w:rsidRDefault="00712195" w:rsidP="004327A3">
      <w:pPr>
        <w:pStyle w:val="PargrafodaLista"/>
        <w:spacing w:line="360" w:lineRule="auto"/>
        <w:ind w:left="780"/>
        <w:rPr>
          <w:rFonts w:ascii="Times New Roman" w:hAnsi="Times New Roman" w:cs="Times New Roman"/>
        </w:rPr>
      </w:pPr>
    </w:p>
    <w:p w14:paraId="507554F5" w14:textId="77777777" w:rsidR="00712195" w:rsidRDefault="004327A3" w:rsidP="00712195">
      <w:pPr>
        <w:pStyle w:val="PargrafodaLista"/>
        <w:spacing w:line="276" w:lineRule="auto"/>
        <w:ind w:left="780"/>
        <w:jc w:val="both"/>
        <w:rPr>
          <w:color w:val="595959" w:themeColor="text1" w:themeTint="A6"/>
          <w:lang w:val="en-US"/>
        </w:rPr>
      </w:pPr>
      <w:r w:rsidRPr="00712195">
        <w:rPr>
          <w:color w:val="595959" w:themeColor="text1" w:themeTint="A6"/>
          <w:lang w:val="en-US"/>
        </w:rPr>
        <w:t xml:space="preserve">The findings show that there is a statistically significant variation in the 'VALUE' distributions among the various months. </w:t>
      </w:r>
    </w:p>
    <w:p w14:paraId="4FA5C926" w14:textId="77777777" w:rsidR="00712195" w:rsidRDefault="00712195" w:rsidP="00712195">
      <w:pPr>
        <w:pStyle w:val="PargrafodaLista"/>
        <w:spacing w:line="276" w:lineRule="auto"/>
        <w:ind w:left="780"/>
        <w:jc w:val="both"/>
        <w:rPr>
          <w:color w:val="595959" w:themeColor="text1" w:themeTint="A6"/>
          <w:lang w:val="en-US"/>
        </w:rPr>
      </w:pPr>
    </w:p>
    <w:p w14:paraId="0F7F569E" w14:textId="40491B36" w:rsidR="004327A3" w:rsidRPr="00712195" w:rsidRDefault="004327A3" w:rsidP="00712195">
      <w:pPr>
        <w:pStyle w:val="PargrafodaLista"/>
        <w:spacing w:line="276" w:lineRule="auto"/>
        <w:ind w:left="780"/>
        <w:jc w:val="both"/>
        <w:rPr>
          <w:color w:val="595959" w:themeColor="text1" w:themeTint="A6"/>
          <w:lang w:val="en-US"/>
        </w:rPr>
      </w:pPr>
      <w:r w:rsidRPr="00712195">
        <w:rPr>
          <w:color w:val="595959" w:themeColor="text1" w:themeTint="A6"/>
          <w:lang w:val="en-US"/>
        </w:rPr>
        <w:lastRenderedPageBreak/>
        <w:t>The p-value approaches zero quite closely. The null hypothesis, according to which there is no variation in the 'VALUE' distributions throughout months, can be rejected. Consequently, there appears to be a notable variation in the 'VALUE' distribution among the months, based on our evidence.</w:t>
      </w:r>
    </w:p>
    <w:p w14:paraId="232AAB77" w14:textId="77777777" w:rsidR="004327A3" w:rsidRPr="00B60AAF" w:rsidRDefault="004327A3" w:rsidP="004327A3">
      <w:pPr>
        <w:pStyle w:val="PargrafodaLista"/>
        <w:numPr>
          <w:ilvl w:val="0"/>
          <w:numId w:val="37"/>
        </w:numPr>
        <w:spacing w:after="160" w:line="360" w:lineRule="auto"/>
        <w:jc w:val="both"/>
        <w:rPr>
          <w:color w:val="595959" w:themeColor="text1" w:themeTint="A6"/>
          <w:lang w:val="en-US"/>
        </w:rPr>
      </w:pPr>
      <w:r w:rsidRPr="00B60AAF">
        <w:rPr>
          <w:color w:val="595959" w:themeColor="text1" w:themeTint="A6"/>
          <w:lang w:val="en-US"/>
        </w:rPr>
        <w:t>Are mean values of scheduled flights different from unscheduled flights?</w:t>
      </w:r>
    </w:p>
    <w:tbl>
      <w:tblPr>
        <w:tblStyle w:val="Tabelacomgrade"/>
        <w:tblW w:w="0" w:type="auto"/>
        <w:tblInd w:w="780" w:type="dxa"/>
        <w:tblLook w:val="04A0" w:firstRow="1" w:lastRow="0" w:firstColumn="1" w:lastColumn="0" w:noHBand="0" w:noVBand="1"/>
      </w:tblPr>
      <w:tblGrid>
        <w:gridCol w:w="4118"/>
        <w:gridCol w:w="4118"/>
      </w:tblGrid>
      <w:tr w:rsidR="00712195" w14:paraId="0C81930C" w14:textId="77777777" w:rsidTr="00C14275">
        <w:tc>
          <w:tcPr>
            <w:tcW w:w="8236" w:type="dxa"/>
            <w:gridSpan w:val="2"/>
            <w:shd w:val="clear" w:color="auto" w:fill="FBE4D5" w:themeFill="accent2" w:themeFillTint="33"/>
            <w:vAlign w:val="center"/>
          </w:tcPr>
          <w:p w14:paraId="7285A7C1" w14:textId="3543DA1A" w:rsidR="00712195" w:rsidRPr="00B60AAF" w:rsidRDefault="00712195" w:rsidP="00C14275">
            <w:pPr>
              <w:spacing w:line="276" w:lineRule="auto"/>
              <w:jc w:val="center"/>
              <w:rPr>
                <w:color w:val="595959" w:themeColor="text1" w:themeTint="A6"/>
                <w:lang w:val="en-US"/>
              </w:rPr>
            </w:pPr>
            <w:r w:rsidRPr="00712195">
              <w:rPr>
                <w:b/>
                <w:bCs/>
                <w:color w:val="595959" w:themeColor="text1" w:themeTint="A6"/>
                <w:lang w:val="en-US"/>
              </w:rPr>
              <w:t>T-test results:</w:t>
            </w:r>
          </w:p>
        </w:tc>
      </w:tr>
      <w:tr w:rsidR="00712195" w14:paraId="1AB19CA1" w14:textId="77777777" w:rsidTr="00C14275">
        <w:tc>
          <w:tcPr>
            <w:tcW w:w="4118" w:type="dxa"/>
            <w:vAlign w:val="center"/>
          </w:tcPr>
          <w:p w14:paraId="61F2F778" w14:textId="2AB1511E" w:rsidR="00712195" w:rsidRDefault="00712195" w:rsidP="00C14275">
            <w:pPr>
              <w:pStyle w:val="PargrafodaLista"/>
              <w:spacing w:line="276" w:lineRule="auto"/>
              <w:ind w:left="0"/>
              <w:jc w:val="center"/>
              <w:rPr>
                <w:b/>
                <w:bCs/>
                <w:color w:val="595959" w:themeColor="text1" w:themeTint="A6"/>
                <w:lang w:val="en-US"/>
              </w:rPr>
            </w:pPr>
            <w:r w:rsidRPr="00712195">
              <w:rPr>
                <w:color w:val="595959" w:themeColor="text1" w:themeTint="A6"/>
                <w:lang w:val="en-US"/>
              </w:rPr>
              <w:t>T-statistic = 24.187320137011557</w:t>
            </w:r>
          </w:p>
        </w:tc>
        <w:tc>
          <w:tcPr>
            <w:tcW w:w="4118" w:type="dxa"/>
            <w:vAlign w:val="center"/>
          </w:tcPr>
          <w:p w14:paraId="410C94B4" w14:textId="6464A956" w:rsidR="00712195" w:rsidRDefault="00712195" w:rsidP="00C14275">
            <w:pPr>
              <w:pStyle w:val="PargrafodaLista"/>
              <w:spacing w:line="276" w:lineRule="auto"/>
              <w:ind w:left="0"/>
              <w:jc w:val="center"/>
              <w:rPr>
                <w:b/>
                <w:bCs/>
                <w:color w:val="595959" w:themeColor="text1" w:themeTint="A6"/>
                <w:lang w:val="en-US"/>
              </w:rPr>
            </w:pPr>
            <w:r w:rsidRPr="00712195">
              <w:rPr>
                <w:color w:val="595959" w:themeColor="text1" w:themeTint="A6"/>
                <w:lang w:val="en-US"/>
              </w:rPr>
              <w:t>p-value = 2.2981116539205896e-127</w:t>
            </w:r>
          </w:p>
        </w:tc>
      </w:tr>
    </w:tbl>
    <w:p w14:paraId="01DA9F12" w14:textId="77777777" w:rsidR="00712195" w:rsidRDefault="00712195" w:rsidP="004327A3">
      <w:pPr>
        <w:pStyle w:val="PargrafodaLista"/>
        <w:spacing w:line="360" w:lineRule="auto"/>
        <w:ind w:left="780"/>
        <w:rPr>
          <w:rFonts w:ascii="Times New Roman" w:hAnsi="Times New Roman" w:cs="Times New Roman"/>
        </w:rPr>
      </w:pPr>
    </w:p>
    <w:p w14:paraId="349BAE5B" w14:textId="77777777" w:rsidR="00712195" w:rsidRDefault="004327A3" w:rsidP="00712195">
      <w:pPr>
        <w:pStyle w:val="PargrafodaLista"/>
        <w:spacing w:line="276" w:lineRule="auto"/>
        <w:ind w:left="780"/>
        <w:jc w:val="both"/>
        <w:rPr>
          <w:color w:val="595959" w:themeColor="text1" w:themeTint="A6"/>
          <w:lang w:val="en-US"/>
        </w:rPr>
      </w:pPr>
      <w:r w:rsidRPr="00712195">
        <w:rPr>
          <w:color w:val="595959" w:themeColor="text1" w:themeTint="A6"/>
          <w:lang w:val="en-US"/>
        </w:rPr>
        <w:t xml:space="preserve">The t-test results indicate a statistically significant difference between the mean values of 'VALUE' for 'Scheduled' and 'Unscheduled' flights. </w:t>
      </w:r>
    </w:p>
    <w:p w14:paraId="72A88A8F" w14:textId="77777777" w:rsidR="00712195" w:rsidRDefault="00712195" w:rsidP="00712195">
      <w:pPr>
        <w:pStyle w:val="PargrafodaLista"/>
        <w:spacing w:line="276" w:lineRule="auto"/>
        <w:ind w:left="780"/>
        <w:jc w:val="both"/>
        <w:rPr>
          <w:color w:val="595959" w:themeColor="text1" w:themeTint="A6"/>
          <w:lang w:val="en-US"/>
        </w:rPr>
      </w:pPr>
    </w:p>
    <w:p w14:paraId="7BEB67AD" w14:textId="77777777" w:rsidR="00712195" w:rsidRDefault="004327A3" w:rsidP="00712195">
      <w:pPr>
        <w:pStyle w:val="PargrafodaLista"/>
        <w:spacing w:line="276" w:lineRule="auto"/>
        <w:ind w:left="780"/>
        <w:jc w:val="both"/>
        <w:rPr>
          <w:color w:val="595959" w:themeColor="text1" w:themeTint="A6"/>
          <w:lang w:val="en-US"/>
        </w:rPr>
      </w:pPr>
      <w:r w:rsidRPr="00712195">
        <w:rPr>
          <w:color w:val="595959" w:themeColor="text1" w:themeTint="A6"/>
          <w:lang w:val="en-US"/>
        </w:rPr>
        <w:t xml:space="preserve">The p-value is very close to zero, with such a low p-value, we can reject the null hypothesis that there is no difference in the mean values of 'VALUE' between 'Scheduled' and 'Unscheduled' flights. </w:t>
      </w:r>
    </w:p>
    <w:p w14:paraId="2C45FEAB" w14:textId="77777777" w:rsidR="00712195" w:rsidRDefault="00712195" w:rsidP="00712195">
      <w:pPr>
        <w:pStyle w:val="PargrafodaLista"/>
        <w:spacing w:line="276" w:lineRule="auto"/>
        <w:ind w:left="780"/>
        <w:jc w:val="both"/>
        <w:rPr>
          <w:color w:val="595959" w:themeColor="text1" w:themeTint="A6"/>
          <w:lang w:val="en-US"/>
        </w:rPr>
      </w:pPr>
    </w:p>
    <w:p w14:paraId="30EC2862" w14:textId="10F54432" w:rsidR="004327A3" w:rsidRPr="00712195" w:rsidRDefault="004327A3" w:rsidP="00712195">
      <w:pPr>
        <w:pStyle w:val="PargrafodaLista"/>
        <w:spacing w:line="276" w:lineRule="auto"/>
        <w:ind w:left="780"/>
        <w:jc w:val="both"/>
        <w:rPr>
          <w:color w:val="595959" w:themeColor="text1" w:themeTint="A6"/>
          <w:lang w:val="en-US"/>
        </w:rPr>
      </w:pPr>
      <w:r w:rsidRPr="00712195">
        <w:rPr>
          <w:color w:val="595959" w:themeColor="text1" w:themeTint="A6"/>
          <w:lang w:val="en-US"/>
        </w:rPr>
        <w:t>Therefore, there is evidence to suggest that there is a significant difference in the average 'VALUE' for these two types of flights.</w:t>
      </w:r>
    </w:p>
    <w:p w14:paraId="34EA7A9B" w14:textId="77777777" w:rsidR="00712195" w:rsidRPr="008A0A98" w:rsidRDefault="00712195" w:rsidP="004327A3">
      <w:pPr>
        <w:pStyle w:val="PargrafodaLista"/>
        <w:spacing w:line="360" w:lineRule="auto"/>
        <w:ind w:left="780"/>
        <w:rPr>
          <w:rFonts w:ascii="Times New Roman" w:hAnsi="Times New Roman" w:cs="Times New Roman"/>
        </w:rPr>
      </w:pPr>
    </w:p>
    <w:p w14:paraId="6ED5F80A" w14:textId="77777777" w:rsidR="004327A3" w:rsidRPr="00B60AAF" w:rsidRDefault="004327A3" w:rsidP="004327A3">
      <w:pPr>
        <w:pStyle w:val="PargrafodaLista"/>
        <w:numPr>
          <w:ilvl w:val="0"/>
          <w:numId w:val="37"/>
        </w:numPr>
        <w:spacing w:after="160" w:line="360" w:lineRule="auto"/>
        <w:jc w:val="both"/>
        <w:rPr>
          <w:color w:val="595959" w:themeColor="text1" w:themeTint="A6"/>
          <w:lang w:val="en-US"/>
        </w:rPr>
      </w:pPr>
      <w:r w:rsidRPr="00B60AAF">
        <w:rPr>
          <w:color w:val="595959" w:themeColor="text1" w:themeTint="A6"/>
          <w:lang w:val="en-US"/>
        </w:rPr>
        <w:t>Do flight type and Direction have an association?</w:t>
      </w:r>
    </w:p>
    <w:tbl>
      <w:tblPr>
        <w:tblStyle w:val="Tabelacomgrade"/>
        <w:tblW w:w="0" w:type="auto"/>
        <w:tblInd w:w="780" w:type="dxa"/>
        <w:tblLook w:val="04A0" w:firstRow="1" w:lastRow="0" w:firstColumn="1" w:lastColumn="0" w:noHBand="0" w:noVBand="1"/>
      </w:tblPr>
      <w:tblGrid>
        <w:gridCol w:w="4118"/>
        <w:gridCol w:w="4118"/>
      </w:tblGrid>
      <w:tr w:rsidR="0071642C" w14:paraId="0974DE60" w14:textId="77777777" w:rsidTr="00C14275">
        <w:tc>
          <w:tcPr>
            <w:tcW w:w="8236" w:type="dxa"/>
            <w:gridSpan w:val="2"/>
            <w:shd w:val="clear" w:color="auto" w:fill="FBE4D5" w:themeFill="accent2" w:themeFillTint="33"/>
            <w:vAlign w:val="center"/>
          </w:tcPr>
          <w:p w14:paraId="4DF6A06A" w14:textId="51EC42D8" w:rsidR="0071642C" w:rsidRPr="00B60AAF" w:rsidRDefault="0071642C" w:rsidP="00C14275">
            <w:pPr>
              <w:spacing w:line="276" w:lineRule="auto"/>
              <w:jc w:val="center"/>
              <w:rPr>
                <w:color w:val="595959" w:themeColor="text1" w:themeTint="A6"/>
                <w:lang w:val="en-US"/>
              </w:rPr>
            </w:pPr>
            <w:r w:rsidRPr="0071642C">
              <w:rPr>
                <w:b/>
                <w:bCs/>
                <w:color w:val="595959" w:themeColor="text1" w:themeTint="A6"/>
                <w:lang w:val="en-US"/>
              </w:rPr>
              <w:t>Chi-squared test results</w:t>
            </w:r>
            <w:r w:rsidRPr="00712195">
              <w:rPr>
                <w:b/>
                <w:bCs/>
                <w:color w:val="595959" w:themeColor="text1" w:themeTint="A6"/>
                <w:lang w:val="en-US"/>
              </w:rPr>
              <w:t>:</w:t>
            </w:r>
          </w:p>
        </w:tc>
      </w:tr>
      <w:tr w:rsidR="0071642C" w14:paraId="740286CF" w14:textId="77777777" w:rsidTr="00C14275">
        <w:tc>
          <w:tcPr>
            <w:tcW w:w="4118" w:type="dxa"/>
            <w:vAlign w:val="center"/>
          </w:tcPr>
          <w:p w14:paraId="6383B083" w14:textId="47495031" w:rsidR="0071642C" w:rsidRDefault="0071642C" w:rsidP="00C14275">
            <w:pPr>
              <w:pStyle w:val="PargrafodaLista"/>
              <w:spacing w:line="276" w:lineRule="auto"/>
              <w:ind w:left="0"/>
              <w:jc w:val="center"/>
              <w:rPr>
                <w:b/>
                <w:bCs/>
                <w:color w:val="595959" w:themeColor="text1" w:themeTint="A6"/>
                <w:lang w:val="en-US"/>
              </w:rPr>
            </w:pPr>
            <w:r w:rsidRPr="0071642C">
              <w:rPr>
                <w:color w:val="595959" w:themeColor="text1" w:themeTint="A6"/>
                <w:lang w:val="en-US"/>
              </w:rPr>
              <w:t>Chi2-statistic = 0.0</w:t>
            </w:r>
          </w:p>
        </w:tc>
        <w:tc>
          <w:tcPr>
            <w:tcW w:w="4118" w:type="dxa"/>
            <w:vAlign w:val="center"/>
          </w:tcPr>
          <w:p w14:paraId="4E176ECD" w14:textId="61A36B45" w:rsidR="0071642C" w:rsidRDefault="0071642C" w:rsidP="00C14275">
            <w:pPr>
              <w:pStyle w:val="PargrafodaLista"/>
              <w:spacing w:line="276" w:lineRule="auto"/>
              <w:ind w:left="0"/>
              <w:jc w:val="center"/>
              <w:rPr>
                <w:b/>
                <w:bCs/>
                <w:color w:val="595959" w:themeColor="text1" w:themeTint="A6"/>
                <w:lang w:val="en-US"/>
              </w:rPr>
            </w:pPr>
            <w:r w:rsidRPr="0071642C">
              <w:rPr>
                <w:color w:val="595959" w:themeColor="text1" w:themeTint="A6"/>
                <w:lang w:val="en-US"/>
              </w:rPr>
              <w:t>p-value = 1.0</w:t>
            </w:r>
          </w:p>
        </w:tc>
      </w:tr>
    </w:tbl>
    <w:p w14:paraId="68A2F0A4" w14:textId="77777777" w:rsidR="0071642C" w:rsidRDefault="0071642C" w:rsidP="004327A3">
      <w:pPr>
        <w:pStyle w:val="PargrafodaLista"/>
        <w:spacing w:line="360" w:lineRule="auto"/>
        <w:ind w:left="780"/>
        <w:rPr>
          <w:rFonts w:ascii="Times New Roman" w:hAnsi="Times New Roman" w:cs="Times New Roman"/>
        </w:rPr>
      </w:pPr>
    </w:p>
    <w:p w14:paraId="5C560406" w14:textId="77777777" w:rsidR="0071642C" w:rsidRDefault="004327A3" w:rsidP="0071642C">
      <w:pPr>
        <w:pStyle w:val="PargrafodaLista"/>
        <w:spacing w:line="276" w:lineRule="auto"/>
        <w:ind w:left="780"/>
        <w:jc w:val="both"/>
        <w:rPr>
          <w:color w:val="595959" w:themeColor="text1" w:themeTint="A6"/>
          <w:lang w:val="en-US"/>
        </w:rPr>
      </w:pPr>
      <w:r w:rsidRPr="0071642C">
        <w:rPr>
          <w:color w:val="595959" w:themeColor="text1" w:themeTint="A6"/>
          <w:lang w:val="en-US"/>
        </w:rPr>
        <w:t xml:space="preserve">The results indicate that there is no significant association between 'Flight_Type' and 'Direction'. </w:t>
      </w:r>
    </w:p>
    <w:p w14:paraId="779063E6" w14:textId="77777777" w:rsidR="0071642C" w:rsidRDefault="0071642C" w:rsidP="0071642C">
      <w:pPr>
        <w:pStyle w:val="PargrafodaLista"/>
        <w:spacing w:line="276" w:lineRule="auto"/>
        <w:ind w:left="780"/>
        <w:jc w:val="both"/>
        <w:rPr>
          <w:color w:val="595959" w:themeColor="text1" w:themeTint="A6"/>
          <w:lang w:val="en-US"/>
        </w:rPr>
      </w:pPr>
    </w:p>
    <w:p w14:paraId="17D972BD" w14:textId="6AE53E35" w:rsidR="004327A3" w:rsidRDefault="004327A3" w:rsidP="0071642C">
      <w:pPr>
        <w:pStyle w:val="PargrafodaLista"/>
        <w:spacing w:line="276" w:lineRule="auto"/>
        <w:ind w:left="780"/>
        <w:jc w:val="both"/>
        <w:rPr>
          <w:color w:val="595959" w:themeColor="text1" w:themeTint="A6"/>
          <w:lang w:val="en-US"/>
        </w:rPr>
      </w:pPr>
      <w:r w:rsidRPr="0071642C">
        <w:rPr>
          <w:color w:val="595959" w:themeColor="text1" w:themeTint="A6"/>
          <w:lang w:val="en-US"/>
        </w:rPr>
        <w:t>A p-value of 1.0 suggests that there is no evidence to reject the null hypothesis, which in this case would be the hypothesis that there is no association between '</w:t>
      </w:r>
      <w:proofErr w:type="spellStart"/>
      <w:r w:rsidRPr="0071642C">
        <w:rPr>
          <w:color w:val="595959" w:themeColor="text1" w:themeTint="A6"/>
          <w:lang w:val="en-US"/>
        </w:rPr>
        <w:t>Flight_Type</w:t>
      </w:r>
      <w:proofErr w:type="spellEnd"/>
      <w:r w:rsidRPr="0071642C">
        <w:rPr>
          <w:color w:val="595959" w:themeColor="text1" w:themeTint="A6"/>
          <w:lang w:val="en-US"/>
        </w:rPr>
        <w:t>' and 'Direction</w:t>
      </w:r>
      <w:r w:rsidR="0071642C" w:rsidRPr="0071642C">
        <w:rPr>
          <w:color w:val="595959" w:themeColor="text1" w:themeTint="A6"/>
          <w:lang w:val="en-US"/>
        </w:rPr>
        <w:t>'</w:t>
      </w:r>
      <w:r w:rsidRPr="0071642C">
        <w:rPr>
          <w:color w:val="595959" w:themeColor="text1" w:themeTint="A6"/>
          <w:lang w:val="en-US"/>
        </w:rPr>
        <w:t>.</w:t>
      </w:r>
    </w:p>
    <w:p w14:paraId="35874A60" w14:textId="77777777" w:rsidR="0071642C" w:rsidRPr="0071642C" w:rsidRDefault="0071642C" w:rsidP="0071642C">
      <w:pPr>
        <w:pStyle w:val="PargrafodaLista"/>
        <w:spacing w:line="276" w:lineRule="auto"/>
        <w:ind w:left="780"/>
        <w:jc w:val="both"/>
        <w:rPr>
          <w:color w:val="595959" w:themeColor="text1" w:themeTint="A6"/>
          <w:lang w:val="en-US"/>
        </w:rPr>
      </w:pPr>
    </w:p>
    <w:p w14:paraId="0C1385F2" w14:textId="77777777" w:rsidR="004327A3" w:rsidRDefault="004327A3" w:rsidP="004327A3">
      <w:pPr>
        <w:pStyle w:val="PargrafodaLista"/>
        <w:numPr>
          <w:ilvl w:val="0"/>
          <w:numId w:val="37"/>
        </w:numPr>
        <w:spacing w:after="160" w:line="360" w:lineRule="auto"/>
        <w:jc w:val="both"/>
        <w:rPr>
          <w:color w:val="595959" w:themeColor="text1" w:themeTint="A6"/>
          <w:lang w:val="en-US"/>
        </w:rPr>
      </w:pPr>
      <w:r w:rsidRPr="00B60AAF">
        <w:rPr>
          <w:color w:val="595959" w:themeColor="text1" w:themeTint="A6"/>
          <w:lang w:val="en-US"/>
        </w:rPr>
        <w:t>Is there a difference in the distribution of VALUE between Arrival and Departure for</w:t>
      </w:r>
      <w:r w:rsidRPr="008A0A98">
        <w:rPr>
          <w:rFonts w:ascii="Times New Roman" w:hAnsi="Times New Roman" w:cs="Times New Roman"/>
        </w:rPr>
        <w:t xml:space="preserve"> </w:t>
      </w:r>
      <w:r w:rsidRPr="00B60AAF">
        <w:rPr>
          <w:color w:val="595959" w:themeColor="text1" w:themeTint="A6"/>
          <w:lang w:val="en-US"/>
        </w:rPr>
        <w:t>Scheduled Flights?</w:t>
      </w:r>
    </w:p>
    <w:tbl>
      <w:tblPr>
        <w:tblStyle w:val="Tabelacomgrade"/>
        <w:tblW w:w="0" w:type="auto"/>
        <w:tblInd w:w="780" w:type="dxa"/>
        <w:tblLook w:val="04A0" w:firstRow="1" w:lastRow="0" w:firstColumn="1" w:lastColumn="0" w:noHBand="0" w:noVBand="1"/>
      </w:tblPr>
      <w:tblGrid>
        <w:gridCol w:w="4118"/>
        <w:gridCol w:w="4118"/>
      </w:tblGrid>
      <w:tr w:rsidR="00B54EA6" w14:paraId="1981DFC9" w14:textId="77777777" w:rsidTr="00C14275">
        <w:tc>
          <w:tcPr>
            <w:tcW w:w="8236" w:type="dxa"/>
            <w:gridSpan w:val="2"/>
            <w:shd w:val="clear" w:color="auto" w:fill="FBE4D5" w:themeFill="accent2" w:themeFillTint="33"/>
            <w:vAlign w:val="center"/>
          </w:tcPr>
          <w:p w14:paraId="78922427" w14:textId="45E38BFA" w:rsidR="00B54EA6" w:rsidRPr="00B60AAF" w:rsidRDefault="00B54EA6" w:rsidP="00C14275">
            <w:pPr>
              <w:spacing w:line="276" w:lineRule="auto"/>
              <w:jc w:val="center"/>
              <w:rPr>
                <w:color w:val="595959" w:themeColor="text1" w:themeTint="A6"/>
                <w:lang w:val="en-US"/>
              </w:rPr>
            </w:pPr>
            <w:r w:rsidRPr="00B54EA6">
              <w:rPr>
                <w:b/>
                <w:bCs/>
                <w:color w:val="595959" w:themeColor="text1" w:themeTint="A6"/>
                <w:lang w:val="en-US"/>
              </w:rPr>
              <w:t>Wilcoxon Signed-Rank Test results</w:t>
            </w:r>
            <w:r w:rsidRPr="00712195">
              <w:rPr>
                <w:b/>
                <w:bCs/>
                <w:color w:val="595959" w:themeColor="text1" w:themeTint="A6"/>
                <w:lang w:val="en-US"/>
              </w:rPr>
              <w:t>:</w:t>
            </w:r>
          </w:p>
        </w:tc>
      </w:tr>
      <w:tr w:rsidR="00B54EA6" w14:paraId="60DFD948" w14:textId="77777777" w:rsidTr="00C14275">
        <w:tc>
          <w:tcPr>
            <w:tcW w:w="4118" w:type="dxa"/>
            <w:vAlign w:val="center"/>
          </w:tcPr>
          <w:p w14:paraId="2672DFFD" w14:textId="460E7049" w:rsidR="00B54EA6" w:rsidRDefault="00B54EA6" w:rsidP="00C14275">
            <w:pPr>
              <w:pStyle w:val="PargrafodaLista"/>
              <w:spacing w:line="276" w:lineRule="auto"/>
              <w:ind w:left="0"/>
              <w:jc w:val="center"/>
              <w:rPr>
                <w:b/>
                <w:bCs/>
                <w:color w:val="595959" w:themeColor="text1" w:themeTint="A6"/>
                <w:lang w:val="en-US"/>
              </w:rPr>
            </w:pPr>
            <w:r w:rsidRPr="00B54EA6">
              <w:rPr>
                <w:color w:val="595959" w:themeColor="text1" w:themeTint="A6"/>
                <w:lang w:val="en-US"/>
              </w:rPr>
              <w:t>W-statistic = 32215.5</w:t>
            </w:r>
          </w:p>
        </w:tc>
        <w:tc>
          <w:tcPr>
            <w:tcW w:w="4118" w:type="dxa"/>
            <w:vAlign w:val="center"/>
          </w:tcPr>
          <w:p w14:paraId="2007A8B5" w14:textId="175987E1" w:rsidR="00B54EA6" w:rsidRDefault="00B54EA6" w:rsidP="00C14275">
            <w:pPr>
              <w:pStyle w:val="PargrafodaLista"/>
              <w:spacing w:line="276" w:lineRule="auto"/>
              <w:ind w:left="0"/>
              <w:jc w:val="center"/>
              <w:rPr>
                <w:b/>
                <w:bCs/>
                <w:color w:val="595959" w:themeColor="text1" w:themeTint="A6"/>
                <w:lang w:val="en-US"/>
              </w:rPr>
            </w:pPr>
            <w:r w:rsidRPr="00B54EA6">
              <w:rPr>
                <w:color w:val="595959" w:themeColor="text1" w:themeTint="A6"/>
                <w:lang w:val="en-US"/>
              </w:rPr>
              <w:t>p-value = 6.810558894481764e-09</w:t>
            </w:r>
          </w:p>
        </w:tc>
      </w:tr>
    </w:tbl>
    <w:p w14:paraId="4AC16CFE" w14:textId="77777777" w:rsidR="00B54EA6" w:rsidRDefault="00B54EA6" w:rsidP="004327A3">
      <w:pPr>
        <w:pStyle w:val="PargrafodaLista"/>
        <w:spacing w:line="360" w:lineRule="auto"/>
        <w:ind w:left="780"/>
        <w:rPr>
          <w:rFonts w:ascii="Times New Roman" w:hAnsi="Times New Roman" w:cs="Times New Roman"/>
        </w:rPr>
      </w:pPr>
    </w:p>
    <w:p w14:paraId="66BEF6C9" w14:textId="77777777" w:rsidR="00B54EA6" w:rsidRDefault="004327A3" w:rsidP="00B54EA6">
      <w:pPr>
        <w:pStyle w:val="PargrafodaLista"/>
        <w:spacing w:line="276" w:lineRule="auto"/>
        <w:ind w:left="780"/>
        <w:jc w:val="both"/>
        <w:rPr>
          <w:color w:val="595959" w:themeColor="text1" w:themeTint="A6"/>
          <w:lang w:val="en-US"/>
        </w:rPr>
      </w:pPr>
      <w:r w:rsidRPr="00B54EA6">
        <w:rPr>
          <w:color w:val="595959" w:themeColor="text1" w:themeTint="A6"/>
          <w:lang w:val="en-US"/>
        </w:rPr>
        <w:t xml:space="preserve">The test results indicate a statistically significant difference in the 'VALUE' between 'Arrival' and 'Departure' for 'Scheduled' flights. </w:t>
      </w:r>
    </w:p>
    <w:p w14:paraId="105A173B" w14:textId="77777777" w:rsidR="00B54EA6" w:rsidRDefault="00B54EA6" w:rsidP="00B54EA6">
      <w:pPr>
        <w:pStyle w:val="PargrafodaLista"/>
        <w:spacing w:line="276" w:lineRule="auto"/>
        <w:ind w:left="780"/>
        <w:jc w:val="both"/>
        <w:rPr>
          <w:color w:val="595959" w:themeColor="text1" w:themeTint="A6"/>
          <w:lang w:val="en-US"/>
        </w:rPr>
      </w:pPr>
    </w:p>
    <w:p w14:paraId="2621F9BC" w14:textId="77777777" w:rsidR="00B54EA6" w:rsidRDefault="004327A3" w:rsidP="00B54EA6">
      <w:pPr>
        <w:pStyle w:val="PargrafodaLista"/>
        <w:spacing w:line="276" w:lineRule="auto"/>
        <w:ind w:left="780"/>
        <w:jc w:val="both"/>
        <w:rPr>
          <w:color w:val="595959" w:themeColor="text1" w:themeTint="A6"/>
          <w:lang w:val="en-US"/>
        </w:rPr>
      </w:pPr>
      <w:r w:rsidRPr="00B54EA6">
        <w:rPr>
          <w:color w:val="595959" w:themeColor="text1" w:themeTint="A6"/>
          <w:lang w:val="en-US"/>
        </w:rPr>
        <w:lastRenderedPageBreak/>
        <w:t xml:space="preserve">The p-value is very close to zero. We can reject the null hypothesis that there is no difference in the 'VALUE' between 'Arrival' and 'Departure' for 'Scheduled' flights. </w:t>
      </w:r>
    </w:p>
    <w:p w14:paraId="5859ADAF" w14:textId="77777777" w:rsidR="00B54EA6" w:rsidRDefault="00B54EA6" w:rsidP="00B54EA6">
      <w:pPr>
        <w:pStyle w:val="PargrafodaLista"/>
        <w:spacing w:line="276" w:lineRule="auto"/>
        <w:ind w:left="780"/>
        <w:jc w:val="both"/>
        <w:rPr>
          <w:color w:val="595959" w:themeColor="text1" w:themeTint="A6"/>
          <w:lang w:val="en-US"/>
        </w:rPr>
      </w:pPr>
    </w:p>
    <w:p w14:paraId="5E08CD89" w14:textId="00766051" w:rsidR="004327A3" w:rsidRPr="00B54EA6" w:rsidRDefault="004327A3" w:rsidP="00B54EA6">
      <w:pPr>
        <w:pStyle w:val="PargrafodaLista"/>
        <w:spacing w:line="276" w:lineRule="auto"/>
        <w:ind w:left="780"/>
        <w:jc w:val="both"/>
        <w:rPr>
          <w:color w:val="595959" w:themeColor="text1" w:themeTint="A6"/>
          <w:lang w:val="en-US"/>
        </w:rPr>
      </w:pPr>
      <w:r w:rsidRPr="00B54EA6">
        <w:rPr>
          <w:color w:val="595959" w:themeColor="text1" w:themeTint="A6"/>
          <w:lang w:val="en-US"/>
        </w:rPr>
        <w:t>Therefore, we have evidence to suggest a significant difference in the 'VALUE' between these two directions for 'Scheduled' flights.</w:t>
      </w:r>
    </w:p>
    <w:p w14:paraId="1691919A" w14:textId="77777777" w:rsidR="004327A3" w:rsidRPr="004327A3" w:rsidRDefault="004327A3" w:rsidP="004327A3"/>
    <w:p w14:paraId="561ED046" w14:textId="2D0F5B0C" w:rsidR="00CC05F8" w:rsidRDefault="0063325D" w:rsidP="0063325D">
      <w:pPr>
        <w:pStyle w:val="Ttulo1"/>
        <w:numPr>
          <w:ilvl w:val="0"/>
          <w:numId w:val="1"/>
        </w:numPr>
        <w:spacing w:before="0"/>
        <w:rPr>
          <w:b/>
          <w:bCs/>
          <w:sz w:val="40"/>
          <w:szCs w:val="40"/>
          <w:lang w:val="en-US"/>
        </w:rPr>
      </w:pPr>
      <w:bookmarkStart w:id="46" w:name="_Toc155560115"/>
      <w:r w:rsidRPr="0053445E">
        <w:rPr>
          <w:b/>
          <w:bCs/>
          <w:sz w:val="40"/>
          <w:szCs w:val="40"/>
          <w:lang w:val="en-US"/>
        </w:rPr>
        <w:t>M</w:t>
      </w:r>
      <w:r w:rsidR="0053445E">
        <w:rPr>
          <w:b/>
          <w:bCs/>
          <w:sz w:val="40"/>
          <w:szCs w:val="40"/>
          <w:lang w:val="en-US"/>
        </w:rPr>
        <w:t>ODELLING AND SENTIMENTAL ANALYSIS</w:t>
      </w:r>
      <w:bookmarkEnd w:id="46"/>
    </w:p>
    <w:p w14:paraId="36232FE7" w14:textId="77777777" w:rsidR="0053445E" w:rsidRDefault="0053445E" w:rsidP="0053445E">
      <w:pPr>
        <w:spacing w:line="276" w:lineRule="auto"/>
        <w:rPr>
          <w:lang w:val="en-US"/>
        </w:rPr>
      </w:pPr>
    </w:p>
    <w:p w14:paraId="1396BC2D" w14:textId="4F77F564" w:rsidR="0053445E" w:rsidRPr="0053445E" w:rsidRDefault="0053445E" w:rsidP="0053445E">
      <w:pPr>
        <w:spacing w:line="276" w:lineRule="auto"/>
        <w:jc w:val="both"/>
        <w:rPr>
          <w:color w:val="595959" w:themeColor="text1" w:themeTint="A6"/>
          <w:lang w:val="en-US"/>
        </w:rPr>
      </w:pPr>
      <w:r w:rsidRPr="0053445E">
        <w:rPr>
          <w:color w:val="595959" w:themeColor="text1" w:themeTint="A6"/>
          <w:lang w:val="en-US"/>
        </w:rPr>
        <w:t xml:space="preserve">In the domain of machine learning, predicting the continuous response variable, </w:t>
      </w:r>
      <w:r w:rsidRPr="00B54EA6">
        <w:rPr>
          <w:color w:val="595959" w:themeColor="text1" w:themeTint="A6"/>
          <w:lang w:val="en-US"/>
        </w:rPr>
        <w:t>'VALUE'</w:t>
      </w:r>
      <w:r w:rsidRPr="0053445E">
        <w:rPr>
          <w:color w:val="595959" w:themeColor="text1" w:themeTint="A6"/>
          <w:lang w:val="en-US"/>
        </w:rPr>
        <w:t xml:space="preserve">, involves deploying regression models due to its continuous nature. This section employs four distinct models – Random Forest, Decision Trees, Gradient Boosting, and K-Nearest Neighbors – to forecast the </w:t>
      </w:r>
      <w:r w:rsidRPr="00B54EA6">
        <w:rPr>
          <w:color w:val="595959" w:themeColor="text1" w:themeTint="A6"/>
          <w:lang w:val="en-US"/>
        </w:rPr>
        <w:t>'VALUE'</w:t>
      </w:r>
      <w:r w:rsidRPr="0053445E">
        <w:rPr>
          <w:color w:val="595959" w:themeColor="text1" w:themeTint="A6"/>
          <w:lang w:val="en-US"/>
        </w:rPr>
        <w:t xml:space="preserve"> variable.</w:t>
      </w:r>
    </w:p>
    <w:p w14:paraId="18BDD37B" w14:textId="77777777" w:rsidR="0053445E" w:rsidRPr="0053445E" w:rsidRDefault="0053445E" w:rsidP="0053445E">
      <w:pPr>
        <w:spacing w:line="276" w:lineRule="auto"/>
        <w:rPr>
          <w:color w:val="595959" w:themeColor="text1" w:themeTint="A6"/>
          <w:lang w:val="en-US"/>
        </w:rPr>
      </w:pPr>
    </w:p>
    <w:p w14:paraId="108DC6DF" w14:textId="4566D3F3" w:rsidR="0053445E" w:rsidRDefault="0053445E" w:rsidP="0053445E">
      <w:pPr>
        <w:spacing w:line="276" w:lineRule="auto"/>
        <w:jc w:val="both"/>
        <w:rPr>
          <w:color w:val="595959" w:themeColor="text1" w:themeTint="A6"/>
          <w:lang w:val="en-US"/>
        </w:rPr>
      </w:pPr>
      <w:r w:rsidRPr="0053445E">
        <w:rPr>
          <w:color w:val="595959" w:themeColor="text1" w:themeTint="A6"/>
          <w:lang w:val="en-US"/>
        </w:rPr>
        <w:t>Simultaneously, in the field of sentiment analysis, the prediction of sentiments (neutral, positive, or negative) is conducted using the text column. Four classification models are employed for this purpose: Multinomial Naive Bayes, Support Vector Machines, Random Forest, and Logistic Regression. This diverse set of models ensures a comprehensive exploration of predictive capabilities, contributing valuable insights to both regression and sentiment analysis tasks.</w:t>
      </w:r>
    </w:p>
    <w:p w14:paraId="21842238" w14:textId="77777777" w:rsidR="003E3131" w:rsidRDefault="003E3131" w:rsidP="0053445E">
      <w:pPr>
        <w:spacing w:line="276" w:lineRule="auto"/>
        <w:jc w:val="both"/>
        <w:rPr>
          <w:color w:val="595959" w:themeColor="text1" w:themeTint="A6"/>
          <w:lang w:val="en-US"/>
        </w:rPr>
      </w:pPr>
    </w:p>
    <w:p w14:paraId="1FA5EFF9" w14:textId="35707BB3" w:rsidR="003E3131" w:rsidRDefault="003E3131" w:rsidP="003E3131">
      <w:pPr>
        <w:pStyle w:val="Ttulo2"/>
        <w:numPr>
          <w:ilvl w:val="1"/>
          <w:numId w:val="1"/>
        </w:numPr>
        <w:ind w:hanging="11"/>
        <w:rPr>
          <w:sz w:val="36"/>
          <w:szCs w:val="36"/>
          <w:lang w:val="en-US"/>
        </w:rPr>
      </w:pPr>
      <w:bookmarkStart w:id="47" w:name="_Toc155560116"/>
      <w:r w:rsidRPr="003E3131">
        <w:rPr>
          <w:sz w:val="36"/>
          <w:szCs w:val="36"/>
          <w:lang w:val="en-US"/>
        </w:rPr>
        <w:t>Further Data Preprocessing</w:t>
      </w:r>
      <w:bookmarkEnd w:id="47"/>
    </w:p>
    <w:p w14:paraId="5173FBCD" w14:textId="77777777" w:rsidR="003E3131" w:rsidRPr="003E3131" w:rsidRDefault="003E3131" w:rsidP="003E3131">
      <w:pPr>
        <w:rPr>
          <w:lang w:val="en-US"/>
        </w:rPr>
      </w:pPr>
    </w:p>
    <w:p w14:paraId="7E5B179C" w14:textId="5DC92E0E" w:rsidR="003E3131" w:rsidRDefault="003E3131" w:rsidP="003E3131">
      <w:pPr>
        <w:spacing w:line="276" w:lineRule="auto"/>
        <w:jc w:val="both"/>
        <w:rPr>
          <w:color w:val="595959" w:themeColor="text1" w:themeTint="A6"/>
          <w:lang w:val="en-US"/>
        </w:rPr>
      </w:pPr>
      <w:r w:rsidRPr="003E3131">
        <w:rPr>
          <w:color w:val="595959" w:themeColor="text1" w:themeTint="A6"/>
          <w:lang w:val="en-US"/>
        </w:rPr>
        <w:t xml:space="preserve">Before training the models to predict the response variables, several crucial data preprocessing steps are implemented to ensure the data is well-prepared for machine learning. Initially, </w:t>
      </w:r>
      <w:r>
        <w:rPr>
          <w:color w:val="595959" w:themeColor="text1" w:themeTint="A6"/>
          <w:lang w:val="en-US"/>
        </w:rPr>
        <w:t xml:space="preserve">when </w:t>
      </w:r>
      <w:r w:rsidRPr="003E3131">
        <w:rPr>
          <w:color w:val="595959" w:themeColor="text1" w:themeTint="A6"/>
          <w:lang w:val="en-US"/>
        </w:rPr>
        <w:t>dealing with a dataset rich in categorical variables, a necessary transformation is applied</w:t>
      </w:r>
      <w:r>
        <w:rPr>
          <w:color w:val="595959" w:themeColor="text1" w:themeTint="A6"/>
          <w:lang w:val="en-US"/>
        </w:rPr>
        <w:t xml:space="preserve"> as it can’t be used in machine learning models</w:t>
      </w:r>
      <w:r w:rsidRPr="003E3131">
        <w:rPr>
          <w:color w:val="595959" w:themeColor="text1" w:themeTint="A6"/>
          <w:lang w:val="en-US"/>
        </w:rPr>
        <w:t>. The categorical columns are transformed into dummy variables using the one-hot encoding function in Python.</w:t>
      </w:r>
    </w:p>
    <w:p w14:paraId="2397DC38" w14:textId="77777777" w:rsidR="003E3131" w:rsidRPr="003E3131" w:rsidRDefault="003E3131" w:rsidP="003E3131">
      <w:pPr>
        <w:spacing w:line="276" w:lineRule="auto"/>
        <w:jc w:val="both"/>
        <w:rPr>
          <w:color w:val="595959" w:themeColor="text1" w:themeTint="A6"/>
          <w:lang w:val="en-US"/>
        </w:rPr>
      </w:pPr>
    </w:p>
    <w:p w14:paraId="7D6463B0" w14:textId="2B7CB490" w:rsidR="003E3131" w:rsidRDefault="003E3131" w:rsidP="003E3131">
      <w:pPr>
        <w:spacing w:line="276" w:lineRule="auto"/>
        <w:jc w:val="both"/>
        <w:rPr>
          <w:color w:val="595959" w:themeColor="text1" w:themeTint="A6"/>
          <w:lang w:val="en-US"/>
        </w:rPr>
      </w:pPr>
      <w:r w:rsidRPr="003E3131">
        <w:rPr>
          <w:color w:val="595959" w:themeColor="text1" w:themeTint="A6"/>
          <w:lang w:val="en-US"/>
        </w:rPr>
        <w:t xml:space="preserve">Following that, the process involves separating the response variable, </w:t>
      </w:r>
      <w:r w:rsidRPr="00B54EA6">
        <w:rPr>
          <w:color w:val="595959" w:themeColor="text1" w:themeTint="A6"/>
          <w:lang w:val="en-US"/>
        </w:rPr>
        <w:t>'VALUE'</w:t>
      </w:r>
      <w:r w:rsidRPr="003E3131">
        <w:rPr>
          <w:color w:val="595959" w:themeColor="text1" w:themeTint="A6"/>
          <w:lang w:val="en-US"/>
        </w:rPr>
        <w:t xml:space="preserve">, from the independent variables into distinct datasets. The data is then partitioned into an 80:20 ratio, allocating 80% for model training and 20% for testing. Default models are initially executed, and their results are systematically compared. </w:t>
      </w:r>
      <w:r>
        <w:rPr>
          <w:color w:val="595959" w:themeColor="text1" w:themeTint="A6"/>
          <w:lang w:val="en-US"/>
        </w:rPr>
        <w:t>After</w:t>
      </w:r>
      <w:r w:rsidRPr="003E3131">
        <w:rPr>
          <w:color w:val="595959" w:themeColor="text1" w:themeTint="A6"/>
          <w:lang w:val="en-US"/>
        </w:rPr>
        <w:t xml:space="preserve"> this, a hyperparameter tuning process is conducted using grid search to optimize the model parameters. The refined models are once again compared to identify the most effective one.</w:t>
      </w:r>
    </w:p>
    <w:p w14:paraId="38F89AAA" w14:textId="77777777" w:rsidR="003E3131" w:rsidRPr="003E3131" w:rsidRDefault="003E3131" w:rsidP="003E3131">
      <w:pPr>
        <w:spacing w:line="276" w:lineRule="auto"/>
        <w:jc w:val="both"/>
        <w:rPr>
          <w:color w:val="595959" w:themeColor="text1" w:themeTint="A6"/>
          <w:lang w:val="en-US"/>
        </w:rPr>
      </w:pPr>
    </w:p>
    <w:p w14:paraId="0CB2BE2B" w14:textId="4E9FEBAE" w:rsidR="006A41FC" w:rsidRDefault="006A41FC" w:rsidP="003E3131">
      <w:pPr>
        <w:spacing w:line="276" w:lineRule="auto"/>
        <w:jc w:val="both"/>
        <w:rPr>
          <w:color w:val="595959" w:themeColor="text1" w:themeTint="A6"/>
          <w:lang w:val="en-US"/>
        </w:rPr>
      </w:pPr>
      <w:r>
        <w:rPr>
          <w:color w:val="595959" w:themeColor="text1" w:themeTint="A6"/>
          <w:lang w:val="en-US"/>
        </w:rPr>
        <w:t>I</w:t>
      </w:r>
      <w:r w:rsidRPr="006A41FC">
        <w:rPr>
          <w:color w:val="595959" w:themeColor="text1" w:themeTint="A6"/>
          <w:lang w:val="en-US"/>
        </w:rPr>
        <w:t xml:space="preserve">n the field of sentiment analysis, additional data preparation steps are undertaken. The initial step involves tokenization, breaking down the text column into a sequence of words. Following this, a predefined Python library is utilized to remove stop words, which are the most frequently occurring words in the data. The data is then split into an 80:20 ratio for </w:t>
      </w:r>
      <w:r w:rsidRPr="006A41FC">
        <w:rPr>
          <w:color w:val="595959" w:themeColor="text1" w:themeTint="A6"/>
          <w:lang w:val="en-US"/>
        </w:rPr>
        <w:lastRenderedPageBreak/>
        <w:t>training and testing. To facilitate machine learning algorithms, a bag of words is created, simplifying the conversion of textual data into a suitable format.</w:t>
      </w:r>
    </w:p>
    <w:p w14:paraId="31D63557" w14:textId="77777777" w:rsidR="006A41FC" w:rsidRPr="0053445E" w:rsidRDefault="006A41FC" w:rsidP="003E3131">
      <w:pPr>
        <w:spacing w:line="276" w:lineRule="auto"/>
        <w:jc w:val="both"/>
        <w:rPr>
          <w:lang w:val="en-US"/>
        </w:rPr>
      </w:pPr>
    </w:p>
    <w:p w14:paraId="23286432" w14:textId="2CB713F8" w:rsidR="0063325D" w:rsidRPr="006A41FC" w:rsidRDefault="00977D7A" w:rsidP="0063325D">
      <w:pPr>
        <w:pStyle w:val="Ttulo1"/>
        <w:numPr>
          <w:ilvl w:val="0"/>
          <w:numId w:val="1"/>
        </w:numPr>
        <w:spacing w:before="0"/>
        <w:rPr>
          <w:b/>
          <w:bCs/>
          <w:sz w:val="40"/>
          <w:szCs w:val="40"/>
          <w:lang w:val="en-US"/>
        </w:rPr>
      </w:pPr>
      <w:bookmarkStart w:id="48" w:name="_Toc155560117"/>
      <w:r>
        <w:rPr>
          <w:b/>
          <w:bCs/>
          <w:sz w:val="40"/>
          <w:szCs w:val="40"/>
          <w:lang w:val="pt-BR"/>
        </w:rPr>
        <w:t>RESULTS AND DISCUSSIONS</w:t>
      </w:r>
      <w:bookmarkEnd w:id="48"/>
    </w:p>
    <w:p w14:paraId="3F1EBD90" w14:textId="77777777" w:rsidR="0063325D" w:rsidRDefault="0063325D" w:rsidP="00977D7A">
      <w:pPr>
        <w:spacing w:line="276" w:lineRule="auto"/>
        <w:rPr>
          <w:lang w:val="en-US"/>
        </w:rPr>
      </w:pPr>
    </w:p>
    <w:p w14:paraId="68968177" w14:textId="612B9B61" w:rsidR="00977D7A" w:rsidRDefault="00977D7A" w:rsidP="00977D7A">
      <w:pPr>
        <w:spacing w:line="276" w:lineRule="auto"/>
        <w:jc w:val="both"/>
        <w:rPr>
          <w:color w:val="595959" w:themeColor="text1" w:themeTint="A6"/>
          <w:lang w:val="en-US"/>
        </w:rPr>
      </w:pPr>
      <w:r w:rsidRPr="00977D7A">
        <w:rPr>
          <w:color w:val="595959" w:themeColor="text1" w:themeTint="A6"/>
          <w:lang w:val="en-US"/>
        </w:rPr>
        <w:t xml:space="preserve">The mean squared error plot shows that </w:t>
      </w:r>
      <w:r>
        <w:rPr>
          <w:color w:val="595959" w:themeColor="text1" w:themeTint="A6"/>
          <w:lang w:val="en-US"/>
        </w:rPr>
        <w:t>both</w:t>
      </w:r>
      <w:r w:rsidRPr="00977D7A">
        <w:rPr>
          <w:color w:val="595959" w:themeColor="text1" w:themeTint="A6"/>
          <w:lang w:val="en-US"/>
        </w:rPr>
        <w:t xml:space="preserve"> Random Forest and Decision Trees are leading to lower errors. The Gradient Boosting model has the highest mean squared error</w:t>
      </w:r>
      <w:r>
        <w:rPr>
          <w:color w:val="595959" w:themeColor="text1" w:themeTint="A6"/>
          <w:lang w:val="en-US"/>
        </w:rPr>
        <w:t>, and</w:t>
      </w:r>
      <w:r w:rsidRPr="00977D7A">
        <w:rPr>
          <w:color w:val="595959" w:themeColor="text1" w:themeTint="A6"/>
          <w:lang w:val="en-US"/>
        </w:rPr>
        <w:t xml:space="preserve"> this indicates it’s performing poorly than any other model. Random Forest </w:t>
      </w:r>
      <w:r>
        <w:rPr>
          <w:color w:val="595959" w:themeColor="text1" w:themeTint="A6"/>
          <w:lang w:val="en-US"/>
        </w:rPr>
        <w:t xml:space="preserve">is </w:t>
      </w:r>
      <w:r w:rsidRPr="00977D7A">
        <w:rPr>
          <w:color w:val="595959" w:themeColor="text1" w:themeTint="A6"/>
          <w:lang w:val="en-US"/>
        </w:rPr>
        <w:t>achieving the highest R-squared, indicating exceptional performance compared to other models.</w:t>
      </w:r>
    </w:p>
    <w:p w14:paraId="05DFAE3C" w14:textId="77777777" w:rsidR="00977D7A" w:rsidRPr="00977D7A" w:rsidRDefault="00977D7A" w:rsidP="00977D7A">
      <w:pPr>
        <w:spacing w:line="276" w:lineRule="auto"/>
        <w:jc w:val="both"/>
        <w:rPr>
          <w:color w:val="595959" w:themeColor="text1" w:themeTint="A6"/>
          <w:lang w:val="en-US"/>
        </w:rPr>
      </w:pPr>
    </w:p>
    <w:p w14:paraId="70F1A997" w14:textId="77777777" w:rsidR="00977D7A" w:rsidRPr="008A0A98" w:rsidRDefault="00977D7A" w:rsidP="00977D7A">
      <w:pPr>
        <w:keepNext/>
        <w:spacing w:line="360" w:lineRule="auto"/>
        <w:jc w:val="center"/>
        <w:rPr>
          <w:rFonts w:ascii="Times New Roman" w:hAnsi="Times New Roman" w:cs="Times New Roman"/>
        </w:rPr>
      </w:pPr>
      <w:r w:rsidRPr="008A0A98">
        <w:rPr>
          <w:rFonts w:ascii="Times New Roman" w:hAnsi="Times New Roman" w:cs="Times New Roman"/>
          <w:noProof/>
        </w:rPr>
        <w:drawing>
          <wp:inline distT="0" distB="0" distL="0" distR="0" wp14:anchorId="5D4AA16D" wp14:editId="131FAAA4">
            <wp:extent cx="5000625" cy="2171700"/>
            <wp:effectExtent l="0" t="0" r="9525" b="0"/>
            <wp:docPr id="1673635879" name="Picture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635879" name="Picture 1" descr="Gráfico, Gráfico de linhas&#10;&#10;Descrição gerada automa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00625" cy="2171700"/>
                    </a:xfrm>
                    <a:prstGeom prst="rect">
                      <a:avLst/>
                    </a:prstGeom>
                    <a:noFill/>
                    <a:ln>
                      <a:noFill/>
                    </a:ln>
                  </pic:spPr>
                </pic:pic>
              </a:graphicData>
            </a:graphic>
          </wp:inline>
        </w:drawing>
      </w:r>
    </w:p>
    <w:p w14:paraId="0203ED43" w14:textId="2D4AA026" w:rsidR="00977D7A" w:rsidRDefault="00977D7A" w:rsidP="00977D7A">
      <w:pPr>
        <w:pStyle w:val="Legenda"/>
        <w:jc w:val="center"/>
        <w:rPr>
          <w:rFonts w:cstheme="minorHAnsi"/>
          <w:lang w:val="en-US"/>
        </w:rPr>
      </w:pPr>
      <w:bookmarkStart w:id="49" w:name="_Toc154808682"/>
      <w:bookmarkStart w:id="50" w:name="_Toc155560133"/>
      <w:r w:rsidRPr="00977D7A">
        <w:rPr>
          <w:rFonts w:cstheme="minorHAnsi"/>
        </w:rPr>
        <w:t xml:space="preserve">Figure </w:t>
      </w:r>
      <w:r w:rsidRPr="00977D7A">
        <w:rPr>
          <w:rFonts w:cstheme="minorHAnsi"/>
        </w:rPr>
        <w:fldChar w:fldCharType="begin"/>
      </w:r>
      <w:r w:rsidRPr="00977D7A">
        <w:rPr>
          <w:rFonts w:cstheme="minorHAnsi"/>
        </w:rPr>
        <w:instrText xml:space="preserve"> SEQ Figure \* ARABIC </w:instrText>
      </w:r>
      <w:r w:rsidRPr="00977D7A">
        <w:rPr>
          <w:rFonts w:cstheme="minorHAnsi"/>
        </w:rPr>
        <w:fldChar w:fldCharType="separate"/>
      </w:r>
      <w:r w:rsidRPr="00977D7A">
        <w:rPr>
          <w:rFonts w:cstheme="minorHAnsi"/>
          <w:noProof/>
        </w:rPr>
        <w:t>12</w:t>
      </w:r>
      <w:r w:rsidRPr="00977D7A">
        <w:rPr>
          <w:rFonts w:cstheme="minorHAnsi"/>
          <w:noProof/>
        </w:rPr>
        <w:fldChar w:fldCharType="end"/>
      </w:r>
      <w:r w:rsidRPr="00977D7A">
        <w:rPr>
          <w:rFonts w:cstheme="minorHAnsi"/>
        </w:rPr>
        <w:t>: Line plot of mean squared error for default regression models</w:t>
      </w:r>
      <w:bookmarkEnd w:id="49"/>
      <w:r w:rsidRPr="00977D7A">
        <w:rPr>
          <w:rFonts w:cstheme="minorHAnsi"/>
          <w:lang w:val="en-US"/>
        </w:rPr>
        <w:t>.</w:t>
      </w:r>
      <w:bookmarkEnd w:id="50"/>
    </w:p>
    <w:p w14:paraId="5AE596D2" w14:textId="77777777" w:rsidR="00977D7A" w:rsidRPr="00977D7A" w:rsidRDefault="00977D7A" w:rsidP="00977D7A">
      <w:pPr>
        <w:rPr>
          <w:lang w:val="en-US"/>
        </w:rPr>
      </w:pPr>
    </w:p>
    <w:p w14:paraId="6BB1C9ED" w14:textId="77777777" w:rsidR="00977D7A" w:rsidRPr="008A0A98" w:rsidRDefault="00977D7A" w:rsidP="00977D7A">
      <w:pPr>
        <w:keepNext/>
        <w:spacing w:line="360" w:lineRule="auto"/>
        <w:jc w:val="center"/>
        <w:rPr>
          <w:rFonts w:ascii="Times New Roman" w:hAnsi="Times New Roman" w:cs="Times New Roman"/>
        </w:rPr>
      </w:pPr>
      <w:r w:rsidRPr="008A0A98">
        <w:rPr>
          <w:rFonts w:ascii="Times New Roman" w:hAnsi="Times New Roman" w:cs="Times New Roman"/>
          <w:noProof/>
        </w:rPr>
        <w:drawing>
          <wp:inline distT="0" distB="0" distL="0" distR="0" wp14:anchorId="40E21977" wp14:editId="3CF7B370">
            <wp:extent cx="5000625" cy="2286000"/>
            <wp:effectExtent l="0" t="0" r="9525" b="0"/>
            <wp:docPr id="1978103550" name="Picture 2"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103550" name="Picture 2" descr="Gráfico, Gráfico de linhas&#10;&#10;Descrição gerada automa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00625" cy="2286000"/>
                    </a:xfrm>
                    <a:prstGeom prst="rect">
                      <a:avLst/>
                    </a:prstGeom>
                    <a:noFill/>
                    <a:ln>
                      <a:noFill/>
                    </a:ln>
                  </pic:spPr>
                </pic:pic>
              </a:graphicData>
            </a:graphic>
          </wp:inline>
        </w:drawing>
      </w:r>
    </w:p>
    <w:p w14:paraId="73AE75B4" w14:textId="3165C6BC" w:rsidR="00977D7A" w:rsidRDefault="00977D7A" w:rsidP="00977D7A">
      <w:pPr>
        <w:pStyle w:val="Legenda"/>
        <w:jc w:val="center"/>
        <w:rPr>
          <w:rFonts w:cstheme="minorHAnsi"/>
          <w:lang w:val="en-US"/>
        </w:rPr>
      </w:pPr>
      <w:bookmarkStart w:id="51" w:name="_Toc154808683"/>
      <w:bookmarkStart w:id="52" w:name="_Toc155560134"/>
      <w:r w:rsidRPr="00977D7A">
        <w:rPr>
          <w:rFonts w:cstheme="minorHAnsi"/>
        </w:rPr>
        <w:t xml:space="preserve">Figure </w:t>
      </w:r>
      <w:r w:rsidRPr="00977D7A">
        <w:rPr>
          <w:rFonts w:cstheme="minorHAnsi"/>
        </w:rPr>
        <w:fldChar w:fldCharType="begin"/>
      </w:r>
      <w:r w:rsidRPr="00977D7A">
        <w:rPr>
          <w:rFonts w:cstheme="minorHAnsi"/>
        </w:rPr>
        <w:instrText xml:space="preserve"> SEQ Figure \* ARABIC </w:instrText>
      </w:r>
      <w:r w:rsidRPr="00977D7A">
        <w:rPr>
          <w:rFonts w:cstheme="minorHAnsi"/>
        </w:rPr>
        <w:fldChar w:fldCharType="separate"/>
      </w:r>
      <w:r w:rsidRPr="00977D7A">
        <w:rPr>
          <w:rFonts w:cstheme="minorHAnsi"/>
        </w:rPr>
        <w:t>13</w:t>
      </w:r>
      <w:r w:rsidRPr="00977D7A">
        <w:rPr>
          <w:rFonts w:cstheme="minorHAnsi"/>
        </w:rPr>
        <w:fldChar w:fldCharType="end"/>
      </w:r>
      <w:r w:rsidRPr="00977D7A">
        <w:rPr>
          <w:rFonts w:cstheme="minorHAnsi"/>
        </w:rPr>
        <w:t>: Line plot of R-squared for default regression models</w:t>
      </w:r>
      <w:bookmarkEnd w:id="51"/>
      <w:r w:rsidRPr="00977D7A">
        <w:rPr>
          <w:rFonts w:cstheme="minorHAnsi"/>
          <w:lang w:val="en-US"/>
        </w:rPr>
        <w:t>.</w:t>
      </w:r>
      <w:bookmarkEnd w:id="52"/>
    </w:p>
    <w:p w14:paraId="31D1E3FB" w14:textId="77777777" w:rsidR="00977D7A" w:rsidRPr="00977D7A" w:rsidRDefault="00977D7A" w:rsidP="00977D7A">
      <w:pPr>
        <w:rPr>
          <w:lang w:val="en-US"/>
        </w:rPr>
      </w:pPr>
    </w:p>
    <w:p w14:paraId="5D26B7CB" w14:textId="12AC6B36" w:rsidR="00977D7A" w:rsidRPr="00977D7A" w:rsidRDefault="00977D7A" w:rsidP="00977D7A">
      <w:pPr>
        <w:spacing w:line="276" w:lineRule="auto"/>
        <w:jc w:val="both"/>
        <w:rPr>
          <w:color w:val="595959" w:themeColor="text1" w:themeTint="A6"/>
          <w:lang w:val="en-US"/>
        </w:rPr>
      </w:pPr>
      <w:r w:rsidRPr="00977D7A">
        <w:rPr>
          <w:color w:val="595959" w:themeColor="text1" w:themeTint="A6"/>
          <w:lang w:val="en-US"/>
        </w:rPr>
        <w:t>When hyper-tuning the models using Grid Search in Python</w:t>
      </w:r>
      <w:r>
        <w:rPr>
          <w:color w:val="595959" w:themeColor="text1" w:themeTint="A6"/>
          <w:lang w:val="en-US"/>
        </w:rPr>
        <w:t>,</w:t>
      </w:r>
      <w:r w:rsidRPr="00977D7A">
        <w:rPr>
          <w:color w:val="595959" w:themeColor="text1" w:themeTint="A6"/>
          <w:lang w:val="en-US"/>
        </w:rPr>
        <w:t xml:space="preserve"> it is observed that mean squared errors tend to increase for all models. The KNN model leads to a lower MSE as compared to other models. </w:t>
      </w:r>
      <w:r>
        <w:rPr>
          <w:color w:val="595959" w:themeColor="text1" w:themeTint="A6"/>
          <w:lang w:val="en-US"/>
        </w:rPr>
        <w:t>The Gradient-Boosting</w:t>
      </w:r>
      <w:r w:rsidRPr="00977D7A">
        <w:rPr>
          <w:color w:val="595959" w:themeColor="text1" w:themeTint="A6"/>
          <w:lang w:val="en-US"/>
        </w:rPr>
        <w:t xml:space="preserve"> model improves </w:t>
      </w:r>
      <w:r>
        <w:rPr>
          <w:color w:val="595959" w:themeColor="text1" w:themeTint="A6"/>
          <w:lang w:val="en-US"/>
        </w:rPr>
        <w:t xml:space="preserve">when </w:t>
      </w:r>
      <w:r w:rsidRPr="00977D7A">
        <w:rPr>
          <w:color w:val="595959" w:themeColor="text1" w:themeTint="A6"/>
          <w:lang w:val="en-US"/>
        </w:rPr>
        <w:t xml:space="preserve">compared to Random Forest and Decision </w:t>
      </w:r>
      <w:r>
        <w:rPr>
          <w:color w:val="595959" w:themeColor="text1" w:themeTint="A6"/>
          <w:lang w:val="en-US"/>
        </w:rPr>
        <w:t>T</w:t>
      </w:r>
      <w:r w:rsidRPr="00977D7A">
        <w:rPr>
          <w:color w:val="595959" w:themeColor="text1" w:themeTint="A6"/>
          <w:lang w:val="en-US"/>
        </w:rPr>
        <w:t xml:space="preserve">rees. However, it can be noted that the </w:t>
      </w:r>
      <w:r>
        <w:rPr>
          <w:color w:val="595959" w:themeColor="text1" w:themeTint="A6"/>
          <w:lang w:val="en-US"/>
        </w:rPr>
        <w:t>hyper-tuned</w:t>
      </w:r>
      <w:r w:rsidRPr="00977D7A">
        <w:rPr>
          <w:color w:val="595959" w:themeColor="text1" w:themeTint="A6"/>
          <w:lang w:val="en-US"/>
        </w:rPr>
        <w:t xml:space="preserve"> models of Random Forest and Decision Trees do not perform better than the default one.</w:t>
      </w:r>
    </w:p>
    <w:p w14:paraId="50ACA567" w14:textId="77777777" w:rsidR="00977D7A" w:rsidRPr="008A0A98" w:rsidRDefault="00977D7A" w:rsidP="00977D7A">
      <w:pPr>
        <w:keepNext/>
        <w:spacing w:line="360" w:lineRule="auto"/>
        <w:rPr>
          <w:rFonts w:ascii="Times New Roman" w:hAnsi="Times New Roman" w:cs="Times New Roman"/>
        </w:rPr>
      </w:pPr>
      <w:r w:rsidRPr="008A0A98">
        <w:rPr>
          <w:rFonts w:ascii="Times New Roman" w:hAnsi="Times New Roman" w:cs="Times New Roman"/>
          <w:noProof/>
        </w:rPr>
        <w:lastRenderedPageBreak/>
        <w:drawing>
          <wp:inline distT="0" distB="0" distL="0" distR="0" wp14:anchorId="05AB94ED" wp14:editId="227CF548">
            <wp:extent cx="5610225" cy="2752725"/>
            <wp:effectExtent l="0" t="0" r="9525" b="9525"/>
            <wp:docPr id="2070421969" name="Picture 3"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421969" name="Picture 3" descr="Gráfico, Gráfico de linhas&#10;&#10;Descrição gerada automa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0225" cy="2752725"/>
                    </a:xfrm>
                    <a:prstGeom prst="rect">
                      <a:avLst/>
                    </a:prstGeom>
                    <a:noFill/>
                    <a:ln>
                      <a:noFill/>
                    </a:ln>
                  </pic:spPr>
                </pic:pic>
              </a:graphicData>
            </a:graphic>
          </wp:inline>
        </w:drawing>
      </w:r>
    </w:p>
    <w:p w14:paraId="0A523AA3" w14:textId="5B7E1F3E" w:rsidR="00977D7A" w:rsidRPr="00977D7A" w:rsidRDefault="00977D7A" w:rsidP="00977D7A">
      <w:pPr>
        <w:pStyle w:val="Legenda"/>
        <w:jc w:val="center"/>
        <w:rPr>
          <w:rFonts w:cstheme="minorHAnsi"/>
          <w:lang w:val="en-US"/>
        </w:rPr>
      </w:pPr>
      <w:bookmarkStart w:id="53" w:name="_Toc154808684"/>
      <w:bookmarkStart w:id="54" w:name="_Toc155560135"/>
      <w:r w:rsidRPr="00977D7A">
        <w:rPr>
          <w:rFonts w:cstheme="minorHAnsi"/>
        </w:rPr>
        <w:t xml:space="preserve">Figure </w:t>
      </w:r>
      <w:r w:rsidRPr="00977D7A">
        <w:rPr>
          <w:rFonts w:cstheme="minorHAnsi"/>
        </w:rPr>
        <w:fldChar w:fldCharType="begin"/>
      </w:r>
      <w:r w:rsidRPr="00977D7A">
        <w:rPr>
          <w:rFonts w:cstheme="minorHAnsi"/>
        </w:rPr>
        <w:instrText xml:space="preserve"> SEQ Figure \* ARABIC </w:instrText>
      </w:r>
      <w:r w:rsidRPr="00977D7A">
        <w:rPr>
          <w:rFonts w:cstheme="minorHAnsi"/>
        </w:rPr>
        <w:fldChar w:fldCharType="separate"/>
      </w:r>
      <w:r w:rsidRPr="00977D7A">
        <w:rPr>
          <w:rFonts w:cstheme="minorHAnsi"/>
        </w:rPr>
        <w:t>14</w:t>
      </w:r>
      <w:r w:rsidRPr="00977D7A">
        <w:rPr>
          <w:rFonts w:cstheme="minorHAnsi"/>
        </w:rPr>
        <w:fldChar w:fldCharType="end"/>
      </w:r>
      <w:r w:rsidRPr="00977D7A">
        <w:rPr>
          <w:rFonts w:cstheme="minorHAnsi"/>
        </w:rPr>
        <w:t xml:space="preserve">: Line plot of mean squared error for </w:t>
      </w:r>
      <w:r>
        <w:rPr>
          <w:rFonts w:cstheme="minorHAnsi"/>
        </w:rPr>
        <w:t>hypertuned</w:t>
      </w:r>
      <w:r w:rsidRPr="00977D7A">
        <w:rPr>
          <w:rFonts w:cstheme="minorHAnsi"/>
        </w:rPr>
        <w:t xml:space="preserve"> regression models</w:t>
      </w:r>
      <w:bookmarkEnd w:id="53"/>
      <w:r w:rsidRPr="00977D7A">
        <w:rPr>
          <w:rFonts w:cstheme="minorHAnsi"/>
          <w:lang w:val="en-US"/>
        </w:rPr>
        <w:t>.</w:t>
      </w:r>
      <w:bookmarkEnd w:id="54"/>
    </w:p>
    <w:p w14:paraId="56CFC0ED" w14:textId="77777777" w:rsidR="00977D7A" w:rsidRDefault="00977D7A" w:rsidP="00977D7A">
      <w:pPr>
        <w:spacing w:line="276" w:lineRule="auto"/>
        <w:jc w:val="both"/>
        <w:rPr>
          <w:color w:val="595959" w:themeColor="text1" w:themeTint="A6"/>
          <w:lang w:val="en-US"/>
        </w:rPr>
      </w:pPr>
    </w:p>
    <w:p w14:paraId="7AF8E8FC" w14:textId="7DB9AA86" w:rsidR="00977D7A" w:rsidRDefault="00977D7A" w:rsidP="00977D7A">
      <w:pPr>
        <w:spacing w:line="276" w:lineRule="auto"/>
        <w:jc w:val="both"/>
        <w:rPr>
          <w:color w:val="595959" w:themeColor="text1" w:themeTint="A6"/>
          <w:lang w:val="en-US"/>
        </w:rPr>
      </w:pPr>
      <w:r w:rsidRPr="00977D7A">
        <w:rPr>
          <w:color w:val="595959" w:themeColor="text1" w:themeTint="A6"/>
          <w:lang w:val="en-US"/>
        </w:rPr>
        <w:t>Analyzing the results of sentimental analysis, Logistic Regression emerges as the best model, slightly surpassing Support Vector Machines in accuracy. Overall, all models perform well, except for Multinomial Naïve Bayes, which achieves an accuracy below 70%.</w:t>
      </w:r>
    </w:p>
    <w:p w14:paraId="160D3088" w14:textId="77777777" w:rsidR="008D3B6D" w:rsidRPr="00977D7A" w:rsidRDefault="008D3B6D" w:rsidP="00977D7A">
      <w:pPr>
        <w:spacing w:line="276" w:lineRule="auto"/>
        <w:jc w:val="both"/>
        <w:rPr>
          <w:color w:val="595959" w:themeColor="text1" w:themeTint="A6"/>
          <w:lang w:val="en-US"/>
        </w:rPr>
      </w:pPr>
    </w:p>
    <w:p w14:paraId="0E051627" w14:textId="77777777" w:rsidR="00977D7A" w:rsidRPr="008A0A98" w:rsidRDefault="00977D7A" w:rsidP="00977D7A">
      <w:pPr>
        <w:keepNext/>
        <w:spacing w:line="360" w:lineRule="auto"/>
        <w:jc w:val="center"/>
        <w:rPr>
          <w:rFonts w:ascii="Times New Roman" w:hAnsi="Times New Roman" w:cs="Times New Roman"/>
        </w:rPr>
      </w:pPr>
      <w:r w:rsidRPr="008A0A98">
        <w:rPr>
          <w:rFonts w:ascii="Times New Roman" w:hAnsi="Times New Roman" w:cs="Times New Roman"/>
          <w:noProof/>
        </w:rPr>
        <w:drawing>
          <wp:inline distT="0" distB="0" distL="0" distR="0" wp14:anchorId="2EDA92F0" wp14:editId="1243DB7B">
            <wp:extent cx="3019425" cy="1419225"/>
            <wp:effectExtent l="0" t="0" r="9525" b="9525"/>
            <wp:docPr id="108628793" name="Picture 8" descr="Tabel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28793" name="Picture 8" descr="Tabela&#10;&#10;Descrição gerada automaticamente com confiança baixa"/>
                    <pic:cNvPicPr/>
                  </pic:nvPicPr>
                  <pic:blipFill>
                    <a:blip r:embed="rId22">
                      <a:extLst>
                        <a:ext uri="{28A0092B-C50C-407E-A947-70E740481C1C}">
                          <a14:useLocalDpi xmlns:a14="http://schemas.microsoft.com/office/drawing/2010/main" val="0"/>
                        </a:ext>
                      </a:extLst>
                    </a:blip>
                    <a:stretch>
                      <a:fillRect/>
                    </a:stretch>
                  </pic:blipFill>
                  <pic:spPr>
                    <a:xfrm>
                      <a:off x="0" y="0"/>
                      <a:ext cx="3019425" cy="1419225"/>
                    </a:xfrm>
                    <a:prstGeom prst="rect">
                      <a:avLst/>
                    </a:prstGeom>
                  </pic:spPr>
                </pic:pic>
              </a:graphicData>
            </a:graphic>
          </wp:inline>
        </w:drawing>
      </w:r>
    </w:p>
    <w:p w14:paraId="742F7FE6" w14:textId="53236072" w:rsidR="00977D7A" w:rsidRPr="00977D7A" w:rsidRDefault="00977D7A" w:rsidP="00977D7A">
      <w:pPr>
        <w:pStyle w:val="Legenda"/>
        <w:jc w:val="center"/>
        <w:rPr>
          <w:rFonts w:cstheme="minorHAnsi"/>
          <w:lang w:val="en-US"/>
        </w:rPr>
      </w:pPr>
      <w:bookmarkStart w:id="55" w:name="_Toc154808685"/>
      <w:bookmarkStart w:id="56" w:name="_Toc155560136"/>
      <w:r w:rsidRPr="00977D7A">
        <w:rPr>
          <w:rFonts w:cstheme="minorHAnsi"/>
        </w:rPr>
        <w:t xml:space="preserve">Figure </w:t>
      </w:r>
      <w:r w:rsidRPr="00977D7A">
        <w:rPr>
          <w:rFonts w:cstheme="minorHAnsi"/>
        </w:rPr>
        <w:fldChar w:fldCharType="begin"/>
      </w:r>
      <w:r w:rsidRPr="00977D7A">
        <w:rPr>
          <w:rFonts w:cstheme="minorHAnsi"/>
        </w:rPr>
        <w:instrText xml:space="preserve"> SEQ Figure \* ARABIC </w:instrText>
      </w:r>
      <w:r w:rsidRPr="00977D7A">
        <w:rPr>
          <w:rFonts w:cstheme="minorHAnsi"/>
        </w:rPr>
        <w:fldChar w:fldCharType="separate"/>
      </w:r>
      <w:r w:rsidRPr="00977D7A">
        <w:rPr>
          <w:rFonts w:cstheme="minorHAnsi"/>
        </w:rPr>
        <w:t>15</w:t>
      </w:r>
      <w:r w:rsidRPr="00977D7A">
        <w:rPr>
          <w:rFonts w:cstheme="minorHAnsi"/>
        </w:rPr>
        <w:fldChar w:fldCharType="end"/>
      </w:r>
      <w:r w:rsidRPr="00977D7A">
        <w:rPr>
          <w:rFonts w:cstheme="minorHAnsi"/>
        </w:rPr>
        <w:t>: Table of classification models results</w:t>
      </w:r>
      <w:bookmarkEnd w:id="55"/>
      <w:r w:rsidRPr="00977D7A">
        <w:rPr>
          <w:rFonts w:cstheme="minorHAnsi"/>
          <w:lang w:val="en-US"/>
        </w:rPr>
        <w:t>.</w:t>
      </w:r>
      <w:bookmarkEnd w:id="56"/>
    </w:p>
    <w:p w14:paraId="053E8A49" w14:textId="77777777" w:rsidR="00977D7A" w:rsidRPr="00977D7A" w:rsidRDefault="00977D7A" w:rsidP="0063325D"/>
    <w:p w14:paraId="51471657" w14:textId="77777777" w:rsidR="00977D7A" w:rsidRPr="006A41FC" w:rsidRDefault="00977D7A" w:rsidP="00977D7A">
      <w:pPr>
        <w:pStyle w:val="Ttulo1"/>
        <w:numPr>
          <w:ilvl w:val="0"/>
          <w:numId w:val="1"/>
        </w:numPr>
        <w:spacing w:before="0"/>
        <w:rPr>
          <w:b/>
          <w:bCs/>
          <w:sz w:val="40"/>
          <w:szCs w:val="40"/>
          <w:lang w:val="en-US"/>
        </w:rPr>
      </w:pPr>
      <w:bookmarkStart w:id="57" w:name="_Toc155560118"/>
      <w:r>
        <w:rPr>
          <w:b/>
          <w:bCs/>
          <w:sz w:val="40"/>
          <w:szCs w:val="40"/>
          <w:lang w:val="pt-BR"/>
        </w:rPr>
        <w:t>CONCLUSION</w:t>
      </w:r>
      <w:bookmarkEnd w:id="57"/>
    </w:p>
    <w:p w14:paraId="3FD7D54D" w14:textId="77777777" w:rsidR="00CC05F8" w:rsidRPr="00CC05F8" w:rsidRDefault="00CC05F8" w:rsidP="00A237B7">
      <w:pPr>
        <w:spacing w:line="276" w:lineRule="auto"/>
        <w:rPr>
          <w:lang w:val="pt-BR"/>
        </w:rPr>
      </w:pPr>
    </w:p>
    <w:p w14:paraId="4F87DC3C" w14:textId="1145E151" w:rsidR="008D3B6D" w:rsidRDefault="008D3B6D" w:rsidP="00A237B7">
      <w:pPr>
        <w:spacing w:line="276" w:lineRule="auto"/>
        <w:jc w:val="both"/>
        <w:rPr>
          <w:color w:val="595959" w:themeColor="text1" w:themeTint="A6"/>
          <w:lang w:val="en-US"/>
        </w:rPr>
      </w:pPr>
      <w:r w:rsidRPr="008D3B6D">
        <w:rPr>
          <w:color w:val="595959" w:themeColor="text1" w:themeTint="A6"/>
          <w:lang w:val="en-US"/>
        </w:rPr>
        <w:t xml:space="preserve">In conclusion, this study unfolds crucial insights into the dynamics of air travel in Ireland, presenting valuable comparisons with selected European counterparts. The prominence of passenger travel, notably in Dublin, underscores the industry landscape. Monthly analysis reveals peak performance in the third quarter, especially in August. Ireland's competitive standing is evident in the comparative study, especially against Denmark. </w:t>
      </w:r>
    </w:p>
    <w:p w14:paraId="2A722564" w14:textId="77777777" w:rsidR="008D3B6D" w:rsidRPr="008D3B6D" w:rsidRDefault="008D3B6D" w:rsidP="00A237B7">
      <w:pPr>
        <w:spacing w:line="276" w:lineRule="auto"/>
        <w:jc w:val="both"/>
        <w:rPr>
          <w:color w:val="595959" w:themeColor="text1" w:themeTint="A6"/>
          <w:lang w:val="en-US"/>
        </w:rPr>
      </w:pPr>
    </w:p>
    <w:p w14:paraId="25FF267F" w14:textId="77777777" w:rsidR="008D3B6D" w:rsidRPr="008D3B6D" w:rsidRDefault="008D3B6D" w:rsidP="00A237B7">
      <w:pPr>
        <w:spacing w:line="276" w:lineRule="auto"/>
        <w:jc w:val="both"/>
        <w:rPr>
          <w:color w:val="595959" w:themeColor="text1" w:themeTint="A6"/>
          <w:lang w:val="en-US"/>
        </w:rPr>
      </w:pPr>
      <w:proofErr w:type="gramStart"/>
      <w:r w:rsidRPr="008D3B6D">
        <w:rPr>
          <w:color w:val="595959" w:themeColor="text1" w:themeTint="A6"/>
          <w:lang w:val="en-US"/>
        </w:rPr>
        <w:t>In light of</w:t>
      </w:r>
      <w:proofErr w:type="gramEnd"/>
      <w:r w:rsidRPr="008D3B6D">
        <w:rPr>
          <w:color w:val="595959" w:themeColor="text1" w:themeTint="A6"/>
          <w:lang w:val="en-US"/>
        </w:rPr>
        <w:t xml:space="preserve"> the extensive statistical analyses conducted, several crucial insights have emerged. The ANOVA results reveal a significant disparity in the mean values of 'VALUE' across different airports in Ireland, underscoring variations in air transport dynamics. Furthermore, the Mann-Whitney U test demonstrates a substantial distinction in the distribution of mean 'VALUE' </w:t>
      </w:r>
      <w:r w:rsidRPr="008D3B6D">
        <w:rPr>
          <w:color w:val="595959" w:themeColor="text1" w:themeTint="A6"/>
          <w:lang w:val="en-US"/>
        </w:rPr>
        <w:lastRenderedPageBreak/>
        <w:t>between Ireland and Denmark, emphasizing the unique characteristics of these two nations in terms of air travel metrics.</w:t>
      </w:r>
    </w:p>
    <w:p w14:paraId="4874A1BD" w14:textId="77777777" w:rsidR="008D3B6D" w:rsidRPr="008D3B6D" w:rsidRDefault="008D3B6D" w:rsidP="00A237B7">
      <w:pPr>
        <w:spacing w:line="276" w:lineRule="auto"/>
        <w:jc w:val="both"/>
        <w:rPr>
          <w:color w:val="595959" w:themeColor="text1" w:themeTint="A6"/>
          <w:lang w:val="en-US"/>
        </w:rPr>
      </w:pPr>
    </w:p>
    <w:p w14:paraId="3D6DB411" w14:textId="77777777" w:rsidR="008D3B6D" w:rsidRPr="008D3B6D" w:rsidRDefault="008D3B6D" w:rsidP="00A237B7">
      <w:pPr>
        <w:spacing w:line="276" w:lineRule="auto"/>
        <w:jc w:val="both"/>
        <w:rPr>
          <w:color w:val="595959" w:themeColor="text1" w:themeTint="A6"/>
          <w:lang w:val="en-US"/>
        </w:rPr>
      </w:pPr>
      <w:r w:rsidRPr="008D3B6D">
        <w:rPr>
          <w:color w:val="595959" w:themeColor="text1" w:themeTint="A6"/>
          <w:lang w:val="en-US"/>
        </w:rPr>
        <w:t>The correlation analysis indicates a statistically significant but weak positive correlation between 'VALUE' and 'Year.' While the correlation is weak, this finding suggests a gradual increase in 'VALUE' over the years, prompting further exploration into the evolving trends within the specified timeframe.</w:t>
      </w:r>
    </w:p>
    <w:p w14:paraId="34A1B2F0" w14:textId="77777777" w:rsidR="008D3B6D" w:rsidRPr="008D3B6D" w:rsidRDefault="008D3B6D" w:rsidP="00A237B7">
      <w:pPr>
        <w:spacing w:line="276" w:lineRule="auto"/>
        <w:jc w:val="both"/>
        <w:rPr>
          <w:color w:val="595959" w:themeColor="text1" w:themeTint="A6"/>
          <w:lang w:val="en-US"/>
        </w:rPr>
      </w:pPr>
    </w:p>
    <w:p w14:paraId="3A5A74F5" w14:textId="77777777" w:rsidR="008D3B6D" w:rsidRPr="008D3B6D" w:rsidRDefault="008D3B6D" w:rsidP="00A237B7">
      <w:pPr>
        <w:spacing w:line="276" w:lineRule="auto"/>
        <w:jc w:val="both"/>
        <w:rPr>
          <w:color w:val="595959" w:themeColor="text1" w:themeTint="A6"/>
          <w:lang w:val="en-US"/>
        </w:rPr>
      </w:pPr>
      <w:r w:rsidRPr="008D3B6D">
        <w:rPr>
          <w:color w:val="595959" w:themeColor="text1" w:themeTint="A6"/>
          <w:lang w:val="en-US"/>
        </w:rPr>
        <w:t>Month-wise variations, as revealed by the Kruskal-Wallis H-test, showcase a notable difference in the distribution of 'VALUE' across different months. This insight into monthly variations contributes to a more nuanced understanding of air transport patterns, highlighting specific periods of heightened or subdued performance.</w:t>
      </w:r>
    </w:p>
    <w:p w14:paraId="3B45B7B1" w14:textId="77777777" w:rsidR="008D3B6D" w:rsidRPr="008D3B6D" w:rsidRDefault="008D3B6D" w:rsidP="00A237B7">
      <w:pPr>
        <w:spacing w:line="276" w:lineRule="auto"/>
        <w:jc w:val="both"/>
        <w:rPr>
          <w:color w:val="595959" w:themeColor="text1" w:themeTint="A6"/>
          <w:lang w:val="en-US"/>
        </w:rPr>
      </w:pPr>
    </w:p>
    <w:p w14:paraId="7CA4CF39" w14:textId="77777777" w:rsidR="008D3B6D" w:rsidRPr="008D3B6D" w:rsidRDefault="008D3B6D" w:rsidP="00A237B7">
      <w:pPr>
        <w:spacing w:line="276" w:lineRule="auto"/>
        <w:jc w:val="both"/>
        <w:rPr>
          <w:color w:val="595959" w:themeColor="text1" w:themeTint="A6"/>
          <w:lang w:val="en-US"/>
        </w:rPr>
      </w:pPr>
      <w:r w:rsidRPr="008D3B6D">
        <w:rPr>
          <w:color w:val="595959" w:themeColor="text1" w:themeTint="A6"/>
          <w:lang w:val="en-US"/>
        </w:rPr>
        <w:t>The T-test results affirm a significant difference in the mean values of 'VALUE' between scheduled and unscheduled flights, offering valuable insights for operational planning and resource allocation within the aviation sector.</w:t>
      </w:r>
    </w:p>
    <w:p w14:paraId="59AEBA50" w14:textId="77777777" w:rsidR="008D3B6D" w:rsidRPr="008D3B6D" w:rsidRDefault="008D3B6D" w:rsidP="00A237B7">
      <w:pPr>
        <w:spacing w:line="276" w:lineRule="auto"/>
        <w:jc w:val="both"/>
        <w:rPr>
          <w:color w:val="595959" w:themeColor="text1" w:themeTint="A6"/>
          <w:lang w:val="en-US"/>
        </w:rPr>
      </w:pPr>
    </w:p>
    <w:p w14:paraId="1F2E6B9A" w14:textId="77777777" w:rsidR="008D3B6D" w:rsidRPr="008D3B6D" w:rsidRDefault="008D3B6D" w:rsidP="00A237B7">
      <w:pPr>
        <w:spacing w:line="276" w:lineRule="auto"/>
        <w:jc w:val="both"/>
        <w:rPr>
          <w:color w:val="595959" w:themeColor="text1" w:themeTint="A6"/>
          <w:lang w:val="en-US"/>
        </w:rPr>
      </w:pPr>
      <w:r w:rsidRPr="008D3B6D">
        <w:rPr>
          <w:color w:val="595959" w:themeColor="text1" w:themeTint="A6"/>
          <w:lang w:val="en-US"/>
        </w:rPr>
        <w:t>The chi-squared test results indicate no significant association between '</w:t>
      </w:r>
      <w:proofErr w:type="spellStart"/>
      <w:r w:rsidRPr="008D3B6D">
        <w:rPr>
          <w:color w:val="595959" w:themeColor="text1" w:themeTint="A6"/>
          <w:lang w:val="en-US"/>
        </w:rPr>
        <w:t>Flight_Type</w:t>
      </w:r>
      <w:proofErr w:type="spellEnd"/>
      <w:r w:rsidRPr="008D3B6D">
        <w:rPr>
          <w:color w:val="595959" w:themeColor="text1" w:themeTint="A6"/>
          <w:lang w:val="en-US"/>
        </w:rPr>
        <w:t>' and 'Direction.' This suggests that the choice of flight type does not significantly influence the direction of travel, providing clarity on the independent factors affecting these variables.</w:t>
      </w:r>
    </w:p>
    <w:p w14:paraId="52E2B2EF" w14:textId="77777777" w:rsidR="008D3B6D" w:rsidRPr="008D3B6D" w:rsidRDefault="008D3B6D" w:rsidP="00A237B7">
      <w:pPr>
        <w:spacing w:line="276" w:lineRule="auto"/>
        <w:jc w:val="both"/>
        <w:rPr>
          <w:color w:val="595959" w:themeColor="text1" w:themeTint="A6"/>
          <w:lang w:val="en-US"/>
        </w:rPr>
      </w:pPr>
    </w:p>
    <w:p w14:paraId="5DF7594F" w14:textId="77777777" w:rsidR="008D3B6D" w:rsidRPr="008D3B6D" w:rsidRDefault="008D3B6D" w:rsidP="00A237B7">
      <w:pPr>
        <w:spacing w:line="276" w:lineRule="auto"/>
        <w:jc w:val="both"/>
        <w:rPr>
          <w:color w:val="595959" w:themeColor="text1" w:themeTint="A6"/>
          <w:lang w:val="en-US"/>
        </w:rPr>
      </w:pPr>
      <w:r w:rsidRPr="008D3B6D">
        <w:rPr>
          <w:color w:val="595959" w:themeColor="text1" w:themeTint="A6"/>
          <w:lang w:val="en-US"/>
        </w:rPr>
        <w:t xml:space="preserve">Lastly, the Wilcoxon Signed-Rank Test results underscore a substantial difference in the 'VALUE' between 'Arrival' and 'Departure' for 'Scheduled' flights. </w:t>
      </w:r>
      <w:proofErr w:type="gramStart"/>
      <w:r w:rsidRPr="008D3B6D">
        <w:rPr>
          <w:color w:val="595959" w:themeColor="text1" w:themeTint="A6"/>
          <w:lang w:val="en-US"/>
        </w:rPr>
        <w:t>This finding sheds</w:t>
      </w:r>
      <w:proofErr w:type="gramEnd"/>
      <w:r w:rsidRPr="008D3B6D">
        <w:rPr>
          <w:color w:val="595959" w:themeColor="text1" w:themeTint="A6"/>
          <w:lang w:val="en-US"/>
        </w:rPr>
        <w:t xml:space="preserve"> light on directional disparities, contributing to a more nuanced understanding of air travel dynamics within the scheduled flight category.</w:t>
      </w:r>
    </w:p>
    <w:p w14:paraId="752A0769" w14:textId="77777777" w:rsidR="008D3B6D" w:rsidRPr="008D3B6D" w:rsidRDefault="008D3B6D" w:rsidP="00A237B7">
      <w:pPr>
        <w:spacing w:line="276" w:lineRule="auto"/>
        <w:jc w:val="both"/>
        <w:rPr>
          <w:color w:val="595959" w:themeColor="text1" w:themeTint="A6"/>
          <w:lang w:val="en-US"/>
        </w:rPr>
      </w:pPr>
    </w:p>
    <w:p w14:paraId="14F585E0" w14:textId="686B2D92" w:rsidR="008D3B6D" w:rsidRDefault="008D3B6D" w:rsidP="00A237B7">
      <w:pPr>
        <w:spacing w:line="276" w:lineRule="auto"/>
        <w:jc w:val="both"/>
        <w:rPr>
          <w:color w:val="595959" w:themeColor="text1" w:themeTint="A6"/>
          <w:lang w:val="en-US"/>
        </w:rPr>
      </w:pPr>
      <w:r w:rsidRPr="008D3B6D">
        <w:rPr>
          <w:color w:val="595959" w:themeColor="text1" w:themeTint="A6"/>
          <w:lang w:val="en-US"/>
        </w:rPr>
        <w:t>In essence, these statistical analyses contribute valuable nuances to our understanding of air transport in Ireland and provide a robust foundation for informed decision-making within the aviation industry.</w:t>
      </w:r>
    </w:p>
    <w:p w14:paraId="482C4214" w14:textId="77777777" w:rsidR="008D3B6D" w:rsidRPr="008D3B6D" w:rsidRDefault="008D3B6D" w:rsidP="00A237B7">
      <w:pPr>
        <w:spacing w:line="276" w:lineRule="auto"/>
        <w:jc w:val="both"/>
        <w:rPr>
          <w:color w:val="595959" w:themeColor="text1" w:themeTint="A6"/>
          <w:lang w:val="en-US"/>
        </w:rPr>
      </w:pPr>
    </w:p>
    <w:p w14:paraId="2A1D8E6F" w14:textId="4FD80035" w:rsidR="008D3B6D" w:rsidRPr="008D3B6D" w:rsidRDefault="008D3B6D" w:rsidP="00A237B7">
      <w:pPr>
        <w:spacing w:line="276" w:lineRule="auto"/>
        <w:jc w:val="both"/>
        <w:rPr>
          <w:color w:val="595959" w:themeColor="text1" w:themeTint="A6"/>
          <w:lang w:val="en-US"/>
        </w:rPr>
      </w:pPr>
      <w:r w:rsidRPr="008D3B6D">
        <w:rPr>
          <w:color w:val="595959" w:themeColor="text1" w:themeTint="A6"/>
          <w:lang w:val="en-US"/>
        </w:rPr>
        <w:t>Moreover, the study explores machine learning techniques, with Random Forest and Decision Trees proving effective in predicting air transport factors. On the sentiment analysis front, Logistic Regression emerges as the optimal choice from the Twitter dataset. These revelations carry practical implications for public awareness campaigns, policy enhancements, and industry adaptability.</w:t>
      </w:r>
    </w:p>
    <w:p w14:paraId="4AEE0AAC" w14:textId="77777777" w:rsidR="008D3B6D" w:rsidRPr="008D3B6D" w:rsidRDefault="008D3B6D" w:rsidP="00A237B7">
      <w:pPr>
        <w:spacing w:line="276" w:lineRule="auto"/>
        <w:jc w:val="both"/>
        <w:rPr>
          <w:color w:val="595959" w:themeColor="text1" w:themeTint="A6"/>
          <w:lang w:val="en-US"/>
        </w:rPr>
      </w:pPr>
    </w:p>
    <w:p w14:paraId="6258A83F" w14:textId="7562061C" w:rsidR="00A551EC" w:rsidRDefault="008D3B6D" w:rsidP="00A237B7">
      <w:pPr>
        <w:spacing w:line="276" w:lineRule="auto"/>
        <w:jc w:val="both"/>
        <w:rPr>
          <w:color w:val="595959" w:themeColor="text1" w:themeTint="A6"/>
          <w:lang w:val="en-US"/>
        </w:rPr>
      </w:pPr>
      <w:r w:rsidRPr="008D3B6D">
        <w:rPr>
          <w:color w:val="595959" w:themeColor="text1" w:themeTint="A6"/>
          <w:lang w:val="en-US"/>
        </w:rPr>
        <w:t>While acknowledging these contributions, it's crucial to consider limitations such as the constrained timeline from 2020 to 2023. Future investigations could expand the dataset, incorporate real-time components, and explore additional dimensions. Ultimately, this study serves as a valuable tool, equipping stakeholders with practical knowledge to navigate the ever-evolving landscape of air travel.</w:t>
      </w:r>
    </w:p>
    <w:p w14:paraId="0C084967" w14:textId="1BB2AD99" w:rsidR="00A237B7" w:rsidRDefault="00A237B7" w:rsidP="00A237B7">
      <w:pPr>
        <w:pStyle w:val="Ttulo1"/>
        <w:numPr>
          <w:ilvl w:val="0"/>
          <w:numId w:val="1"/>
        </w:numPr>
        <w:spacing w:before="0"/>
        <w:rPr>
          <w:b/>
          <w:bCs/>
          <w:sz w:val="40"/>
          <w:szCs w:val="40"/>
          <w:lang w:val="pt-BR"/>
        </w:rPr>
      </w:pPr>
      <w:bookmarkStart w:id="58" w:name="_Toc155560119"/>
      <w:r>
        <w:rPr>
          <w:b/>
          <w:bCs/>
          <w:sz w:val="40"/>
          <w:szCs w:val="40"/>
          <w:lang w:val="pt-BR"/>
        </w:rPr>
        <w:lastRenderedPageBreak/>
        <w:t>REFERENCES</w:t>
      </w:r>
      <w:bookmarkEnd w:id="58"/>
    </w:p>
    <w:p w14:paraId="7D4B1EB8" w14:textId="77777777" w:rsidR="00A237B7" w:rsidRDefault="00A237B7" w:rsidP="00A237B7">
      <w:pPr>
        <w:rPr>
          <w:lang w:val="pt-BR"/>
        </w:rPr>
      </w:pPr>
    </w:p>
    <w:p w14:paraId="16A9C91E" w14:textId="1A19EB50" w:rsidR="00A237B7" w:rsidRDefault="00A237B7" w:rsidP="00A237B7">
      <w:pPr>
        <w:pStyle w:val="PargrafodaLista"/>
        <w:numPr>
          <w:ilvl w:val="0"/>
          <w:numId w:val="38"/>
        </w:numPr>
        <w:spacing w:line="276" w:lineRule="auto"/>
        <w:jc w:val="both"/>
        <w:rPr>
          <w:color w:val="595959" w:themeColor="text1" w:themeTint="A6"/>
          <w:lang w:val="en-US"/>
        </w:rPr>
      </w:pPr>
      <w:proofErr w:type="spellStart"/>
      <w:r w:rsidRPr="00A237B7">
        <w:rPr>
          <w:color w:val="595959" w:themeColor="text1" w:themeTint="A6"/>
          <w:lang w:val="en-US"/>
        </w:rPr>
        <w:t>Sojasingarayar</w:t>
      </w:r>
      <w:proofErr w:type="spellEnd"/>
      <w:r w:rsidRPr="00A237B7">
        <w:rPr>
          <w:color w:val="595959" w:themeColor="text1" w:themeTint="A6"/>
          <w:lang w:val="en-US"/>
        </w:rPr>
        <w:t>, A. (2022) 'Data Preprocessing in Python: Data cleaning and transformation for Machine Learning.' Medium, Available at: https://medium.com/@abonia/data-preprocessing-in-python-1f90d95d44f4 (Accessed: 28 December 2023).</w:t>
      </w:r>
    </w:p>
    <w:p w14:paraId="05E830CB" w14:textId="77777777" w:rsidR="00A237B7" w:rsidRPr="00A237B7" w:rsidRDefault="00A237B7" w:rsidP="00A237B7">
      <w:pPr>
        <w:pStyle w:val="PargrafodaLista"/>
        <w:spacing w:line="276" w:lineRule="auto"/>
        <w:ind w:left="700"/>
        <w:jc w:val="both"/>
        <w:rPr>
          <w:color w:val="595959" w:themeColor="text1" w:themeTint="A6"/>
          <w:lang w:val="en-US"/>
        </w:rPr>
      </w:pPr>
    </w:p>
    <w:p w14:paraId="6A1B0623" w14:textId="441625D4" w:rsidR="00A237B7" w:rsidRDefault="00A237B7" w:rsidP="00A237B7">
      <w:pPr>
        <w:pStyle w:val="PargrafodaLista"/>
        <w:numPr>
          <w:ilvl w:val="0"/>
          <w:numId w:val="38"/>
        </w:numPr>
        <w:spacing w:line="276" w:lineRule="auto"/>
        <w:jc w:val="both"/>
        <w:rPr>
          <w:color w:val="595959" w:themeColor="text1" w:themeTint="A6"/>
          <w:lang w:val="en-US"/>
        </w:rPr>
      </w:pPr>
      <w:r w:rsidRPr="00A237B7">
        <w:rPr>
          <w:color w:val="595959" w:themeColor="text1" w:themeTint="A6"/>
          <w:lang w:val="en-US"/>
        </w:rPr>
        <w:t>Chakure, A. (2022) 'How to Preprocess Data in Python: A step-by-step tutorial on data preprocessing implementation using Python, NumPy, and Pandas.' Built-In, Published on Jun. 10, 2022. Available at: https://builtin.com/machine-learning/how-to-preprocess-data-python(Accessed: 28 December 2023).</w:t>
      </w:r>
    </w:p>
    <w:p w14:paraId="0B347095" w14:textId="77777777" w:rsidR="00A237B7" w:rsidRPr="00A237B7" w:rsidRDefault="00A237B7" w:rsidP="00A237B7">
      <w:pPr>
        <w:spacing w:line="276" w:lineRule="auto"/>
        <w:jc w:val="both"/>
        <w:rPr>
          <w:color w:val="595959" w:themeColor="text1" w:themeTint="A6"/>
          <w:lang w:val="en-US"/>
        </w:rPr>
      </w:pPr>
    </w:p>
    <w:p w14:paraId="29C76C52" w14:textId="1030EC8D" w:rsidR="00A237B7" w:rsidRDefault="00A237B7" w:rsidP="00A237B7">
      <w:pPr>
        <w:pStyle w:val="PargrafodaLista"/>
        <w:numPr>
          <w:ilvl w:val="0"/>
          <w:numId w:val="38"/>
        </w:numPr>
        <w:spacing w:line="276" w:lineRule="auto"/>
        <w:jc w:val="both"/>
        <w:rPr>
          <w:color w:val="595959" w:themeColor="text1" w:themeTint="A6"/>
          <w:lang w:val="en-US"/>
        </w:rPr>
      </w:pPr>
      <w:proofErr w:type="spellStart"/>
      <w:r w:rsidRPr="00A237B7">
        <w:rPr>
          <w:color w:val="595959" w:themeColor="text1" w:themeTint="A6"/>
          <w:lang w:val="en-US"/>
        </w:rPr>
        <w:t>Ravikiran</w:t>
      </w:r>
      <w:proofErr w:type="spellEnd"/>
      <w:r w:rsidRPr="00A237B7">
        <w:rPr>
          <w:color w:val="595959" w:themeColor="text1" w:themeTint="A6"/>
          <w:lang w:val="en-US"/>
        </w:rPr>
        <w:t xml:space="preserve">, A. S. (2023) 'A Complete Guide to Data Visualization in Python </w:t>
      </w:r>
      <w:proofErr w:type="gramStart"/>
      <w:r w:rsidRPr="00A237B7">
        <w:rPr>
          <w:color w:val="595959" w:themeColor="text1" w:themeTint="A6"/>
          <w:lang w:val="en-US"/>
        </w:rPr>
        <w:t>With</w:t>
      </w:r>
      <w:proofErr w:type="gramEnd"/>
      <w:r w:rsidRPr="00A237B7">
        <w:rPr>
          <w:color w:val="595959" w:themeColor="text1" w:themeTint="A6"/>
          <w:lang w:val="en-US"/>
        </w:rPr>
        <w:t xml:space="preserve"> Libraries &amp; More.' </w:t>
      </w:r>
      <w:proofErr w:type="spellStart"/>
      <w:r w:rsidRPr="00A237B7">
        <w:rPr>
          <w:color w:val="595959" w:themeColor="text1" w:themeTint="A6"/>
          <w:lang w:val="en-US"/>
        </w:rPr>
        <w:t>Simplilearn</w:t>
      </w:r>
      <w:proofErr w:type="spellEnd"/>
      <w:r w:rsidRPr="00A237B7">
        <w:rPr>
          <w:color w:val="595959" w:themeColor="text1" w:themeTint="A6"/>
          <w:lang w:val="en-US"/>
        </w:rPr>
        <w:t>, Last updated on May 18, 2023. Available at: https://www.simplilearn.com/tutorials/python-tutorial/data-visualization-in-python#:~:text=Matplotlib%20and%20Seaborn%20are%20python,primarily%20used%20for%20statistical%20graphs. (Accessed: 28 December 2023).</w:t>
      </w:r>
    </w:p>
    <w:p w14:paraId="724C7354" w14:textId="77777777" w:rsidR="00A237B7" w:rsidRPr="00A237B7" w:rsidRDefault="00A237B7" w:rsidP="00A237B7">
      <w:pPr>
        <w:spacing w:line="276" w:lineRule="auto"/>
        <w:jc w:val="both"/>
        <w:rPr>
          <w:color w:val="595959" w:themeColor="text1" w:themeTint="A6"/>
          <w:lang w:val="en-US"/>
        </w:rPr>
      </w:pPr>
    </w:p>
    <w:p w14:paraId="62934613" w14:textId="5E71FC3D" w:rsidR="00A237B7" w:rsidRDefault="00A237B7" w:rsidP="00A237B7">
      <w:pPr>
        <w:pStyle w:val="PargrafodaLista"/>
        <w:numPr>
          <w:ilvl w:val="0"/>
          <w:numId w:val="38"/>
        </w:numPr>
        <w:spacing w:line="276" w:lineRule="auto"/>
        <w:jc w:val="both"/>
        <w:rPr>
          <w:color w:val="595959" w:themeColor="text1" w:themeTint="A6"/>
          <w:lang w:val="en-US"/>
        </w:rPr>
      </w:pPr>
      <w:proofErr w:type="spellStart"/>
      <w:r w:rsidRPr="00A237B7">
        <w:rPr>
          <w:color w:val="595959" w:themeColor="text1" w:themeTint="A6"/>
          <w:lang w:val="en-US"/>
        </w:rPr>
        <w:t>GeeksforGeeks</w:t>
      </w:r>
      <w:proofErr w:type="spellEnd"/>
      <w:r w:rsidRPr="00A237B7">
        <w:rPr>
          <w:color w:val="595959" w:themeColor="text1" w:themeTint="A6"/>
          <w:lang w:val="en-US"/>
        </w:rPr>
        <w:t xml:space="preserve"> 'Data Visualization with Python.' Available at: https://www.geeksforgeeks.org/data-visualization-with-python/</w:t>
      </w:r>
    </w:p>
    <w:p w14:paraId="7DF3DD26" w14:textId="77777777" w:rsidR="00A237B7" w:rsidRPr="00A237B7" w:rsidRDefault="00A237B7" w:rsidP="00A237B7">
      <w:pPr>
        <w:spacing w:line="276" w:lineRule="auto"/>
        <w:jc w:val="both"/>
        <w:rPr>
          <w:color w:val="595959" w:themeColor="text1" w:themeTint="A6"/>
          <w:lang w:val="en-US"/>
        </w:rPr>
      </w:pPr>
    </w:p>
    <w:p w14:paraId="46F44143" w14:textId="3A670645" w:rsidR="00A237B7" w:rsidRDefault="00A237B7" w:rsidP="00A237B7">
      <w:pPr>
        <w:pStyle w:val="PargrafodaLista"/>
        <w:numPr>
          <w:ilvl w:val="0"/>
          <w:numId w:val="38"/>
        </w:numPr>
        <w:spacing w:line="276" w:lineRule="auto"/>
        <w:jc w:val="both"/>
        <w:rPr>
          <w:color w:val="595959" w:themeColor="text1" w:themeTint="A6"/>
          <w:lang w:val="en-US"/>
        </w:rPr>
      </w:pPr>
      <w:r w:rsidRPr="00A237B7">
        <w:rPr>
          <w:color w:val="595959" w:themeColor="text1" w:themeTint="A6"/>
          <w:lang w:val="en-US"/>
        </w:rPr>
        <w:t>Sharma, G. (2020) 'Statistical Analysis using Python.' Analytics Vidhya, Published on Sep 16, 2020. Available at: https://medium.com/analytics-vidhya/statistical-analysis-using-python-e83f10ca3c82</w:t>
      </w:r>
    </w:p>
    <w:p w14:paraId="68850761" w14:textId="77777777" w:rsidR="00A237B7" w:rsidRPr="00A237B7" w:rsidRDefault="00A237B7" w:rsidP="00A237B7">
      <w:pPr>
        <w:spacing w:line="276" w:lineRule="auto"/>
        <w:jc w:val="both"/>
        <w:rPr>
          <w:color w:val="595959" w:themeColor="text1" w:themeTint="A6"/>
          <w:lang w:val="en-US"/>
        </w:rPr>
      </w:pPr>
    </w:p>
    <w:p w14:paraId="23787292" w14:textId="09BA3FE7" w:rsidR="00A237B7" w:rsidRDefault="00A237B7" w:rsidP="00A237B7">
      <w:pPr>
        <w:pStyle w:val="PargrafodaLista"/>
        <w:numPr>
          <w:ilvl w:val="0"/>
          <w:numId w:val="38"/>
        </w:numPr>
        <w:spacing w:line="276" w:lineRule="auto"/>
        <w:jc w:val="both"/>
        <w:rPr>
          <w:color w:val="595959" w:themeColor="text1" w:themeTint="A6"/>
          <w:lang w:val="en-US"/>
        </w:rPr>
      </w:pPr>
      <w:proofErr w:type="spellStart"/>
      <w:r w:rsidRPr="00A237B7">
        <w:rPr>
          <w:color w:val="595959" w:themeColor="text1" w:themeTint="A6"/>
          <w:lang w:val="en-US"/>
        </w:rPr>
        <w:t>GeeksforGeeks</w:t>
      </w:r>
      <w:proofErr w:type="spellEnd"/>
      <w:r w:rsidRPr="00A237B7">
        <w:rPr>
          <w:color w:val="595959" w:themeColor="text1" w:themeTint="A6"/>
          <w:lang w:val="en-US"/>
        </w:rPr>
        <w:t xml:space="preserve"> (2023) 'Machine Learning with Python Tutorial.' Updated on 7 Nov 2023. Available at: https://www.geeksforgeeks.org/machine-learning-with-python/</w:t>
      </w:r>
    </w:p>
    <w:p w14:paraId="4C5BC5CA" w14:textId="77777777" w:rsidR="00A237B7" w:rsidRPr="00A237B7" w:rsidRDefault="00A237B7" w:rsidP="00A237B7">
      <w:pPr>
        <w:pStyle w:val="PargrafodaLista"/>
        <w:spacing w:line="276" w:lineRule="auto"/>
        <w:ind w:left="700"/>
        <w:jc w:val="both"/>
        <w:rPr>
          <w:color w:val="595959" w:themeColor="text1" w:themeTint="A6"/>
          <w:lang w:val="en-US"/>
        </w:rPr>
      </w:pPr>
    </w:p>
    <w:p w14:paraId="085656F6" w14:textId="7B6004F2" w:rsidR="00A237B7" w:rsidRPr="00A237B7" w:rsidRDefault="00A237B7" w:rsidP="00A237B7">
      <w:pPr>
        <w:pStyle w:val="PargrafodaLista"/>
        <w:numPr>
          <w:ilvl w:val="0"/>
          <w:numId w:val="38"/>
        </w:numPr>
        <w:spacing w:line="276" w:lineRule="auto"/>
        <w:jc w:val="both"/>
        <w:rPr>
          <w:color w:val="595959" w:themeColor="text1" w:themeTint="A6"/>
          <w:lang w:val="en-US"/>
        </w:rPr>
      </w:pPr>
      <w:r w:rsidRPr="00A237B7">
        <w:rPr>
          <w:color w:val="595959" w:themeColor="text1" w:themeTint="A6"/>
          <w:lang w:val="en-US"/>
        </w:rPr>
        <w:t>Arora, S. (2023) 'Sentiment Analysis Using Python.' Analytics Vidhya, Updated on July 24th, 2023. Available at: https://www.analyticsvidhya.com/blog/2022/07/sentiment-analysis-using-python/</w:t>
      </w:r>
    </w:p>
    <w:p w14:paraId="28A2D45C" w14:textId="77777777" w:rsidR="00D7209A" w:rsidRPr="00361056" w:rsidRDefault="00D7209A" w:rsidP="00D7209A">
      <w:pPr>
        <w:spacing w:line="276" w:lineRule="auto"/>
        <w:jc w:val="both"/>
        <w:rPr>
          <w:color w:val="595959" w:themeColor="text1" w:themeTint="A6"/>
          <w:lang w:val="en-US"/>
        </w:rPr>
      </w:pPr>
    </w:p>
    <w:p w14:paraId="09B99F52" w14:textId="77777777" w:rsidR="00D7209A" w:rsidRPr="00361056" w:rsidRDefault="00D7209A" w:rsidP="00D7209A">
      <w:pPr>
        <w:spacing w:line="276" w:lineRule="auto"/>
        <w:jc w:val="both"/>
        <w:rPr>
          <w:color w:val="595959" w:themeColor="text1" w:themeTint="A6"/>
          <w:lang w:val="en-US"/>
        </w:rPr>
      </w:pPr>
    </w:p>
    <w:sectPr w:rsidR="00D7209A" w:rsidRPr="00361056" w:rsidSect="004B69D9">
      <w:headerReference w:type="default" r:id="rId23"/>
      <w:footerReference w:type="even" r:id="rId24"/>
      <w:footerReference w:type="default" r:id="rId25"/>
      <w:footerReference w:type="first" r:id="rId26"/>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F6338" w14:textId="77777777" w:rsidR="00772E4E" w:rsidRDefault="00772E4E" w:rsidP="009D0DD2">
      <w:r>
        <w:separator/>
      </w:r>
    </w:p>
  </w:endnote>
  <w:endnote w:type="continuationSeparator" w:id="0">
    <w:p w14:paraId="7B5CF44D" w14:textId="77777777" w:rsidR="00772E4E" w:rsidRDefault="00772E4E" w:rsidP="009D0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221320279"/>
      <w:docPartObj>
        <w:docPartGallery w:val="Page Numbers (Bottom of Page)"/>
        <w:docPartUnique/>
      </w:docPartObj>
    </w:sdtPr>
    <w:sdtContent>
      <w:p w14:paraId="576EB0C5" w14:textId="7420ABA5" w:rsidR="004B69D9" w:rsidRDefault="004B69D9" w:rsidP="004B69D9">
        <w:pPr>
          <w:pStyle w:val="Rodap"/>
          <w:framePr w:wrap="none" w:vAnchor="text" w:hAnchor="margin"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220E353B" w14:textId="77777777" w:rsidR="009B0847" w:rsidRDefault="009B0847" w:rsidP="009B0847">
    <w:pPr>
      <w:pStyle w:val="Rodap"/>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237454781"/>
      <w:docPartObj>
        <w:docPartGallery w:val="Page Numbers (Bottom of Page)"/>
        <w:docPartUnique/>
      </w:docPartObj>
    </w:sdtPr>
    <w:sdtContent>
      <w:p w14:paraId="2E96E0EF" w14:textId="6EEB292D" w:rsidR="004B69D9" w:rsidRDefault="004B69D9" w:rsidP="00530D67">
        <w:pPr>
          <w:pStyle w:val="Rodap"/>
          <w:framePr w:wrap="none" w:vAnchor="text" w:hAnchor="margin"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8</w:t>
        </w:r>
        <w:r>
          <w:rPr>
            <w:rStyle w:val="Nmerodepgina"/>
          </w:rPr>
          <w:fldChar w:fldCharType="end"/>
        </w:r>
      </w:p>
    </w:sdtContent>
  </w:sdt>
  <w:p w14:paraId="5CAE360D" w14:textId="1E556F02" w:rsidR="009B0847" w:rsidRPr="00333869" w:rsidRDefault="004B69D9" w:rsidP="004B69D9">
    <w:pPr>
      <w:pStyle w:val="Rodap"/>
      <w:pBdr>
        <w:top w:val="single" w:sz="4" w:space="1" w:color="auto"/>
      </w:pBdr>
      <w:ind w:firstLine="360"/>
      <w:jc w:val="right"/>
      <w:rPr>
        <w:sz w:val="22"/>
        <w:szCs w:val="22"/>
        <w:lang w:val="pt-PT"/>
      </w:rPr>
    </w:pPr>
    <w:r>
      <w:rPr>
        <w:sz w:val="22"/>
        <w:szCs w:val="22"/>
        <w:lang w:val="pt-PT"/>
      </w:rPr>
      <w:t xml:space="preserve">CCT </w:t>
    </w:r>
    <w:proofErr w:type="spellStart"/>
    <w:r>
      <w:rPr>
        <w:sz w:val="22"/>
        <w:szCs w:val="22"/>
        <w:lang w:val="pt-PT"/>
      </w:rPr>
      <w:t>College</w:t>
    </w:r>
    <w:proofErr w:type="spellEnd"/>
    <w:r>
      <w:rPr>
        <w:sz w:val="22"/>
        <w:szCs w:val="22"/>
        <w:lang w:val="pt-PT"/>
      </w:rPr>
      <w:t xml:space="preserve"> Dublin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0131F" w14:textId="08F77DD0" w:rsidR="00E66020" w:rsidRDefault="00E66020" w:rsidP="00520A9E">
    <w:pPr>
      <w:pStyle w:val="Rodap"/>
      <w:framePr w:wrap="none" w:vAnchor="text" w:hAnchor="margin" w:y="1"/>
      <w:rPr>
        <w:rStyle w:val="Nmerodepgina"/>
      </w:rPr>
    </w:pPr>
  </w:p>
  <w:p w14:paraId="1C2B9ECF" w14:textId="5CB0FF64" w:rsidR="00E66020" w:rsidRPr="00E66020" w:rsidRDefault="00E66020" w:rsidP="00DA47B4">
    <w:pPr>
      <w:pStyle w:val="Rodap"/>
      <w:pBdr>
        <w:top w:val="single" w:sz="4" w:space="1" w:color="auto"/>
      </w:pBdr>
      <w:rPr>
        <w:sz w:val="22"/>
        <w:szCs w:val="22"/>
        <w:lang w:val="pt-P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EAE5F" w14:textId="77777777" w:rsidR="00772E4E" w:rsidRDefault="00772E4E" w:rsidP="009D0DD2">
      <w:r>
        <w:separator/>
      </w:r>
    </w:p>
  </w:footnote>
  <w:footnote w:type="continuationSeparator" w:id="0">
    <w:p w14:paraId="67626CE5" w14:textId="77777777" w:rsidR="00772E4E" w:rsidRDefault="00772E4E" w:rsidP="009D0D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F4042" w14:textId="17DB2490" w:rsidR="009D0DD2" w:rsidRPr="00333869" w:rsidRDefault="009D0DD2" w:rsidP="00333869">
    <w:pPr>
      <w:pStyle w:val="Cabealho"/>
      <w:pBdr>
        <w:bottom w:val="single" w:sz="4" w:space="1" w:color="auto"/>
      </w:pBdr>
      <w:spacing w:line="276" w:lineRule="auto"/>
      <w:jc w:val="right"/>
      <w:rPr>
        <w:color w:val="595959" w:themeColor="text1" w:themeTint="A6"/>
        <w:sz w:val="22"/>
        <w:szCs w:val="22"/>
      </w:rPr>
    </w:pPr>
    <w:r w:rsidRPr="00333869">
      <w:rPr>
        <w:color w:val="595959" w:themeColor="text1" w:themeTint="A6"/>
        <w:sz w:val="22"/>
        <w:szCs w:val="22"/>
        <w:lang w:val="pt-PT"/>
      </w:rPr>
      <w:t>CA</w:t>
    </w:r>
    <w:r w:rsidR="004B69D9">
      <w:rPr>
        <w:color w:val="595959" w:themeColor="text1" w:themeTint="A6"/>
        <w:sz w:val="22"/>
        <w:szCs w:val="22"/>
        <w:lang w:val="pt-PT"/>
      </w:rPr>
      <w:t>2</w:t>
    </w:r>
    <w:r w:rsidRPr="00333869">
      <w:rPr>
        <w:color w:val="595959" w:themeColor="text1" w:themeTint="A6"/>
        <w:sz w:val="22"/>
        <w:szCs w:val="22"/>
        <w:lang w:val="pt-PT"/>
      </w:rPr>
      <w:t xml:space="preserve"> | MSC Data </w:t>
    </w:r>
    <w:proofErr w:type="spellStart"/>
    <w:r w:rsidRPr="00333869">
      <w:rPr>
        <w:color w:val="595959" w:themeColor="text1" w:themeTint="A6"/>
        <w:sz w:val="22"/>
        <w:szCs w:val="22"/>
        <w:lang w:val="pt-PT"/>
      </w:rPr>
      <w:t>Analytics</w:t>
    </w:r>
    <w:proofErr w:type="spellEnd"/>
    <w:r w:rsidRPr="00333869">
      <w:rPr>
        <w:color w:val="595959" w:themeColor="text1" w:themeTint="A6"/>
        <w:sz w:val="22"/>
        <w:szCs w:val="22"/>
        <w:lang w:val="pt-PT"/>
      </w:rPr>
      <w:ptab w:relativeTo="margin" w:alignment="center" w:leader="none"/>
    </w:r>
    <w:r w:rsidRPr="00333869">
      <w:rPr>
        <w:color w:val="595959" w:themeColor="text1" w:themeTint="A6"/>
        <w:sz w:val="22"/>
        <w:szCs w:val="22"/>
        <w:lang w:val="pt-PT"/>
      </w:rPr>
      <w:ptab w:relativeTo="margin" w:alignment="right" w:leader="none"/>
    </w:r>
    <w:r w:rsidRPr="00333869">
      <w:rPr>
        <w:color w:val="595959" w:themeColor="text1" w:themeTint="A6"/>
        <w:sz w:val="22"/>
        <w:szCs w:val="22"/>
        <w:lang w:val="pt-PT"/>
      </w:rPr>
      <w:t xml:space="preserve">Ana Carla </w:t>
    </w:r>
    <w:r w:rsidR="0062092F">
      <w:rPr>
        <w:color w:val="595959" w:themeColor="text1" w:themeTint="A6"/>
        <w:sz w:val="22"/>
        <w:szCs w:val="22"/>
        <w:lang w:val="pt-PT"/>
      </w:rPr>
      <w:t>F.</w:t>
    </w:r>
    <w:r w:rsidRPr="00333869">
      <w:rPr>
        <w:color w:val="595959" w:themeColor="text1" w:themeTint="A6"/>
        <w:sz w:val="22"/>
        <w:szCs w:val="22"/>
        <w:lang w:val="pt-PT"/>
      </w:rPr>
      <w:t xml:space="preserve"> de Oliveira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23C89"/>
    <w:multiLevelType w:val="multilevel"/>
    <w:tmpl w:val="4CFCCF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AC0619"/>
    <w:multiLevelType w:val="hybridMultilevel"/>
    <w:tmpl w:val="168079BC"/>
    <w:lvl w:ilvl="0" w:tplc="28FCD5A0">
      <w:start w:val="1"/>
      <w:numFmt w:val="bullet"/>
      <w:lvlText w:val="-"/>
      <w:lvlJc w:val="left"/>
      <w:pPr>
        <w:ind w:left="1440" w:hanging="360"/>
      </w:pPr>
      <w:rPr>
        <w:rFonts w:ascii="Calibri" w:eastAsiaTheme="minorHAnsi" w:hAnsi="Calibri" w:cs="Calibri"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103F65C7"/>
    <w:multiLevelType w:val="hybridMultilevel"/>
    <w:tmpl w:val="171CD644"/>
    <w:lvl w:ilvl="0" w:tplc="FFFFFFFF">
      <w:start w:val="1"/>
      <w:numFmt w:val="lowerRoman"/>
      <w:lvlText w:val="%1."/>
      <w:lvlJc w:val="right"/>
      <w:pPr>
        <w:ind w:left="780" w:hanging="360"/>
      </w:p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3" w15:restartNumberingAfterBreak="0">
    <w:nsid w:val="15C435BB"/>
    <w:multiLevelType w:val="hybridMultilevel"/>
    <w:tmpl w:val="FDA6783E"/>
    <w:lvl w:ilvl="0" w:tplc="28FCD5A0">
      <w:start w:val="1"/>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AEC0E37"/>
    <w:multiLevelType w:val="hybridMultilevel"/>
    <w:tmpl w:val="12A485BC"/>
    <w:lvl w:ilvl="0" w:tplc="28FCD5A0">
      <w:start w:val="1"/>
      <w:numFmt w:val="bullet"/>
      <w:lvlText w:val="-"/>
      <w:lvlJc w:val="left"/>
      <w:pPr>
        <w:ind w:left="1440" w:hanging="360"/>
      </w:pPr>
      <w:rPr>
        <w:rFonts w:ascii="Calibri" w:eastAsiaTheme="minorHAnsi" w:hAnsi="Calibri" w:cs="Calibri"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5" w15:restartNumberingAfterBreak="0">
    <w:nsid w:val="1E5F52A6"/>
    <w:multiLevelType w:val="multilevel"/>
    <w:tmpl w:val="FE580C0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AD03445"/>
    <w:multiLevelType w:val="multilevel"/>
    <w:tmpl w:val="8B3E45A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7" w15:restartNumberingAfterBreak="0">
    <w:nsid w:val="30020989"/>
    <w:multiLevelType w:val="hybridMultilevel"/>
    <w:tmpl w:val="FA726DC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37B241A"/>
    <w:multiLevelType w:val="hybridMultilevel"/>
    <w:tmpl w:val="4D2AD5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5751727"/>
    <w:multiLevelType w:val="hybridMultilevel"/>
    <w:tmpl w:val="C4BA8D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C3924DC"/>
    <w:multiLevelType w:val="multilevel"/>
    <w:tmpl w:val="8B3E45A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1" w15:restartNumberingAfterBreak="0">
    <w:nsid w:val="3C5E2063"/>
    <w:multiLevelType w:val="hybridMultilevel"/>
    <w:tmpl w:val="143453E2"/>
    <w:lvl w:ilvl="0" w:tplc="28FCD5A0">
      <w:start w:val="1"/>
      <w:numFmt w:val="bullet"/>
      <w:lvlText w:val="-"/>
      <w:lvlJc w:val="left"/>
      <w:pPr>
        <w:ind w:left="1440" w:hanging="360"/>
      </w:pPr>
      <w:rPr>
        <w:rFonts w:ascii="Calibri" w:eastAsiaTheme="minorHAnsi" w:hAnsi="Calibri" w:cs="Calibri"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3D231FF3"/>
    <w:multiLevelType w:val="hybridMultilevel"/>
    <w:tmpl w:val="7022626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3" w15:restartNumberingAfterBreak="0">
    <w:nsid w:val="3FFB3750"/>
    <w:multiLevelType w:val="multilevel"/>
    <w:tmpl w:val="8B3E45A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4" w15:restartNumberingAfterBreak="0">
    <w:nsid w:val="449C493B"/>
    <w:multiLevelType w:val="hybridMultilevel"/>
    <w:tmpl w:val="3E2A49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6B71EA4"/>
    <w:multiLevelType w:val="hybridMultilevel"/>
    <w:tmpl w:val="0974F5AC"/>
    <w:lvl w:ilvl="0" w:tplc="0416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7A66FA8"/>
    <w:multiLevelType w:val="multilevel"/>
    <w:tmpl w:val="8B3E45A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7" w15:restartNumberingAfterBreak="0">
    <w:nsid w:val="4C4F2EB6"/>
    <w:multiLevelType w:val="hybridMultilevel"/>
    <w:tmpl w:val="4C82A28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8" w15:restartNumberingAfterBreak="0">
    <w:nsid w:val="4D393E0C"/>
    <w:multiLevelType w:val="hybridMultilevel"/>
    <w:tmpl w:val="97423D2E"/>
    <w:lvl w:ilvl="0" w:tplc="E05CAE3A">
      <w:start w:val="1"/>
      <w:numFmt w:val="lowerLetter"/>
      <w:lvlText w:val="%1."/>
      <w:lvlJc w:val="left"/>
      <w:pPr>
        <w:ind w:left="720" w:hanging="360"/>
      </w:pPr>
      <w:rPr>
        <w:rFonts w:hint="default"/>
        <w:color w:val="000000" w:themeColor="text1"/>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4E50277B"/>
    <w:multiLevelType w:val="hybridMultilevel"/>
    <w:tmpl w:val="C7800C02"/>
    <w:lvl w:ilvl="0" w:tplc="28FCD5A0">
      <w:start w:val="1"/>
      <w:numFmt w:val="bullet"/>
      <w:lvlText w:val="-"/>
      <w:lvlJc w:val="left"/>
      <w:pPr>
        <w:ind w:left="1440" w:hanging="360"/>
      </w:pPr>
      <w:rPr>
        <w:rFonts w:ascii="Calibri" w:eastAsiaTheme="minorHAnsi" w:hAnsi="Calibri" w:cs="Calibri"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0" w15:restartNumberingAfterBreak="0">
    <w:nsid w:val="4EE7380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00A652B"/>
    <w:multiLevelType w:val="hybridMultilevel"/>
    <w:tmpl w:val="B8D08F14"/>
    <w:lvl w:ilvl="0" w:tplc="51BCF08C">
      <w:start w:val="3"/>
      <w:numFmt w:val="bullet"/>
      <w:lvlText w:val="-"/>
      <w:lvlJc w:val="left"/>
      <w:pPr>
        <w:ind w:left="1068" w:hanging="360"/>
      </w:pPr>
      <w:rPr>
        <w:rFonts w:ascii="Calibri" w:eastAsiaTheme="minorHAnsi" w:hAnsi="Calibri" w:cs="Calibri"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2" w15:restartNumberingAfterBreak="0">
    <w:nsid w:val="520D0205"/>
    <w:multiLevelType w:val="hybridMultilevel"/>
    <w:tmpl w:val="52666A6E"/>
    <w:lvl w:ilvl="0" w:tplc="28FCD5A0">
      <w:start w:val="1"/>
      <w:numFmt w:val="bullet"/>
      <w:lvlText w:val="-"/>
      <w:lvlJc w:val="left"/>
      <w:pPr>
        <w:ind w:left="1440" w:hanging="360"/>
      </w:pPr>
      <w:rPr>
        <w:rFonts w:ascii="Calibri" w:eastAsiaTheme="minorHAnsi" w:hAnsi="Calibri" w:cs="Calibri"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3" w15:restartNumberingAfterBreak="0">
    <w:nsid w:val="53A0561F"/>
    <w:multiLevelType w:val="hybridMultilevel"/>
    <w:tmpl w:val="6B30AC9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4" w15:restartNumberingAfterBreak="0">
    <w:nsid w:val="5CAF7223"/>
    <w:multiLevelType w:val="hybridMultilevel"/>
    <w:tmpl w:val="FF1C7924"/>
    <w:lvl w:ilvl="0" w:tplc="28FCD5A0">
      <w:start w:val="1"/>
      <w:numFmt w:val="bullet"/>
      <w:lvlText w:val="-"/>
      <w:lvlJc w:val="left"/>
      <w:pPr>
        <w:ind w:left="1440" w:hanging="360"/>
      </w:pPr>
      <w:rPr>
        <w:rFonts w:ascii="Calibri" w:eastAsiaTheme="minorHAnsi" w:hAnsi="Calibri" w:cs="Calibri"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5" w15:restartNumberingAfterBreak="0">
    <w:nsid w:val="5DF8399C"/>
    <w:multiLevelType w:val="hybridMultilevel"/>
    <w:tmpl w:val="BA6C6770"/>
    <w:lvl w:ilvl="0" w:tplc="28FCD5A0">
      <w:start w:val="1"/>
      <w:numFmt w:val="bullet"/>
      <w:lvlText w:val="-"/>
      <w:lvlJc w:val="left"/>
      <w:pPr>
        <w:ind w:left="1440" w:hanging="360"/>
      </w:pPr>
      <w:rPr>
        <w:rFonts w:ascii="Calibri" w:eastAsiaTheme="minorHAnsi" w:hAnsi="Calibri" w:cs="Calibri"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6" w15:restartNumberingAfterBreak="0">
    <w:nsid w:val="5EE41F31"/>
    <w:multiLevelType w:val="hybridMultilevel"/>
    <w:tmpl w:val="4566CC84"/>
    <w:lvl w:ilvl="0" w:tplc="0416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EFB1521"/>
    <w:multiLevelType w:val="multilevel"/>
    <w:tmpl w:val="8B3E45A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8" w15:restartNumberingAfterBreak="0">
    <w:nsid w:val="626C128A"/>
    <w:multiLevelType w:val="hybridMultilevel"/>
    <w:tmpl w:val="DD84A912"/>
    <w:lvl w:ilvl="0" w:tplc="F6DE458E">
      <w:start w:val="1"/>
      <w:numFmt w:val="decimal"/>
      <w:lvlText w:val="%1."/>
      <w:lvlJc w:val="left"/>
      <w:pPr>
        <w:ind w:left="700" w:hanging="70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9" w15:restartNumberingAfterBreak="0">
    <w:nsid w:val="65E37413"/>
    <w:multiLevelType w:val="hybridMultilevel"/>
    <w:tmpl w:val="A2481932"/>
    <w:lvl w:ilvl="0" w:tplc="28FCD5A0">
      <w:start w:val="1"/>
      <w:numFmt w:val="bullet"/>
      <w:lvlText w:val="-"/>
      <w:lvlJc w:val="left"/>
      <w:pPr>
        <w:ind w:left="1440" w:hanging="360"/>
      </w:pPr>
      <w:rPr>
        <w:rFonts w:ascii="Calibri" w:eastAsiaTheme="minorHAnsi" w:hAnsi="Calibri" w:cs="Calibri"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0" w15:restartNumberingAfterBreak="0">
    <w:nsid w:val="68AB438D"/>
    <w:multiLevelType w:val="hybridMultilevel"/>
    <w:tmpl w:val="9B00E6B6"/>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6B8815D2"/>
    <w:multiLevelType w:val="hybridMultilevel"/>
    <w:tmpl w:val="F5D0DE2A"/>
    <w:lvl w:ilvl="0" w:tplc="0416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6C264E5C"/>
    <w:multiLevelType w:val="multilevel"/>
    <w:tmpl w:val="8B3E45A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3" w15:restartNumberingAfterBreak="0">
    <w:nsid w:val="6CF53AB8"/>
    <w:multiLevelType w:val="hybridMultilevel"/>
    <w:tmpl w:val="E7F67A4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4" w15:restartNumberingAfterBreak="0">
    <w:nsid w:val="74DB3697"/>
    <w:multiLevelType w:val="hybridMultilevel"/>
    <w:tmpl w:val="A8C4FC1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757E39BC"/>
    <w:multiLevelType w:val="hybridMultilevel"/>
    <w:tmpl w:val="65BEA896"/>
    <w:lvl w:ilvl="0" w:tplc="28FCD5A0">
      <w:start w:val="1"/>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7673740A"/>
    <w:multiLevelType w:val="hybridMultilevel"/>
    <w:tmpl w:val="029EDB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791860D2"/>
    <w:multiLevelType w:val="hybridMultilevel"/>
    <w:tmpl w:val="6B68D22A"/>
    <w:lvl w:ilvl="0" w:tplc="0416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1821535157">
    <w:abstractNumId w:val="6"/>
  </w:num>
  <w:num w:numId="2" w16cid:durableId="1447309556">
    <w:abstractNumId w:val="20"/>
  </w:num>
  <w:num w:numId="3" w16cid:durableId="709888791">
    <w:abstractNumId w:val="3"/>
  </w:num>
  <w:num w:numId="4" w16cid:durableId="200288183">
    <w:abstractNumId w:val="30"/>
  </w:num>
  <w:num w:numId="5" w16cid:durableId="909270928">
    <w:abstractNumId w:val="18"/>
  </w:num>
  <w:num w:numId="6" w16cid:durableId="2022732078">
    <w:abstractNumId w:val="34"/>
  </w:num>
  <w:num w:numId="7" w16cid:durableId="283467132">
    <w:abstractNumId w:val="7"/>
  </w:num>
  <w:num w:numId="8" w16cid:durableId="1485388267">
    <w:abstractNumId w:val="21"/>
  </w:num>
  <w:num w:numId="9" w16cid:durableId="1771117767">
    <w:abstractNumId w:val="14"/>
  </w:num>
  <w:num w:numId="10" w16cid:durableId="242378251">
    <w:abstractNumId w:val="35"/>
  </w:num>
  <w:num w:numId="11" w16cid:durableId="1929073373">
    <w:abstractNumId w:val="0"/>
  </w:num>
  <w:num w:numId="12" w16cid:durableId="534512963">
    <w:abstractNumId w:val="15"/>
  </w:num>
  <w:num w:numId="13" w16cid:durableId="1589772912">
    <w:abstractNumId w:val="26"/>
  </w:num>
  <w:num w:numId="14" w16cid:durableId="1010135485">
    <w:abstractNumId w:val="31"/>
  </w:num>
  <w:num w:numId="15" w16cid:durableId="1889292010">
    <w:abstractNumId w:val="32"/>
  </w:num>
  <w:num w:numId="16" w16cid:durableId="1052847158">
    <w:abstractNumId w:val="16"/>
  </w:num>
  <w:num w:numId="17" w16cid:durableId="1689139783">
    <w:abstractNumId w:val="36"/>
  </w:num>
  <w:num w:numId="18" w16cid:durableId="770010764">
    <w:abstractNumId w:val="9"/>
  </w:num>
  <w:num w:numId="19" w16cid:durableId="410859464">
    <w:abstractNumId w:val="8"/>
  </w:num>
  <w:num w:numId="20" w16cid:durableId="1066340081">
    <w:abstractNumId w:val="10"/>
  </w:num>
  <w:num w:numId="21" w16cid:durableId="1996838933">
    <w:abstractNumId w:val="33"/>
  </w:num>
  <w:num w:numId="22" w16cid:durableId="1583644392">
    <w:abstractNumId w:val="29"/>
  </w:num>
  <w:num w:numId="23" w16cid:durableId="936793804">
    <w:abstractNumId w:val="11"/>
  </w:num>
  <w:num w:numId="24" w16cid:durableId="1047876478">
    <w:abstractNumId w:val="23"/>
  </w:num>
  <w:num w:numId="25" w16cid:durableId="469053154">
    <w:abstractNumId w:val="24"/>
  </w:num>
  <w:num w:numId="26" w16cid:durableId="1427993498">
    <w:abstractNumId w:val="4"/>
  </w:num>
  <w:num w:numId="27" w16cid:durableId="1101493741">
    <w:abstractNumId w:val="19"/>
  </w:num>
  <w:num w:numId="28" w16cid:durableId="1562210947">
    <w:abstractNumId w:val="25"/>
  </w:num>
  <w:num w:numId="29" w16cid:durableId="575630110">
    <w:abstractNumId w:val="37"/>
  </w:num>
  <w:num w:numId="30" w16cid:durableId="305167408">
    <w:abstractNumId w:val="1"/>
  </w:num>
  <w:num w:numId="31" w16cid:durableId="2017461996">
    <w:abstractNumId w:val="12"/>
  </w:num>
  <w:num w:numId="32" w16cid:durableId="1535849240">
    <w:abstractNumId w:val="22"/>
  </w:num>
  <w:num w:numId="33" w16cid:durableId="1235042898">
    <w:abstractNumId w:val="27"/>
  </w:num>
  <w:num w:numId="34" w16cid:durableId="1509443773">
    <w:abstractNumId w:val="17"/>
  </w:num>
  <w:num w:numId="35" w16cid:durableId="1223566991">
    <w:abstractNumId w:val="13"/>
  </w:num>
  <w:num w:numId="36" w16cid:durableId="1788769827">
    <w:abstractNumId w:val="5"/>
  </w:num>
  <w:num w:numId="37" w16cid:durableId="1054698578">
    <w:abstractNumId w:val="2"/>
  </w:num>
  <w:num w:numId="38" w16cid:durableId="43876505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81F"/>
    <w:rsid w:val="000016CA"/>
    <w:rsid w:val="000029F8"/>
    <w:rsid w:val="000032C9"/>
    <w:rsid w:val="0001100F"/>
    <w:rsid w:val="00012B98"/>
    <w:rsid w:val="00017787"/>
    <w:rsid w:val="00024986"/>
    <w:rsid w:val="00026C94"/>
    <w:rsid w:val="000358D0"/>
    <w:rsid w:val="000370B6"/>
    <w:rsid w:val="000374B6"/>
    <w:rsid w:val="00043FAD"/>
    <w:rsid w:val="00051712"/>
    <w:rsid w:val="00054CF2"/>
    <w:rsid w:val="00060152"/>
    <w:rsid w:val="00063CC1"/>
    <w:rsid w:val="00067EA9"/>
    <w:rsid w:val="00071A0B"/>
    <w:rsid w:val="00071D28"/>
    <w:rsid w:val="0007485B"/>
    <w:rsid w:val="00080B7C"/>
    <w:rsid w:val="00080BA9"/>
    <w:rsid w:val="000B42EF"/>
    <w:rsid w:val="000C25DB"/>
    <w:rsid w:val="000C29CB"/>
    <w:rsid w:val="000C5046"/>
    <w:rsid w:val="000D0F90"/>
    <w:rsid w:val="000D532E"/>
    <w:rsid w:val="000D57D9"/>
    <w:rsid w:val="000E0100"/>
    <w:rsid w:val="000E4C47"/>
    <w:rsid w:val="000F1F75"/>
    <w:rsid w:val="000F5623"/>
    <w:rsid w:val="000F589E"/>
    <w:rsid w:val="000F5D16"/>
    <w:rsid w:val="00101F47"/>
    <w:rsid w:val="00102103"/>
    <w:rsid w:val="00102A35"/>
    <w:rsid w:val="0011131B"/>
    <w:rsid w:val="001244D5"/>
    <w:rsid w:val="00127784"/>
    <w:rsid w:val="001314CF"/>
    <w:rsid w:val="0013305C"/>
    <w:rsid w:val="00135C12"/>
    <w:rsid w:val="00140E4B"/>
    <w:rsid w:val="001431AB"/>
    <w:rsid w:val="001554FB"/>
    <w:rsid w:val="00160BEF"/>
    <w:rsid w:val="001637A7"/>
    <w:rsid w:val="00174AFC"/>
    <w:rsid w:val="00185EC9"/>
    <w:rsid w:val="00191ABB"/>
    <w:rsid w:val="00193FA0"/>
    <w:rsid w:val="00197E17"/>
    <w:rsid w:val="001A09FB"/>
    <w:rsid w:val="001A4195"/>
    <w:rsid w:val="001B07C4"/>
    <w:rsid w:val="001B3E6F"/>
    <w:rsid w:val="001C0ADA"/>
    <w:rsid w:val="001C18B4"/>
    <w:rsid w:val="001D2E2F"/>
    <w:rsid w:val="001D6461"/>
    <w:rsid w:val="001E052E"/>
    <w:rsid w:val="001E0583"/>
    <w:rsid w:val="001E5EAD"/>
    <w:rsid w:val="001E7B2F"/>
    <w:rsid w:val="001F0D34"/>
    <w:rsid w:val="001F605A"/>
    <w:rsid w:val="001F72E9"/>
    <w:rsid w:val="00204D1F"/>
    <w:rsid w:val="00204E15"/>
    <w:rsid w:val="0020560C"/>
    <w:rsid w:val="00212E85"/>
    <w:rsid w:val="0021404B"/>
    <w:rsid w:val="002167EB"/>
    <w:rsid w:val="00232E5D"/>
    <w:rsid w:val="002336CA"/>
    <w:rsid w:val="00233839"/>
    <w:rsid w:val="00242021"/>
    <w:rsid w:val="002615E0"/>
    <w:rsid w:val="00267D27"/>
    <w:rsid w:val="00273371"/>
    <w:rsid w:val="00274294"/>
    <w:rsid w:val="002766DA"/>
    <w:rsid w:val="00280F8B"/>
    <w:rsid w:val="00282A43"/>
    <w:rsid w:val="00287795"/>
    <w:rsid w:val="00290B2C"/>
    <w:rsid w:val="002926AB"/>
    <w:rsid w:val="002A0333"/>
    <w:rsid w:val="002B4858"/>
    <w:rsid w:val="002C3712"/>
    <w:rsid w:val="002C7066"/>
    <w:rsid w:val="002D12FB"/>
    <w:rsid w:val="002D6B26"/>
    <w:rsid w:val="002E25A3"/>
    <w:rsid w:val="002F6AC1"/>
    <w:rsid w:val="002F768B"/>
    <w:rsid w:val="00306ECF"/>
    <w:rsid w:val="00311D9C"/>
    <w:rsid w:val="00327988"/>
    <w:rsid w:val="00333869"/>
    <w:rsid w:val="00340400"/>
    <w:rsid w:val="0034481F"/>
    <w:rsid w:val="00344E60"/>
    <w:rsid w:val="00350B9E"/>
    <w:rsid w:val="00361056"/>
    <w:rsid w:val="00370E22"/>
    <w:rsid w:val="00373DA1"/>
    <w:rsid w:val="00374EA5"/>
    <w:rsid w:val="00377F79"/>
    <w:rsid w:val="003813A3"/>
    <w:rsid w:val="00383519"/>
    <w:rsid w:val="0038397B"/>
    <w:rsid w:val="00391A14"/>
    <w:rsid w:val="003929EE"/>
    <w:rsid w:val="00392DFB"/>
    <w:rsid w:val="003A31EF"/>
    <w:rsid w:val="003A3366"/>
    <w:rsid w:val="003A701A"/>
    <w:rsid w:val="003B1E51"/>
    <w:rsid w:val="003C19D9"/>
    <w:rsid w:val="003E3131"/>
    <w:rsid w:val="003E7A01"/>
    <w:rsid w:val="003F15E8"/>
    <w:rsid w:val="00400679"/>
    <w:rsid w:val="004067D1"/>
    <w:rsid w:val="0041566C"/>
    <w:rsid w:val="004212F3"/>
    <w:rsid w:val="00430993"/>
    <w:rsid w:val="004327A3"/>
    <w:rsid w:val="00447095"/>
    <w:rsid w:val="00447467"/>
    <w:rsid w:val="00447EA6"/>
    <w:rsid w:val="00452B9E"/>
    <w:rsid w:val="00463D36"/>
    <w:rsid w:val="004817AD"/>
    <w:rsid w:val="004837F7"/>
    <w:rsid w:val="0048553E"/>
    <w:rsid w:val="004A3DFA"/>
    <w:rsid w:val="004B69D9"/>
    <w:rsid w:val="004C0CEF"/>
    <w:rsid w:val="004D0554"/>
    <w:rsid w:val="004E4FFB"/>
    <w:rsid w:val="004E592D"/>
    <w:rsid w:val="004E6124"/>
    <w:rsid w:val="004F1733"/>
    <w:rsid w:val="004F1A03"/>
    <w:rsid w:val="004F74ED"/>
    <w:rsid w:val="00511E53"/>
    <w:rsid w:val="00517509"/>
    <w:rsid w:val="00522104"/>
    <w:rsid w:val="0052317B"/>
    <w:rsid w:val="00525393"/>
    <w:rsid w:val="00530AC0"/>
    <w:rsid w:val="0053445E"/>
    <w:rsid w:val="005537AE"/>
    <w:rsid w:val="00555677"/>
    <w:rsid w:val="00561152"/>
    <w:rsid w:val="00567260"/>
    <w:rsid w:val="005673A1"/>
    <w:rsid w:val="00581832"/>
    <w:rsid w:val="005835E2"/>
    <w:rsid w:val="00584EDE"/>
    <w:rsid w:val="005B321C"/>
    <w:rsid w:val="005C039E"/>
    <w:rsid w:val="005C2292"/>
    <w:rsid w:val="005C74BC"/>
    <w:rsid w:val="005D122F"/>
    <w:rsid w:val="005D5C7E"/>
    <w:rsid w:val="005E48A5"/>
    <w:rsid w:val="005F0611"/>
    <w:rsid w:val="0062092F"/>
    <w:rsid w:val="0062220E"/>
    <w:rsid w:val="00632AF6"/>
    <w:rsid w:val="0063325D"/>
    <w:rsid w:val="00642961"/>
    <w:rsid w:val="0064524B"/>
    <w:rsid w:val="00647618"/>
    <w:rsid w:val="006573AC"/>
    <w:rsid w:val="0066350B"/>
    <w:rsid w:val="006648F8"/>
    <w:rsid w:val="00665B25"/>
    <w:rsid w:val="006745A9"/>
    <w:rsid w:val="006921C7"/>
    <w:rsid w:val="006926C6"/>
    <w:rsid w:val="006A3069"/>
    <w:rsid w:val="006A41FC"/>
    <w:rsid w:val="006B05F1"/>
    <w:rsid w:val="006B1A98"/>
    <w:rsid w:val="006B4051"/>
    <w:rsid w:val="006D149F"/>
    <w:rsid w:val="006D4660"/>
    <w:rsid w:val="006E154F"/>
    <w:rsid w:val="006E3CB4"/>
    <w:rsid w:val="00706128"/>
    <w:rsid w:val="00712195"/>
    <w:rsid w:val="007127F9"/>
    <w:rsid w:val="0071642C"/>
    <w:rsid w:val="00717F42"/>
    <w:rsid w:val="0072029A"/>
    <w:rsid w:val="0073420A"/>
    <w:rsid w:val="007349B3"/>
    <w:rsid w:val="00765D5A"/>
    <w:rsid w:val="00772E4E"/>
    <w:rsid w:val="00775E39"/>
    <w:rsid w:val="00780DFA"/>
    <w:rsid w:val="00786437"/>
    <w:rsid w:val="007A0E4A"/>
    <w:rsid w:val="007A6C2E"/>
    <w:rsid w:val="007B738A"/>
    <w:rsid w:val="007B7AAC"/>
    <w:rsid w:val="007D0263"/>
    <w:rsid w:val="007E0250"/>
    <w:rsid w:val="007E457A"/>
    <w:rsid w:val="007E4CF4"/>
    <w:rsid w:val="00876F7E"/>
    <w:rsid w:val="00885C2B"/>
    <w:rsid w:val="00895D4C"/>
    <w:rsid w:val="008A4055"/>
    <w:rsid w:val="008B023D"/>
    <w:rsid w:val="008B1623"/>
    <w:rsid w:val="008B1997"/>
    <w:rsid w:val="008B3684"/>
    <w:rsid w:val="008B5BC0"/>
    <w:rsid w:val="008C0EE2"/>
    <w:rsid w:val="008D3B6D"/>
    <w:rsid w:val="008D4C04"/>
    <w:rsid w:val="008D6F8D"/>
    <w:rsid w:val="008E1B68"/>
    <w:rsid w:val="008E4780"/>
    <w:rsid w:val="008E4FA7"/>
    <w:rsid w:val="008F2E0F"/>
    <w:rsid w:val="0090143E"/>
    <w:rsid w:val="00934F42"/>
    <w:rsid w:val="0094214E"/>
    <w:rsid w:val="0094516D"/>
    <w:rsid w:val="00962E1D"/>
    <w:rsid w:val="009675D9"/>
    <w:rsid w:val="00977D7A"/>
    <w:rsid w:val="00981F3D"/>
    <w:rsid w:val="00985798"/>
    <w:rsid w:val="0099016B"/>
    <w:rsid w:val="00997A96"/>
    <w:rsid w:val="009A5D95"/>
    <w:rsid w:val="009B0847"/>
    <w:rsid w:val="009B22FE"/>
    <w:rsid w:val="009B490E"/>
    <w:rsid w:val="009B4C1B"/>
    <w:rsid w:val="009C104B"/>
    <w:rsid w:val="009C59F4"/>
    <w:rsid w:val="009D0DD2"/>
    <w:rsid w:val="009E69AC"/>
    <w:rsid w:val="009F2D8E"/>
    <w:rsid w:val="009F6ACB"/>
    <w:rsid w:val="00A00AAD"/>
    <w:rsid w:val="00A141A6"/>
    <w:rsid w:val="00A15DF0"/>
    <w:rsid w:val="00A237B7"/>
    <w:rsid w:val="00A2454F"/>
    <w:rsid w:val="00A26900"/>
    <w:rsid w:val="00A27969"/>
    <w:rsid w:val="00A34F50"/>
    <w:rsid w:val="00A4136A"/>
    <w:rsid w:val="00A44518"/>
    <w:rsid w:val="00A457D3"/>
    <w:rsid w:val="00A51FBC"/>
    <w:rsid w:val="00A551EC"/>
    <w:rsid w:val="00A6275A"/>
    <w:rsid w:val="00A64FE4"/>
    <w:rsid w:val="00A84439"/>
    <w:rsid w:val="00A86257"/>
    <w:rsid w:val="00A87907"/>
    <w:rsid w:val="00A979AE"/>
    <w:rsid w:val="00AA7E93"/>
    <w:rsid w:val="00AB54AD"/>
    <w:rsid w:val="00AC2198"/>
    <w:rsid w:val="00AC6402"/>
    <w:rsid w:val="00AC6B23"/>
    <w:rsid w:val="00AD0EAA"/>
    <w:rsid w:val="00AE195D"/>
    <w:rsid w:val="00AE24FF"/>
    <w:rsid w:val="00AF6676"/>
    <w:rsid w:val="00B111A1"/>
    <w:rsid w:val="00B14361"/>
    <w:rsid w:val="00B24001"/>
    <w:rsid w:val="00B50F81"/>
    <w:rsid w:val="00B54EA6"/>
    <w:rsid w:val="00B60AAF"/>
    <w:rsid w:val="00B717DC"/>
    <w:rsid w:val="00B83F3A"/>
    <w:rsid w:val="00B853E0"/>
    <w:rsid w:val="00B93127"/>
    <w:rsid w:val="00BA4C53"/>
    <w:rsid w:val="00BA55CE"/>
    <w:rsid w:val="00BB0AAC"/>
    <w:rsid w:val="00BB47DE"/>
    <w:rsid w:val="00BC438D"/>
    <w:rsid w:val="00BE0A12"/>
    <w:rsid w:val="00BE64F6"/>
    <w:rsid w:val="00BF2F44"/>
    <w:rsid w:val="00BF3751"/>
    <w:rsid w:val="00C02726"/>
    <w:rsid w:val="00C06D4D"/>
    <w:rsid w:val="00C226DF"/>
    <w:rsid w:val="00C56A47"/>
    <w:rsid w:val="00C60816"/>
    <w:rsid w:val="00C67A15"/>
    <w:rsid w:val="00C73B23"/>
    <w:rsid w:val="00C82115"/>
    <w:rsid w:val="00C84305"/>
    <w:rsid w:val="00C91A99"/>
    <w:rsid w:val="00C95E8F"/>
    <w:rsid w:val="00CA278E"/>
    <w:rsid w:val="00CB2167"/>
    <w:rsid w:val="00CC05F8"/>
    <w:rsid w:val="00CC5948"/>
    <w:rsid w:val="00CD3239"/>
    <w:rsid w:val="00CD3781"/>
    <w:rsid w:val="00CD7F0C"/>
    <w:rsid w:val="00CE00EE"/>
    <w:rsid w:val="00CF5588"/>
    <w:rsid w:val="00CF7BD2"/>
    <w:rsid w:val="00CF7FE4"/>
    <w:rsid w:val="00D012A6"/>
    <w:rsid w:val="00D01BC8"/>
    <w:rsid w:val="00D1050D"/>
    <w:rsid w:val="00D11B2B"/>
    <w:rsid w:val="00D30015"/>
    <w:rsid w:val="00D31C66"/>
    <w:rsid w:val="00D430E8"/>
    <w:rsid w:val="00D4477B"/>
    <w:rsid w:val="00D540CB"/>
    <w:rsid w:val="00D55AD0"/>
    <w:rsid w:val="00D60043"/>
    <w:rsid w:val="00D705F4"/>
    <w:rsid w:val="00D71DB2"/>
    <w:rsid w:val="00D7209A"/>
    <w:rsid w:val="00D77778"/>
    <w:rsid w:val="00D77BE4"/>
    <w:rsid w:val="00D80289"/>
    <w:rsid w:val="00D83351"/>
    <w:rsid w:val="00D90972"/>
    <w:rsid w:val="00DA44F0"/>
    <w:rsid w:val="00DA47B4"/>
    <w:rsid w:val="00DB086C"/>
    <w:rsid w:val="00DC1DBB"/>
    <w:rsid w:val="00DC24B5"/>
    <w:rsid w:val="00DD243E"/>
    <w:rsid w:val="00DD246B"/>
    <w:rsid w:val="00DE21A2"/>
    <w:rsid w:val="00DE3435"/>
    <w:rsid w:val="00DE470C"/>
    <w:rsid w:val="00E0015A"/>
    <w:rsid w:val="00E27801"/>
    <w:rsid w:val="00E46935"/>
    <w:rsid w:val="00E56082"/>
    <w:rsid w:val="00E66020"/>
    <w:rsid w:val="00E702D4"/>
    <w:rsid w:val="00E7044F"/>
    <w:rsid w:val="00E72F55"/>
    <w:rsid w:val="00E774E1"/>
    <w:rsid w:val="00E81E63"/>
    <w:rsid w:val="00E93294"/>
    <w:rsid w:val="00EA603E"/>
    <w:rsid w:val="00EB06A6"/>
    <w:rsid w:val="00EB0880"/>
    <w:rsid w:val="00ED2233"/>
    <w:rsid w:val="00ED2535"/>
    <w:rsid w:val="00ED25FC"/>
    <w:rsid w:val="00ED32EF"/>
    <w:rsid w:val="00EE013C"/>
    <w:rsid w:val="00EE5A0C"/>
    <w:rsid w:val="00F03DED"/>
    <w:rsid w:val="00F128F3"/>
    <w:rsid w:val="00F13D71"/>
    <w:rsid w:val="00F17FE4"/>
    <w:rsid w:val="00F20766"/>
    <w:rsid w:val="00F21297"/>
    <w:rsid w:val="00F34A6C"/>
    <w:rsid w:val="00F50891"/>
    <w:rsid w:val="00F50B29"/>
    <w:rsid w:val="00F623CB"/>
    <w:rsid w:val="00F63219"/>
    <w:rsid w:val="00F63365"/>
    <w:rsid w:val="00F665C2"/>
    <w:rsid w:val="00F678C9"/>
    <w:rsid w:val="00F70823"/>
    <w:rsid w:val="00F72A0F"/>
    <w:rsid w:val="00F81162"/>
    <w:rsid w:val="00FA640F"/>
    <w:rsid w:val="00FB36FF"/>
    <w:rsid w:val="00FD5253"/>
    <w:rsid w:val="00FD7467"/>
    <w:rsid w:val="00FE304A"/>
    <w:rsid w:val="00FE5F6D"/>
    <w:rsid w:val="00FE7E1D"/>
    <w:rsid w:val="00FF7F7D"/>
  </w:rsids>
  <m:mathPr>
    <m:mathFont m:val="Cambria Math"/>
    <m:brkBin m:val="before"/>
    <m:brkBinSub m:val="--"/>
    <m:smallFrac m:val="0"/>
    <m:dispDef/>
    <m:lMargin m:val="0"/>
    <m:rMargin m:val="0"/>
    <m:defJc m:val="centerGroup"/>
    <m:wrapIndent m:val="1440"/>
    <m:intLim m:val="subSup"/>
    <m:naryLim m:val="undOvr"/>
  </m:mathPr>
  <w:themeFontLang w:val="pt-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473CF"/>
  <w15:chartTrackingRefBased/>
  <w15:docId w15:val="{C46214B1-8D5D-6240-901D-506B33AD3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D0DD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0C29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0370B6"/>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har"/>
    <w:uiPriority w:val="9"/>
    <w:unhideWhenUsed/>
    <w:qFormat/>
    <w:rsid w:val="00E6602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4F17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link w:val="SemEspaamentoChar"/>
    <w:uiPriority w:val="1"/>
    <w:qFormat/>
    <w:rsid w:val="009D0DD2"/>
    <w:rPr>
      <w:rFonts w:eastAsiaTheme="minorEastAsia"/>
      <w:kern w:val="0"/>
      <w:sz w:val="22"/>
      <w:szCs w:val="22"/>
      <w:lang w:val="en-US" w:eastAsia="zh-CN"/>
      <w14:ligatures w14:val="none"/>
    </w:rPr>
  </w:style>
  <w:style w:type="character" w:customStyle="1" w:styleId="SemEspaamentoChar">
    <w:name w:val="Sem Espaçamento Char"/>
    <w:basedOn w:val="Fontepargpadro"/>
    <w:link w:val="SemEspaamento"/>
    <w:uiPriority w:val="1"/>
    <w:rsid w:val="009D0DD2"/>
    <w:rPr>
      <w:rFonts w:eastAsiaTheme="minorEastAsia"/>
      <w:kern w:val="0"/>
      <w:sz w:val="22"/>
      <w:szCs w:val="22"/>
      <w:lang w:val="en-US" w:eastAsia="zh-CN"/>
      <w14:ligatures w14:val="none"/>
    </w:rPr>
  </w:style>
  <w:style w:type="character" w:customStyle="1" w:styleId="Ttulo1Char">
    <w:name w:val="Título 1 Char"/>
    <w:basedOn w:val="Fontepargpadro"/>
    <w:link w:val="Ttulo1"/>
    <w:uiPriority w:val="9"/>
    <w:rsid w:val="009D0DD2"/>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9D0DD2"/>
    <w:pPr>
      <w:spacing w:before="480" w:line="276" w:lineRule="auto"/>
      <w:outlineLvl w:val="9"/>
    </w:pPr>
    <w:rPr>
      <w:b/>
      <w:bCs/>
      <w:kern w:val="0"/>
      <w:sz w:val="28"/>
      <w:szCs w:val="28"/>
      <w:lang w:eastAsia="pt-BR"/>
      <w14:ligatures w14:val="none"/>
    </w:rPr>
  </w:style>
  <w:style w:type="paragraph" w:styleId="Sumrio1">
    <w:name w:val="toc 1"/>
    <w:basedOn w:val="Normal"/>
    <w:next w:val="Normal"/>
    <w:autoRedefine/>
    <w:uiPriority w:val="39"/>
    <w:unhideWhenUsed/>
    <w:rsid w:val="009D0DD2"/>
    <w:pPr>
      <w:spacing w:before="120" w:after="120"/>
    </w:pPr>
    <w:rPr>
      <w:rFonts w:cstheme="minorHAnsi"/>
      <w:b/>
      <w:bCs/>
      <w:caps/>
      <w:sz w:val="20"/>
      <w:szCs w:val="20"/>
    </w:rPr>
  </w:style>
  <w:style w:type="paragraph" w:styleId="Sumrio2">
    <w:name w:val="toc 2"/>
    <w:basedOn w:val="Normal"/>
    <w:next w:val="Normal"/>
    <w:autoRedefine/>
    <w:uiPriority w:val="39"/>
    <w:unhideWhenUsed/>
    <w:rsid w:val="009D0DD2"/>
    <w:pPr>
      <w:ind w:left="240"/>
    </w:pPr>
    <w:rPr>
      <w:rFonts w:cstheme="minorHAnsi"/>
      <w:smallCaps/>
      <w:sz w:val="20"/>
      <w:szCs w:val="20"/>
    </w:rPr>
  </w:style>
  <w:style w:type="paragraph" w:styleId="Sumrio3">
    <w:name w:val="toc 3"/>
    <w:basedOn w:val="Normal"/>
    <w:next w:val="Normal"/>
    <w:autoRedefine/>
    <w:uiPriority w:val="39"/>
    <w:unhideWhenUsed/>
    <w:rsid w:val="009D0DD2"/>
    <w:pPr>
      <w:ind w:left="480"/>
    </w:pPr>
    <w:rPr>
      <w:rFonts w:cstheme="minorHAnsi"/>
      <w:i/>
      <w:iCs/>
      <w:sz w:val="20"/>
      <w:szCs w:val="20"/>
    </w:rPr>
  </w:style>
  <w:style w:type="paragraph" w:styleId="Sumrio4">
    <w:name w:val="toc 4"/>
    <w:basedOn w:val="Normal"/>
    <w:next w:val="Normal"/>
    <w:autoRedefine/>
    <w:uiPriority w:val="39"/>
    <w:semiHidden/>
    <w:unhideWhenUsed/>
    <w:rsid w:val="009D0DD2"/>
    <w:pPr>
      <w:ind w:left="720"/>
    </w:pPr>
    <w:rPr>
      <w:rFonts w:cstheme="minorHAnsi"/>
      <w:sz w:val="18"/>
      <w:szCs w:val="18"/>
    </w:rPr>
  </w:style>
  <w:style w:type="paragraph" w:styleId="Sumrio5">
    <w:name w:val="toc 5"/>
    <w:basedOn w:val="Normal"/>
    <w:next w:val="Normal"/>
    <w:autoRedefine/>
    <w:uiPriority w:val="39"/>
    <w:semiHidden/>
    <w:unhideWhenUsed/>
    <w:rsid w:val="009D0DD2"/>
    <w:pPr>
      <w:ind w:left="960"/>
    </w:pPr>
    <w:rPr>
      <w:rFonts w:cstheme="minorHAnsi"/>
      <w:sz w:val="18"/>
      <w:szCs w:val="18"/>
    </w:rPr>
  </w:style>
  <w:style w:type="paragraph" w:styleId="Sumrio6">
    <w:name w:val="toc 6"/>
    <w:basedOn w:val="Normal"/>
    <w:next w:val="Normal"/>
    <w:autoRedefine/>
    <w:uiPriority w:val="39"/>
    <w:semiHidden/>
    <w:unhideWhenUsed/>
    <w:rsid w:val="009D0DD2"/>
    <w:pPr>
      <w:ind w:left="1200"/>
    </w:pPr>
    <w:rPr>
      <w:rFonts w:cstheme="minorHAnsi"/>
      <w:sz w:val="18"/>
      <w:szCs w:val="18"/>
    </w:rPr>
  </w:style>
  <w:style w:type="paragraph" w:styleId="Sumrio7">
    <w:name w:val="toc 7"/>
    <w:basedOn w:val="Normal"/>
    <w:next w:val="Normal"/>
    <w:autoRedefine/>
    <w:uiPriority w:val="39"/>
    <w:semiHidden/>
    <w:unhideWhenUsed/>
    <w:rsid w:val="009D0DD2"/>
    <w:pPr>
      <w:ind w:left="1440"/>
    </w:pPr>
    <w:rPr>
      <w:rFonts w:cstheme="minorHAnsi"/>
      <w:sz w:val="18"/>
      <w:szCs w:val="18"/>
    </w:rPr>
  </w:style>
  <w:style w:type="paragraph" w:styleId="Sumrio8">
    <w:name w:val="toc 8"/>
    <w:basedOn w:val="Normal"/>
    <w:next w:val="Normal"/>
    <w:autoRedefine/>
    <w:uiPriority w:val="39"/>
    <w:semiHidden/>
    <w:unhideWhenUsed/>
    <w:rsid w:val="009D0DD2"/>
    <w:pPr>
      <w:ind w:left="1680"/>
    </w:pPr>
    <w:rPr>
      <w:rFonts w:cstheme="minorHAnsi"/>
      <w:sz w:val="18"/>
      <w:szCs w:val="18"/>
    </w:rPr>
  </w:style>
  <w:style w:type="paragraph" w:styleId="Sumrio9">
    <w:name w:val="toc 9"/>
    <w:basedOn w:val="Normal"/>
    <w:next w:val="Normal"/>
    <w:autoRedefine/>
    <w:uiPriority w:val="39"/>
    <w:semiHidden/>
    <w:unhideWhenUsed/>
    <w:rsid w:val="009D0DD2"/>
    <w:pPr>
      <w:ind w:left="1920"/>
    </w:pPr>
    <w:rPr>
      <w:rFonts w:cstheme="minorHAnsi"/>
      <w:sz w:val="18"/>
      <w:szCs w:val="18"/>
    </w:rPr>
  </w:style>
  <w:style w:type="paragraph" w:styleId="Cabealho">
    <w:name w:val="header"/>
    <w:basedOn w:val="Normal"/>
    <w:link w:val="CabealhoChar"/>
    <w:uiPriority w:val="99"/>
    <w:unhideWhenUsed/>
    <w:rsid w:val="009D0DD2"/>
    <w:pPr>
      <w:tabs>
        <w:tab w:val="center" w:pos="4513"/>
        <w:tab w:val="right" w:pos="9026"/>
      </w:tabs>
    </w:pPr>
  </w:style>
  <w:style w:type="character" w:customStyle="1" w:styleId="CabealhoChar">
    <w:name w:val="Cabeçalho Char"/>
    <w:basedOn w:val="Fontepargpadro"/>
    <w:link w:val="Cabealho"/>
    <w:uiPriority w:val="99"/>
    <w:rsid w:val="009D0DD2"/>
  </w:style>
  <w:style w:type="paragraph" w:styleId="Rodap">
    <w:name w:val="footer"/>
    <w:basedOn w:val="Normal"/>
    <w:link w:val="RodapChar"/>
    <w:uiPriority w:val="99"/>
    <w:unhideWhenUsed/>
    <w:rsid w:val="009D0DD2"/>
    <w:pPr>
      <w:tabs>
        <w:tab w:val="center" w:pos="4513"/>
        <w:tab w:val="right" w:pos="9026"/>
      </w:tabs>
    </w:pPr>
  </w:style>
  <w:style w:type="character" w:customStyle="1" w:styleId="RodapChar">
    <w:name w:val="Rodapé Char"/>
    <w:basedOn w:val="Fontepargpadro"/>
    <w:link w:val="Rodap"/>
    <w:uiPriority w:val="99"/>
    <w:rsid w:val="009D0DD2"/>
  </w:style>
  <w:style w:type="character" w:styleId="Hyperlink">
    <w:name w:val="Hyperlink"/>
    <w:basedOn w:val="Fontepargpadro"/>
    <w:uiPriority w:val="99"/>
    <w:unhideWhenUsed/>
    <w:rsid w:val="009B0847"/>
    <w:rPr>
      <w:color w:val="0563C1" w:themeColor="hyperlink"/>
      <w:u w:val="single"/>
    </w:rPr>
  </w:style>
  <w:style w:type="character" w:styleId="Nmerodepgina">
    <w:name w:val="page number"/>
    <w:basedOn w:val="Fontepargpadro"/>
    <w:uiPriority w:val="99"/>
    <w:semiHidden/>
    <w:unhideWhenUsed/>
    <w:rsid w:val="009B0847"/>
  </w:style>
  <w:style w:type="character" w:customStyle="1" w:styleId="Ttulo2Char">
    <w:name w:val="Título 2 Char"/>
    <w:basedOn w:val="Fontepargpadro"/>
    <w:link w:val="Ttulo2"/>
    <w:uiPriority w:val="9"/>
    <w:rsid w:val="000C29CB"/>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F70823"/>
    <w:pPr>
      <w:ind w:left="720"/>
      <w:contextualSpacing/>
    </w:pPr>
  </w:style>
  <w:style w:type="character" w:customStyle="1" w:styleId="Ttulo3Char">
    <w:name w:val="Título 3 Char"/>
    <w:basedOn w:val="Fontepargpadro"/>
    <w:link w:val="Ttulo3"/>
    <w:uiPriority w:val="9"/>
    <w:rsid w:val="000370B6"/>
    <w:rPr>
      <w:rFonts w:asciiTheme="majorHAnsi" w:eastAsiaTheme="majorEastAsia" w:hAnsiTheme="majorHAnsi" w:cstheme="majorBidi"/>
      <w:color w:val="1F3763" w:themeColor="accent1" w:themeShade="7F"/>
    </w:rPr>
  </w:style>
  <w:style w:type="paragraph" w:styleId="Legenda">
    <w:name w:val="caption"/>
    <w:basedOn w:val="Normal"/>
    <w:next w:val="Normal"/>
    <w:uiPriority w:val="35"/>
    <w:unhideWhenUsed/>
    <w:qFormat/>
    <w:rsid w:val="00CD3781"/>
    <w:pPr>
      <w:spacing w:after="200"/>
    </w:pPr>
    <w:rPr>
      <w:i/>
      <w:iCs/>
      <w:color w:val="44546A" w:themeColor="text2"/>
      <w:sz w:val="18"/>
      <w:szCs w:val="18"/>
    </w:rPr>
  </w:style>
  <w:style w:type="character" w:styleId="MenoPendente">
    <w:name w:val="Unresolved Mention"/>
    <w:basedOn w:val="Fontepargpadro"/>
    <w:uiPriority w:val="99"/>
    <w:semiHidden/>
    <w:unhideWhenUsed/>
    <w:rsid w:val="002766DA"/>
    <w:rPr>
      <w:color w:val="605E5C"/>
      <w:shd w:val="clear" w:color="auto" w:fill="E1DFDD"/>
    </w:rPr>
  </w:style>
  <w:style w:type="paragraph" w:styleId="NormalWeb">
    <w:name w:val="Normal (Web)"/>
    <w:basedOn w:val="Normal"/>
    <w:uiPriority w:val="99"/>
    <w:semiHidden/>
    <w:unhideWhenUsed/>
    <w:rsid w:val="00EE013C"/>
    <w:pPr>
      <w:spacing w:before="100" w:beforeAutospacing="1" w:after="100" w:afterAutospacing="1"/>
    </w:pPr>
    <w:rPr>
      <w:rFonts w:ascii="Times New Roman" w:eastAsia="Times New Roman" w:hAnsi="Times New Roman" w:cs="Times New Roman"/>
      <w:kern w:val="0"/>
      <w:lang w:eastAsia="pt-BR"/>
      <w14:ligatures w14:val="none"/>
    </w:rPr>
  </w:style>
  <w:style w:type="character" w:styleId="Forte">
    <w:name w:val="Strong"/>
    <w:basedOn w:val="Fontepargpadro"/>
    <w:uiPriority w:val="22"/>
    <w:qFormat/>
    <w:rsid w:val="00EE013C"/>
    <w:rPr>
      <w:b/>
      <w:bCs/>
    </w:rPr>
  </w:style>
  <w:style w:type="character" w:styleId="TextodoEspaoReservado">
    <w:name w:val="Placeholder Text"/>
    <w:basedOn w:val="Fontepargpadro"/>
    <w:uiPriority w:val="99"/>
    <w:semiHidden/>
    <w:rsid w:val="00F81162"/>
    <w:rPr>
      <w:color w:val="808080"/>
    </w:rPr>
  </w:style>
  <w:style w:type="character" w:customStyle="1" w:styleId="Ttulo4Char">
    <w:name w:val="Título 4 Char"/>
    <w:basedOn w:val="Fontepargpadro"/>
    <w:link w:val="Ttulo4"/>
    <w:uiPriority w:val="9"/>
    <w:rsid w:val="00E66020"/>
    <w:rPr>
      <w:rFonts w:asciiTheme="majorHAnsi" w:eastAsiaTheme="majorEastAsia" w:hAnsiTheme="majorHAnsi" w:cstheme="majorBidi"/>
      <w:i/>
      <w:iCs/>
      <w:color w:val="2F5496" w:themeColor="accent1" w:themeShade="BF"/>
    </w:rPr>
  </w:style>
  <w:style w:type="paragraph" w:styleId="ndicedeilustraes">
    <w:name w:val="table of figures"/>
    <w:basedOn w:val="Normal"/>
    <w:next w:val="Normal"/>
    <w:uiPriority w:val="99"/>
    <w:unhideWhenUsed/>
    <w:rsid w:val="004327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74031">
      <w:bodyDiv w:val="1"/>
      <w:marLeft w:val="0"/>
      <w:marRight w:val="0"/>
      <w:marTop w:val="0"/>
      <w:marBottom w:val="0"/>
      <w:divBdr>
        <w:top w:val="none" w:sz="0" w:space="0" w:color="auto"/>
        <w:left w:val="none" w:sz="0" w:space="0" w:color="auto"/>
        <w:bottom w:val="none" w:sz="0" w:space="0" w:color="auto"/>
        <w:right w:val="none" w:sz="0" w:space="0" w:color="auto"/>
      </w:divBdr>
    </w:div>
    <w:div w:id="283080012">
      <w:bodyDiv w:val="1"/>
      <w:marLeft w:val="0"/>
      <w:marRight w:val="0"/>
      <w:marTop w:val="0"/>
      <w:marBottom w:val="0"/>
      <w:divBdr>
        <w:top w:val="none" w:sz="0" w:space="0" w:color="auto"/>
        <w:left w:val="none" w:sz="0" w:space="0" w:color="auto"/>
        <w:bottom w:val="none" w:sz="0" w:space="0" w:color="auto"/>
        <w:right w:val="none" w:sz="0" w:space="0" w:color="auto"/>
      </w:divBdr>
    </w:div>
    <w:div w:id="403374198">
      <w:bodyDiv w:val="1"/>
      <w:marLeft w:val="0"/>
      <w:marRight w:val="0"/>
      <w:marTop w:val="0"/>
      <w:marBottom w:val="0"/>
      <w:divBdr>
        <w:top w:val="none" w:sz="0" w:space="0" w:color="auto"/>
        <w:left w:val="none" w:sz="0" w:space="0" w:color="auto"/>
        <w:bottom w:val="none" w:sz="0" w:space="0" w:color="auto"/>
        <w:right w:val="none" w:sz="0" w:space="0" w:color="auto"/>
      </w:divBdr>
    </w:div>
    <w:div w:id="774635700">
      <w:bodyDiv w:val="1"/>
      <w:marLeft w:val="0"/>
      <w:marRight w:val="0"/>
      <w:marTop w:val="0"/>
      <w:marBottom w:val="0"/>
      <w:divBdr>
        <w:top w:val="none" w:sz="0" w:space="0" w:color="auto"/>
        <w:left w:val="none" w:sz="0" w:space="0" w:color="auto"/>
        <w:bottom w:val="none" w:sz="0" w:space="0" w:color="auto"/>
        <w:right w:val="none" w:sz="0" w:space="0" w:color="auto"/>
      </w:divBdr>
    </w:div>
    <w:div w:id="778530019">
      <w:bodyDiv w:val="1"/>
      <w:marLeft w:val="0"/>
      <w:marRight w:val="0"/>
      <w:marTop w:val="0"/>
      <w:marBottom w:val="0"/>
      <w:divBdr>
        <w:top w:val="none" w:sz="0" w:space="0" w:color="auto"/>
        <w:left w:val="none" w:sz="0" w:space="0" w:color="auto"/>
        <w:bottom w:val="none" w:sz="0" w:space="0" w:color="auto"/>
        <w:right w:val="none" w:sz="0" w:space="0" w:color="auto"/>
      </w:divBdr>
    </w:div>
    <w:div w:id="859707371">
      <w:bodyDiv w:val="1"/>
      <w:marLeft w:val="0"/>
      <w:marRight w:val="0"/>
      <w:marTop w:val="0"/>
      <w:marBottom w:val="0"/>
      <w:divBdr>
        <w:top w:val="none" w:sz="0" w:space="0" w:color="auto"/>
        <w:left w:val="none" w:sz="0" w:space="0" w:color="auto"/>
        <w:bottom w:val="none" w:sz="0" w:space="0" w:color="auto"/>
        <w:right w:val="none" w:sz="0" w:space="0" w:color="auto"/>
      </w:divBdr>
    </w:div>
    <w:div w:id="1707678805">
      <w:bodyDiv w:val="1"/>
      <w:marLeft w:val="0"/>
      <w:marRight w:val="0"/>
      <w:marTop w:val="0"/>
      <w:marBottom w:val="0"/>
      <w:divBdr>
        <w:top w:val="none" w:sz="0" w:space="0" w:color="auto"/>
        <w:left w:val="none" w:sz="0" w:space="0" w:color="auto"/>
        <w:bottom w:val="none" w:sz="0" w:space="0" w:color="auto"/>
        <w:right w:val="none" w:sz="0" w:space="0" w:color="auto"/>
      </w:divBdr>
    </w:div>
    <w:div w:id="1935044897">
      <w:bodyDiv w:val="1"/>
      <w:marLeft w:val="0"/>
      <w:marRight w:val="0"/>
      <w:marTop w:val="0"/>
      <w:marBottom w:val="0"/>
      <w:divBdr>
        <w:top w:val="none" w:sz="0" w:space="0" w:color="auto"/>
        <w:left w:val="none" w:sz="0" w:space="0" w:color="auto"/>
        <w:bottom w:val="none" w:sz="0" w:space="0" w:color="auto"/>
        <w:right w:val="none" w:sz="0" w:space="0" w:color="auto"/>
      </w:divBdr>
    </w:div>
    <w:div w:id="2031561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image" Target="media/image16.jp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2221</TotalTime>
  <Pages>23</Pages>
  <Words>5722</Words>
  <Characters>30904</Characters>
  <Application>Microsoft Office Word</Application>
  <DocSecurity>0</DocSecurity>
  <Lines>257</Lines>
  <Paragraphs>73</Paragraphs>
  <ScaleCrop>false</ScaleCrop>
  <HeadingPairs>
    <vt:vector size="2" baseType="variant">
      <vt:variant>
        <vt:lpstr>Título</vt:lpstr>
      </vt:variant>
      <vt:variant>
        <vt:i4>1</vt:i4>
      </vt:variant>
    </vt:vector>
  </HeadingPairs>
  <TitlesOfParts>
    <vt:vector size="1" baseType="lpstr">
      <vt:lpstr>CA1</vt:lpstr>
    </vt:vector>
  </TitlesOfParts>
  <Company/>
  <LinksUpToDate>false</LinksUpToDate>
  <CharactersWithSpaces>36553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CA1</dc:title>
  <dc:subject/>
  <dc:creator>Ana Carla Olveira</dc:creator>
  <cp:keywords/>
  <dc:description/>
  <cp:lastModifiedBy>Ana Carla Oliveira</cp:lastModifiedBy>
  <cp:revision>277</cp:revision>
  <cp:lastPrinted>2023-11-17T23:26:00Z</cp:lastPrinted>
  <dcterms:created xsi:type="dcterms:W3CDTF">2023-11-04T16:21:00Z</dcterms:created>
  <dcterms:modified xsi:type="dcterms:W3CDTF">2024-01-07T23:01:00Z</dcterms:modified>
</cp:coreProperties>
</file>