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4FC9" w14:textId="1E901AD6" w:rsidR="002B70CF" w:rsidRPr="00EF115D" w:rsidRDefault="002B70CF" w:rsidP="002A4D08">
      <w:pPr>
        <w:pStyle w:val="Heading1"/>
        <w:ind w:left="0"/>
        <w:rPr>
          <w:rFonts w:ascii="Times New Roman" w:hAnsi="Times New Roman" w:cs="Times New Roman"/>
          <w:i w:val="0"/>
          <w:iCs/>
          <w:sz w:val="24"/>
          <w:szCs w:val="24"/>
          <w:lang w:val="en-US" w:eastAsia="zh-CN"/>
        </w:rPr>
      </w:pPr>
      <w:bookmarkStart w:id="0" w:name="EDUCATION"/>
      <w:bookmarkEnd w:id="0"/>
    </w:p>
    <w:p w14:paraId="528C8CD6" w14:textId="1947E4E1" w:rsidR="002B70CF" w:rsidRPr="00EF115D" w:rsidRDefault="00DB71E9">
      <w:pPr>
        <w:spacing w:before="84" w:line="592" w:lineRule="exact"/>
        <w:ind w:left="79" w:right="2554"/>
        <w:jc w:val="center"/>
        <w:rPr>
          <w:rFonts w:ascii="Times New Roman" w:hAnsi="Times New Roman" w:cs="Times New Roman"/>
          <w:b/>
          <w:sz w:val="49"/>
        </w:rPr>
      </w:pPr>
      <w:r w:rsidRPr="00EF115D">
        <w:rPr>
          <w:rFonts w:ascii="Times New Roman" w:hAnsi="Times New Roman" w:cs="Times New Roman"/>
        </w:rPr>
        <w:br w:type="column"/>
      </w:r>
      <w:r w:rsidR="00F603AA" w:rsidRPr="00EF115D">
        <w:rPr>
          <w:rFonts w:ascii="Times New Roman" w:hAnsi="Times New Roman" w:cs="Times New Roman"/>
          <w:b/>
          <w:sz w:val="49"/>
        </w:rPr>
        <w:t>Bingran You</w:t>
      </w:r>
    </w:p>
    <w:p w14:paraId="7503DE22" w14:textId="09CA9B95" w:rsidR="002B70CF" w:rsidRPr="00EF115D" w:rsidRDefault="0008473B">
      <w:pPr>
        <w:pStyle w:val="Heading2"/>
        <w:spacing w:line="285" w:lineRule="exact"/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  <w:highlight w:val="yellow"/>
        </w:rPr>
        <w:t>ALBANY</w:t>
      </w:r>
      <w:r w:rsidR="00150E7C" w:rsidRPr="00EF115D">
        <w:rPr>
          <w:rFonts w:ascii="Times New Roman" w:hAnsi="Times New Roman" w:cs="Times New Roman"/>
          <w:sz w:val="20"/>
          <w:szCs w:val="20"/>
          <w:highlight w:val="yellow"/>
        </w:rPr>
        <w:t>, CA 9470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>6</w:t>
      </w:r>
      <w:r>
        <w:rPr>
          <w:i/>
          <w:color w:val="C00000"/>
        </w:rPr>
        <w:t xml:space="preserve"> [REVIEW: Use proper case for city/state; consider removing ZIP if not needed.]</w:t>
      </w:r>
    </w:p>
    <w:p w14:paraId="7A1AC306" w14:textId="39DADFE4" w:rsidR="003C112F" w:rsidRPr="00EF115D" w:rsidRDefault="00A5410C" w:rsidP="002A4D08">
      <w:pPr>
        <w:spacing w:line="291" w:lineRule="exact"/>
        <w:ind w:left="79" w:right="2554"/>
        <w:jc w:val="center"/>
        <w:rPr>
          <w:rFonts w:ascii="Times New Roman" w:hAnsi="Times New Roman" w:cs="Times New Roman"/>
          <w:sz w:val="20"/>
          <w:szCs w:val="20"/>
        </w:rPr>
        <w:sectPr w:rsidR="003C112F" w:rsidRPr="00EF115D">
          <w:footerReference w:type="default" r:id="rId8"/>
          <w:type w:val="continuous"/>
          <w:pgSz w:w="12240" w:h="15840"/>
          <w:pgMar w:top="920" w:right="980" w:bottom="1200" w:left="1020" w:header="720" w:footer="1008" w:gutter="0"/>
          <w:pgNumType w:start="1"/>
          <w:cols w:num="2" w:space="720" w:equalWidth="0">
            <w:col w:w="1561" w:space="877"/>
            <w:col w:w="7802"/>
          </w:cols>
        </w:sectPr>
      </w:pPr>
      <w:r w:rsidRPr="00EF115D">
        <w:rPr>
          <w:rFonts w:ascii="Times New Roman" w:hAnsi="Times New Roman" w:cs="Times New Roman"/>
          <w:sz w:val="20"/>
          <w:szCs w:val="20"/>
          <w:highlight w:val="yellow"/>
        </w:rPr>
        <w:t>01</w:t>
      </w:r>
      <w:r w:rsidR="00DB71E9" w:rsidRPr="00EF115D">
        <w:rPr>
          <w:rFonts w:ascii="Times New Roman" w:hAnsi="Times New Roman" w:cs="Times New Roman"/>
          <w:sz w:val="20"/>
          <w:szCs w:val="20"/>
          <w:highlight w:val="yellow"/>
        </w:rPr>
        <w:t>-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>510</w:t>
      </w:r>
      <w:r w:rsidR="005D64D5" w:rsidRPr="00EF115D">
        <w:rPr>
          <w:rFonts w:ascii="Times New Roman" w:hAnsi="Times New Roman" w:cs="Times New Roman"/>
          <w:sz w:val="20"/>
          <w:szCs w:val="20"/>
          <w:highlight w:val="yellow"/>
        </w:rPr>
        <w:t>5709315</w:t>
      </w:r>
      <w:r w:rsidR="00DB71E9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|</w:t>
      </w:r>
      <w:hyperlink r:id="rId9" w:history="1">
        <w:r w:rsidR="007F08A3" w:rsidRPr="00EF115D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 bingran.you@berkeley.edu</w:t>
        </w:r>
      </w:hyperlink>
      <w:r>
        <w:rPr>
          <w:i/>
          <w:color w:val="C00000"/>
        </w:rPr>
        <w:t xml:space="preserve"> [REVIEW: Use international phone format (+1 510-570-9315) and add LinkedIn/GitHub if applicable.]</w:t>
      </w:r>
    </w:p>
    <w:p w14:paraId="1C3AD674" w14:textId="33D90EF1" w:rsidR="002B70CF" w:rsidRPr="00EF115D" w:rsidRDefault="002B70CF" w:rsidP="002A4D08">
      <w:pPr>
        <w:pStyle w:val="BodyText"/>
        <w:spacing w:line="20" w:lineRule="exact"/>
        <w:ind w:left="0"/>
        <w:rPr>
          <w:rFonts w:ascii="Times New Roman" w:hAnsi="Times New Roman" w:cs="Times New Roman"/>
          <w:sz w:val="20"/>
          <w:szCs w:val="20"/>
        </w:rPr>
      </w:pPr>
    </w:p>
    <w:p w14:paraId="1FA727A6" w14:textId="1CF117B3" w:rsidR="006D31A2" w:rsidRPr="00EF115D" w:rsidRDefault="006D31A2" w:rsidP="006D31A2">
      <w:pPr>
        <w:pStyle w:val="Heading1"/>
        <w:spacing w:before="233"/>
        <w:rPr>
          <w:rFonts w:ascii="Times New Roman" w:hAnsi="Times New Roman" w:cs="Times New Roman"/>
          <w:i w:val="0"/>
          <w:sz w:val="24"/>
          <w:szCs w:val="24"/>
        </w:rPr>
      </w:pPr>
      <w:r w:rsidRPr="00EF115D">
        <w:rPr>
          <w:rFonts w:ascii="Times New Roman" w:hAnsi="Times New Roman" w:cs="Times New Roman"/>
          <w:i w:val="0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6AA8CA78" wp14:editId="686C3C27">
                <wp:simplePos x="0" y="0"/>
                <wp:positionH relativeFrom="page">
                  <wp:posOffset>720090</wp:posOffset>
                </wp:positionH>
                <wp:positionV relativeFrom="paragraph">
                  <wp:posOffset>387985</wp:posOffset>
                </wp:positionV>
                <wp:extent cx="6332855" cy="1270"/>
                <wp:effectExtent l="0" t="0" r="4445" b="0"/>
                <wp:wrapTopAndBottom/>
                <wp:docPr id="9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973"/>
                            <a:gd name="T2" fmla="+- 0 11106 1134"/>
                            <a:gd name="T3" fmla="*/ T2 w 997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73">
                              <a:moveTo>
                                <a:pt x="0" y="0"/>
                              </a:moveTo>
                              <a:lnTo>
                                <a:pt x="9972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1C06AD" id="Freeform 16" o:spid="_x0000_s1026" style="position:absolute;margin-left:56.7pt;margin-top:30.55pt;width:498.65pt;height:.1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7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" path="m,l9972,e" filled="f" strokeweight=".14042mm">
                <v:path arrowok="t" o:connecttype="custom" o:connectlocs="0,0;6332220,0" o:connectangles="0,0"/>
                <w10:wrap type="topAndBottom" anchorx="page"/>
              </v:shape>
            </w:pict>
          </mc:Fallback>
        </mc:AlternateContent>
      </w:r>
      <w:r w:rsidRPr="00EF115D">
        <w:rPr>
          <w:rFonts w:ascii="Times New Roman" w:hAnsi="Times New Roman" w:cs="Times New Roman"/>
          <w:i w:val="0"/>
          <w:sz w:val="24"/>
          <w:szCs w:val="24"/>
        </w:rPr>
        <w:t>EDUCATION</w:t>
      </w:r>
    </w:p>
    <w:p w14:paraId="065D1C63" w14:textId="77777777" w:rsidR="00691E1F" w:rsidRPr="00EF115D" w:rsidRDefault="00691E1F" w:rsidP="00691E1F">
      <w:pPr>
        <w:tabs>
          <w:tab w:val="left" w:pos="8101"/>
        </w:tabs>
        <w:spacing w:before="117"/>
        <w:ind w:left="153"/>
        <w:rPr>
          <w:rFonts w:ascii="Times New Roman" w:hAnsi="Times New Roman" w:cs="Times New Roman"/>
          <w:b/>
          <w:bCs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>University of California, Berkeley</w:t>
      </w:r>
      <w:r w:rsidRPr="00EF115D">
        <w:rPr>
          <w:rFonts w:ascii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>(UCB)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Berkeley, CA,</w:t>
      </w:r>
      <w:r w:rsidRPr="00EF115D">
        <w:rPr>
          <w:rFonts w:ascii="Times New Roman" w:hAnsi="Times New Roman" w:cs="Times New Roman"/>
          <w:b/>
          <w:bCs/>
          <w:spacing w:val="-13"/>
          <w:sz w:val="20"/>
          <w:szCs w:val="20"/>
        </w:rPr>
        <w:t xml:space="preserve"> 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>USA</w:t>
      </w:r>
    </w:p>
    <w:p w14:paraId="3D16B883" w14:textId="3BE45E2B" w:rsidR="00691E1F" w:rsidRPr="00EF115D" w:rsidRDefault="001C37FC" w:rsidP="001C37FC">
      <w:pPr>
        <w:tabs>
          <w:tab w:val="left" w:pos="8195"/>
        </w:tabs>
        <w:spacing w:before="15"/>
        <w:ind w:left="153"/>
        <w:rPr>
          <w:rFonts w:ascii="Times New Roman" w:eastAsiaTheme="minorEastAsia" w:hAnsi="Times New Roman" w:cs="Times New Roman"/>
          <w:sz w:val="20"/>
          <w:szCs w:val="20"/>
          <w:lang w:eastAsia="zh-CN"/>
        </w:rPr>
      </w:pPr>
      <w:r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Graduate Student Researcher at </w:t>
      </w:r>
      <w:r w:rsidRPr="00EF115D">
        <w:rPr>
          <w:rFonts w:ascii="Times New Roman" w:eastAsiaTheme="minorEastAsia" w:hAnsi="Times New Roman" w:cs="Times New Roman"/>
          <w:sz w:val="20"/>
          <w:szCs w:val="20"/>
          <w:highlight w:val="yellow"/>
          <w:lang w:eastAsia="zh-CN"/>
        </w:rPr>
        <w:t xml:space="preserve">Häffner’s lab, </w:t>
      </w:r>
      <w:r w:rsidR="006441AA" w:rsidRPr="00EF115D">
        <w:rPr>
          <w:rFonts w:ascii="Times New Roman" w:hAnsi="Times New Roman" w:cs="Times New Roman"/>
          <w:sz w:val="20"/>
          <w:szCs w:val="20"/>
          <w:highlight w:val="yellow"/>
        </w:rPr>
        <w:t>Applied Science &amp; Technology</w:t>
      </w:r>
      <w:r w:rsidR="0028455B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PhD</w:t>
      </w:r>
      <w:r w:rsidR="002B7AC9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Program</w:t>
      </w:r>
      <w:r w:rsidR="00691E1F" w:rsidRPr="00EF115D">
        <w:rPr>
          <w:rFonts w:ascii="Times New Roman" w:hAnsi="Times New Roman" w:cs="Times New Roman"/>
          <w:sz w:val="20"/>
          <w:szCs w:val="20"/>
          <w:highlight w:val="yellow"/>
        </w:rPr>
        <w:tab/>
        <w:t xml:space="preserve">   Aug. 202</w:t>
      </w:r>
      <w:r w:rsidR="006441AA" w:rsidRPr="00EF115D">
        <w:rPr>
          <w:rFonts w:ascii="Times New Roman" w:hAnsi="Times New Roman" w:cs="Times New Roman"/>
          <w:sz w:val="20"/>
          <w:szCs w:val="20"/>
          <w:highlight w:val="yellow"/>
        </w:rPr>
        <w:t>2</w:t>
      </w:r>
      <w:r w:rsidR="00691E1F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="00D135A9" w:rsidRPr="00EF115D">
        <w:rPr>
          <w:rFonts w:ascii="Times New Roman" w:hAnsi="Times New Roman" w:cs="Times New Roman"/>
          <w:sz w:val="20"/>
          <w:szCs w:val="20"/>
          <w:highlight w:val="yellow"/>
        </w:rPr>
        <w:t>–</w:t>
      </w:r>
      <w:r w:rsidR="00691E1F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="00D135A9" w:rsidRPr="00EF115D">
        <w:rPr>
          <w:rFonts w:ascii="Times New Roman" w:hAnsi="Times New Roman" w:cs="Times New Roman"/>
          <w:sz w:val="20"/>
          <w:szCs w:val="20"/>
          <w:highlight w:val="yellow"/>
        </w:rPr>
        <w:t>Dec. 2027</w:t>
      </w:r>
      <w:r>
        <w:rPr>
          <w:i/>
          <w:color w:val="C00000"/>
        </w:rPr>
        <w:t xml:space="preserve"> [REVIEW: Clarify degree vs role; consider 'PhD in Applied Science &amp; Technology, Expected Dec 2027' and list advisor separately.]</w:t>
      </w:r>
    </w:p>
    <w:p w14:paraId="24FFDA0E" w14:textId="77777777" w:rsidR="00691E1F" w:rsidRPr="00EF115D" w:rsidRDefault="00691E1F">
      <w:pPr>
        <w:tabs>
          <w:tab w:val="left" w:pos="8806"/>
        </w:tabs>
        <w:spacing w:before="40"/>
        <w:ind w:left="153"/>
        <w:rPr>
          <w:rFonts w:ascii="Times New Roman" w:hAnsi="Times New Roman" w:cs="Times New Roman"/>
          <w:b/>
          <w:bCs/>
          <w:sz w:val="20"/>
          <w:szCs w:val="20"/>
          <w:lang w:eastAsia="zh-CN"/>
        </w:rPr>
      </w:pPr>
    </w:p>
    <w:p w14:paraId="4C704146" w14:textId="77777777" w:rsidR="001B027A" w:rsidRPr="00EF115D" w:rsidRDefault="001B027A" w:rsidP="001B027A">
      <w:pPr>
        <w:tabs>
          <w:tab w:val="left" w:pos="8101"/>
        </w:tabs>
        <w:spacing w:before="117"/>
        <w:ind w:left="153"/>
        <w:rPr>
          <w:rFonts w:ascii="Times New Roman" w:hAnsi="Times New Roman" w:cs="Times New Roman"/>
          <w:b/>
          <w:bCs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>University of California, Berkeley</w:t>
      </w:r>
      <w:r w:rsidRPr="00EF115D">
        <w:rPr>
          <w:rFonts w:ascii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>(UCB)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Berkeley, CA,</w:t>
      </w:r>
      <w:r w:rsidRPr="00EF115D">
        <w:rPr>
          <w:rFonts w:ascii="Times New Roman" w:hAnsi="Times New Roman" w:cs="Times New Roman"/>
          <w:b/>
          <w:bCs/>
          <w:spacing w:val="-13"/>
          <w:sz w:val="20"/>
          <w:szCs w:val="20"/>
        </w:rPr>
        <w:t xml:space="preserve"> 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>USA</w:t>
      </w:r>
    </w:p>
    <w:p w14:paraId="61C31674" w14:textId="555FAFDE" w:rsidR="001B027A" w:rsidRPr="00EF115D" w:rsidRDefault="001B027A" w:rsidP="001B027A">
      <w:pPr>
        <w:tabs>
          <w:tab w:val="left" w:pos="8195"/>
        </w:tabs>
        <w:spacing w:before="15"/>
        <w:ind w:left="153"/>
        <w:rPr>
          <w:rFonts w:ascii="Times New Roman" w:eastAsiaTheme="minorEastAsia" w:hAnsi="Times New Roman" w:cs="Times New Roman"/>
          <w:sz w:val="20"/>
          <w:szCs w:val="20"/>
          <w:lang w:eastAsia="zh-CN"/>
        </w:rPr>
      </w:pPr>
      <w:r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Applied Science &amp; Technology </w:t>
      </w:r>
      <w:r w:rsidR="008606A7" w:rsidRPr="00EF115D">
        <w:rPr>
          <w:rFonts w:ascii="Times New Roman" w:hAnsi="Times New Roman" w:cs="Times New Roman"/>
          <w:sz w:val="20"/>
          <w:szCs w:val="20"/>
          <w:highlight w:val="yellow"/>
          <w:lang w:eastAsia="zh-CN"/>
        </w:rPr>
        <w:t>Master</w:t>
      </w:r>
      <w:r w:rsidR="008606A7"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 xml:space="preserve"> of Science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ab/>
        <w:t xml:space="preserve">   Aug. 2022 – Dec. 202</w:t>
      </w:r>
      <w:r w:rsidR="00595E3A" w:rsidRPr="00EF115D">
        <w:rPr>
          <w:rFonts w:ascii="Times New Roman" w:hAnsi="Times New Roman" w:cs="Times New Roman"/>
          <w:sz w:val="20"/>
          <w:szCs w:val="20"/>
          <w:highlight w:val="yellow"/>
          <w:lang w:eastAsia="zh-CN"/>
        </w:rPr>
        <w:t>4</w:t>
      </w:r>
      <w:r>
        <w:rPr>
          <w:i/>
          <w:color w:val="C00000"/>
        </w:rPr>
        <w:t xml:space="preserve"> [REVIEW: If MS completed, list completion date; if in progress, use 'Expected Dec 2024'.]</w:t>
      </w:r>
    </w:p>
    <w:p w14:paraId="298773BF" w14:textId="77777777" w:rsidR="001B027A" w:rsidRPr="00EF115D" w:rsidRDefault="001B027A">
      <w:pPr>
        <w:tabs>
          <w:tab w:val="left" w:pos="8806"/>
        </w:tabs>
        <w:spacing w:before="40"/>
        <w:ind w:left="153"/>
        <w:rPr>
          <w:rFonts w:ascii="Times New Roman" w:hAnsi="Times New Roman" w:cs="Times New Roman"/>
          <w:b/>
          <w:bCs/>
          <w:sz w:val="20"/>
          <w:szCs w:val="20"/>
          <w:lang w:eastAsia="zh-CN"/>
        </w:rPr>
      </w:pPr>
    </w:p>
    <w:p w14:paraId="1841E0CE" w14:textId="7F1A0A08" w:rsidR="002B70CF" w:rsidRPr="00EF115D" w:rsidRDefault="00DB71E9">
      <w:pPr>
        <w:tabs>
          <w:tab w:val="left" w:pos="8806"/>
        </w:tabs>
        <w:spacing w:before="40"/>
        <w:ind w:left="153"/>
        <w:rPr>
          <w:rFonts w:ascii="Times New Roman" w:hAnsi="Times New Roman" w:cs="Times New Roman"/>
          <w:b/>
          <w:bCs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University of Chinese Academy of</w:t>
      </w:r>
      <w:r w:rsidRPr="00EF115D">
        <w:rPr>
          <w:rFonts w:ascii="Times New Roman" w:hAnsi="Times New Roman" w:cs="Times New Roman"/>
          <w:b/>
          <w:bCs/>
          <w:spacing w:val="-22"/>
          <w:sz w:val="20"/>
          <w:szCs w:val="20"/>
          <w:highlight w:val="yellow"/>
        </w:rPr>
        <w:t xml:space="preserve"> </w:t>
      </w:r>
      <w:r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Sciences</w:t>
      </w:r>
      <w:r w:rsidRPr="00EF115D">
        <w:rPr>
          <w:rFonts w:ascii="Times New Roman" w:hAnsi="Times New Roman" w:cs="Times New Roman"/>
          <w:b/>
          <w:bCs/>
          <w:spacing w:val="-4"/>
          <w:sz w:val="20"/>
          <w:szCs w:val="20"/>
          <w:highlight w:val="yellow"/>
        </w:rPr>
        <w:t xml:space="preserve"> </w:t>
      </w:r>
      <w:r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(UCAS)</w:t>
      </w:r>
      <w:r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ab/>
      </w:r>
      <w:r w:rsidR="00A3490D"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  </w:t>
      </w:r>
      <w:r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Beijing,</w:t>
      </w:r>
      <w:r w:rsidRPr="00EF115D">
        <w:rPr>
          <w:rFonts w:ascii="Times New Roman" w:hAnsi="Times New Roman" w:cs="Times New Roman"/>
          <w:b/>
          <w:bCs/>
          <w:spacing w:val="-10"/>
          <w:sz w:val="20"/>
          <w:szCs w:val="20"/>
          <w:highlight w:val="yellow"/>
        </w:rPr>
        <w:t xml:space="preserve"> </w:t>
      </w:r>
      <w:r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China</w:t>
      </w:r>
      <w:r>
        <w:rPr>
          <w:i/>
          <w:color w:val="C00000"/>
        </w:rPr>
        <w:t xml:space="preserve"> [REVIEW: Use official name 'University of the Chinese Academy of Sciences (UCAS)'.]</w:t>
      </w:r>
    </w:p>
    <w:p w14:paraId="263BFDDC" w14:textId="4ACC4866" w:rsidR="00390149" w:rsidRPr="00EF115D" w:rsidRDefault="00DB71E9" w:rsidP="00390149">
      <w:pPr>
        <w:tabs>
          <w:tab w:val="left" w:pos="8117"/>
        </w:tabs>
        <w:spacing w:before="15"/>
        <w:ind w:left="153"/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Bachelor of Science in </w:t>
      </w:r>
      <w:r w:rsidR="00FC4357" w:rsidRPr="00EF115D">
        <w:rPr>
          <w:rFonts w:ascii="Times New Roman" w:hAnsi="Times New Roman" w:cs="Times New Roman"/>
          <w:sz w:val="20"/>
          <w:szCs w:val="20"/>
          <w:highlight w:val="yellow"/>
        </w:rPr>
        <w:t>P</w:t>
      </w:r>
      <w:r w:rsidR="007C3FB5" w:rsidRPr="00EF115D">
        <w:rPr>
          <w:rFonts w:ascii="Times New Roman" w:hAnsi="Times New Roman" w:cs="Times New Roman"/>
          <w:sz w:val="20"/>
          <w:szCs w:val="20"/>
          <w:highlight w:val="yellow"/>
        </w:rPr>
        <w:t>hysics</w:t>
      </w:r>
      <w:r w:rsidR="00FC4357" w:rsidRPr="00EF115D">
        <w:rPr>
          <w:rFonts w:ascii="Times New Roman" w:hAnsi="Times New Roman" w:cs="Times New Roman"/>
          <w:sz w:val="20"/>
          <w:szCs w:val="20"/>
          <w:highlight w:val="yellow"/>
        </w:rPr>
        <w:t>, minor in Computer Science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ab/>
      </w:r>
      <w:r w:rsidR="002904E1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 </w:t>
      </w:r>
      <w:r w:rsidR="00A3490D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  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>Sept. 201</w:t>
      </w:r>
      <w:r w:rsidR="00A76DE9" w:rsidRPr="00EF115D">
        <w:rPr>
          <w:rFonts w:ascii="Times New Roman" w:hAnsi="Times New Roman" w:cs="Times New Roman"/>
          <w:sz w:val="20"/>
          <w:szCs w:val="20"/>
          <w:highlight w:val="yellow"/>
        </w:rPr>
        <w:t>8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- June</w:t>
      </w:r>
      <w:r w:rsidRPr="00EF115D">
        <w:rPr>
          <w:rFonts w:ascii="Times New Roman" w:hAnsi="Times New Roman" w:cs="Times New Roman"/>
          <w:spacing w:val="-9"/>
          <w:sz w:val="20"/>
          <w:szCs w:val="20"/>
          <w:highlight w:val="yellow"/>
        </w:rPr>
        <w:t xml:space="preserve"> 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>202</w:t>
      </w:r>
      <w:r w:rsidR="00A76DE9" w:rsidRPr="00EF115D">
        <w:rPr>
          <w:rFonts w:ascii="Times New Roman" w:hAnsi="Times New Roman" w:cs="Times New Roman"/>
          <w:sz w:val="20"/>
          <w:szCs w:val="20"/>
          <w:highlight w:val="yellow"/>
        </w:rPr>
        <w:t>2</w:t>
      </w:r>
      <w:r>
        <w:rPr>
          <w:i/>
          <w:color w:val="C00000"/>
        </w:rPr>
        <w:t xml:space="preserve"> [REVIEW: Use consistent month formatting (e.g., Sep 2018 - Jun 2022).]</w:t>
      </w:r>
    </w:p>
    <w:p w14:paraId="3F4F0C7F" w14:textId="24BA543D" w:rsidR="002B70CF" w:rsidRPr="00EF115D" w:rsidRDefault="00390149" w:rsidP="008C31F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pacing w:val="-4"/>
          <w:sz w:val="20"/>
          <w:szCs w:val="20"/>
          <w:highlight w:val="yellow"/>
        </w:rPr>
        <w:t xml:space="preserve">GPA: 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>3.9</w:t>
      </w:r>
      <w:r w:rsidR="00C43CF6" w:rsidRPr="00EF115D">
        <w:rPr>
          <w:rFonts w:ascii="Times New Roman" w:hAnsi="Times New Roman" w:cs="Times New Roman"/>
          <w:sz w:val="20"/>
          <w:szCs w:val="20"/>
          <w:highlight w:val="yellow"/>
        </w:rPr>
        <w:t>5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>/4.0;</w:t>
      </w:r>
      <w:r w:rsidRPr="00EF115D">
        <w:rPr>
          <w:rFonts w:ascii="Times New Roman" w:hAnsi="Times New Roman" w:cs="Times New Roman"/>
          <w:spacing w:val="-36"/>
          <w:sz w:val="20"/>
          <w:szCs w:val="20"/>
          <w:highlight w:val="yellow"/>
        </w:rPr>
        <w:t xml:space="preserve"> </w:t>
      </w:r>
      <w:r w:rsidR="00150953" w:rsidRPr="00EF115D">
        <w:rPr>
          <w:rFonts w:ascii="Times New Roman" w:hAnsi="Times New Roman" w:cs="Times New Roman"/>
          <w:spacing w:val="-36"/>
          <w:sz w:val="20"/>
          <w:szCs w:val="20"/>
          <w:highlight w:val="yellow"/>
        </w:rPr>
        <w:t xml:space="preserve">   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>Ranking:</w:t>
      </w:r>
      <w:r w:rsidRPr="00EF115D">
        <w:rPr>
          <w:rFonts w:ascii="Times New Roman" w:hAnsi="Times New Roman" w:cs="Times New Roman"/>
          <w:spacing w:val="9"/>
          <w:sz w:val="20"/>
          <w:szCs w:val="20"/>
          <w:highlight w:val="yellow"/>
        </w:rPr>
        <w:t xml:space="preserve"> 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>1/</w:t>
      </w:r>
      <w:r w:rsidR="00C43CF6" w:rsidRPr="00EF115D">
        <w:rPr>
          <w:rFonts w:ascii="Times New Roman" w:hAnsi="Times New Roman" w:cs="Times New Roman"/>
          <w:sz w:val="20"/>
          <w:szCs w:val="20"/>
          <w:highlight w:val="yellow"/>
        </w:rPr>
        <w:t>54</w:t>
      </w:r>
      <w:r>
        <w:rPr>
          <w:i/>
          <w:color w:val="C00000"/>
        </w:rPr>
        <w:t xml:space="preserve"> [REVIEW: Specify context for ranking (department/major) and keep format consistent.]</w:t>
      </w:r>
    </w:p>
    <w:p w14:paraId="4FAEA31D" w14:textId="77777777" w:rsidR="007221FC" w:rsidRPr="00EF115D" w:rsidRDefault="007221FC" w:rsidP="007221FC">
      <w:pPr>
        <w:rPr>
          <w:rFonts w:ascii="Times New Roman" w:hAnsi="Times New Roman" w:cs="Times New Roman"/>
          <w:sz w:val="20"/>
          <w:szCs w:val="20"/>
        </w:rPr>
      </w:pPr>
    </w:p>
    <w:p w14:paraId="2C896FCA" w14:textId="7A67AD7A" w:rsidR="007240A1" w:rsidRPr="00EF115D" w:rsidRDefault="007240A1" w:rsidP="007240A1">
      <w:pPr>
        <w:pStyle w:val="Heading1"/>
        <w:spacing w:before="233"/>
        <w:rPr>
          <w:rFonts w:ascii="Times New Roman" w:hAnsi="Times New Roman" w:cs="Times New Roman"/>
          <w:i w:val="0"/>
          <w:sz w:val="24"/>
          <w:szCs w:val="24"/>
        </w:rPr>
      </w:pPr>
      <w:r w:rsidRPr="00EF115D">
        <w:rPr>
          <w:rFonts w:ascii="Times New Roman" w:hAnsi="Times New Roman" w:cs="Times New Roman"/>
          <w:i w:val="0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7B911BC7" wp14:editId="08E39EF4">
                <wp:simplePos x="0" y="0"/>
                <wp:positionH relativeFrom="page">
                  <wp:posOffset>720090</wp:posOffset>
                </wp:positionH>
                <wp:positionV relativeFrom="paragraph">
                  <wp:posOffset>387985</wp:posOffset>
                </wp:positionV>
                <wp:extent cx="6332855" cy="1270"/>
                <wp:effectExtent l="0" t="0" r="4445" b="0"/>
                <wp:wrapTopAndBottom/>
                <wp:docPr id="847490159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973"/>
                            <a:gd name="T2" fmla="+- 0 11106 1134"/>
                            <a:gd name="T3" fmla="*/ T2 w 997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73">
                              <a:moveTo>
                                <a:pt x="0" y="0"/>
                              </a:moveTo>
                              <a:lnTo>
                                <a:pt x="9972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7B5D85" id="Freeform 16" o:spid="_x0000_s1026" style="position:absolute;margin-left:56.7pt;margin-top:30.55pt;width:498.65pt;height:.1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73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" path="m,l9972,e" filled="f" strokeweight=".14042mm">
                <v:path arrowok="t" o:connecttype="custom" o:connectlocs="0,0;6332220,0" o:connectangles="0,0"/>
                <w10:wrap type="topAndBottom" anchorx="page"/>
              </v:shape>
            </w:pict>
          </mc:Fallback>
        </mc:AlternateContent>
      </w:r>
      <w:r w:rsidRPr="00EF115D">
        <w:rPr>
          <w:rFonts w:ascii="Times New Roman" w:hAnsi="Times New Roman" w:cs="Times New Roman"/>
          <w:i w:val="0"/>
          <w:noProof/>
          <w:sz w:val="24"/>
          <w:szCs w:val="24"/>
        </w:rPr>
        <w:t>WORK</w:t>
      </w:r>
      <w:r w:rsidRPr="00EF115D">
        <w:rPr>
          <w:rFonts w:ascii="Times New Roman" w:hAnsi="Times New Roman" w:cs="Times New Roman"/>
          <w:i w:val="0"/>
          <w:sz w:val="24"/>
          <w:szCs w:val="24"/>
        </w:rPr>
        <w:t xml:space="preserve"> EXPERIENCE</w:t>
      </w:r>
    </w:p>
    <w:p w14:paraId="1E02FC5E" w14:textId="77777777" w:rsidR="00144939" w:rsidRPr="00EF115D" w:rsidRDefault="00144939" w:rsidP="007240A1">
      <w:pPr>
        <w:rPr>
          <w:rFonts w:ascii="Times New Roman" w:hAnsi="Times New Roman" w:cs="Times New Roman"/>
          <w:b/>
          <w:bCs/>
          <w:sz w:val="20"/>
          <w:szCs w:val="20"/>
          <w:lang w:eastAsia="zh-CN"/>
        </w:rPr>
      </w:pPr>
    </w:p>
    <w:p w14:paraId="1B2A5722" w14:textId="286D3B98" w:rsidR="00175D6E" w:rsidRPr="00553A1E" w:rsidRDefault="002F5890" w:rsidP="007240A1">
      <w:pPr>
        <w:rPr>
          <w:rFonts w:ascii="Times New Roman" w:hAnsi="Times New Roman" w:cs="Times New Roman"/>
          <w:sz w:val="20"/>
          <w:szCs w:val="20"/>
          <w:lang w:eastAsia="zh-CN"/>
        </w:rPr>
      </w:pPr>
      <w:hyperlink r:id="rId10" w:history="1">
        <w:r w:rsidR="00EF115D" w:rsidRPr="002F5890">
          <w:rPr>
            <w:rStyle w:val="Hyperlink"/>
            <w:rFonts w:ascii="Times New Roman" w:hAnsi="Times New Roman" w:cs="Times New Roman"/>
            <w:b/>
            <w:bCs/>
            <w:lang w:eastAsia="zh-CN"/>
          </w:rPr>
          <w:t>DoWhiz</w:t>
        </w:r>
      </w:hyperlink>
      <w:r w:rsidR="00EF115D" w:rsidRPr="002F5890">
        <w:rPr>
          <w:rFonts w:ascii="Times New Roman" w:hAnsi="Times New Roman" w:cs="Times New Roman"/>
          <w:b/>
          <w:bCs/>
          <w:sz w:val="20"/>
          <w:szCs w:val="20"/>
          <w:highlight w:val="yellow"/>
          <w:lang w:eastAsia="zh-CN"/>
        </w:rPr>
        <w:t xml:space="preserve"> </w:t>
      </w:r>
      <w:r w:rsidR="00EF115D" w:rsidRPr="00553A1E">
        <w:rPr>
          <w:rFonts w:ascii="Times New Roman" w:hAnsi="Times New Roman" w:cs="Times New Roman"/>
          <w:sz w:val="20"/>
          <w:szCs w:val="20"/>
          <w:highlight w:val="yellow"/>
          <w:lang w:eastAsia="zh-CN"/>
        </w:rPr>
        <w:t xml:space="preserve">– </w:t>
      </w:r>
      <w:r w:rsidR="00EF115D" w:rsidRPr="00553A1E">
        <w:rPr>
          <w:rFonts w:ascii="Times New Roman" w:hAnsi="Times New Roman" w:cs="Times New Roman"/>
          <w:b/>
          <w:bCs/>
          <w:sz w:val="20"/>
          <w:szCs w:val="20"/>
          <w:highlight w:val="yellow"/>
          <w:lang w:eastAsia="zh-CN"/>
        </w:rPr>
        <w:t>Digital employee</w:t>
      </w:r>
      <w:r w:rsidR="00EF115D" w:rsidRPr="00553A1E">
        <w:rPr>
          <w:rFonts w:ascii="Times New Roman" w:hAnsi="Times New Roman" w:cs="Times New Roman"/>
          <w:sz w:val="20"/>
          <w:szCs w:val="20"/>
          <w:highlight w:val="yellow"/>
          <w:lang w:eastAsia="zh-CN"/>
        </w:rPr>
        <w:t xml:space="preserve"> that can be onboarded easily with a single email address. </w:t>
      </w:r>
      <w:r>
        <w:rPr>
          <w:i/>
          <w:color w:val="C00000"/>
        </w:rPr>
        <w:t xml:space="preserve"> [REVIEW: Add your role, dates, and outcomes or move this to a Projects section.]</w:t>
      </w:r>
    </w:p>
    <w:p w14:paraId="010F2116" w14:textId="77777777" w:rsidR="00175D6E" w:rsidRPr="00553A1E" w:rsidRDefault="00EF115D" w:rsidP="00175D6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eastAsia="zh-CN"/>
        </w:rPr>
      </w:pPr>
      <w:r w:rsidRPr="00553A1E">
        <w:rPr>
          <w:rFonts w:ascii="Times New Roman" w:hAnsi="Times New Roman" w:cs="Times New Roman"/>
          <w:sz w:val="20"/>
          <w:szCs w:val="20"/>
          <w:lang w:eastAsia="zh-CN"/>
        </w:rPr>
        <w:t xml:space="preserve">Email </w:t>
      </w:r>
      <w:hyperlink r:id="rId11" w:history="1">
        <w:r w:rsidRPr="00553A1E">
          <w:rPr>
            <w:rStyle w:val="Hyperlink"/>
            <w:rFonts w:ascii="Times New Roman" w:hAnsi="Times New Roman" w:cs="Times New Roman"/>
            <w:sz w:val="20"/>
            <w:szCs w:val="20"/>
            <w:lang w:eastAsia="zh-CN"/>
          </w:rPr>
          <w:t>agent@dowhiz.com</w:t>
        </w:r>
      </w:hyperlink>
      <w:r w:rsidRPr="00553A1E">
        <w:rPr>
          <w:rFonts w:ascii="Times New Roman" w:hAnsi="Times New Roman" w:cs="Times New Roman"/>
          <w:sz w:val="20"/>
          <w:szCs w:val="20"/>
          <w:lang w:eastAsia="zh-CN"/>
        </w:rPr>
        <w:t xml:space="preserve"> and get any tasks done.</w:t>
      </w:r>
    </w:p>
    <w:p w14:paraId="2D6FCA5A" w14:textId="15809635" w:rsidR="00EF115D" w:rsidRPr="00553A1E" w:rsidRDefault="00EF115D" w:rsidP="00175D6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en-US" w:eastAsia="zh-CN"/>
        </w:rPr>
      </w:pPr>
      <w:r w:rsidRPr="00553A1E">
        <w:rPr>
          <w:rFonts w:ascii="Times New Roman" w:hAnsi="Times New Roman" w:cs="Times New Roman"/>
          <w:sz w:val="20"/>
          <w:szCs w:val="20"/>
          <w:highlight w:val="yellow"/>
          <w:lang w:eastAsia="zh-CN"/>
        </w:rPr>
        <w:t xml:space="preserve">This product is still in progress, but we have reproduced all core functions of </w:t>
      </w:r>
      <w:r w:rsidRPr="00553A1E">
        <w:rPr>
          <w:rFonts w:ascii="Times New Roman" w:hAnsi="Times New Roman" w:cs="Times New Roman"/>
          <w:b/>
          <w:bCs/>
          <w:sz w:val="20"/>
          <w:szCs w:val="20"/>
          <w:highlight w:val="yellow"/>
          <w:lang w:eastAsia="zh-CN"/>
        </w:rPr>
        <w:t>OpenClaw</w:t>
      </w:r>
      <w:r w:rsidRPr="00553A1E">
        <w:rPr>
          <w:rFonts w:ascii="Times New Roman" w:hAnsi="Times New Roman" w:cs="Times New Roman"/>
          <w:sz w:val="20"/>
          <w:szCs w:val="20"/>
          <w:highlight w:val="yellow"/>
          <w:lang w:eastAsia="zh-CN"/>
        </w:rPr>
        <w:t xml:space="preserve"> within 24 hours.</w:t>
      </w:r>
      <w:r>
        <w:rPr>
          <w:i/>
          <w:color w:val="C00000"/>
        </w:rPr>
        <w:t xml:space="preserve"> [REVIEW: Avoid marketing language; replace with measurable results.]</w:t>
      </w:r>
    </w:p>
    <w:p w14:paraId="34B2BCE2" w14:textId="77777777" w:rsidR="00EF115D" w:rsidRPr="00EF115D" w:rsidRDefault="00EF115D" w:rsidP="007240A1">
      <w:pPr>
        <w:rPr>
          <w:rFonts w:ascii="Times New Roman" w:hAnsi="Times New Roman" w:cs="Times New Roman"/>
          <w:lang w:eastAsia="zh-CN"/>
        </w:rPr>
      </w:pPr>
    </w:p>
    <w:p w14:paraId="2F926077" w14:textId="4804E9F1" w:rsidR="007240A1" w:rsidRPr="00EF115D" w:rsidRDefault="00EF115D" w:rsidP="007240A1">
      <w:pPr>
        <w:rPr>
          <w:rFonts w:ascii="Times New Roman" w:hAnsi="Times New Roman" w:cs="Times New Roman"/>
          <w:sz w:val="20"/>
          <w:szCs w:val="20"/>
          <w:lang w:val="en-US"/>
        </w:rPr>
      </w:pPr>
      <w:hyperlink r:id="rId12" w:history="1">
        <w:r w:rsidRPr="00EF115D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DeepTutor</w:t>
        </w:r>
      </w:hyperlink>
      <w:r w:rsidR="00281E2A"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</w:t>
      </w:r>
      <w:r w:rsidR="00901EC7"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&amp;</w:t>
      </w:r>
      <w:r w:rsidR="00281E2A"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</w:t>
      </w:r>
      <w:hyperlink r:id="rId13" w:history="1">
        <w:r w:rsidR="00281E2A" w:rsidRPr="00EF115D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KnoWhiz</w:t>
        </w:r>
      </w:hyperlink>
      <w:r w:rsidR="00281E2A"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</w:t>
      </w:r>
      <w:r w:rsidR="00715245"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– </w:t>
      </w:r>
      <w:r w:rsidR="00847E8E"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Exploring </w:t>
      </w:r>
      <w:r w:rsidR="00B117A7"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future</w:t>
      </w:r>
      <w:r w:rsidR="00847E8E"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education </w:t>
      </w:r>
      <w:r w:rsidR="00735977"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  <w:lang w:val="en-US" w:eastAsia="zh-CN"/>
        </w:rPr>
        <w:t>platform empowered by GenAI</w:t>
      </w:r>
      <w:r w:rsidR="007240A1" w:rsidRPr="00EF115D">
        <w:rPr>
          <w:rFonts w:ascii="Times New Roman" w:hAnsi="Times New Roman" w:cs="Times New Roman"/>
          <w:sz w:val="20"/>
          <w:szCs w:val="20"/>
          <w:highlight w:val="yellow"/>
        </w:rPr>
        <w:tab/>
      </w:r>
      <w:r w:rsidR="00901EC7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            </w:t>
      </w:r>
      <w:r w:rsidR="00416A24" w:rsidRPr="00EF115D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Kirkland, WA</w:t>
      </w:r>
      <w:r w:rsidR="007240A1" w:rsidRPr="00EF115D">
        <w:rPr>
          <w:rFonts w:ascii="Times New Roman" w:hAnsi="Times New Roman" w:cs="Times New Roman"/>
          <w:sz w:val="20"/>
          <w:szCs w:val="20"/>
          <w:highlight w:val="yellow"/>
        </w:rPr>
        <w:t>, USA</w:t>
      </w:r>
      <w:r>
        <w:rPr>
          <w:i/>
          <w:color w:val="C00000"/>
        </w:rPr>
        <w:t xml:space="preserve"> [REVIEW: Shorten descriptor; keep company line concise (name + location).]</w:t>
      </w:r>
    </w:p>
    <w:p w14:paraId="1D8B8508" w14:textId="13DA6AE9" w:rsidR="007240A1" w:rsidRPr="00EF115D" w:rsidRDefault="000441E7" w:rsidP="007240A1">
      <w:p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  <w:highlight w:val="yellow"/>
          <w:lang w:eastAsia="zh-CN"/>
        </w:rPr>
        <w:t>Co</w:t>
      </w:r>
      <w:r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 xml:space="preserve">-founder, and </w:t>
      </w:r>
      <w:r w:rsidR="0084063D"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>Chief Technology</w:t>
      </w:r>
      <w:r w:rsidR="00F62F7D"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 xml:space="preserve"> &amp; Product</w:t>
      </w:r>
      <w:r w:rsidR="0084063D"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 xml:space="preserve"> Officer</w:t>
      </w:r>
      <w:r w:rsidR="0084063D"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ab/>
      </w:r>
      <w:r w:rsidR="0084063D"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ab/>
      </w:r>
      <w:r w:rsidR="0084063D"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ab/>
      </w:r>
      <w:r w:rsidR="007240A1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                             </w:t>
      </w:r>
      <w:r w:rsidR="007240A1" w:rsidRPr="00EF115D">
        <w:rPr>
          <w:rFonts w:ascii="Times New Roman" w:hAnsi="Times New Roman" w:cs="Times New Roman"/>
          <w:sz w:val="20"/>
          <w:szCs w:val="20"/>
          <w:highlight w:val="yellow"/>
        </w:rPr>
        <w:tab/>
      </w:r>
      <w:r w:rsidR="00F62F7D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            </w:t>
      </w:r>
      <w:r w:rsidR="007240A1" w:rsidRPr="00EF115D">
        <w:rPr>
          <w:rFonts w:ascii="Times New Roman" w:hAnsi="Times New Roman" w:cs="Times New Roman"/>
          <w:sz w:val="20"/>
          <w:szCs w:val="20"/>
          <w:highlight w:val="yellow"/>
        </w:rPr>
        <w:t>Aug. 202</w:t>
      </w:r>
      <w:r w:rsidRPr="00EF115D">
        <w:rPr>
          <w:rFonts w:ascii="Times New Roman" w:hAnsi="Times New Roman" w:cs="Times New Roman"/>
          <w:sz w:val="20"/>
          <w:szCs w:val="20"/>
          <w:highlight w:val="yellow"/>
          <w:lang w:eastAsia="zh-CN"/>
        </w:rPr>
        <w:t>3</w:t>
      </w:r>
      <w:r w:rsidR="007240A1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– Present</w:t>
      </w:r>
      <w:r>
        <w:rPr>
          <w:i/>
          <w:color w:val="C00000"/>
        </w:rPr>
        <w:t xml:space="preserve"> [REVIEW: Remove comma after 'Co-founder' and keep title line consistent.]</w:t>
      </w:r>
    </w:p>
    <w:p w14:paraId="7F1B9401" w14:textId="6886AFFE" w:rsidR="00A0366E" w:rsidRPr="00EF115D" w:rsidRDefault="00A0366E" w:rsidP="007240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  <w:highlight w:val="yellow"/>
        </w:rPr>
        <w:t>Our</w:t>
      </w:r>
      <w:r w:rsidR="00885E03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desktop, w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ebapp and mobile app product is serving </w:t>
      </w:r>
      <w:r w:rsidR="001E247A" w:rsidRPr="00EF115D">
        <w:rPr>
          <w:rFonts w:ascii="Times New Roman" w:hAnsi="Times New Roman" w:cs="Times New Roman"/>
          <w:sz w:val="20"/>
          <w:szCs w:val="20"/>
          <w:highlight w:val="yellow"/>
        </w:rPr>
        <w:t>20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>00+ global learners.</w:t>
      </w:r>
      <w:r>
        <w:rPr>
          <w:i/>
          <w:color w:val="C00000"/>
        </w:rPr>
        <w:t xml:space="preserve"> [REVIEW: Use 'web app' and add a concrete traction metric.]</w:t>
      </w:r>
    </w:p>
    <w:p w14:paraId="5458008D" w14:textId="10BD7F5A" w:rsidR="006626F4" w:rsidRPr="00EF115D" w:rsidRDefault="006626F4" w:rsidP="007240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  <w:highlight w:val="yellow"/>
        </w:rPr>
        <w:t>Collaborate with AMD to integrate local LLMs and ASR models with DeepTutor desktop.</w:t>
      </w:r>
      <w:r>
        <w:rPr>
          <w:i/>
          <w:color w:val="C00000"/>
        </w:rPr>
        <w:t xml:space="preserve"> [REVIEW: Add outcome (latency/accuracy/launch) and keep tense consistent.]</w:t>
      </w:r>
    </w:p>
    <w:p w14:paraId="276202BB" w14:textId="52AC396A" w:rsidR="006626F4" w:rsidRPr="00EF115D" w:rsidRDefault="006626F4" w:rsidP="006626F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</w:rPr>
      </w:pPr>
      <w:hyperlink r:id="rId14" w:history="1">
        <w:r w:rsidRPr="00EF115D">
          <w:rPr>
            <w:rStyle w:val="Hyperlink"/>
            <w:rFonts w:ascii="Times New Roman" w:hAnsi="Times New Roman" w:cs="Times New Roman"/>
            <w:sz w:val="20"/>
            <w:szCs w:val="20"/>
          </w:rPr>
          <w:t>https://github.com/lemonade-sdk/lemonade</w:t>
        </w:r>
      </w:hyperlink>
    </w:p>
    <w:p w14:paraId="469D3298" w14:textId="5F23614F" w:rsidR="009E2520" w:rsidRPr="00EF115D" w:rsidRDefault="006A7802" w:rsidP="007240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  <w:highlight w:val="yellow"/>
        </w:rPr>
        <w:t>As forked version of Zotero</w:t>
      </w:r>
      <w:r w:rsidR="005577AE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(an </w:t>
      </w:r>
      <w:r w:rsidR="007B77D4" w:rsidRPr="00EF115D">
        <w:rPr>
          <w:rFonts w:ascii="Times New Roman" w:hAnsi="Times New Roman" w:cs="Times New Roman"/>
          <w:sz w:val="20"/>
          <w:szCs w:val="20"/>
          <w:highlight w:val="yellow"/>
        </w:rPr>
        <w:t>open-source</w:t>
      </w:r>
      <w:r w:rsidR="005577AE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research paper management app)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>, o</w:t>
      </w:r>
      <w:r w:rsidR="00F57CC7" w:rsidRPr="00EF115D">
        <w:rPr>
          <w:rFonts w:ascii="Times New Roman" w:hAnsi="Times New Roman" w:cs="Times New Roman"/>
          <w:sz w:val="20"/>
          <w:szCs w:val="20"/>
          <w:highlight w:val="yellow"/>
        </w:rPr>
        <w:t>ur DeepTutor desktop provides p</w:t>
      </w:r>
      <w:r w:rsidR="009E2520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ersonalized </w:t>
      </w:r>
      <w:r w:rsidR="005577AE"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“vibe reading”</w:t>
      </w:r>
      <w:r w:rsidR="005577AE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agents</w:t>
      </w:r>
      <w:r w:rsidR="001D634A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for improving research efficiency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>.</w:t>
      </w:r>
      <w:r w:rsidR="00956875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We are building </w:t>
      </w:r>
      <w:r w:rsidR="00956875"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Cursor for papers &amp; documents</w:t>
      </w:r>
      <w:r w:rsidR="00956875" w:rsidRPr="00EF115D">
        <w:rPr>
          <w:rFonts w:ascii="Times New Roman" w:hAnsi="Times New Roman" w:cs="Times New Roman"/>
          <w:sz w:val="20"/>
          <w:szCs w:val="20"/>
          <w:highlight w:val="yellow"/>
        </w:rPr>
        <w:t>.</w:t>
      </w:r>
      <w:r>
        <w:rPr>
          <w:i/>
          <w:color w:val="C00000"/>
        </w:rPr>
        <w:t xml:space="preserve"> [REVIEW: Grammar: 'A forked version'; replace informal phrasing ('vibe reading', 'Cursor for papers').]</w:t>
      </w:r>
    </w:p>
    <w:p w14:paraId="610DD6A5" w14:textId="0DDE2C22" w:rsidR="009D532A" w:rsidRPr="00EF115D" w:rsidRDefault="009D532A" w:rsidP="009D53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Leading our </w:t>
      </w:r>
      <w:r w:rsidRPr="00EF115D">
        <w:rPr>
          <w:rFonts w:ascii="Times New Roman" w:hAnsi="Times New Roman" w:cs="Times New Roman"/>
          <w:sz w:val="20"/>
          <w:szCs w:val="20"/>
          <w:highlight w:val="yellow"/>
          <w:lang w:eastAsia="zh-CN"/>
        </w:rPr>
        <w:t xml:space="preserve">product design and engineering 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>development team consisting of 10+ talented designers and engineers</w:t>
      </w:r>
      <w:r w:rsidRPr="00EF115D">
        <w:rPr>
          <w:rFonts w:ascii="Times New Roman" w:hAnsi="Times New Roman" w:cs="Times New Roman"/>
          <w:sz w:val="20"/>
          <w:szCs w:val="20"/>
          <w:highlight w:val="yellow"/>
          <w:lang w:eastAsia="zh-CN"/>
        </w:rPr>
        <w:t xml:space="preserve"> to</w:t>
      </w:r>
      <w:r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 xml:space="preserve"> deliver next version of products.</w:t>
      </w:r>
      <w:r>
        <w:rPr>
          <w:i/>
          <w:color w:val="C00000"/>
        </w:rPr>
        <w:t xml:space="preserve"> [REVIEW: Remove subjective adjectives; quantify team scope and deliverables.]</w:t>
      </w:r>
    </w:p>
    <w:p w14:paraId="0C7B488B" w14:textId="55A84319" w:rsidR="007240A1" w:rsidRPr="00EF115D" w:rsidRDefault="00F81E9A" w:rsidP="007240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Develop</w:t>
      </w:r>
      <w:r w:rsidR="009D532A" w:rsidRPr="00EF115D">
        <w:rPr>
          <w:rFonts w:ascii="Times New Roman" w:hAnsi="Times New Roman" w:cs="Times New Roman"/>
          <w:sz w:val="20"/>
          <w:szCs w:val="20"/>
        </w:rPr>
        <w:t>ed</w:t>
      </w:r>
      <w:r w:rsidR="004642F5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1F36A4" w:rsidRPr="00EF115D">
        <w:rPr>
          <w:rFonts w:ascii="Times New Roman" w:hAnsi="Times New Roman" w:cs="Times New Roman"/>
          <w:sz w:val="20"/>
          <w:szCs w:val="20"/>
        </w:rPr>
        <w:t xml:space="preserve">KnoWhiz </w:t>
      </w:r>
      <w:r w:rsidR="004642F5" w:rsidRPr="00EF115D">
        <w:rPr>
          <w:rFonts w:ascii="Times New Roman" w:hAnsi="Times New Roman" w:cs="Times New Roman"/>
          <w:sz w:val="20"/>
          <w:szCs w:val="20"/>
        </w:rPr>
        <w:t xml:space="preserve">content </w:t>
      </w:r>
      <w:r w:rsidR="00FF2BC9" w:rsidRPr="00EF115D">
        <w:rPr>
          <w:rFonts w:ascii="Times New Roman" w:hAnsi="Times New Roman" w:cs="Times New Roman"/>
          <w:sz w:val="20"/>
          <w:szCs w:val="20"/>
        </w:rPr>
        <w:t xml:space="preserve">creation </w:t>
      </w:r>
      <w:r w:rsidR="004642F5" w:rsidRPr="00EF115D">
        <w:rPr>
          <w:rFonts w:ascii="Times New Roman" w:hAnsi="Times New Roman" w:cs="Times New Roman"/>
          <w:sz w:val="20"/>
          <w:szCs w:val="20"/>
        </w:rPr>
        <w:t xml:space="preserve">pipeline to </w:t>
      </w:r>
      <w:r w:rsidR="00FF2BC9" w:rsidRPr="00EF115D">
        <w:rPr>
          <w:rFonts w:ascii="Times New Roman" w:hAnsi="Times New Roman" w:cs="Times New Roman"/>
          <w:sz w:val="20"/>
          <w:szCs w:val="20"/>
        </w:rPr>
        <w:t>generate</w:t>
      </w:r>
      <w:r w:rsidR="004642F5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9D10FE" w:rsidRPr="00EF115D">
        <w:rPr>
          <w:rFonts w:ascii="Times New Roman" w:hAnsi="Times New Roman" w:cs="Times New Roman"/>
          <w:sz w:val="20"/>
          <w:szCs w:val="20"/>
        </w:rPr>
        <w:t>slides, videos, notes, flashcards, etc</w:t>
      </w:r>
      <w:r w:rsidR="007240A1" w:rsidRPr="00EF115D">
        <w:rPr>
          <w:rFonts w:ascii="Times New Roman" w:hAnsi="Times New Roman" w:cs="Times New Roman"/>
          <w:sz w:val="20"/>
          <w:szCs w:val="20"/>
        </w:rPr>
        <w:t>.</w:t>
      </w:r>
    </w:p>
    <w:p w14:paraId="3B5E3186" w14:textId="632254CE" w:rsidR="00A96D4E" w:rsidRPr="00EF115D" w:rsidRDefault="00304A47" w:rsidP="00A96D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>Product hunt release:</w:t>
      </w:r>
      <w:r>
        <w:rPr>
          <w:i/>
          <w:color w:val="C00000"/>
        </w:rPr>
        <w:t xml:space="preserve"> [REVIEW: Consolidate links into one line to reduce clutter.]</w:t>
      </w:r>
    </w:p>
    <w:p w14:paraId="71D0F654" w14:textId="10B3F749" w:rsidR="00A96D4E" w:rsidRPr="00EF115D" w:rsidRDefault="00A96D4E" w:rsidP="00A96D4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</w:rPr>
      </w:pPr>
      <w:hyperlink r:id="rId15" w:history="1">
        <w:r w:rsidRPr="00EF115D">
          <w:rPr>
            <w:rStyle w:val="Hyperlink"/>
            <w:rFonts w:ascii="Times New Roman" w:hAnsi="Times New Roman" w:cs="Times New Roman"/>
            <w:sz w:val="20"/>
            <w:szCs w:val="20"/>
            <w:lang w:val="en-US" w:eastAsia="zh-CN"/>
          </w:rPr>
          <w:t>https://www.producthunt.com/products/knowhiz</w:t>
        </w:r>
      </w:hyperlink>
    </w:p>
    <w:p w14:paraId="07CBC972" w14:textId="47B0C272" w:rsidR="00A96D4E" w:rsidRPr="00EF115D" w:rsidRDefault="00A96D4E" w:rsidP="00A96D4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</w:rPr>
      </w:pPr>
      <w:hyperlink r:id="rId16" w:history="1">
        <w:r w:rsidRPr="00EF115D">
          <w:rPr>
            <w:rStyle w:val="Hyperlink"/>
            <w:rFonts w:ascii="Times New Roman" w:hAnsi="Times New Roman" w:cs="Times New Roman"/>
            <w:sz w:val="20"/>
            <w:szCs w:val="20"/>
          </w:rPr>
          <w:t>https://www.producthunt.com/products/deeptutor/launches</w:t>
        </w:r>
      </w:hyperlink>
    </w:p>
    <w:p w14:paraId="1DCECFA0" w14:textId="77777777" w:rsidR="00281E2A" w:rsidRPr="00EF115D" w:rsidRDefault="00281E2A" w:rsidP="00281E2A">
      <w:pPr>
        <w:rPr>
          <w:rFonts w:ascii="Times New Roman" w:hAnsi="Times New Roman" w:cs="Times New Roman"/>
          <w:sz w:val="20"/>
          <w:szCs w:val="20"/>
        </w:rPr>
      </w:pPr>
    </w:p>
    <w:p w14:paraId="6B5536E7" w14:textId="77777777" w:rsidR="00281E2A" w:rsidRPr="00EF115D" w:rsidRDefault="00281E2A" w:rsidP="00281E2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ACE</w:t>
      </w:r>
      <w:r w:rsidRPr="00EF115D">
        <w:rPr>
          <w:rFonts w:ascii="Times New Roman" w:hAnsi="Times New Roman" w:cs="Times New Roman"/>
          <w:b/>
          <w:bCs/>
          <w:sz w:val="20"/>
          <w:szCs w:val="20"/>
          <w:lang w:val="en-US" w:eastAsia="zh-CN"/>
        </w:rPr>
        <w:t xml:space="preserve"> 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 xml:space="preserve">– Association of Chinese Entrepreneurs at Berkeley </w:t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                  </w:t>
      </w:r>
      <w:r w:rsidRPr="00EF115D">
        <w:rPr>
          <w:rFonts w:ascii="Times New Roman" w:hAnsi="Times New Roman" w:cs="Times New Roman"/>
          <w:sz w:val="20"/>
          <w:szCs w:val="20"/>
          <w:lang w:eastAsia="zh-CN"/>
        </w:rPr>
        <w:t>Berkeley</w:t>
      </w:r>
      <w:r w:rsidRPr="00EF115D">
        <w:rPr>
          <w:rFonts w:ascii="Times New Roman" w:hAnsi="Times New Roman" w:cs="Times New Roman"/>
          <w:sz w:val="20"/>
          <w:szCs w:val="20"/>
          <w:lang w:val="en-US"/>
        </w:rPr>
        <w:t>, CA</w:t>
      </w:r>
      <w:r w:rsidRPr="00EF115D">
        <w:rPr>
          <w:rFonts w:ascii="Times New Roman" w:hAnsi="Times New Roman" w:cs="Times New Roman"/>
          <w:sz w:val="20"/>
          <w:szCs w:val="20"/>
        </w:rPr>
        <w:t>, USA</w:t>
      </w:r>
    </w:p>
    <w:p w14:paraId="3F283D18" w14:textId="77777777" w:rsidR="00281E2A" w:rsidRPr="00EF115D" w:rsidRDefault="00281E2A" w:rsidP="00281E2A">
      <w:p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  <w:lang w:eastAsia="zh-CN"/>
        </w:rPr>
        <w:t>Vice</w:t>
      </w:r>
      <w:r w:rsidRPr="00EF115D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 xml:space="preserve"> </w:t>
      </w:r>
      <w:r w:rsidRPr="00EF115D">
        <w:rPr>
          <w:rFonts w:ascii="Times New Roman" w:hAnsi="Times New Roman" w:cs="Times New Roman"/>
          <w:sz w:val="20"/>
          <w:szCs w:val="20"/>
          <w:lang w:eastAsia="zh-CN"/>
        </w:rPr>
        <w:t>President</w:t>
      </w:r>
      <w:r w:rsidRPr="00EF115D">
        <w:rPr>
          <w:rFonts w:ascii="Times New Roman" w:hAnsi="Times New Roman" w:cs="Times New Roman"/>
          <w:sz w:val="20"/>
          <w:szCs w:val="20"/>
          <w:lang w:val="en-US" w:eastAsia="zh-CN"/>
        </w:rPr>
        <w:t xml:space="preserve"> </w:t>
      </w:r>
      <w:r w:rsidRPr="00EF115D"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 w:rsidRPr="00EF115D"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 w:rsidRPr="00EF115D"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 w:rsidRPr="00EF115D"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 w:rsidRPr="00EF115D"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 w:rsidRPr="00EF115D">
        <w:rPr>
          <w:rFonts w:ascii="Times New Roman" w:hAnsi="Times New Roman" w:cs="Times New Roman"/>
          <w:sz w:val="20"/>
          <w:szCs w:val="20"/>
          <w:lang w:val="en-US" w:eastAsia="zh-CN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r w:rsidRPr="00EF115D">
        <w:rPr>
          <w:rFonts w:ascii="Times New Roman" w:hAnsi="Times New Roman" w:cs="Times New Roman"/>
          <w:sz w:val="20"/>
          <w:szCs w:val="20"/>
          <w:lang w:eastAsia="zh-CN"/>
        </w:rPr>
        <w:t>July</w:t>
      </w:r>
      <w:r w:rsidRPr="00EF115D">
        <w:rPr>
          <w:rFonts w:ascii="Times New Roman" w:hAnsi="Times New Roman" w:cs="Times New Roman"/>
          <w:sz w:val="20"/>
          <w:szCs w:val="20"/>
        </w:rPr>
        <w:t>. 202</w:t>
      </w:r>
      <w:r w:rsidRPr="00EF115D">
        <w:rPr>
          <w:rFonts w:ascii="Times New Roman" w:hAnsi="Times New Roman" w:cs="Times New Roman"/>
          <w:sz w:val="20"/>
          <w:szCs w:val="20"/>
          <w:lang w:eastAsia="zh-CN"/>
        </w:rPr>
        <w:t>4</w:t>
      </w:r>
      <w:r w:rsidRPr="00EF115D">
        <w:rPr>
          <w:rFonts w:ascii="Times New Roman" w:hAnsi="Times New Roman" w:cs="Times New Roman"/>
          <w:sz w:val="20"/>
          <w:szCs w:val="20"/>
        </w:rPr>
        <w:t xml:space="preserve"> – June. 2025</w:t>
      </w:r>
    </w:p>
    <w:p w14:paraId="05BCA142" w14:textId="77777777" w:rsidR="00281E2A" w:rsidRPr="00EF115D" w:rsidRDefault="00281E2A" w:rsidP="00281E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0"/>
          <w:szCs w:val="20"/>
          <w:lang w:eastAsia="zh-CN"/>
        </w:rPr>
      </w:pPr>
      <w:bookmarkStart w:id="1" w:name="OLE_LINK3"/>
      <w:r w:rsidRPr="00EF115D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As one of the largest Chinese entrepreneurial communities in Bay area, w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>e provide valuable learning and networking opportunities for our members through a wide range of entrepreneurship events/programs and extensive collaboration with other communities in US universities and Silicon Valley.</w:t>
      </w:r>
      <w:r>
        <w:rPr>
          <w:i/>
          <w:color w:val="C00000"/>
        </w:rPr>
        <w:t xml:space="preserve"> [REVIEW: Fix 'Bay Area' and shorten to 1-2 impact bullets.]</w:t>
      </w:r>
    </w:p>
    <w:p w14:paraId="308304CB" w14:textId="77777777" w:rsidR="00281E2A" w:rsidRPr="00EF115D" w:rsidRDefault="00281E2A" w:rsidP="00281E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0"/>
          <w:szCs w:val="20"/>
          <w:lang w:eastAsia="zh-CN"/>
        </w:rPr>
      </w:pPr>
      <w:r w:rsidRPr="00EF115D">
        <w:rPr>
          <w:rFonts w:ascii="Times New Roman" w:hAnsi="Times New Roman" w:cs="Times New Roman"/>
          <w:sz w:val="20"/>
          <w:szCs w:val="20"/>
        </w:rPr>
        <w:t xml:space="preserve">ACE official website: </w:t>
      </w:r>
      <w:hyperlink r:id="rId17" w:history="1">
        <w:r w:rsidRPr="00EF115D">
          <w:rPr>
            <w:rStyle w:val="Hyperlink"/>
            <w:rFonts w:ascii="Times New Roman" w:hAnsi="Times New Roman" w:cs="Times New Roman"/>
            <w:sz w:val="20"/>
            <w:szCs w:val="20"/>
          </w:rPr>
          <w:t>https://ace.studentorg.berkeley.edu/</w:t>
        </w:r>
      </w:hyperlink>
      <w:bookmarkEnd w:id="1"/>
    </w:p>
    <w:p w14:paraId="5E869028" w14:textId="77777777" w:rsidR="00281E2A" w:rsidRPr="00EF115D" w:rsidRDefault="00281E2A" w:rsidP="00281E2A">
      <w:pPr>
        <w:rPr>
          <w:rFonts w:ascii="Times New Roman" w:hAnsi="Times New Roman" w:cs="Times New Roman"/>
          <w:sz w:val="20"/>
          <w:szCs w:val="20"/>
        </w:rPr>
      </w:pPr>
    </w:p>
    <w:p w14:paraId="57FF7244" w14:textId="74F1F637" w:rsidR="00584F9C" w:rsidRPr="00EF115D" w:rsidRDefault="00584F9C" w:rsidP="00584F9C">
      <w:pPr>
        <w:pStyle w:val="Heading1"/>
        <w:spacing w:before="233"/>
        <w:rPr>
          <w:rFonts w:ascii="Times New Roman" w:hAnsi="Times New Roman" w:cs="Times New Roman"/>
          <w:i w:val="0"/>
          <w:sz w:val="24"/>
          <w:szCs w:val="24"/>
        </w:rPr>
      </w:pPr>
      <w:r w:rsidRPr="00EF115D">
        <w:rPr>
          <w:rFonts w:ascii="Times New Roman" w:hAnsi="Times New Roman" w:cs="Times New Roman"/>
          <w:i w:val="0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7DCF7EF4" wp14:editId="1C465832">
                <wp:simplePos x="0" y="0"/>
                <wp:positionH relativeFrom="page">
                  <wp:posOffset>720090</wp:posOffset>
                </wp:positionH>
                <wp:positionV relativeFrom="paragraph">
                  <wp:posOffset>387985</wp:posOffset>
                </wp:positionV>
                <wp:extent cx="6332855" cy="1270"/>
                <wp:effectExtent l="0" t="0" r="4445" b="0"/>
                <wp:wrapTopAndBottom/>
                <wp:docPr id="10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973"/>
                            <a:gd name="T2" fmla="+- 0 11106 1134"/>
                            <a:gd name="T3" fmla="*/ T2 w 997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73">
                              <a:moveTo>
                                <a:pt x="0" y="0"/>
                              </a:moveTo>
                              <a:lnTo>
                                <a:pt x="9972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50C515" id="Freeform 16" o:spid="_x0000_s1026" style="position:absolute;margin-left:56.7pt;margin-top:30.55pt;width:498.65pt;height:.1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7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" path="m,l9972,e" filled="f" strokeweight=".14042mm">
                <v:path arrowok="t" o:connecttype="custom" o:connectlocs="0,0;6332220,0" o:connectangles="0,0"/>
                <w10:wrap type="topAndBottom" anchorx="page"/>
              </v:shape>
            </w:pict>
          </mc:Fallback>
        </mc:AlternateContent>
      </w:r>
      <w:r w:rsidRPr="00EF115D">
        <w:rPr>
          <w:rFonts w:ascii="Times New Roman" w:hAnsi="Times New Roman" w:cs="Times New Roman"/>
          <w:i w:val="0"/>
          <w:sz w:val="24"/>
          <w:szCs w:val="24"/>
        </w:rPr>
        <w:t>RESEARCH EXPERIENCE</w:t>
      </w:r>
    </w:p>
    <w:p w14:paraId="3BA21B5B" w14:textId="5863DA1D" w:rsidR="009E5AE4" w:rsidRPr="00EF115D" w:rsidRDefault="009E5AE4" w:rsidP="009E5AE4">
      <w:pPr>
        <w:rPr>
          <w:rFonts w:ascii="Times New Roman" w:hAnsi="Times New Roman" w:cs="Times New Roman"/>
          <w:sz w:val="20"/>
          <w:szCs w:val="20"/>
        </w:rPr>
      </w:pPr>
      <w:bookmarkStart w:id="2" w:name="RESEARCH_EXPERIENCE"/>
      <w:bookmarkEnd w:id="2"/>
      <w:r w:rsidRPr="00EF115D">
        <w:rPr>
          <w:rFonts w:ascii="Times New Roman" w:hAnsi="Times New Roman" w:cs="Times New Roman"/>
          <w:b/>
          <w:bCs/>
          <w:sz w:val="20"/>
          <w:szCs w:val="20"/>
        </w:rPr>
        <w:t>Berkeley Ion Trap Group, Applied Science &amp; Technology, UCB</w:t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    Berkeley, CA, USA</w:t>
      </w:r>
    </w:p>
    <w:p w14:paraId="550051F7" w14:textId="762A897F" w:rsidR="009E5AE4" w:rsidRPr="00EF115D" w:rsidRDefault="009E5AE4" w:rsidP="009E5AE4">
      <w:p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 xml:space="preserve">Graduate Student Researcher, supervised by Prof. Hartmut Häffner                              </w:t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  <w:t xml:space="preserve">             Aug. 2022 – Present</w:t>
      </w:r>
    </w:p>
    <w:p w14:paraId="558B9504" w14:textId="6A2CE6BA" w:rsidR="00B13BCC" w:rsidRPr="00EF115D" w:rsidRDefault="001F36A4" w:rsidP="009E5A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Integrated Photonics: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="001A24F9" w:rsidRPr="00EF115D">
        <w:rPr>
          <w:rFonts w:ascii="Times New Roman" w:hAnsi="Times New Roman" w:cs="Times New Roman"/>
          <w:sz w:val="20"/>
          <w:szCs w:val="20"/>
          <w:highlight w:val="yellow"/>
          <w:lang w:eastAsia="zh-CN"/>
        </w:rPr>
        <w:t>Lead</w:t>
      </w:r>
      <w:r w:rsidR="001A24F9"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 xml:space="preserve"> and </w:t>
      </w:r>
      <w:r w:rsidR="001A24F9" w:rsidRPr="00EF115D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b</w:t>
      </w:r>
      <w:r w:rsidR="00540480" w:rsidRPr="00EF115D">
        <w:rPr>
          <w:rFonts w:ascii="Times New Roman" w:hAnsi="Times New Roman" w:cs="Times New Roman"/>
          <w:sz w:val="20"/>
          <w:szCs w:val="20"/>
          <w:highlight w:val="yellow"/>
        </w:rPr>
        <w:t>uil</w:t>
      </w:r>
      <w:r w:rsidR="001A24F9" w:rsidRPr="00EF115D">
        <w:rPr>
          <w:rFonts w:ascii="Times New Roman" w:hAnsi="Times New Roman" w:cs="Times New Roman"/>
          <w:sz w:val="20"/>
          <w:szCs w:val="20"/>
          <w:highlight w:val="yellow"/>
        </w:rPr>
        <w:t>d</w:t>
      </w:r>
      <w:r w:rsidR="00540480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up a</w:t>
      </w:r>
      <w:r w:rsidR="00B13BCC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trapped ion </w:t>
      </w:r>
      <w:r w:rsidR="001676FC" w:rsidRPr="00EF115D">
        <w:rPr>
          <w:rFonts w:ascii="Times New Roman" w:hAnsi="Times New Roman" w:cs="Times New Roman"/>
          <w:sz w:val="20"/>
          <w:szCs w:val="20"/>
          <w:highlight w:val="yellow"/>
        </w:rPr>
        <w:t>testbed</w:t>
      </w:r>
      <w:r w:rsidR="00540480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from scratch</w:t>
      </w:r>
      <w:r w:rsidR="00B13BCC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for </w:t>
      </w:r>
      <w:r w:rsidR="0020657F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broad-band </w:t>
      </w:r>
      <w:r w:rsidR="00B13BCC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integrated photonics </w:t>
      </w:r>
      <w:r w:rsidR="003D3B07" w:rsidRPr="00EF115D">
        <w:rPr>
          <w:rFonts w:ascii="Times New Roman" w:hAnsi="Times New Roman" w:cs="Times New Roman"/>
          <w:sz w:val="20"/>
          <w:szCs w:val="20"/>
          <w:highlight w:val="yellow"/>
        </w:rPr>
        <w:lastRenderedPageBreak/>
        <w:t>surface trap chips</w:t>
      </w:r>
      <w:r w:rsidR="00A10CB3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with </w:t>
      </w:r>
      <w:r w:rsidR="002E0B86" w:rsidRPr="00EF115D">
        <w:rPr>
          <w:rFonts w:ascii="Times New Roman" w:hAnsi="Times New Roman" w:cs="Times New Roman"/>
          <w:sz w:val="20"/>
          <w:szCs w:val="20"/>
          <w:highlight w:val="yellow"/>
        </w:rPr>
        <w:t>Ming Wu’s Lab at UC Berkeley</w:t>
      </w:r>
      <w:r w:rsidR="0036615E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, </w:t>
      </w:r>
      <w:r w:rsidR="00A66A4E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also </w:t>
      </w:r>
      <w:r w:rsidR="002171F5" w:rsidRPr="00EF115D">
        <w:rPr>
          <w:rFonts w:ascii="Times New Roman" w:hAnsi="Times New Roman" w:cs="Times New Roman"/>
          <w:sz w:val="20"/>
          <w:szCs w:val="20"/>
          <w:highlight w:val="yellow"/>
        </w:rPr>
        <w:t>celebrating</w:t>
      </w:r>
      <w:r w:rsidR="00A66A4E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with</w:t>
      </w:r>
      <w:r w:rsidR="0036615E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UC Davis, UC Irvine, and UC Santa Barba.</w:t>
      </w:r>
      <w:r>
        <w:rPr>
          <w:i/>
          <w:color w:val="C00000"/>
        </w:rPr>
        <w:t xml:space="preserve"> [REVIEW: Use 'collaborating' and fix 'Santa Barbara' spelling.]</w:t>
      </w:r>
    </w:p>
    <w:p w14:paraId="08555DC1" w14:textId="6A0F4E7C" w:rsidR="009E5AE4" w:rsidRPr="00EF115D" w:rsidRDefault="001F36A4" w:rsidP="009E5A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Quantum Network: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="00B42D33" w:rsidRPr="00EF115D">
        <w:rPr>
          <w:rFonts w:ascii="Times New Roman" w:hAnsi="Times New Roman" w:cs="Times New Roman"/>
          <w:sz w:val="20"/>
          <w:szCs w:val="20"/>
          <w:highlight w:val="yellow"/>
        </w:rPr>
        <w:t>Implement</w:t>
      </w:r>
      <w:r w:rsidR="00B13BCC" w:rsidRPr="00EF115D">
        <w:rPr>
          <w:rFonts w:ascii="Times New Roman" w:hAnsi="Times New Roman" w:cs="Times New Roman"/>
          <w:sz w:val="20"/>
          <w:szCs w:val="20"/>
          <w:highlight w:val="yellow"/>
        </w:rPr>
        <w:t>ed</w:t>
      </w:r>
      <w:r w:rsidR="00E73F31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multiplexed ion-photon entanglement</w:t>
      </w:r>
      <w:r w:rsidR="00217097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based on </w:t>
      </w:r>
      <w:r w:rsidR="008D598B" w:rsidRPr="00EF115D">
        <w:rPr>
          <w:rFonts w:ascii="Times New Roman" w:hAnsi="Times New Roman" w:cs="Times New Roman"/>
          <w:sz w:val="20"/>
          <w:szCs w:val="20"/>
          <w:highlight w:val="yellow"/>
        </w:rPr>
        <w:t>long ion chain</w:t>
      </w:r>
      <w:r w:rsidR="00217097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shuttling and single ion addressing</w:t>
      </w:r>
      <w:r w:rsidR="00F86057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, which will </w:t>
      </w:r>
      <w:r w:rsidR="00DB31EC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propel </w:t>
      </w:r>
      <w:r w:rsidR="009D74C3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future </w:t>
      </w:r>
      <w:r w:rsidR="00C10DB0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high rate, high fidelity </w:t>
      </w:r>
      <w:r w:rsidR="00A46817" w:rsidRPr="00EF115D">
        <w:rPr>
          <w:rFonts w:ascii="Times New Roman" w:hAnsi="Times New Roman" w:cs="Times New Roman"/>
          <w:sz w:val="20"/>
          <w:szCs w:val="20"/>
          <w:highlight w:val="yellow"/>
        </w:rPr>
        <w:t>quantum information communication</w:t>
      </w:r>
      <w:r w:rsidR="0056640E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network</w:t>
      </w:r>
      <w:r w:rsidR="00C10DB0" w:rsidRPr="00EF115D">
        <w:rPr>
          <w:rFonts w:ascii="Times New Roman" w:hAnsi="Times New Roman" w:cs="Times New Roman"/>
          <w:sz w:val="20"/>
          <w:szCs w:val="20"/>
          <w:highlight w:val="yellow"/>
        </w:rPr>
        <w:t>.</w:t>
      </w:r>
      <w:r>
        <w:rPr>
          <w:i/>
          <w:color w:val="C00000"/>
        </w:rPr>
        <w:t xml:space="preserve"> [REVIEW: Avoid future-tense claims; use concrete results and hyphenate 'high-rate, high-fidelity'.]</w:t>
      </w:r>
    </w:p>
    <w:p w14:paraId="30236A88" w14:textId="4D958E29" w:rsidR="002D4658" w:rsidRPr="00EF115D" w:rsidRDefault="00363769" w:rsidP="00B13B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Novel Ion Trap Design: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="00B42D33" w:rsidRPr="00EF115D">
        <w:rPr>
          <w:rFonts w:ascii="Times New Roman" w:hAnsi="Times New Roman" w:cs="Times New Roman"/>
          <w:sz w:val="20"/>
          <w:szCs w:val="20"/>
          <w:highlight w:val="yellow"/>
        </w:rPr>
        <w:t>Explor</w:t>
      </w:r>
      <w:r w:rsidR="00B13BCC" w:rsidRPr="00EF115D">
        <w:rPr>
          <w:rFonts w:ascii="Times New Roman" w:hAnsi="Times New Roman" w:cs="Times New Roman"/>
          <w:sz w:val="20"/>
          <w:szCs w:val="20"/>
          <w:highlight w:val="yellow"/>
        </w:rPr>
        <w:t>ed</w:t>
      </w:r>
      <w:r w:rsidR="00B42D33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="008B5833" w:rsidRPr="00EF115D">
        <w:rPr>
          <w:rFonts w:ascii="Times New Roman" w:hAnsi="Times New Roman" w:cs="Times New Roman"/>
          <w:sz w:val="20"/>
          <w:szCs w:val="20"/>
          <w:highlight w:val="yellow"/>
          <w:lang w:eastAsia="zh-CN"/>
        </w:rPr>
        <w:t>next version</w:t>
      </w:r>
      <w:r w:rsidR="008B5833"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 xml:space="preserve"> </w:t>
      </w:r>
      <w:r w:rsidR="00E56C92" w:rsidRPr="00EF115D">
        <w:rPr>
          <w:rFonts w:ascii="Times New Roman" w:hAnsi="Times New Roman" w:cs="Times New Roman"/>
          <w:sz w:val="20"/>
          <w:szCs w:val="20"/>
          <w:highlight w:val="yellow"/>
        </w:rPr>
        <w:t>ion trap technology based on two-photon</w:t>
      </w:r>
      <w:r w:rsidR="00B42D33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="00E56C92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lithography </w:t>
      </w:r>
      <w:r w:rsidR="00EC17E9" w:rsidRPr="00EF115D">
        <w:rPr>
          <w:rFonts w:ascii="Times New Roman" w:hAnsi="Times New Roman" w:cs="Times New Roman"/>
          <w:sz w:val="20"/>
          <w:szCs w:val="20"/>
          <w:highlight w:val="yellow"/>
        </w:rPr>
        <w:t>3D printing</w:t>
      </w:r>
      <w:r w:rsidR="009E5AE4" w:rsidRPr="00EF115D">
        <w:rPr>
          <w:rFonts w:ascii="Times New Roman" w:hAnsi="Times New Roman" w:cs="Times New Roman"/>
          <w:sz w:val="20"/>
          <w:szCs w:val="20"/>
          <w:highlight w:val="yellow"/>
        </w:rPr>
        <w:t>.</w:t>
      </w:r>
      <w:r w:rsidR="00EC17E9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="00B67F09" w:rsidRPr="00EF115D">
        <w:rPr>
          <w:rFonts w:ascii="Times New Roman" w:hAnsi="Times New Roman" w:cs="Times New Roman"/>
          <w:sz w:val="20"/>
          <w:szCs w:val="20"/>
          <w:highlight w:val="yellow"/>
        </w:rPr>
        <w:t>Engag</w:t>
      </w:r>
      <w:r w:rsidR="00B13BCC" w:rsidRPr="00EF115D">
        <w:rPr>
          <w:rFonts w:ascii="Times New Roman" w:hAnsi="Times New Roman" w:cs="Times New Roman"/>
          <w:sz w:val="20"/>
          <w:szCs w:val="20"/>
          <w:highlight w:val="yellow"/>
        </w:rPr>
        <w:t>ed</w:t>
      </w:r>
      <w:r w:rsidR="00B67F09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in </w:t>
      </w:r>
      <w:r w:rsidR="00EC17E9" w:rsidRPr="00EF115D">
        <w:rPr>
          <w:rFonts w:ascii="Times New Roman" w:hAnsi="Times New Roman" w:cs="Times New Roman"/>
          <w:sz w:val="20"/>
          <w:szCs w:val="20"/>
          <w:highlight w:val="yellow"/>
        </w:rPr>
        <w:t>building high integrity</w:t>
      </w:r>
      <w:r w:rsidR="0070617D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on-chip </w:t>
      </w:r>
      <w:r w:rsidR="001C691D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micro </w:t>
      </w:r>
      <w:r w:rsidR="0070617D" w:rsidRPr="00EF115D">
        <w:rPr>
          <w:rFonts w:ascii="Times New Roman" w:hAnsi="Times New Roman" w:cs="Times New Roman"/>
          <w:sz w:val="20"/>
          <w:szCs w:val="20"/>
          <w:highlight w:val="yellow"/>
        </w:rPr>
        <w:t>ion trap quantum computer</w:t>
      </w:r>
      <w:r w:rsidR="00EC17E9" w:rsidRPr="00EF115D">
        <w:rPr>
          <w:rFonts w:ascii="Times New Roman" w:hAnsi="Times New Roman" w:cs="Times New Roman"/>
          <w:sz w:val="20"/>
          <w:szCs w:val="20"/>
          <w:highlight w:val="yellow"/>
        </w:rPr>
        <w:t>.</w:t>
      </w:r>
      <w:r>
        <w:rPr>
          <w:i/>
          <w:color w:val="C00000"/>
        </w:rPr>
        <w:t xml:space="preserve"> [REVIEW: Use 'next-generation' and state specific outcomes.]</w:t>
      </w:r>
    </w:p>
    <w:p w14:paraId="5C1A33B0" w14:textId="77777777" w:rsidR="00743775" w:rsidRPr="00EF115D" w:rsidRDefault="00743775" w:rsidP="002A4D08">
      <w:pPr>
        <w:rPr>
          <w:rFonts w:ascii="Times New Roman" w:hAnsi="Times New Roman" w:cs="Times New Roman"/>
          <w:sz w:val="20"/>
          <w:szCs w:val="20"/>
        </w:rPr>
      </w:pPr>
    </w:p>
    <w:p w14:paraId="05F115FC" w14:textId="4D0013C8" w:rsidR="00237BDA" w:rsidRPr="00EF115D" w:rsidRDefault="00C679F6" w:rsidP="002A4D08">
      <w:p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>Advanced SPOC</w:t>
      </w:r>
      <w:r w:rsidR="0062586E" w:rsidRPr="00EF115D">
        <w:rPr>
          <w:rFonts w:ascii="Times New Roman" w:hAnsi="Times New Roman" w:cs="Times New Roman"/>
          <w:b/>
          <w:bCs/>
          <w:sz w:val="20"/>
          <w:szCs w:val="20"/>
        </w:rPr>
        <w:t xml:space="preserve"> and PBL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 xml:space="preserve"> - Applying Machine Learning to Engineering and Science</w:t>
      </w:r>
      <w:r w:rsidR="00237BDA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584F9C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584F9C" w:rsidRPr="00EF115D">
        <w:rPr>
          <w:rFonts w:ascii="Times New Roman" w:hAnsi="Times New Roman" w:cs="Times New Roman"/>
          <w:sz w:val="20"/>
          <w:szCs w:val="20"/>
        </w:rPr>
        <w:tab/>
        <w:t xml:space="preserve">            </w:t>
      </w:r>
      <w:r w:rsidR="0062586E" w:rsidRPr="00EF115D">
        <w:rPr>
          <w:rFonts w:ascii="Times New Roman" w:hAnsi="Times New Roman" w:cs="Times New Roman"/>
          <w:sz w:val="20"/>
          <w:szCs w:val="20"/>
        </w:rPr>
        <w:t>MIT x</w:t>
      </w:r>
      <w:r w:rsidR="00584F9C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62586E" w:rsidRPr="00EF115D">
        <w:rPr>
          <w:rFonts w:ascii="Times New Roman" w:hAnsi="Times New Roman" w:cs="Times New Roman"/>
          <w:sz w:val="20"/>
          <w:szCs w:val="20"/>
        </w:rPr>
        <w:t>P</w:t>
      </w:r>
      <w:r w:rsidR="00C65B63" w:rsidRPr="00EF115D">
        <w:rPr>
          <w:rFonts w:ascii="Times New Roman" w:hAnsi="Times New Roman" w:cs="Times New Roman"/>
          <w:sz w:val="20"/>
          <w:szCs w:val="20"/>
        </w:rPr>
        <w:t>RO</w:t>
      </w:r>
      <w:r w:rsidR="0062586E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584F9C" w:rsidRPr="00EF115D">
        <w:rPr>
          <w:rFonts w:ascii="Times New Roman" w:hAnsi="Times New Roman" w:cs="Times New Roman"/>
          <w:sz w:val="20"/>
          <w:szCs w:val="20"/>
        </w:rPr>
        <w:t>(</w:t>
      </w:r>
      <w:r w:rsidR="0062586E" w:rsidRPr="00EF115D">
        <w:rPr>
          <w:rFonts w:ascii="Times New Roman" w:hAnsi="Times New Roman" w:cs="Times New Roman"/>
          <w:sz w:val="20"/>
          <w:szCs w:val="20"/>
        </w:rPr>
        <w:t>Online</w:t>
      </w:r>
      <w:r w:rsidR="00584F9C" w:rsidRPr="00EF115D">
        <w:rPr>
          <w:rFonts w:ascii="Times New Roman" w:hAnsi="Times New Roman" w:cs="Times New Roman"/>
          <w:sz w:val="20"/>
          <w:szCs w:val="20"/>
        </w:rPr>
        <w:t>)</w:t>
      </w:r>
    </w:p>
    <w:p w14:paraId="792E72A5" w14:textId="381002C5" w:rsidR="00237BDA" w:rsidRPr="00EF115D" w:rsidRDefault="00D06171" w:rsidP="00743775">
      <w:p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  <w:highlight w:val="yellow"/>
        </w:rPr>
        <w:t>Project Based Learning (PBL)</w:t>
      </w:r>
      <w:r w:rsidR="000F1DBB" w:rsidRPr="00EF115D">
        <w:rPr>
          <w:rFonts w:ascii="Times New Roman" w:hAnsi="Times New Roman" w:cs="Times New Roman"/>
          <w:sz w:val="20"/>
          <w:szCs w:val="20"/>
          <w:highlight w:val="yellow"/>
        </w:rPr>
        <w:t>, supervised by Dr. David Lim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ab/>
        <w:t xml:space="preserve">  </w:t>
      </w:r>
      <w:r w:rsidR="00584F9C" w:rsidRPr="00EF115D">
        <w:rPr>
          <w:rFonts w:ascii="Times New Roman" w:hAnsi="Times New Roman" w:cs="Times New Roman"/>
          <w:sz w:val="20"/>
          <w:szCs w:val="20"/>
          <w:highlight w:val="yellow"/>
        </w:rPr>
        <w:tab/>
      </w:r>
      <w:r w:rsidR="00584F9C" w:rsidRPr="00EF115D">
        <w:rPr>
          <w:rFonts w:ascii="Times New Roman" w:hAnsi="Times New Roman" w:cs="Times New Roman"/>
          <w:sz w:val="20"/>
          <w:szCs w:val="20"/>
          <w:highlight w:val="yellow"/>
        </w:rPr>
        <w:tab/>
      </w:r>
      <w:r w:rsidR="00584F9C" w:rsidRPr="00EF115D">
        <w:rPr>
          <w:rFonts w:ascii="Times New Roman" w:hAnsi="Times New Roman" w:cs="Times New Roman"/>
          <w:sz w:val="20"/>
          <w:szCs w:val="20"/>
          <w:highlight w:val="yellow"/>
        </w:rPr>
        <w:tab/>
      </w:r>
      <w:r w:rsidR="00584F9C" w:rsidRPr="00EF115D">
        <w:rPr>
          <w:rFonts w:ascii="Times New Roman" w:hAnsi="Times New Roman" w:cs="Times New Roman"/>
          <w:sz w:val="20"/>
          <w:szCs w:val="20"/>
          <w:highlight w:val="yellow"/>
        </w:rPr>
        <w:tab/>
      </w:r>
      <w:r w:rsidR="000F4249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         </w:t>
      </w:r>
      <w:r w:rsidR="00662594" w:rsidRPr="00EF115D">
        <w:rPr>
          <w:rFonts w:ascii="Times New Roman" w:hAnsi="Times New Roman" w:cs="Times New Roman"/>
          <w:sz w:val="20"/>
          <w:szCs w:val="20"/>
          <w:highlight w:val="yellow"/>
        </w:rPr>
        <w:t>Mar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.2021 </w:t>
      </w:r>
      <w:r w:rsidR="001A72B4" w:rsidRPr="00EF115D">
        <w:rPr>
          <w:rFonts w:ascii="Times New Roman" w:hAnsi="Times New Roman" w:cs="Times New Roman"/>
          <w:sz w:val="20"/>
          <w:szCs w:val="20"/>
          <w:highlight w:val="yellow"/>
        </w:rPr>
        <w:t>–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="00F855FF" w:rsidRPr="00EF115D">
        <w:rPr>
          <w:rFonts w:ascii="Times New Roman" w:hAnsi="Times New Roman" w:cs="Times New Roman"/>
          <w:sz w:val="20"/>
          <w:szCs w:val="20"/>
          <w:highlight w:val="yellow"/>
        </w:rPr>
        <w:t>Nov</w:t>
      </w:r>
      <w:r w:rsidR="000F4249" w:rsidRPr="00EF115D">
        <w:rPr>
          <w:rFonts w:ascii="Times New Roman" w:hAnsi="Times New Roman" w:cs="Times New Roman"/>
          <w:sz w:val="20"/>
          <w:szCs w:val="20"/>
          <w:highlight w:val="yellow"/>
        </w:rPr>
        <w:t>.2021</w:t>
      </w:r>
      <w:r>
        <w:rPr>
          <w:i/>
          <w:color w:val="C00000"/>
        </w:rPr>
        <w:t xml:space="preserve"> [REVIEW: Add space in dates and use consistent format (Mar 2021 - Nov 2021).]</w:t>
      </w:r>
    </w:p>
    <w:p w14:paraId="1B23885D" w14:textId="288BCC76" w:rsidR="00535CE5" w:rsidRPr="00EF115D" w:rsidRDefault="00535CE5" w:rsidP="00535CE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Conducted online research simulating Pt/Ag surface evolution based on machine-learning molecular dynamics.</w:t>
      </w:r>
    </w:p>
    <w:p w14:paraId="4BDBA233" w14:textId="047BC43A" w:rsidR="00C5743C" w:rsidRPr="00EF115D" w:rsidRDefault="001A72B4" w:rsidP="002A4D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 xml:space="preserve">Completed </w:t>
      </w:r>
      <w:r w:rsidR="00304B59" w:rsidRPr="00EF115D">
        <w:rPr>
          <w:rFonts w:ascii="Times New Roman" w:hAnsi="Times New Roman" w:cs="Times New Roman"/>
          <w:sz w:val="20"/>
          <w:szCs w:val="20"/>
        </w:rPr>
        <w:t xml:space="preserve">a series of </w:t>
      </w:r>
      <w:r w:rsidR="00C5743C" w:rsidRPr="00EF115D">
        <w:rPr>
          <w:rFonts w:ascii="Times New Roman" w:hAnsi="Times New Roman" w:cs="Times New Roman"/>
          <w:sz w:val="20"/>
          <w:szCs w:val="20"/>
        </w:rPr>
        <w:t xml:space="preserve">MIT online courses </w:t>
      </w:r>
      <w:r w:rsidRPr="00EF115D">
        <w:rPr>
          <w:rFonts w:ascii="Times New Roman" w:hAnsi="Times New Roman" w:cs="Times New Roman"/>
          <w:sz w:val="20"/>
          <w:szCs w:val="20"/>
        </w:rPr>
        <w:t xml:space="preserve">on the </w:t>
      </w:r>
      <w:r w:rsidR="00C5743C" w:rsidRPr="00EF115D">
        <w:rPr>
          <w:rFonts w:ascii="Times New Roman" w:hAnsi="Times New Roman" w:cs="Times New Roman"/>
          <w:sz w:val="20"/>
          <w:szCs w:val="20"/>
        </w:rPr>
        <w:t xml:space="preserve">application of </w:t>
      </w:r>
      <w:r w:rsidR="009C2F58" w:rsidRPr="00EF115D">
        <w:rPr>
          <w:rFonts w:ascii="Times New Roman" w:hAnsi="Times New Roman" w:cs="Times New Roman"/>
          <w:sz w:val="20"/>
          <w:szCs w:val="20"/>
        </w:rPr>
        <w:t>m</w:t>
      </w:r>
      <w:r w:rsidR="00C5743C" w:rsidRPr="00EF115D">
        <w:rPr>
          <w:rFonts w:ascii="Times New Roman" w:hAnsi="Times New Roman" w:cs="Times New Roman"/>
          <w:sz w:val="20"/>
          <w:szCs w:val="20"/>
        </w:rPr>
        <w:t xml:space="preserve">achine </w:t>
      </w:r>
      <w:r w:rsidR="009C2F58" w:rsidRPr="00EF115D">
        <w:rPr>
          <w:rFonts w:ascii="Times New Roman" w:hAnsi="Times New Roman" w:cs="Times New Roman"/>
          <w:sz w:val="20"/>
          <w:szCs w:val="20"/>
        </w:rPr>
        <w:t>l</w:t>
      </w:r>
      <w:r w:rsidR="00C5743C" w:rsidRPr="00EF115D">
        <w:rPr>
          <w:rFonts w:ascii="Times New Roman" w:hAnsi="Times New Roman" w:cs="Times New Roman"/>
          <w:sz w:val="20"/>
          <w:szCs w:val="20"/>
        </w:rPr>
        <w:t xml:space="preserve">earning in different fields of </w:t>
      </w:r>
      <w:r w:rsidRPr="00EF115D">
        <w:rPr>
          <w:rFonts w:ascii="Times New Roman" w:hAnsi="Times New Roman" w:cs="Times New Roman"/>
          <w:sz w:val="20"/>
          <w:szCs w:val="20"/>
        </w:rPr>
        <w:t xml:space="preserve">science and </w:t>
      </w:r>
      <w:r w:rsidR="00C5743C" w:rsidRPr="00EF115D">
        <w:rPr>
          <w:rFonts w:ascii="Times New Roman" w:hAnsi="Times New Roman" w:cs="Times New Roman"/>
          <w:sz w:val="20"/>
          <w:szCs w:val="20"/>
        </w:rPr>
        <w:t>engineering</w:t>
      </w:r>
      <w:r w:rsidRPr="00EF115D">
        <w:rPr>
          <w:rFonts w:ascii="Times New Roman" w:hAnsi="Times New Roman" w:cs="Times New Roman"/>
          <w:sz w:val="20"/>
          <w:szCs w:val="20"/>
        </w:rPr>
        <w:t>.</w:t>
      </w:r>
    </w:p>
    <w:p w14:paraId="4B80DA2F" w14:textId="77777777" w:rsidR="00743775" w:rsidRPr="00EF115D" w:rsidRDefault="00743775" w:rsidP="002A4D08">
      <w:pPr>
        <w:rPr>
          <w:rFonts w:ascii="Times New Roman" w:hAnsi="Times New Roman" w:cs="Times New Roman"/>
          <w:sz w:val="20"/>
          <w:szCs w:val="20"/>
        </w:rPr>
      </w:pPr>
    </w:p>
    <w:p w14:paraId="55D8D2DE" w14:textId="25F14FB8" w:rsidR="00743775" w:rsidRPr="00EF115D" w:rsidRDefault="009B20D6" w:rsidP="002A4D08">
      <w:p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>Solid State Quantum Information Laboratory</w:t>
      </w:r>
      <w:r w:rsidR="0018352A" w:rsidRPr="00EF115D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EF115D">
        <w:rPr>
          <w:rFonts w:ascii="Times New Roman" w:hAnsi="Times New Roman" w:cs="Times New Roman"/>
          <w:b/>
          <w:bCs/>
          <w:sz w:val="20"/>
          <w:szCs w:val="20"/>
        </w:rPr>
        <w:t>Institute of Physics, CAS</w:t>
      </w:r>
      <w:r w:rsidR="00DB71E9" w:rsidRPr="00EF115D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B71E9" w:rsidRPr="00EF115D">
        <w:rPr>
          <w:rFonts w:ascii="Times New Roman" w:hAnsi="Times New Roman" w:cs="Times New Roman"/>
          <w:sz w:val="20"/>
          <w:szCs w:val="20"/>
        </w:rPr>
        <w:tab/>
      </w:r>
      <w:r w:rsidR="00584F9C" w:rsidRPr="00EF115D">
        <w:rPr>
          <w:rFonts w:ascii="Times New Roman" w:hAnsi="Times New Roman" w:cs="Times New Roman"/>
          <w:sz w:val="20"/>
          <w:szCs w:val="20"/>
        </w:rPr>
        <w:tab/>
      </w:r>
      <w:r w:rsidR="00EA49BB" w:rsidRPr="00EF115D">
        <w:rPr>
          <w:rFonts w:ascii="Times New Roman" w:hAnsi="Times New Roman" w:cs="Times New Roman"/>
          <w:sz w:val="20"/>
          <w:szCs w:val="20"/>
        </w:rPr>
        <w:t xml:space="preserve">              </w:t>
      </w:r>
      <w:r w:rsidR="00584F9C" w:rsidRPr="00EF115D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r w:rsidR="00DB71E9" w:rsidRPr="00EF115D">
        <w:rPr>
          <w:rFonts w:ascii="Times New Roman" w:hAnsi="Times New Roman" w:cs="Times New Roman"/>
          <w:sz w:val="20"/>
          <w:szCs w:val="20"/>
        </w:rPr>
        <w:t>Beijing, Chin</w:t>
      </w:r>
      <w:r w:rsidR="00584F9C" w:rsidRPr="00EF115D">
        <w:rPr>
          <w:rFonts w:ascii="Times New Roman" w:hAnsi="Times New Roman" w:cs="Times New Roman"/>
          <w:sz w:val="20"/>
          <w:szCs w:val="20"/>
        </w:rPr>
        <w:t>a</w:t>
      </w:r>
    </w:p>
    <w:p w14:paraId="2ECED075" w14:textId="72E1A115" w:rsidR="002669F0" w:rsidRPr="00EF115D" w:rsidRDefault="00F85EE5" w:rsidP="002A4D08">
      <w:p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Summer Internship</w:t>
      </w:r>
      <w:r w:rsidR="00AA0ED6" w:rsidRPr="00EF115D">
        <w:rPr>
          <w:rFonts w:ascii="Times New Roman" w:hAnsi="Times New Roman" w:cs="Times New Roman"/>
          <w:sz w:val="20"/>
          <w:szCs w:val="20"/>
        </w:rPr>
        <w:t>,</w:t>
      </w:r>
      <w:r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AA0ED6" w:rsidRPr="00EF115D">
        <w:rPr>
          <w:rFonts w:ascii="Times New Roman" w:hAnsi="Times New Roman" w:cs="Times New Roman"/>
          <w:sz w:val="20"/>
          <w:szCs w:val="20"/>
        </w:rPr>
        <w:t>s</w:t>
      </w:r>
      <w:r w:rsidR="00423873" w:rsidRPr="00EF115D">
        <w:rPr>
          <w:rFonts w:ascii="Times New Roman" w:hAnsi="Times New Roman" w:cs="Times New Roman"/>
          <w:sz w:val="20"/>
          <w:szCs w:val="20"/>
        </w:rPr>
        <w:t>uper</w:t>
      </w:r>
      <w:r w:rsidRPr="00EF115D">
        <w:rPr>
          <w:rFonts w:ascii="Times New Roman" w:hAnsi="Times New Roman" w:cs="Times New Roman"/>
          <w:sz w:val="20"/>
          <w:szCs w:val="20"/>
        </w:rPr>
        <w:t>vised by</w:t>
      </w:r>
      <w:r w:rsidR="00423873" w:rsidRPr="00EF115D">
        <w:rPr>
          <w:rFonts w:ascii="Times New Roman" w:hAnsi="Times New Roman" w:cs="Times New Roman"/>
          <w:sz w:val="20"/>
          <w:szCs w:val="20"/>
        </w:rPr>
        <w:t xml:space="preserve"> Prof. Heng Fan</w:t>
      </w:r>
      <w:r w:rsidR="0068409B" w:rsidRPr="00EF115D">
        <w:rPr>
          <w:rFonts w:ascii="Times New Roman" w:hAnsi="Times New Roman" w:cs="Times New Roman"/>
          <w:sz w:val="20"/>
          <w:szCs w:val="20"/>
        </w:rPr>
        <w:t xml:space="preserve">  </w:t>
      </w:r>
      <w:r w:rsidR="007F0735" w:rsidRPr="00EF115D">
        <w:rPr>
          <w:rFonts w:ascii="Times New Roman" w:hAnsi="Times New Roman" w:cs="Times New Roman"/>
          <w:sz w:val="20"/>
          <w:szCs w:val="20"/>
        </w:rPr>
        <w:tab/>
      </w:r>
      <w:r w:rsidR="007F0735" w:rsidRPr="00EF115D">
        <w:rPr>
          <w:rFonts w:ascii="Times New Roman" w:hAnsi="Times New Roman" w:cs="Times New Roman"/>
          <w:sz w:val="20"/>
          <w:szCs w:val="20"/>
        </w:rPr>
        <w:tab/>
      </w:r>
      <w:r w:rsidR="0068409B" w:rsidRPr="00EF115D">
        <w:rPr>
          <w:rFonts w:ascii="Times New Roman" w:hAnsi="Times New Roman" w:cs="Times New Roman"/>
          <w:sz w:val="20"/>
          <w:szCs w:val="20"/>
        </w:rPr>
        <w:t xml:space="preserve">                                   </w:t>
      </w:r>
      <w:r w:rsidR="00584F9C" w:rsidRPr="00EF115D">
        <w:rPr>
          <w:rFonts w:ascii="Times New Roman" w:hAnsi="Times New Roman" w:cs="Times New Roman"/>
          <w:sz w:val="20"/>
          <w:szCs w:val="20"/>
        </w:rPr>
        <w:tab/>
      </w:r>
      <w:r w:rsidR="00584F9C" w:rsidRPr="00EF115D">
        <w:rPr>
          <w:rFonts w:ascii="Times New Roman" w:hAnsi="Times New Roman" w:cs="Times New Roman"/>
          <w:sz w:val="20"/>
          <w:szCs w:val="20"/>
        </w:rPr>
        <w:tab/>
        <w:t xml:space="preserve">       </w:t>
      </w:r>
      <w:r w:rsidR="0068409B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9E7B02" w:rsidRPr="00EF115D">
        <w:rPr>
          <w:rFonts w:ascii="Times New Roman" w:hAnsi="Times New Roman" w:cs="Times New Roman"/>
          <w:sz w:val="20"/>
          <w:szCs w:val="20"/>
        </w:rPr>
        <w:t>May</w:t>
      </w:r>
      <w:r w:rsidR="00423873" w:rsidRPr="00EF115D">
        <w:rPr>
          <w:rFonts w:ascii="Times New Roman" w:hAnsi="Times New Roman" w:cs="Times New Roman"/>
          <w:sz w:val="20"/>
          <w:szCs w:val="20"/>
        </w:rPr>
        <w:t>.</w:t>
      </w:r>
      <w:r w:rsidR="009E7B02" w:rsidRPr="00EF115D">
        <w:rPr>
          <w:rFonts w:ascii="Times New Roman" w:hAnsi="Times New Roman" w:cs="Times New Roman"/>
          <w:sz w:val="20"/>
          <w:szCs w:val="20"/>
        </w:rPr>
        <w:t xml:space="preserve"> 2021</w:t>
      </w:r>
      <w:r w:rsidR="0068409B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423873" w:rsidRPr="00EF115D">
        <w:rPr>
          <w:rFonts w:ascii="Times New Roman" w:hAnsi="Times New Roman" w:cs="Times New Roman"/>
          <w:sz w:val="20"/>
          <w:szCs w:val="20"/>
        </w:rPr>
        <w:t>-</w:t>
      </w:r>
      <w:r w:rsidR="0068409B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423873" w:rsidRPr="00EF115D">
        <w:rPr>
          <w:rFonts w:ascii="Times New Roman" w:hAnsi="Times New Roman" w:cs="Times New Roman"/>
          <w:sz w:val="20"/>
          <w:szCs w:val="20"/>
        </w:rPr>
        <w:t>Aug. 202</w:t>
      </w:r>
      <w:r w:rsidR="00EA49BB" w:rsidRPr="00EF115D">
        <w:rPr>
          <w:rFonts w:ascii="Times New Roman" w:hAnsi="Times New Roman" w:cs="Times New Roman"/>
          <w:sz w:val="20"/>
          <w:szCs w:val="20"/>
        </w:rPr>
        <w:t>1</w:t>
      </w:r>
    </w:p>
    <w:p w14:paraId="316A052D" w14:textId="4129B9F0" w:rsidR="00D43831" w:rsidRPr="00EF115D" w:rsidRDefault="001A72B4" w:rsidP="002A4D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Built</w:t>
      </w:r>
      <w:r w:rsidR="00B350A7" w:rsidRPr="00EF115D">
        <w:rPr>
          <w:rFonts w:ascii="Times New Roman" w:hAnsi="Times New Roman" w:cs="Times New Roman"/>
          <w:sz w:val="20"/>
          <w:szCs w:val="20"/>
        </w:rPr>
        <w:t xml:space="preserve"> a practical AC-DC mixer that </w:t>
      </w:r>
      <w:r w:rsidRPr="00EF115D">
        <w:rPr>
          <w:rFonts w:ascii="Times New Roman" w:hAnsi="Times New Roman" w:cs="Times New Roman"/>
          <w:sz w:val="20"/>
          <w:szCs w:val="20"/>
        </w:rPr>
        <w:t>performs</w:t>
      </w:r>
      <w:r w:rsidR="00B350A7" w:rsidRPr="00EF115D">
        <w:rPr>
          <w:rFonts w:ascii="Times New Roman" w:hAnsi="Times New Roman" w:cs="Times New Roman"/>
          <w:sz w:val="20"/>
          <w:szCs w:val="20"/>
        </w:rPr>
        <w:t xml:space="preserve"> under 10mK </w:t>
      </w:r>
      <w:r w:rsidRPr="00EF115D">
        <w:rPr>
          <w:rFonts w:ascii="Times New Roman" w:hAnsi="Times New Roman" w:cs="Times New Roman"/>
          <w:sz w:val="20"/>
          <w:szCs w:val="20"/>
        </w:rPr>
        <w:t>with full functionality</w:t>
      </w:r>
      <w:r w:rsidR="00B350A7" w:rsidRPr="00EF115D">
        <w:rPr>
          <w:rFonts w:ascii="Times New Roman" w:hAnsi="Times New Roman" w:cs="Times New Roman"/>
          <w:sz w:val="20"/>
          <w:szCs w:val="20"/>
        </w:rPr>
        <w:t xml:space="preserve">, </w:t>
      </w:r>
      <w:r w:rsidRPr="00EF115D">
        <w:rPr>
          <w:rFonts w:ascii="Times New Roman" w:hAnsi="Times New Roman" w:cs="Times New Roman"/>
          <w:sz w:val="20"/>
          <w:szCs w:val="20"/>
        </w:rPr>
        <w:t>involving</w:t>
      </w:r>
      <w:r w:rsidR="00B350A7" w:rsidRPr="00EF115D">
        <w:rPr>
          <w:rFonts w:ascii="Times New Roman" w:hAnsi="Times New Roman" w:cs="Times New Roman"/>
          <w:sz w:val="20"/>
          <w:szCs w:val="20"/>
        </w:rPr>
        <w:t xml:space="preserve"> schematic design, 3D </w:t>
      </w:r>
      <w:r w:rsidR="00CE4944" w:rsidRPr="00EF115D">
        <w:rPr>
          <w:rFonts w:ascii="Times New Roman" w:hAnsi="Times New Roman" w:cs="Times New Roman"/>
          <w:sz w:val="20"/>
          <w:szCs w:val="20"/>
        </w:rPr>
        <w:t>modelling</w:t>
      </w:r>
      <w:r w:rsidR="00B350A7" w:rsidRPr="00EF115D">
        <w:rPr>
          <w:rFonts w:ascii="Times New Roman" w:hAnsi="Times New Roman" w:cs="Times New Roman"/>
          <w:sz w:val="20"/>
          <w:szCs w:val="20"/>
        </w:rPr>
        <w:t>, 3D performance simulation, and final production.</w:t>
      </w:r>
    </w:p>
    <w:p w14:paraId="3960A214" w14:textId="77777777" w:rsidR="00584F9C" w:rsidRPr="00EF115D" w:rsidRDefault="00584F9C" w:rsidP="00743775">
      <w:pPr>
        <w:rPr>
          <w:rFonts w:ascii="Times New Roman" w:hAnsi="Times New Roman" w:cs="Times New Roman"/>
          <w:sz w:val="20"/>
          <w:szCs w:val="20"/>
        </w:rPr>
      </w:pPr>
    </w:p>
    <w:p w14:paraId="449EC90D" w14:textId="1ECA34CA" w:rsidR="00A2230E" w:rsidRPr="00EF115D" w:rsidRDefault="006F7ACB" w:rsidP="002A4D08">
      <w:p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Laboratory of Electron Microscopy, </w:t>
      </w:r>
      <w:r w:rsidR="0027434D"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Department </w:t>
      </w:r>
      <w:r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of Physics Sciences</w:t>
      </w:r>
      <w:r w:rsidR="00A2230E"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, </w:t>
      </w:r>
      <w:r w:rsidR="003B6441"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UCAS</w:t>
      </w:r>
      <w:r w:rsidR="00A2230E" w:rsidRPr="00EF115D">
        <w:rPr>
          <w:rFonts w:ascii="Times New Roman" w:hAnsi="Times New Roman" w:cs="Times New Roman"/>
          <w:sz w:val="20"/>
          <w:szCs w:val="20"/>
          <w:highlight w:val="yellow"/>
        </w:rPr>
        <w:tab/>
      </w:r>
      <w:r w:rsidR="00A2230E" w:rsidRPr="00EF115D">
        <w:rPr>
          <w:rFonts w:ascii="Times New Roman" w:hAnsi="Times New Roman" w:cs="Times New Roman"/>
          <w:sz w:val="20"/>
          <w:szCs w:val="20"/>
          <w:highlight w:val="yellow"/>
        </w:rPr>
        <w:tab/>
      </w:r>
      <w:r w:rsidR="00584F9C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     </w:t>
      </w:r>
      <w:r w:rsidR="00584F9C" w:rsidRPr="00EF115D">
        <w:rPr>
          <w:rFonts w:ascii="Times New Roman" w:hAnsi="Times New Roman" w:cs="Times New Roman"/>
          <w:sz w:val="20"/>
          <w:szCs w:val="20"/>
          <w:highlight w:val="yellow"/>
        </w:rPr>
        <w:tab/>
      </w:r>
      <w:r w:rsidR="00584F9C" w:rsidRPr="00EF115D">
        <w:rPr>
          <w:rFonts w:ascii="Times New Roman" w:hAnsi="Times New Roman" w:cs="Times New Roman"/>
          <w:sz w:val="20"/>
          <w:szCs w:val="20"/>
          <w:highlight w:val="yellow"/>
        </w:rPr>
        <w:tab/>
        <w:t xml:space="preserve">        </w:t>
      </w:r>
      <w:r w:rsidR="00A2230E" w:rsidRPr="00EF115D">
        <w:rPr>
          <w:rFonts w:ascii="Times New Roman" w:hAnsi="Times New Roman" w:cs="Times New Roman"/>
          <w:sz w:val="20"/>
          <w:szCs w:val="20"/>
          <w:highlight w:val="yellow"/>
        </w:rPr>
        <w:t>Beijing, China</w:t>
      </w:r>
      <w:r>
        <w:rPr>
          <w:i/>
          <w:color w:val="C00000"/>
        </w:rPr>
        <w:t xml:space="preserve"> [REVIEW: Check department name; likely 'Department of Physics' or 'Physical Sciences'.]</w:t>
      </w:r>
    </w:p>
    <w:p w14:paraId="1A93D9CE" w14:textId="6AE1129A" w:rsidR="00A2230E" w:rsidRPr="00EF115D" w:rsidRDefault="00C679F6" w:rsidP="002A4D08">
      <w:p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Undergraduate Researcher</w:t>
      </w:r>
      <w:r w:rsidR="0006108F" w:rsidRPr="00EF115D">
        <w:rPr>
          <w:rFonts w:ascii="Times New Roman" w:hAnsi="Times New Roman" w:cs="Times New Roman"/>
          <w:sz w:val="20"/>
          <w:szCs w:val="20"/>
        </w:rPr>
        <w:t>, s</w:t>
      </w:r>
      <w:r w:rsidR="00CC5EE4" w:rsidRPr="00EF115D">
        <w:rPr>
          <w:rFonts w:ascii="Times New Roman" w:hAnsi="Times New Roman" w:cs="Times New Roman"/>
          <w:sz w:val="20"/>
          <w:szCs w:val="20"/>
        </w:rPr>
        <w:t xml:space="preserve">upervised by </w:t>
      </w:r>
      <w:r w:rsidR="00A2230E" w:rsidRPr="00EF115D">
        <w:rPr>
          <w:rFonts w:ascii="Times New Roman" w:hAnsi="Times New Roman" w:cs="Times New Roman"/>
          <w:sz w:val="20"/>
          <w:szCs w:val="20"/>
        </w:rPr>
        <w:t>Prof.</w:t>
      </w:r>
      <w:r w:rsidR="009A3562" w:rsidRPr="00EF115D">
        <w:rPr>
          <w:rFonts w:ascii="Times New Roman" w:hAnsi="Times New Roman" w:cs="Times New Roman"/>
          <w:sz w:val="20"/>
          <w:szCs w:val="20"/>
        </w:rPr>
        <w:t xml:space="preserve"> Wu Zhou</w:t>
      </w:r>
      <w:r w:rsidR="00A2230E" w:rsidRPr="00EF115D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06108F" w:rsidRPr="00EF115D">
        <w:rPr>
          <w:rFonts w:ascii="Times New Roman" w:hAnsi="Times New Roman" w:cs="Times New Roman"/>
          <w:sz w:val="20"/>
          <w:szCs w:val="20"/>
        </w:rPr>
        <w:t xml:space="preserve">    </w:t>
      </w:r>
      <w:r w:rsidR="00810661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F80081" w:rsidRPr="00EF115D">
        <w:rPr>
          <w:rFonts w:ascii="Times New Roman" w:hAnsi="Times New Roman" w:cs="Times New Roman"/>
          <w:sz w:val="20"/>
          <w:szCs w:val="20"/>
        </w:rPr>
        <w:t xml:space="preserve">                         </w:t>
      </w:r>
      <w:r w:rsidR="00584F9C" w:rsidRPr="00EF115D">
        <w:rPr>
          <w:rFonts w:ascii="Times New Roman" w:hAnsi="Times New Roman" w:cs="Times New Roman"/>
          <w:sz w:val="20"/>
          <w:szCs w:val="20"/>
        </w:rPr>
        <w:tab/>
      </w:r>
      <w:r w:rsidR="00584F9C" w:rsidRPr="00EF115D">
        <w:rPr>
          <w:rFonts w:ascii="Times New Roman" w:hAnsi="Times New Roman" w:cs="Times New Roman"/>
          <w:sz w:val="20"/>
          <w:szCs w:val="20"/>
        </w:rPr>
        <w:tab/>
        <w:t xml:space="preserve">         </w:t>
      </w:r>
      <w:r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A2230E" w:rsidRPr="00EF115D">
        <w:rPr>
          <w:rFonts w:ascii="Times New Roman" w:hAnsi="Times New Roman" w:cs="Times New Roman"/>
          <w:sz w:val="20"/>
          <w:szCs w:val="20"/>
        </w:rPr>
        <w:t>Ma</w:t>
      </w:r>
      <w:r w:rsidR="003B6441" w:rsidRPr="00EF115D">
        <w:rPr>
          <w:rFonts w:ascii="Times New Roman" w:hAnsi="Times New Roman" w:cs="Times New Roman"/>
          <w:sz w:val="20"/>
          <w:szCs w:val="20"/>
        </w:rPr>
        <w:t>r</w:t>
      </w:r>
      <w:r w:rsidR="00A2230E" w:rsidRPr="00EF115D">
        <w:rPr>
          <w:rFonts w:ascii="Times New Roman" w:hAnsi="Times New Roman" w:cs="Times New Roman"/>
          <w:sz w:val="20"/>
          <w:szCs w:val="20"/>
        </w:rPr>
        <w:t>. 202</w:t>
      </w:r>
      <w:r w:rsidR="003B6441" w:rsidRPr="00EF115D">
        <w:rPr>
          <w:rFonts w:ascii="Times New Roman" w:hAnsi="Times New Roman" w:cs="Times New Roman"/>
          <w:sz w:val="20"/>
          <w:szCs w:val="20"/>
        </w:rPr>
        <w:t>0</w:t>
      </w:r>
      <w:r w:rsidR="00A2230E" w:rsidRPr="00EF115D">
        <w:rPr>
          <w:rFonts w:ascii="Times New Roman" w:hAnsi="Times New Roman" w:cs="Times New Roman"/>
          <w:sz w:val="20"/>
          <w:szCs w:val="20"/>
        </w:rPr>
        <w:t xml:space="preserve"> - A</w:t>
      </w:r>
      <w:r w:rsidR="003B6441" w:rsidRPr="00EF115D">
        <w:rPr>
          <w:rFonts w:ascii="Times New Roman" w:hAnsi="Times New Roman" w:cs="Times New Roman"/>
          <w:sz w:val="20"/>
          <w:szCs w:val="20"/>
        </w:rPr>
        <w:t>pr</w:t>
      </w:r>
      <w:r w:rsidR="00A2230E" w:rsidRPr="00EF115D">
        <w:rPr>
          <w:rFonts w:ascii="Times New Roman" w:hAnsi="Times New Roman" w:cs="Times New Roman"/>
          <w:sz w:val="20"/>
          <w:szCs w:val="20"/>
        </w:rPr>
        <w:t>. 2021</w:t>
      </w:r>
    </w:p>
    <w:p w14:paraId="5550539A" w14:textId="3FC6E23E" w:rsidR="0091656D" w:rsidRPr="00EF115D" w:rsidRDefault="003257AF" w:rsidP="002A4D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Surveyed possible techniques for electron microscope sample protection</w:t>
      </w:r>
      <w:r w:rsidR="00FD3A25" w:rsidRPr="00EF115D">
        <w:rPr>
          <w:rFonts w:ascii="Times New Roman" w:hAnsi="Times New Roman" w:cs="Times New Roman"/>
          <w:sz w:val="20"/>
          <w:szCs w:val="20"/>
        </w:rPr>
        <w:t>.</w:t>
      </w:r>
    </w:p>
    <w:p w14:paraId="1982A91F" w14:textId="6C7437AF" w:rsidR="00A2230E" w:rsidRPr="00EF115D" w:rsidRDefault="0091656D" w:rsidP="002A4D0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  <w:highlight w:val="yellow"/>
        </w:rPr>
        <w:t>Developed</w:t>
      </w:r>
      <w:r w:rsidR="00FD3A25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more advanced electron microscope image processing algorithms</w:t>
      </w:r>
      <w:r w:rsidR="008D5D08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(using both python and CUDA in C++) with higher accuracy and </w:t>
      </w:r>
      <w:r w:rsidR="00CE4944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increased </w:t>
      </w:r>
      <w:r w:rsidR="008D5D08" w:rsidRPr="00EF115D">
        <w:rPr>
          <w:rFonts w:ascii="Times New Roman" w:hAnsi="Times New Roman" w:cs="Times New Roman"/>
          <w:sz w:val="20"/>
          <w:szCs w:val="20"/>
          <w:highlight w:val="yellow"/>
        </w:rPr>
        <w:t>computing efficiency</w:t>
      </w:r>
      <w:r w:rsidR="00FD3A25" w:rsidRPr="00EF115D">
        <w:rPr>
          <w:rFonts w:ascii="Times New Roman" w:hAnsi="Times New Roman" w:cs="Times New Roman"/>
          <w:sz w:val="20"/>
          <w:szCs w:val="20"/>
          <w:highlight w:val="yellow"/>
        </w:rPr>
        <w:t>. The new algorithm</w:t>
      </w:r>
      <w:r w:rsidR="00B721A4" w:rsidRPr="00EF115D">
        <w:rPr>
          <w:rFonts w:ascii="Times New Roman" w:hAnsi="Times New Roman" w:cs="Times New Roman"/>
          <w:sz w:val="20"/>
          <w:szCs w:val="20"/>
          <w:highlight w:val="yellow"/>
        </w:rPr>
        <w:t>s</w:t>
      </w:r>
      <w:r w:rsidR="00FD3A25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greatly reduce</w:t>
      </w:r>
      <w:r w:rsidR="007221FC" w:rsidRPr="00EF115D">
        <w:rPr>
          <w:rFonts w:ascii="Times New Roman" w:hAnsi="Times New Roman" w:cs="Times New Roman"/>
          <w:sz w:val="20"/>
          <w:szCs w:val="20"/>
          <w:highlight w:val="yellow"/>
        </w:rPr>
        <w:t>d</w:t>
      </w:r>
      <w:r w:rsidR="00FD3A25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the voltage and beam intensity required for scanning transmission electron microscope (STEM) observations.</w:t>
      </w:r>
      <w:r>
        <w:rPr>
          <w:i/>
          <w:color w:val="C00000"/>
        </w:rPr>
        <w:t xml:space="preserve"> [REVIEW: Capitalize Python and quantify the improvement (speed/accuracy).]</w:t>
      </w:r>
    </w:p>
    <w:p w14:paraId="2791107A" w14:textId="77777777" w:rsidR="007221FC" w:rsidRPr="00EF115D" w:rsidRDefault="007221FC" w:rsidP="007221FC">
      <w:pPr>
        <w:rPr>
          <w:rFonts w:ascii="Times New Roman" w:hAnsi="Times New Roman" w:cs="Times New Roman"/>
          <w:sz w:val="20"/>
          <w:szCs w:val="20"/>
        </w:rPr>
      </w:pPr>
    </w:p>
    <w:p w14:paraId="69795E89" w14:textId="6B0BB0A8" w:rsidR="000C0C8A" w:rsidRPr="00EF115D" w:rsidRDefault="000852D1" w:rsidP="000C0C8A">
      <w:pPr>
        <w:pStyle w:val="Heading1"/>
        <w:spacing w:before="294"/>
        <w:rPr>
          <w:rFonts w:ascii="Times New Roman" w:hAnsi="Times New Roman" w:cs="Times New Roman"/>
          <w:i w:val="0"/>
          <w:sz w:val="24"/>
          <w:szCs w:val="24"/>
        </w:rPr>
      </w:pPr>
      <w:r w:rsidRPr="00EF115D">
        <w:rPr>
          <w:rFonts w:ascii="Times New Roman" w:hAnsi="Times New Roman" w:cs="Times New Roman"/>
          <w:i w:val="0"/>
          <w:noProof/>
          <w:sz w:val="24"/>
          <w:szCs w:val="24"/>
          <w:highlight w:val="yellow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4747EB4" wp14:editId="3F575425">
                <wp:simplePos x="0" y="0"/>
                <wp:positionH relativeFrom="page">
                  <wp:posOffset>720090</wp:posOffset>
                </wp:positionH>
                <wp:positionV relativeFrom="paragraph">
                  <wp:posOffset>426720</wp:posOffset>
                </wp:positionV>
                <wp:extent cx="6332855" cy="1270"/>
                <wp:effectExtent l="0" t="0" r="4445" b="0"/>
                <wp:wrapTopAndBottom/>
                <wp:docPr id="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973"/>
                            <a:gd name="T2" fmla="+- 0 11106 1134"/>
                            <a:gd name="T3" fmla="*/ T2 w 997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73">
                              <a:moveTo>
                                <a:pt x="0" y="0"/>
                              </a:moveTo>
                              <a:lnTo>
                                <a:pt x="9972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A8D10F" id="Freeform 23" o:spid="_x0000_s1026" style="position:absolute;margin-left:56.7pt;margin-top:33.6pt;width:498.6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7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" path="m,l9972,e" filled="f" strokeweight=".14042mm">
                <v:path arrowok="t" o:connecttype="custom" o:connectlocs="0,0;6332220,0" o:connectangles="0,0"/>
                <w10:wrap type="topAndBottom" anchorx="page"/>
              </v:shape>
            </w:pict>
          </mc:Fallback>
        </mc:AlternateContent>
      </w:r>
      <w:r w:rsidR="000C0C8A" w:rsidRPr="00EF115D">
        <w:rPr>
          <w:rFonts w:ascii="Times New Roman" w:hAnsi="Times New Roman" w:cs="Times New Roman"/>
          <w:i w:val="0"/>
          <w:sz w:val="24"/>
          <w:szCs w:val="24"/>
          <w:highlight w:val="yellow"/>
        </w:rPr>
        <w:t>PUBLICATIONS</w:t>
      </w:r>
      <w:r w:rsidR="00005759" w:rsidRPr="00EF115D">
        <w:rPr>
          <w:rFonts w:ascii="Times New Roman" w:hAnsi="Times New Roman" w:cs="Times New Roman"/>
          <w:i w:val="0"/>
          <w:sz w:val="24"/>
          <w:szCs w:val="24"/>
          <w:highlight w:val="yellow"/>
        </w:rPr>
        <w:tab/>
      </w:r>
      <w:hyperlink r:id="rId18" w:history="1">
        <w:r w:rsidR="00A50D74" w:rsidRPr="00EF115D">
          <w:rPr>
            <w:rStyle w:val="Hyperlink"/>
            <w:rFonts w:ascii="Times New Roman" w:hAnsi="Times New Roman" w:cs="Times New Roman"/>
            <w:i w:val="0"/>
            <w:sz w:val="24"/>
            <w:szCs w:val="24"/>
          </w:rPr>
          <w:t>Google Scholar</w:t>
        </w:r>
      </w:hyperlink>
      <w:r>
        <w:rPr>
          <w:i/>
          <w:color w:val="C00000"/>
        </w:rPr>
        <w:t xml:space="preserve"> [REVIEW: Separate 'PUBLICATIONS' header from a Google Scholar link line.]</w:t>
      </w:r>
    </w:p>
    <w:p w14:paraId="634526D8" w14:textId="5581BF72" w:rsidR="005C459F" w:rsidRPr="00EF115D" w:rsidRDefault="004A6A76" w:rsidP="00F53F43">
      <w:pPr>
        <w:pStyle w:val="BodyText"/>
        <w:spacing w:before="10"/>
        <w:ind w:left="0"/>
        <w:rPr>
          <w:rFonts w:ascii="Times New Roman" w:hAnsi="Times New Roman" w:cs="Times New Roman"/>
          <w:i/>
          <w:iCs/>
          <w:sz w:val="20"/>
          <w:szCs w:val="20"/>
          <w:lang w:eastAsia="zh-CN"/>
        </w:rPr>
      </w:pPr>
      <w:r w:rsidRPr="00EF115D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Scalable Trapped Ion Addressing with Adjoint-optimized Multimode Photonic Circuits</w:t>
      </w:r>
      <w:r w:rsidR="00825FD4" w:rsidRPr="00EF115D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 xml:space="preserve"> </w:t>
      </w:r>
      <w:r w:rsidR="00825FD4" w:rsidRPr="00EF115D">
        <w:rPr>
          <w:rFonts w:ascii="Times New Roman" w:hAnsi="Times New Roman" w:cs="Times New Roman"/>
          <w:sz w:val="20"/>
          <w:szCs w:val="20"/>
          <w:lang w:eastAsia="zh-CN"/>
        </w:rPr>
        <w:t>(</w:t>
      </w:r>
      <w:r w:rsidR="00205C86" w:rsidRPr="00EF115D">
        <w:rPr>
          <w:rFonts w:ascii="Times New Roman" w:hAnsi="Times New Roman" w:cs="Times New Roman"/>
          <w:sz w:val="20"/>
          <w:szCs w:val="20"/>
          <w:lang w:val="en-US" w:eastAsia="zh-CN"/>
        </w:rPr>
        <w:t xml:space="preserve">Accepted </w:t>
      </w:r>
      <w:r w:rsidR="00825FD4" w:rsidRPr="00EF115D">
        <w:rPr>
          <w:rFonts w:ascii="Times New Roman" w:hAnsi="Times New Roman" w:cs="Times New Roman"/>
          <w:sz w:val="20"/>
          <w:szCs w:val="20"/>
          <w:lang w:eastAsia="zh-CN"/>
        </w:rPr>
        <w:t xml:space="preserve">by </w:t>
      </w:r>
      <w:r w:rsidR="00427CFE" w:rsidRPr="00EF115D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npj Nanophotonics</w:t>
      </w:r>
      <w:r w:rsidR="00825FD4" w:rsidRPr="00EF115D">
        <w:rPr>
          <w:rFonts w:ascii="Times New Roman" w:hAnsi="Times New Roman" w:cs="Times New Roman"/>
          <w:sz w:val="20"/>
          <w:szCs w:val="20"/>
          <w:lang w:eastAsia="zh-CN"/>
        </w:rPr>
        <w:t>)</w:t>
      </w:r>
    </w:p>
    <w:p w14:paraId="74F435EC" w14:textId="22E25C41" w:rsidR="004A6A76" w:rsidRPr="00EF115D" w:rsidRDefault="004A6A76" w:rsidP="00F53F43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  <w:lang w:eastAsia="zh-CN"/>
        </w:rPr>
      </w:pPr>
      <w:r w:rsidRPr="00EF115D">
        <w:rPr>
          <w:rFonts w:ascii="Times New Roman" w:hAnsi="Times New Roman" w:cs="Times New Roman"/>
          <w:sz w:val="20"/>
          <w:szCs w:val="20"/>
          <w:lang w:eastAsia="zh-CN"/>
        </w:rPr>
        <w:t xml:space="preserve">Melika Momenzadeh, Ke Sun, Qiming Wu, </w:t>
      </w:r>
      <w:r w:rsidRPr="00EF115D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Bingran You</w:t>
      </w:r>
      <w:r w:rsidRPr="00EF115D">
        <w:rPr>
          <w:rFonts w:ascii="Times New Roman" w:hAnsi="Times New Roman" w:cs="Times New Roman"/>
          <w:sz w:val="20"/>
          <w:szCs w:val="20"/>
          <w:lang w:eastAsia="zh-CN"/>
        </w:rPr>
        <w:t>, Yu-Lung Tang, Hartmut Häffner, Maxim Radikovich Shcherbakov</w:t>
      </w:r>
    </w:p>
    <w:p w14:paraId="6799FDE8" w14:textId="0E130C1E" w:rsidR="004A6A76" w:rsidRPr="00EF115D" w:rsidRDefault="004A6A76" w:rsidP="00F53F43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  <w:lang w:eastAsia="zh-CN"/>
        </w:rPr>
      </w:pPr>
      <w:hyperlink r:id="rId19" w:history="1">
        <w:r w:rsidRPr="00EF115D">
          <w:rPr>
            <w:rStyle w:val="Hyperlink"/>
            <w:rFonts w:ascii="Times New Roman" w:hAnsi="Times New Roman" w:cs="Times New Roman"/>
            <w:sz w:val="20"/>
            <w:szCs w:val="20"/>
            <w:lang w:eastAsia="zh-CN"/>
          </w:rPr>
          <w:t>https://arxiv.org/abs/2505.08997</w:t>
        </w:r>
      </w:hyperlink>
    </w:p>
    <w:p w14:paraId="099651B8" w14:textId="77777777" w:rsidR="005C459F" w:rsidRPr="00EF115D" w:rsidRDefault="005C459F" w:rsidP="00F53F43">
      <w:pPr>
        <w:pStyle w:val="BodyText"/>
        <w:spacing w:before="10"/>
        <w:ind w:left="0"/>
        <w:rPr>
          <w:rFonts w:ascii="Times New Roman" w:hAnsi="Times New Roman" w:cs="Times New Roman"/>
          <w:i/>
          <w:iCs/>
          <w:sz w:val="20"/>
          <w:szCs w:val="20"/>
          <w:lang w:eastAsia="zh-CN"/>
        </w:rPr>
      </w:pPr>
    </w:p>
    <w:p w14:paraId="39F6F646" w14:textId="6B644CB0" w:rsidR="00F77EFF" w:rsidRPr="00EF115D" w:rsidRDefault="00F77EFF" w:rsidP="00F53F43">
      <w:pPr>
        <w:pStyle w:val="BodyText"/>
        <w:spacing w:before="10"/>
        <w:ind w:left="0"/>
        <w:rPr>
          <w:rFonts w:ascii="Times New Roman" w:hAnsi="Times New Roman" w:cs="Times New Roman"/>
          <w:i/>
          <w:iCs/>
          <w:sz w:val="20"/>
          <w:szCs w:val="20"/>
          <w:lang w:eastAsia="zh-CN"/>
        </w:rPr>
      </w:pPr>
      <w:r w:rsidRPr="00EF115D">
        <w:rPr>
          <w:rFonts w:ascii="Times New Roman" w:hAnsi="Times New Roman" w:cs="Times New Roman"/>
          <w:i/>
          <w:iCs/>
          <w:sz w:val="20"/>
          <w:szCs w:val="20"/>
          <w:highlight w:val="yellow"/>
          <w:lang w:eastAsia="zh-CN"/>
        </w:rPr>
        <w:t>Temporally multiplexed ion-photon quantum interface via fast ion-chain transport</w:t>
      </w:r>
      <w:r w:rsidR="00825FD4" w:rsidRPr="00EF115D">
        <w:rPr>
          <w:rFonts w:ascii="Times New Roman" w:hAnsi="Times New Roman" w:cs="Times New Roman"/>
          <w:i/>
          <w:iCs/>
          <w:sz w:val="20"/>
          <w:szCs w:val="20"/>
          <w:highlight w:val="yellow"/>
          <w:lang w:eastAsia="zh-CN"/>
        </w:rPr>
        <w:t xml:space="preserve"> </w:t>
      </w:r>
      <w:r w:rsidR="00825FD4" w:rsidRPr="00EF115D">
        <w:rPr>
          <w:rFonts w:ascii="Times New Roman" w:hAnsi="Times New Roman" w:cs="Times New Roman"/>
          <w:sz w:val="20"/>
          <w:szCs w:val="20"/>
          <w:highlight w:val="yellow"/>
          <w:lang w:eastAsia="zh-CN"/>
        </w:rPr>
        <w:t xml:space="preserve">(Under review by </w:t>
      </w:r>
      <w:r w:rsidR="00825FD4"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  <w:lang w:eastAsia="zh-CN"/>
        </w:rPr>
        <w:t>P</w:t>
      </w:r>
      <w:r w:rsidR="00427CFE"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  <w:lang w:eastAsia="zh-CN"/>
        </w:rPr>
        <w:t>hysics Reivew Letter</w:t>
      </w:r>
      <w:r w:rsidR="00825FD4" w:rsidRPr="00EF115D">
        <w:rPr>
          <w:rFonts w:ascii="Times New Roman" w:hAnsi="Times New Roman" w:cs="Times New Roman"/>
          <w:sz w:val="20"/>
          <w:szCs w:val="20"/>
          <w:highlight w:val="yellow"/>
          <w:lang w:eastAsia="zh-CN"/>
        </w:rPr>
        <w:t>)</w:t>
      </w:r>
      <w:r>
        <w:rPr>
          <w:i/>
          <w:color w:val="C00000"/>
        </w:rPr>
        <w:t xml:space="preserve"> [REVIEW: Spelling: Physical Review Letters.]</w:t>
      </w:r>
    </w:p>
    <w:p w14:paraId="12D6010E" w14:textId="77777777" w:rsidR="0035638B" w:rsidRPr="00EF115D" w:rsidRDefault="0035638B" w:rsidP="00F53F43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  <w:lang w:eastAsia="zh-CN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Bingran You</w:t>
      </w:r>
      <w:r w:rsidRPr="00EF115D">
        <w:rPr>
          <w:rFonts w:ascii="Times New Roman" w:hAnsi="Times New Roman" w:cs="Times New Roman"/>
          <w:sz w:val="20"/>
          <w:szCs w:val="20"/>
          <w:lang w:eastAsia="zh-CN"/>
        </w:rPr>
        <w:t>, Qiming Wu, David Miron, Wenjun Ke, Inder Monga, Erhan Saglamyurek, Hartmut Haeffner</w:t>
      </w:r>
    </w:p>
    <w:p w14:paraId="107EB126" w14:textId="3EC7D2BD" w:rsidR="00AA296B" w:rsidRPr="00EF115D" w:rsidRDefault="0035638B" w:rsidP="00F53F43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  <w:lang w:eastAsia="zh-CN"/>
        </w:rPr>
      </w:pPr>
      <w:hyperlink r:id="rId20" w:history="1">
        <w:r w:rsidRPr="00EF115D">
          <w:rPr>
            <w:rStyle w:val="Hyperlink"/>
            <w:rFonts w:ascii="Times New Roman" w:hAnsi="Times New Roman" w:cs="Times New Roman"/>
            <w:sz w:val="20"/>
            <w:szCs w:val="20"/>
            <w:lang w:eastAsia="zh-CN"/>
          </w:rPr>
          <w:t>https://arxiv.org/abs/2405.10501</w:t>
        </w:r>
      </w:hyperlink>
    </w:p>
    <w:p w14:paraId="1DDA12EB" w14:textId="77777777" w:rsidR="00A87E38" w:rsidRPr="00EF115D" w:rsidRDefault="00A87E38" w:rsidP="00F53F43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  <w:lang w:val="en-US" w:eastAsia="zh-CN"/>
        </w:rPr>
      </w:pPr>
    </w:p>
    <w:p w14:paraId="7EAA5160" w14:textId="539A6190" w:rsidR="002304FF" w:rsidRPr="00EF115D" w:rsidRDefault="002304FF" w:rsidP="002304FF">
      <w:pPr>
        <w:pStyle w:val="BodyText"/>
        <w:spacing w:before="10"/>
        <w:ind w:left="0"/>
        <w:rPr>
          <w:rFonts w:ascii="Times New Roman" w:hAnsi="Times New Roman" w:cs="Times New Roman"/>
          <w:i/>
          <w:iCs/>
          <w:sz w:val="20"/>
          <w:szCs w:val="20"/>
          <w:lang w:val="en-US" w:eastAsia="zh-CN"/>
        </w:rPr>
      </w:pPr>
      <w:r w:rsidRPr="00EF115D">
        <w:rPr>
          <w:rFonts w:ascii="Times New Roman" w:hAnsi="Times New Roman" w:cs="Times New Roman"/>
          <w:i/>
          <w:iCs/>
          <w:sz w:val="20"/>
          <w:szCs w:val="20"/>
          <w:highlight w:val="yellow"/>
          <w:lang w:val="en-US" w:eastAsia="zh-CN"/>
        </w:rPr>
        <w:t>3D-Printed Micro Ion Trap Technology for Scalable Quantum Information Processing</w:t>
      </w:r>
      <w:r w:rsidR="005A61F1" w:rsidRPr="00EF115D">
        <w:rPr>
          <w:rFonts w:ascii="Times New Roman" w:hAnsi="Times New Roman" w:cs="Times New Roman"/>
          <w:i/>
          <w:iCs/>
          <w:sz w:val="20"/>
          <w:szCs w:val="20"/>
          <w:highlight w:val="yellow"/>
          <w:lang w:val="en-US" w:eastAsia="zh-CN"/>
        </w:rPr>
        <w:t xml:space="preserve"> </w:t>
      </w:r>
      <w:r w:rsidR="005A61F1"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>(</w:t>
      </w:r>
      <w:r w:rsidR="00205C86"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>A</w:t>
      </w:r>
      <w:r w:rsidR="005A61F1"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 xml:space="preserve">ccepted by </w:t>
      </w:r>
      <w:r w:rsidR="005A61F1"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  <w:lang w:val="en-US" w:eastAsia="zh-CN"/>
        </w:rPr>
        <w:t>Nature</w:t>
      </w:r>
      <w:r w:rsidR="005A61F1"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>)</w:t>
      </w:r>
      <w:r>
        <w:rPr>
          <w:i/>
          <w:color w:val="C00000"/>
        </w:rPr>
        <w:t xml:space="preserve"> [REVIEW: Use consistent status wording (e.g., 'Nature (accepted)').]</w:t>
      </w:r>
    </w:p>
    <w:p w14:paraId="76719363" w14:textId="6700C510" w:rsidR="00A87E38" w:rsidRPr="00EF115D" w:rsidRDefault="002304FF" w:rsidP="002304FF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  <w:lang w:val="en-US" w:eastAsia="zh-CN"/>
        </w:rPr>
      </w:pPr>
      <w:r w:rsidRPr="00EF115D">
        <w:rPr>
          <w:rFonts w:ascii="Times New Roman" w:hAnsi="Times New Roman" w:cs="Times New Roman"/>
          <w:sz w:val="20"/>
          <w:szCs w:val="20"/>
          <w:lang w:val="en-US" w:eastAsia="zh-CN"/>
        </w:rPr>
        <w:t xml:space="preserve">Shuqi Xu, Xiaoxing Xia, Qian Yu, Sumanta Khan, Eli Megidish, </w:t>
      </w:r>
      <w:r w:rsidRPr="00EF115D">
        <w:rPr>
          <w:rFonts w:ascii="Times New Roman" w:hAnsi="Times New Roman" w:cs="Times New Roman"/>
          <w:b/>
          <w:bCs/>
          <w:sz w:val="20"/>
          <w:szCs w:val="20"/>
          <w:lang w:val="en-US" w:eastAsia="zh-CN"/>
        </w:rPr>
        <w:t>Bingran You</w:t>
      </w:r>
      <w:r w:rsidRPr="00EF115D">
        <w:rPr>
          <w:rFonts w:ascii="Times New Roman" w:hAnsi="Times New Roman" w:cs="Times New Roman"/>
          <w:sz w:val="20"/>
          <w:szCs w:val="20"/>
          <w:lang w:val="en-US" w:eastAsia="zh-CN"/>
        </w:rPr>
        <w:t>, Boerge Hemmerling, Andrew Jayich, Juergen Biener, Hartmut Häffner</w:t>
      </w:r>
    </w:p>
    <w:p w14:paraId="00E6102B" w14:textId="2611CA40" w:rsidR="0035638B" w:rsidRPr="00EF115D" w:rsidRDefault="007F2E11" w:rsidP="00F53F43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</w:rPr>
      </w:pPr>
      <w:hyperlink r:id="rId21" w:history="1">
        <w:r w:rsidRPr="00EF115D">
          <w:rPr>
            <w:rStyle w:val="Hyperlink"/>
            <w:rFonts w:ascii="Times New Roman" w:hAnsi="Times New Roman" w:cs="Times New Roman"/>
            <w:sz w:val="20"/>
            <w:szCs w:val="20"/>
          </w:rPr>
          <w:t>https://www.nature.com/articles/s41586-025-09474-1</w:t>
        </w:r>
      </w:hyperlink>
    </w:p>
    <w:p w14:paraId="508CF618" w14:textId="77777777" w:rsidR="007F2E11" w:rsidRPr="00EF115D" w:rsidRDefault="007F2E11" w:rsidP="00F53F43">
      <w:pPr>
        <w:pStyle w:val="BodyText"/>
        <w:spacing w:before="10"/>
        <w:ind w:left="0"/>
        <w:rPr>
          <w:rFonts w:ascii="Times New Roman" w:hAnsi="Times New Roman" w:cs="Times New Roman"/>
          <w:i/>
          <w:iCs/>
          <w:sz w:val="20"/>
          <w:szCs w:val="20"/>
          <w:lang w:val="en-US" w:eastAsia="zh-CN"/>
        </w:rPr>
      </w:pPr>
    </w:p>
    <w:p w14:paraId="6ADDD605" w14:textId="7D2D61E0" w:rsidR="00573DBD" w:rsidRPr="00EF115D" w:rsidRDefault="00F53F43" w:rsidP="00F53F43">
      <w:pPr>
        <w:pStyle w:val="BodyText"/>
        <w:spacing w:before="10"/>
        <w:ind w:left="0"/>
        <w:rPr>
          <w:rFonts w:ascii="Times New Roman" w:hAnsi="Times New Roman" w:cs="Times New Roman"/>
          <w:i/>
          <w:iCs/>
          <w:sz w:val="20"/>
          <w:szCs w:val="20"/>
          <w:lang w:eastAsia="zh-CN"/>
        </w:rPr>
      </w:pPr>
      <w:r w:rsidRPr="00EF115D">
        <w:rPr>
          <w:rFonts w:ascii="Times New Roman" w:hAnsi="Times New Roman" w:cs="Times New Roman"/>
          <w:i/>
          <w:iCs/>
          <w:sz w:val="20"/>
          <w:szCs w:val="20"/>
          <w:highlight w:val="yellow"/>
          <w:lang w:eastAsia="zh-CN"/>
        </w:rPr>
        <w:t>Test of Causal Non-Linear Quantum Mechanics by Ramsey Interferometry on the Vibrational Mode of a Trapped Ion</w:t>
      </w:r>
      <w:r w:rsidR="003D43F8" w:rsidRPr="00EF115D">
        <w:rPr>
          <w:rFonts w:ascii="Times New Roman" w:hAnsi="Times New Roman" w:cs="Times New Roman"/>
          <w:i/>
          <w:iCs/>
          <w:sz w:val="20"/>
          <w:szCs w:val="20"/>
          <w:highlight w:val="yellow"/>
          <w:lang w:eastAsia="zh-CN"/>
        </w:rPr>
        <w:t xml:space="preserve"> </w:t>
      </w:r>
      <w:r w:rsidR="003D43F8"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>(</w:t>
      </w:r>
      <w:r w:rsidR="00205C86"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>A</w:t>
      </w:r>
      <w:r w:rsidR="003D43F8"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 xml:space="preserve">ccepted by </w:t>
      </w:r>
      <w:r w:rsidR="003D43F8"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  <w:lang w:eastAsia="zh-CN"/>
        </w:rPr>
        <w:t>Physics Reivew Letter</w:t>
      </w:r>
      <w:r w:rsidR="003D43F8"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>)</w:t>
      </w:r>
      <w:r>
        <w:rPr>
          <w:i/>
          <w:color w:val="C00000"/>
        </w:rPr>
        <w:t xml:space="preserve"> [REVIEW: Spelling: Physical Review Letters.]</w:t>
      </w:r>
    </w:p>
    <w:p w14:paraId="3A05B8AE" w14:textId="2C3791B7" w:rsidR="00F53F43" w:rsidRPr="00EF115D" w:rsidRDefault="00F53F43" w:rsidP="00F53F43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  <w:lang w:eastAsia="zh-CN"/>
        </w:rPr>
      </w:pPr>
      <w:r w:rsidRPr="00EF115D">
        <w:rPr>
          <w:rFonts w:ascii="Times New Roman" w:hAnsi="Times New Roman" w:cs="Times New Roman"/>
          <w:sz w:val="20"/>
          <w:szCs w:val="20"/>
          <w:lang w:eastAsia="zh-CN"/>
        </w:rPr>
        <w:t xml:space="preserve">Joseph Broz, </w:t>
      </w:r>
      <w:r w:rsidRPr="00EF115D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Bingran You</w:t>
      </w:r>
      <w:r w:rsidRPr="00EF115D">
        <w:rPr>
          <w:rFonts w:ascii="Times New Roman" w:hAnsi="Times New Roman" w:cs="Times New Roman"/>
          <w:sz w:val="20"/>
          <w:szCs w:val="20"/>
          <w:lang w:eastAsia="zh-CN"/>
        </w:rPr>
        <w:t xml:space="preserve">, Sumanta Khan, Hartmut Haeffner, David E. Kaplan, Surjeet Rajendran </w:t>
      </w:r>
    </w:p>
    <w:p w14:paraId="6B4FE0CD" w14:textId="5C02EDC6" w:rsidR="00AA296B" w:rsidRPr="00EF115D" w:rsidRDefault="00F53F43" w:rsidP="00F53F43">
      <w:pPr>
        <w:pStyle w:val="BodyText"/>
        <w:spacing w:before="10"/>
        <w:ind w:left="0"/>
        <w:rPr>
          <w:rFonts w:ascii="Times New Roman" w:hAnsi="Times New Roman" w:cs="Times New Roman"/>
          <w:color w:val="0000FF" w:themeColor="hyperlink"/>
          <w:sz w:val="20"/>
          <w:szCs w:val="20"/>
          <w:u w:val="single"/>
          <w:lang w:val="en-US" w:eastAsia="zh-CN"/>
        </w:rPr>
      </w:pPr>
      <w:hyperlink r:id="rId22" w:history="1">
        <w:r w:rsidRPr="00EF115D">
          <w:rPr>
            <w:rStyle w:val="Hyperlink"/>
            <w:rFonts w:ascii="Times New Roman" w:hAnsi="Times New Roman" w:cs="Times New Roman"/>
            <w:sz w:val="20"/>
            <w:szCs w:val="20"/>
            <w:lang w:eastAsia="zh-CN"/>
          </w:rPr>
          <w:t>Phys. Rev. Lett. 130, 200201 (2023).</w:t>
        </w:r>
      </w:hyperlink>
    </w:p>
    <w:p w14:paraId="23BB3293" w14:textId="77777777" w:rsidR="00E80E73" w:rsidRPr="00EF115D" w:rsidRDefault="00E80E73" w:rsidP="00F53F43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  <w:lang w:eastAsia="zh-CN"/>
        </w:rPr>
      </w:pPr>
    </w:p>
    <w:p w14:paraId="6987F571" w14:textId="77777777" w:rsidR="006B76B8" w:rsidRPr="00EF115D" w:rsidRDefault="00874FF7" w:rsidP="000C0C8A">
      <w:pPr>
        <w:pStyle w:val="BodyText"/>
        <w:spacing w:before="10"/>
        <w:ind w:left="0"/>
        <w:rPr>
          <w:rFonts w:ascii="Times New Roman" w:eastAsiaTheme="minorEastAsia" w:hAnsi="Times New Roman" w:cs="Times New Roman"/>
          <w:i/>
          <w:iCs/>
          <w:sz w:val="20"/>
          <w:szCs w:val="20"/>
          <w:lang w:eastAsia="zh-CN"/>
        </w:rPr>
      </w:pPr>
      <w:r w:rsidRPr="00EF115D">
        <w:rPr>
          <w:rFonts w:ascii="Times New Roman" w:eastAsiaTheme="minorEastAsia" w:hAnsi="Times New Roman" w:cs="Times New Roman"/>
          <w:i/>
          <w:iCs/>
          <w:sz w:val="20"/>
          <w:szCs w:val="20"/>
          <w:lang w:eastAsia="zh-CN"/>
        </w:rPr>
        <w:t>Bayesian active learning of interatomic force field for molecular dynamics simulation of Pt/Ag (111)</w:t>
      </w:r>
    </w:p>
    <w:p w14:paraId="668F80CE" w14:textId="30816076" w:rsidR="00561FE6" w:rsidRPr="00EF115D" w:rsidRDefault="00561FE6" w:rsidP="000C0C8A">
      <w:pPr>
        <w:pStyle w:val="BodyText"/>
        <w:spacing w:before="10"/>
        <w:ind w:left="0"/>
        <w:rPr>
          <w:rFonts w:ascii="Times New Roman" w:eastAsiaTheme="minorEastAsia" w:hAnsi="Times New Roman" w:cs="Times New Roman"/>
          <w:b/>
          <w:bCs/>
          <w:sz w:val="20"/>
          <w:szCs w:val="20"/>
          <w:lang w:eastAsia="zh-CN"/>
        </w:rPr>
      </w:pPr>
      <w:r w:rsidRPr="00EF115D">
        <w:rPr>
          <w:rFonts w:ascii="Times New Roman" w:eastAsiaTheme="minorEastAsia" w:hAnsi="Times New Roman" w:cs="Times New Roman"/>
          <w:sz w:val="20"/>
          <w:szCs w:val="20"/>
          <w:lang w:eastAsia="zh-CN"/>
        </w:rPr>
        <w:t xml:space="preserve">Kai Xu, Lei Yan, </w:t>
      </w:r>
      <w:r w:rsidRPr="00EF115D">
        <w:rPr>
          <w:rFonts w:ascii="Times New Roman" w:eastAsiaTheme="minorEastAsia" w:hAnsi="Times New Roman" w:cs="Times New Roman"/>
          <w:b/>
          <w:bCs/>
          <w:sz w:val="20"/>
          <w:szCs w:val="20"/>
          <w:lang w:eastAsia="zh-CN"/>
        </w:rPr>
        <w:t>Bingran You</w:t>
      </w:r>
    </w:p>
    <w:p w14:paraId="3CB6B83B" w14:textId="7C7B775E" w:rsidR="00A22F0C" w:rsidRPr="00EF115D" w:rsidRDefault="00E1096F" w:rsidP="000C0C8A">
      <w:pPr>
        <w:pStyle w:val="BodyText"/>
        <w:spacing w:before="10"/>
        <w:ind w:left="0"/>
        <w:rPr>
          <w:rFonts w:ascii="Times New Roman" w:hAnsi="Times New Roman" w:cs="Times New Roman"/>
        </w:rPr>
      </w:pPr>
      <w:hyperlink r:id="rId23" w:history="1">
        <w:r w:rsidRPr="00EF115D">
          <w:rPr>
            <w:rStyle w:val="Hyperlink"/>
            <w:rFonts w:ascii="Times New Roman" w:eastAsiaTheme="minorEastAsia" w:hAnsi="Times New Roman" w:cs="Times New Roman"/>
            <w:sz w:val="20"/>
            <w:szCs w:val="20"/>
            <w:lang w:eastAsia="zh-CN"/>
          </w:rPr>
          <w:t xml:space="preserve">DOI: </w:t>
        </w:r>
        <w:r w:rsidR="00B0531F" w:rsidRPr="00EF115D">
          <w:rPr>
            <w:rStyle w:val="Hyperlink"/>
            <w:rFonts w:ascii="Times New Roman" w:eastAsiaTheme="minorEastAsia" w:hAnsi="Times New Roman" w:cs="Times New Roman"/>
            <w:sz w:val="20"/>
            <w:szCs w:val="20"/>
            <w:lang w:eastAsia="zh-CN"/>
          </w:rPr>
          <w:t>10.26434/chemrxiv-2021-sk6lf-v2</w:t>
        </w:r>
      </w:hyperlink>
    </w:p>
    <w:p w14:paraId="69D90001" w14:textId="77777777" w:rsidR="007221FC" w:rsidRPr="00EF115D" w:rsidRDefault="007221FC" w:rsidP="000C0C8A">
      <w:pPr>
        <w:pStyle w:val="BodyText"/>
        <w:spacing w:before="10"/>
        <w:ind w:left="0"/>
        <w:rPr>
          <w:rStyle w:val="Hyperlink"/>
          <w:rFonts w:ascii="Times New Roman" w:hAnsi="Times New Roman" w:cs="Times New Roman"/>
          <w:color w:val="auto"/>
          <w:u w:val="none"/>
        </w:rPr>
      </w:pPr>
    </w:p>
    <w:p w14:paraId="6A94F6CB" w14:textId="77777777" w:rsidR="00CE577A" w:rsidRPr="00EF115D" w:rsidRDefault="00CE577A" w:rsidP="00CE577A">
      <w:pPr>
        <w:pStyle w:val="Heading1"/>
        <w:spacing w:before="233"/>
        <w:rPr>
          <w:rFonts w:ascii="Times New Roman" w:hAnsi="Times New Roman" w:cs="Times New Roman"/>
          <w:i w:val="0"/>
          <w:sz w:val="24"/>
          <w:szCs w:val="24"/>
        </w:rPr>
      </w:pPr>
      <w:r w:rsidRPr="00EF115D">
        <w:rPr>
          <w:rFonts w:ascii="Times New Roman" w:hAnsi="Times New Roman" w:cs="Times New Roman"/>
          <w:i w:val="0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42EA0EB7" wp14:editId="28436157">
                <wp:simplePos x="0" y="0"/>
                <wp:positionH relativeFrom="page">
                  <wp:posOffset>720090</wp:posOffset>
                </wp:positionH>
                <wp:positionV relativeFrom="paragraph">
                  <wp:posOffset>387985</wp:posOffset>
                </wp:positionV>
                <wp:extent cx="6332855" cy="1270"/>
                <wp:effectExtent l="0" t="0" r="4445" b="0"/>
                <wp:wrapTopAndBottom/>
                <wp:docPr id="5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973"/>
                            <a:gd name="T2" fmla="+- 0 11106 1134"/>
                            <a:gd name="T3" fmla="*/ T2 w 997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73">
                              <a:moveTo>
                                <a:pt x="0" y="0"/>
                              </a:moveTo>
                              <a:lnTo>
                                <a:pt x="9972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06F95" id="Freeform 16" o:spid="_x0000_s1026" style="position:absolute;margin-left:56.7pt;margin-top:30.55pt;width:498.65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73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" path="m,l9972,e" filled="f" strokeweight=".14042mm">
                <v:path arrowok="t" o:connecttype="custom" o:connectlocs="0,0;6332220,0" o:connectangles="0,0"/>
                <w10:wrap type="topAndBottom" anchorx="page"/>
              </v:shape>
            </w:pict>
          </mc:Fallback>
        </mc:AlternateContent>
      </w:r>
      <w:bookmarkStart w:id="3" w:name="SELECT_AWARDS"/>
      <w:bookmarkEnd w:id="3"/>
      <w:r w:rsidRPr="00EF115D">
        <w:rPr>
          <w:rFonts w:ascii="Times New Roman" w:hAnsi="Times New Roman" w:cs="Times New Roman"/>
          <w:i w:val="0"/>
          <w:sz w:val="24"/>
          <w:szCs w:val="24"/>
        </w:rPr>
        <w:t>SELECT AWARDS</w:t>
      </w:r>
    </w:p>
    <w:p w14:paraId="6FCCB5CA" w14:textId="77777777" w:rsidR="00CE577A" w:rsidRPr="00EF115D" w:rsidRDefault="00CE577A" w:rsidP="00CE57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  <w:highlight w:val="yellow"/>
        </w:rPr>
        <w:t>UCAS Overseas Graduate Studies Fellowship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ab/>
        <w:t xml:space="preserve">   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ab/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ab/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ab/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ab/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ab/>
        <w:t xml:space="preserve">              Sept. 2021</w:t>
      </w:r>
      <w:r>
        <w:rPr>
          <w:i/>
          <w:color w:val="C00000"/>
        </w:rPr>
        <w:t xml:space="preserve"> [REVIEW: Use consistent date format across awards (e.g., Sep 2021).]</w:t>
      </w:r>
    </w:p>
    <w:p w14:paraId="1B6703BE" w14:textId="77777777" w:rsidR="00CE577A" w:rsidRPr="00EF115D" w:rsidRDefault="00CE577A" w:rsidP="00CE57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First Class Academic Scholarship (Top 5% in the university)</w:t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  <w:t xml:space="preserve">            2019 - 2021</w:t>
      </w:r>
    </w:p>
    <w:p w14:paraId="5A073F27" w14:textId="77777777" w:rsidR="00CE577A" w:rsidRPr="00EF115D" w:rsidRDefault="00CE577A" w:rsidP="00CE57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t>Tang-Lixin Scholarship (Top 0.1% in China)</w:t>
      </w:r>
      <w:r w:rsidRPr="00EF115D">
        <w:rPr>
          <w:rFonts w:ascii="Times New Roman" w:hAnsi="Times New Roman" w:cs="Times New Roman"/>
          <w:sz w:val="20"/>
          <w:szCs w:val="20"/>
        </w:rPr>
        <w:tab/>
        <w:t xml:space="preserve">   </w:t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  <w:t xml:space="preserve">               Dec. 2020</w:t>
      </w:r>
    </w:p>
    <w:p w14:paraId="630E9EAC" w14:textId="77777777" w:rsidR="00CE577A" w:rsidRPr="00EF115D" w:rsidRDefault="00CE577A" w:rsidP="00CE57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sz w:val="20"/>
          <w:szCs w:val="20"/>
        </w:rPr>
        <w:lastRenderedPageBreak/>
        <w:t>National Scholarship (Top 1% in the university)</w:t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</w:r>
      <w:r w:rsidRPr="00EF115D">
        <w:rPr>
          <w:rFonts w:ascii="Times New Roman" w:hAnsi="Times New Roman" w:cs="Times New Roman"/>
          <w:sz w:val="20"/>
          <w:szCs w:val="20"/>
        </w:rPr>
        <w:tab/>
        <w:t xml:space="preserve"> Jun. 2019</w:t>
      </w:r>
    </w:p>
    <w:p w14:paraId="5D8B203E" w14:textId="77777777" w:rsidR="00B0531F" w:rsidRPr="00EF115D" w:rsidRDefault="00B0531F" w:rsidP="000C0C8A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  <w:lang w:val="en-US" w:eastAsia="zh-CN"/>
        </w:rPr>
      </w:pPr>
    </w:p>
    <w:p w14:paraId="126BA526" w14:textId="77777777" w:rsidR="00FF2BC9" w:rsidRPr="00EF115D" w:rsidRDefault="00FF2BC9" w:rsidP="000C0C8A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  <w:lang w:val="en-US" w:eastAsia="zh-CN"/>
        </w:rPr>
      </w:pPr>
    </w:p>
    <w:p w14:paraId="57FA982C" w14:textId="3129999F" w:rsidR="000C0C8A" w:rsidRPr="00EF115D" w:rsidRDefault="000852D1" w:rsidP="000C0C8A">
      <w:pPr>
        <w:pStyle w:val="Heading1"/>
        <w:rPr>
          <w:rFonts w:ascii="Times New Roman" w:hAnsi="Times New Roman" w:cs="Times New Roman"/>
          <w:i w:val="0"/>
          <w:sz w:val="24"/>
          <w:szCs w:val="24"/>
        </w:rPr>
      </w:pPr>
      <w:r w:rsidRPr="00EF115D">
        <w:rPr>
          <w:rFonts w:ascii="Times New Roman" w:hAnsi="Times New Roman" w:cs="Times New Roman"/>
          <w:i w:val="0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542D6F32" wp14:editId="1443D414">
                <wp:simplePos x="0" y="0"/>
                <wp:positionH relativeFrom="page">
                  <wp:posOffset>720090</wp:posOffset>
                </wp:positionH>
                <wp:positionV relativeFrom="paragraph">
                  <wp:posOffset>240030</wp:posOffset>
                </wp:positionV>
                <wp:extent cx="6332855" cy="1270"/>
                <wp:effectExtent l="0" t="0" r="4445" b="0"/>
                <wp:wrapTopAndBottom/>
                <wp:docPr id="2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973"/>
                            <a:gd name="T2" fmla="+- 0 11106 1134"/>
                            <a:gd name="T3" fmla="*/ T2 w 997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73">
                              <a:moveTo>
                                <a:pt x="0" y="0"/>
                              </a:moveTo>
                              <a:lnTo>
                                <a:pt x="9972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53820B" id="Freeform 24" o:spid="_x0000_s1026" style="position:absolute;margin-left:56.7pt;margin-top:18.9pt;width:498.65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7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" path="m,l9972,e" filled="f" strokeweight=".14042mm">
                <v:path arrowok="t" o:connecttype="custom" o:connectlocs="0,0;6332220,0" o:connectangles="0,0"/>
                <w10:wrap type="topAndBottom" anchorx="page"/>
              </v:shape>
            </w:pict>
          </mc:Fallback>
        </mc:AlternateContent>
      </w:r>
      <w:bookmarkStart w:id="4" w:name="OLE_LINK1"/>
      <w:bookmarkStart w:id="5" w:name="OLE_LINK2"/>
      <w:r w:rsidR="00041ED6" w:rsidRPr="00EF115D">
        <w:rPr>
          <w:rFonts w:ascii="Times New Roman" w:hAnsi="Times New Roman" w:cs="Times New Roman"/>
          <w:i w:val="0"/>
          <w:sz w:val="24"/>
          <w:szCs w:val="24"/>
        </w:rPr>
        <w:t xml:space="preserve">TECHNICAL </w:t>
      </w:r>
      <w:bookmarkEnd w:id="4"/>
      <w:bookmarkEnd w:id="5"/>
      <w:r w:rsidR="000C0C8A" w:rsidRPr="00EF115D">
        <w:rPr>
          <w:rFonts w:ascii="Times New Roman" w:hAnsi="Times New Roman" w:cs="Times New Roman"/>
          <w:i w:val="0"/>
          <w:sz w:val="24"/>
          <w:szCs w:val="24"/>
        </w:rPr>
        <w:t>SKILLS</w:t>
      </w:r>
    </w:p>
    <w:p w14:paraId="75BC7AE0" w14:textId="767FC425" w:rsidR="009F36B4" w:rsidRPr="00EF115D" w:rsidRDefault="009F36B4" w:rsidP="000C0C8A">
      <w:pPr>
        <w:spacing w:before="20"/>
        <w:ind w:left="153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Product Skills: 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Product strategy, Product roadmap planning, Product lifecycle management, 0-to-1 product development, Product requirements definition (PRDs), Feature prioritization and </w:t>
      </w:r>
      <w:r w:rsidR="00B6745B" w:rsidRPr="00EF115D">
        <w:rPr>
          <w:rFonts w:ascii="Times New Roman" w:hAnsi="Times New Roman" w:cs="Times New Roman"/>
          <w:sz w:val="20"/>
          <w:szCs w:val="20"/>
          <w:highlight w:val="yellow"/>
        </w:rPr>
        <w:t>trade-off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decisions, User research and customer discovery, Customer feedback loops, Market research, Competitive analysis, Go-to-market planning and launch execution, Product positioning and messaging, KPI definition and tracking, Metrics-driven iteration and experimentation, Stakeholder management, Cross-functional collaboration (engineering, design, marketing), Technical program leadership, Product demo and storytelling, Team leadership and coordination, Responsible AI product practices, Data privacy and compliance awareness.</w:t>
      </w:r>
      <w:r>
        <w:rPr>
          <w:i/>
          <w:color w:val="C00000"/>
        </w:rPr>
        <w:t xml:space="preserve"> [REVIEW: This list is very long; group into 2-4 subcategories or shorten.]</w:t>
      </w:r>
    </w:p>
    <w:p w14:paraId="43ACB609" w14:textId="24DE0D99" w:rsidR="000C0C8A" w:rsidRPr="00EF115D" w:rsidRDefault="000C0C8A" w:rsidP="000C0C8A">
      <w:pPr>
        <w:spacing w:before="20"/>
        <w:ind w:left="153"/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Programming Skills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: </w:t>
      </w:r>
      <w:r w:rsidR="009C4CD6"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>8</w:t>
      </w:r>
      <w:r w:rsidR="00E66A2B" w:rsidRPr="00EF115D">
        <w:rPr>
          <w:rFonts w:ascii="Times New Roman" w:hAnsi="Times New Roman" w:cs="Times New Roman"/>
          <w:sz w:val="20"/>
          <w:szCs w:val="20"/>
          <w:highlight w:val="yellow"/>
          <w:lang w:val="en-US" w:eastAsia="zh-CN"/>
        </w:rPr>
        <w:t xml:space="preserve">-year experience 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>in Python; Familiar with</w:t>
      </w:r>
      <w:r w:rsidR="00007567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C++,</w:t>
      </w:r>
      <w:r w:rsidR="009C347A"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Java,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 xml:space="preserve"> MATLA</w:t>
      </w:r>
      <w:r w:rsidR="00041ED6" w:rsidRPr="00EF115D">
        <w:rPr>
          <w:rFonts w:ascii="Times New Roman" w:hAnsi="Times New Roman" w:cs="Times New Roman"/>
          <w:sz w:val="20"/>
          <w:szCs w:val="20"/>
          <w:highlight w:val="yellow"/>
        </w:rPr>
        <w:t>B, Wolfram</w:t>
      </w:r>
      <w:r w:rsidRPr="00EF115D">
        <w:rPr>
          <w:rFonts w:ascii="Times New Roman" w:hAnsi="Times New Roman" w:cs="Times New Roman"/>
          <w:sz w:val="20"/>
          <w:szCs w:val="20"/>
          <w:highlight w:val="yellow"/>
        </w:rPr>
        <w:t>.</w:t>
      </w:r>
      <w:r>
        <w:rPr>
          <w:i/>
          <w:color w:val="C00000"/>
        </w:rPr>
        <w:t xml:space="preserve"> [REVIEW: Grammar: '8 years of Python experience'; keep skill list parallel.]</w:t>
      </w:r>
    </w:p>
    <w:p w14:paraId="53D0603E" w14:textId="4813C90E" w:rsidR="000C0C8A" w:rsidRPr="00EF115D" w:rsidRDefault="00584F9C" w:rsidP="000C0C8A">
      <w:pPr>
        <w:spacing w:before="100"/>
        <w:ind w:left="153"/>
        <w:rPr>
          <w:rFonts w:ascii="Times New Roman" w:hAnsi="Times New Roman" w:cs="Times New Roman"/>
          <w:sz w:val="20"/>
          <w:szCs w:val="20"/>
        </w:r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>Technical Skills</w:t>
      </w:r>
      <w:r w:rsidR="000C0C8A" w:rsidRPr="00EF115D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0C0C8A" w:rsidRPr="00EF115D">
        <w:rPr>
          <w:rFonts w:ascii="Times New Roman" w:hAnsi="Times New Roman" w:cs="Times New Roman"/>
          <w:sz w:val="20"/>
          <w:szCs w:val="20"/>
        </w:rPr>
        <w:t xml:space="preserve"> Ansys HFSS, SOLIDWORKS, Altium Designer, NI Multisim.</w:t>
      </w:r>
    </w:p>
    <w:p w14:paraId="41E3B743" w14:textId="77777777" w:rsidR="00591383" w:rsidRPr="00EF115D" w:rsidRDefault="00591383" w:rsidP="00591383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</w:rPr>
      </w:pPr>
    </w:p>
    <w:p w14:paraId="5EE7DC11" w14:textId="77777777" w:rsidR="00FF2BC9" w:rsidRPr="00EF115D" w:rsidRDefault="00FF2BC9" w:rsidP="00591383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</w:rPr>
      </w:pPr>
    </w:p>
    <w:p w14:paraId="57FA62ED" w14:textId="77777777" w:rsidR="00591383" w:rsidRPr="00EF115D" w:rsidRDefault="00591383" w:rsidP="00591383">
      <w:pPr>
        <w:pStyle w:val="Heading1"/>
        <w:spacing w:before="1"/>
        <w:rPr>
          <w:rFonts w:ascii="Times New Roman" w:hAnsi="Times New Roman" w:cs="Times New Roman"/>
          <w:i w:val="0"/>
          <w:sz w:val="24"/>
          <w:szCs w:val="24"/>
        </w:rPr>
      </w:pPr>
      <w:r w:rsidRPr="00EF115D">
        <w:rPr>
          <w:rFonts w:ascii="Times New Roman" w:hAnsi="Times New Roman" w:cs="Times New Roman"/>
          <w:i w:val="0"/>
          <w:noProof/>
          <w:sz w:val="24"/>
          <w:szCs w:val="24"/>
          <w:highlight w:val="yellow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34C0EC86" wp14:editId="683EB1A3">
                <wp:simplePos x="0" y="0"/>
                <wp:positionH relativeFrom="page">
                  <wp:posOffset>720090</wp:posOffset>
                </wp:positionH>
                <wp:positionV relativeFrom="paragraph">
                  <wp:posOffset>240665</wp:posOffset>
                </wp:positionV>
                <wp:extent cx="6332855" cy="1270"/>
                <wp:effectExtent l="0" t="0" r="4445" b="0"/>
                <wp:wrapTopAndBottom/>
                <wp:docPr id="11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973"/>
                            <a:gd name="T2" fmla="+- 0 11106 1134"/>
                            <a:gd name="T3" fmla="*/ T2 w 997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73">
                              <a:moveTo>
                                <a:pt x="0" y="0"/>
                              </a:moveTo>
                              <a:lnTo>
                                <a:pt x="9972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B4A92F" id="Freeform 25" o:spid="_x0000_s1026" style="position:absolute;left:0;text-align:left;margin-left:56.7pt;margin-top:18.95pt;width:498.65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7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" path="m,l9972,e" filled="f" strokeweight=".14042mm">
                <v:path arrowok="t" o:connecttype="custom" o:connectlocs="0,0;6332220,0" o:connectangles="0,0"/>
                <w10:wrap type="topAndBottom" anchorx="page"/>
              </v:shape>
            </w:pict>
          </mc:Fallback>
        </mc:AlternateContent>
      </w:r>
      <w:r w:rsidRPr="00EF115D">
        <w:rPr>
          <w:rFonts w:ascii="Times New Roman" w:hAnsi="Times New Roman" w:cs="Times New Roman"/>
          <w:i w:val="0"/>
          <w:sz w:val="24"/>
          <w:szCs w:val="24"/>
          <w:highlight w:val="yellow"/>
        </w:rPr>
        <w:t>STANDARDIZED TESTS</w:t>
      </w:r>
      <w:r>
        <w:rPr>
          <w:i/>
          <w:color w:val="C00000"/>
        </w:rPr>
        <w:t xml:space="preserve"> [REVIEW: Consider removing standardized tests unless required.]</w:t>
      </w:r>
    </w:p>
    <w:p w14:paraId="3BB1F2EB" w14:textId="7B4CE346" w:rsidR="00591383" w:rsidRPr="00EF115D" w:rsidRDefault="00591383" w:rsidP="00591383">
      <w:pPr>
        <w:pStyle w:val="BodyText"/>
        <w:spacing w:before="100"/>
        <w:ind w:left="153"/>
        <w:rPr>
          <w:rFonts w:ascii="Times New Roman" w:hAnsi="Times New Roman" w:cs="Times New Roman"/>
          <w:sz w:val="20"/>
          <w:szCs w:val="20"/>
        </w:rPr>
        <w:sectPr w:rsidR="00591383" w:rsidRPr="00EF115D">
          <w:type w:val="continuous"/>
          <w:pgSz w:w="12240" w:h="15840"/>
          <w:pgMar w:top="920" w:right="980" w:bottom="1200" w:left="1020" w:header="720" w:footer="720" w:gutter="0"/>
          <w:cols w:space="720"/>
        </w:sect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>TOEFL:</w:t>
      </w:r>
      <w:r w:rsidRPr="00EF115D">
        <w:rPr>
          <w:rFonts w:ascii="Times New Roman" w:hAnsi="Times New Roman" w:cs="Times New Roman"/>
          <w:sz w:val="20"/>
          <w:szCs w:val="20"/>
        </w:rPr>
        <w:t xml:space="preserve"> 105 (Reading 28, Listening 29, Speaking 24, Writing 24</w:t>
      </w:r>
      <w:r w:rsidR="00C554F3" w:rsidRPr="00EF115D">
        <w:rPr>
          <w:rFonts w:ascii="Times New Roman" w:hAnsi="Times New Roman" w:cs="Times New Roman"/>
          <w:sz w:val="20"/>
          <w:szCs w:val="20"/>
        </w:rPr>
        <w:t>)</w:t>
      </w:r>
    </w:p>
    <w:p w14:paraId="03B975C7" w14:textId="77777777" w:rsidR="000C0C8A" w:rsidRPr="00EF115D" w:rsidRDefault="000C0C8A" w:rsidP="000C0C8A">
      <w:pPr>
        <w:pStyle w:val="BodyText"/>
        <w:spacing w:before="10"/>
        <w:ind w:left="0"/>
        <w:rPr>
          <w:rFonts w:ascii="Times New Roman" w:hAnsi="Times New Roman" w:cs="Times New Roman"/>
          <w:sz w:val="20"/>
          <w:szCs w:val="20"/>
        </w:rPr>
      </w:pPr>
    </w:p>
    <w:p w14:paraId="7CE7FA2D" w14:textId="426446F4" w:rsidR="000C0C8A" w:rsidRPr="00EF115D" w:rsidRDefault="000852D1" w:rsidP="000C0C8A">
      <w:pPr>
        <w:pStyle w:val="Heading1"/>
        <w:spacing w:before="1"/>
        <w:rPr>
          <w:rFonts w:ascii="Times New Roman" w:hAnsi="Times New Roman" w:cs="Times New Roman"/>
          <w:i w:val="0"/>
          <w:sz w:val="24"/>
          <w:szCs w:val="24"/>
        </w:rPr>
      </w:pPr>
      <w:r w:rsidRPr="00EF115D">
        <w:rPr>
          <w:rFonts w:ascii="Times New Roman" w:hAnsi="Times New Roman" w:cs="Times New Roman"/>
          <w:i w:val="0"/>
          <w:noProof/>
          <w:sz w:val="24"/>
          <w:szCs w:val="24"/>
          <w:highlight w:val="yellow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6E0FA6A8" wp14:editId="092BC56E">
                <wp:simplePos x="0" y="0"/>
                <wp:positionH relativeFrom="page">
                  <wp:posOffset>720090</wp:posOffset>
                </wp:positionH>
                <wp:positionV relativeFrom="paragraph">
                  <wp:posOffset>240665</wp:posOffset>
                </wp:positionV>
                <wp:extent cx="6332855" cy="1270"/>
                <wp:effectExtent l="0" t="0" r="4445" b="0"/>
                <wp:wrapTopAndBottom/>
                <wp:docPr id="1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973"/>
                            <a:gd name="T2" fmla="+- 0 11106 1134"/>
                            <a:gd name="T3" fmla="*/ T2 w 997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73">
                              <a:moveTo>
                                <a:pt x="0" y="0"/>
                              </a:moveTo>
                              <a:lnTo>
                                <a:pt x="9972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1832DA" id="Freeform 25" o:spid="_x0000_s1026" style="position:absolute;margin-left:56.7pt;margin-top:18.95pt;width:498.65pt;height:.1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7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" path="m,l9972,e" filled="f" strokeweight=".14042mm">
                <v:path arrowok="t" o:connecttype="custom" o:connectlocs="0,0;6332220,0" o:connectangles="0,0"/>
                <w10:wrap type="topAndBottom" anchorx="page"/>
              </v:shape>
            </w:pict>
          </mc:Fallback>
        </mc:AlternateContent>
      </w:r>
      <w:r w:rsidR="00ED4850" w:rsidRPr="00EF115D">
        <w:rPr>
          <w:rFonts w:ascii="Times New Roman" w:hAnsi="Times New Roman" w:cs="Times New Roman"/>
          <w:i w:val="0"/>
          <w:sz w:val="24"/>
          <w:szCs w:val="24"/>
          <w:highlight w:val="yellow"/>
        </w:rPr>
        <w:t>COURSEWORK</w:t>
      </w:r>
      <w:r>
        <w:rPr>
          <w:i/>
          <w:color w:val="C00000"/>
        </w:rPr>
        <w:t xml:space="preserve"> [REVIEW: Coursework section is long; keep only the most relevant courses.]</w:t>
      </w:r>
    </w:p>
    <w:p w14:paraId="0578C341" w14:textId="31631CA1" w:rsidR="00AF3A74" w:rsidRPr="00EF115D" w:rsidRDefault="00AF3A74" w:rsidP="00AF3A74">
      <w:pPr>
        <w:pStyle w:val="BodyText"/>
        <w:spacing w:before="100"/>
        <w:ind w:left="153"/>
        <w:rPr>
          <w:rFonts w:ascii="Times New Roman" w:hAnsi="Times New Roman" w:cs="Times New Roman"/>
          <w:sz w:val="20"/>
          <w:szCs w:val="20"/>
        </w:rPr>
        <w:sectPr w:rsidR="00AF3A74" w:rsidRPr="00EF115D">
          <w:type w:val="continuous"/>
          <w:pgSz w:w="12240" w:h="15840"/>
          <w:pgMar w:top="920" w:right="980" w:bottom="1200" w:left="1020" w:header="720" w:footer="720" w:gutter="0"/>
          <w:cols w:space="720"/>
        </w:sect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>Completed in Physics:</w:t>
      </w:r>
      <w:r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3B69B5" w:rsidRPr="00EF115D">
        <w:rPr>
          <w:rFonts w:ascii="Times New Roman" w:hAnsi="Times New Roman" w:cs="Times New Roman"/>
          <w:sz w:val="20"/>
          <w:szCs w:val="20"/>
        </w:rPr>
        <w:t xml:space="preserve">Quantum </w:t>
      </w:r>
      <w:r w:rsidR="00F71C29" w:rsidRPr="00EF115D">
        <w:rPr>
          <w:rFonts w:ascii="Times New Roman" w:hAnsi="Times New Roman" w:cs="Times New Roman"/>
          <w:sz w:val="20"/>
          <w:szCs w:val="20"/>
        </w:rPr>
        <w:t xml:space="preserve">Information and Quantum </w:t>
      </w:r>
      <w:r w:rsidR="003B69B5" w:rsidRPr="00EF115D">
        <w:rPr>
          <w:rFonts w:ascii="Times New Roman" w:hAnsi="Times New Roman" w:cs="Times New Roman"/>
          <w:sz w:val="20"/>
          <w:szCs w:val="20"/>
        </w:rPr>
        <w:t xml:space="preserve">Computing, Advanced Quantum Mechanics, Solid State Physics, Modern Physics Experiments, </w:t>
      </w:r>
      <w:r w:rsidR="00765F24" w:rsidRPr="00EF115D">
        <w:rPr>
          <w:rFonts w:ascii="Times New Roman" w:hAnsi="Times New Roman" w:cs="Times New Roman"/>
          <w:sz w:val="20"/>
          <w:szCs w:val="20"/>
        </w:rPr>
        <w:t xml:space="preserve">Computational Physics, </w:t>
      </w:r>
      <w:r w:rsidR="003B69B5" w:rsidRPr="00EF115D">
        <w:rPr>
          <w:rFonts w:ascii="Times New Roman" w:hAnsi="Times New Roman" w:cs="Times New Roman"/>
          <w:sz w:val="20"/>
          <w:szCs w:val="20"/>
        </w:rPr>
        <w:t xml:space="preserve">Group Theory, Methods of Mathematical Physics, </w:t>
      </w:r>
      <w:r w:rsidR="00F46AEE" w:rsidRPr="00EF115D">
        <w:rPr>
          <w:rFonts w:ascii="Times New Roman" w:hAnsi="Times New Roman" w:cs="Times New Roman"/>
          <w:sz w:val="20"/>
          <w:szCs w:val="20"/>
        </w:rPr>
        <w:t xml:space="preserve">Atomic Physics, </w:t>
      </w:r>
      <w:r w:rsidR="003B69B5" w:rsidRPr="00EF115D">
        <w:rPr>
          <w:rFonts w:ascii="Times New Roman" w:hAnsi="Times New Roman" w:cs="Times New Roman"/>
          <w:sz w:val="20"/>
          <w:szCs w:val="20"/>
        </w:rPr>
        <w:t>Quantum Mechanics, Electrodynamics, Thermodynamics and Statistical Physics, Theoretical Mechanics</w:t>
      </w:r>
      <w:r w:rsidR="00342764" w:rsidRPr="00EF115D">
        <w:rPr>
          <w:rFonts w:ascii="Times New Roman" w:hAnsi="Times New Roman" w:cs="Times New Roman"/>
          <w:sz w:val="20"/>
          <w:szCs w:val="20"/>
        </w:rPr>
        <w:t xml:space="preserve"> etc.</w:t>
      </w:r>
    </w:p>
    <w:p w14:paraId="505D4A72" w14:textId="4441C3B7" w:rsidR="00AF3A74" w:rsidRPr="00EF115D" w:rsidRDefault="00EF62C0" w:rsidP="000C0C8A">
      <w:pPr>
        <w:pStyle w:val="BodyText"/>
        <w:spacing w:before="100"/>
        <w:ind w:left="153"/>
        <w:rPr>
          <w:rFonts w:ascii="Times New Roman" w:hAnsi="Times New Roman" w:cs="Times New Roman"/>
          <w:sz w:val="20"/>
          <w:szCs w:val="20"/>
        </w:rPr>
        <w:sectPr w:rsidR="00AF3A74" w:rsidRPr="00EF115D">
          <w:type w:val="continuous"/>
          <w:pgSz w:w="12240" w:h="15840"/>
          <w:pgMar w:top="920" w:right="980" w:bottom="1200" w:left="1020" w:header="720" w:footer="720" w:gutter="0"/>
          <w:cols w:space="720"/>
        </w:sectPr>
      </w:pPr>
      <w:r w:rsidRPr="00EF115D">
        <w:rPr>
          <w:rFonts w:ascii="Times New Roman" w:hAnsi="Times New Roman" w:cs="Times New Roman"/>
          <w:b/>
          <w:bCs/>
          <w:sz w:val="20"/>
          <w:szCs w:val="20"/>
        </w:rPr>
        <w:t>Completed</w:t>
      </w:r>
      <w:r w:rsidR="007C4027" w:rsidRPr="00EF115D">
        <w:rPr>
          <w:rFonts w:ascii="Times New Roman" w:hAnsi="Times New Roman" w:cs="Times New Roman"/>
          <w:b/>
          <w:bCs/>
          <w:sz w:val="20"/>
          <w:szCs w:val="20"/>
        </w:rPr>
        <w:t xml:space="preserve"> in </w:t>
      </w:r>
      <w:r w:rsidR="00AF3A74" w:rsidRPr="00EF115D">
        <w:rPr>
          <w:rFonts w:ascii="Times New Roman" w:hAnsi="Times New Roman" w:cs="Times New Roman"/>
          <w:b/>
          <w:bCs/>
          <w:sz w:val="20"/>
          <w:szCs w:val="20"/>
        </w:rPr>
        <w:t>Computer Science</w:t>
      </w:r>
      <w:r w:rsidR="000C0C8A" w:rsidRPr="00EF115D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0C0C8A" w:rsidRPr="00EF115D">
        <w:rPr>
          <w:rFonts w:ascii="Times New Roman" w:hAnsi="Times New Roman" w:cs="Times New Roman"/>
          <w:sz w:val="20"/>
          <w:szCs w:val="20"/>
        </w:rPr>
        <w:t xml:space="preserve"> </w:t>
      </w:r>
      <w:r w:rsidR="00B0674F" w:rsidRPr="00EF115D">
        <w:rPr>
          <w:rFonts w:ascii="Times New Roman" w:hAnsi="Times New Roman" w:cs="Times New Roman"/>
          <w:sz w:val="20"/>
          <w:szCs w:val="20"/>
        </w:rPr>
        <w:t xml:space="preserve">Machine Learning, Data Mining, Digital Image Processing, </w:t>
      </w:r>
      <w:r w:rsidR="00FE4805" w:rsidRPr="00EF115D">
        <w:rPr>
          <w:rFonts w:ascii="Times New Roman" w:hAnsi="Times New Roman" w:cs="Times New Roman"/>
          <w:sz w:val="20"/>
          <w:szCs w:val="20"/>
        </w:rPr>
        <w:t xml:space="preserve">Data Science for Engineers, </w:t>
      </w:r>
      <w:r w:rsidR="000460CC" w:rsidRPr="00EF115D">
        <w:rPr>
          <w:rFonts w:ascii="Times New Roman" w:hAnsi="Times New Roman" w:cs="Times New Roman"/>
          <w:sz w:val="20"/>
          <w:szCs w:val="20"/>
        </w:rPr>
        <w:t xml:space="preserve">Data Structure, </w:t>
      </w:r>
      <w:r w:rsidR="00B143F8" w:rsidRPr="00EF115D">
        <w:rPr>
          <w:rFonts w:ascii="Times New Roman" w:hAnsi="Times New Roman" w:cs="Times New Roman"/>
          <w:sz w:val="20"/>
          <w:szCs w:val="20"/>
        </w:rPr>
        <w:t>Introduction to Theoretical Computer Science,</w:t>
      </w:r>
      <w:r w:rsidR="00E23F10" w:rsidRPr="00EF115D">
        <w:rPr>
          <w:rFonts w:ascii="Times New Roman" w:hAnsi="Times New Roman" w:cs="Times New Roman"/>
          <w:sz w:val="20"/>
          <w:szCs w:val="20"/>
        </w:rPr>
        <w:t xml:space="preserve"> Computer Organization Principle</w:t>
      </w:r>
      <w:r w:rsidR="00B0674F" w:rsidRPr="00EF115D">
        <w:rPr>
          <w:rFonts w:ascii="Times New Roman" w:hAnsi="Times New Roman" w:cs="Times New Roman"/>
          <w:sz w:val="20"/>
          <w:szCs w:val="20"/>
        </w:rPr>
        <w:t xml:space="preserve">, </w:t>
      </w:r>
      <w:r w:rsidR="00E319C3" w:rsidRPr="00EF115D">
        <w:rPr>
          <w:rFonts w:ascii="Times New Roman" w:hAnsi="Times New Roman" w:cs="Times New Roman"/>
          <w:sz w:val="20"/>
          <w:szCs w:val="20"/>
        </w:rPr>
        <w:t>etc.</w:t>
      </w:r>
    </w:p>
    <w:p w14:paraId="538757C2" w14:textId="30E94C99" w:rsidR="002B70CF" w:rsidRPr="00EF115D" w:rsidRDefault="002B70CF" w:rsidP="002A4D08">
      <w:pPr>
        <w:pStyle w:val="Heading1"/>
        <w:spacing w:before="294"/>
        <w:ind w:left="0"/>
        <w:rPr>
          <w:rFonts w:ascii="Times New Roman" w:hAnsi="Times New Roman" w:cs="Times New Roman"/>
        </w:rPr>
      </w:pPr>
    </w:p>
    <w:sectPr w:rsidR="002B70CF" w:rsidRPr="00EF115D">
      <w:pgSz w:w="12240" w:h="15840"/>
      <w:pgMar w:top="1080" w:right="980" w:bottom="1200" w:left="1020" w:header="0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A8327" w14:textId="77777777" w:rsidR="00C842D2" w:rsidRDefault="00C842D2">
      <w:r>
        <w:separator/>
      </w:r>
    </w:p>
  </w:endnote>
  <w:endnote w:type="continuationSeparator" w:id="0">
    <w:p w14:paraId="19115CFE" w14:textId="77777777" w:rsidR="00C842D2" w:rsidRDefault="00C84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D8F88" w14:textId="0DF3CD33" w:rsidR="002B70CF" w:rsidRDefault="002B70CF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8DDA3" w14:textId="77777777" w:rsidR="00C842D2" w:rsidRDefault="00C842D2">
      <w:r>
        <w:separator/>
      </w:r>
    </w:p>
  </w:footnote>
  <w:footnote w:type="continuationSeparator" w:id="0">
    <w:p w14:paraId="0506A053" w14:textId="77777777" w:rsidR="00C842D2" w:rsidRDefault="00C842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647"/>
    <w:multiLevelType w:val="hybridMultilevel"/>
    <w:tmpl w:val="8A78B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96DBF"/>
    <w:multiLevelType w:val="hybridMultilevel"/>
    <w:tmpl w:val="90406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22318"/>
    <w:multiLevelType w:val="hybridMultilevel"/>
    <w:tmpl w:val="FE362C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F3394"/>
    <w:multiLevelType w:val="hybridMultilevel"/>
    <w:tmpl w:val="D496151C"/>
    <w:lvl w:ilvl="0" w:tplc="08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4" w15:restartNumberingAfterBreak="0">
    <w:nsid w:val="329C59FA"/>
    <w:multiLevelType w:val="hybridMultilevel"/>
    <w:tmpl w:val="1908B0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363E0"/>
    <w:multiLevelType w:val="hybridMultilevel"/>
    <w:tmpl w:val="94A025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9C62A8"/>
    <w:multiLevelType w:val="hybridMultilevel"/>
    <w:tmpl w:val="49FE29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6495E"/>
    <w:multiLevelType w:val="hybridMultilevel"/>
    <w:tmpl w:val="D758CA9E"/>
    <w:lvl w:ilvl="0" w:tplc="08090001">
      <w:start w:val="1"/>
      <w:numFmt w:val="bullet"/>
      <w:lvlText w:val=""/>
      <w:lvlJc w:val="left"/>
      <w:pPr>
        <w:ind w:left="573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9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7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9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3" w:hanging="420"/>
      </w:pPr>
      <w:rPr>
        <w:rFonts w:ascii="Wingdings" w:hAnsi="Wingdings" w:hint="default"/>
      </w:rPr>
    </w:lvl>
  </w:abstractNum>
  <w:abstractNum w:abstractNumId="8" w15:restartNumberingAfterBreak="0">
    <w:nsid w:val="47711048"/>
    <w:multiLevelType w:val="hybridMultilevel"/>
    <w:tmpl w:val="A660384A"/>
    <w:lvl w:ilvl="0" w:tplc="CCD8F80E">
      <w:numFmt w:val="bullet"/>
      <w:lvlText w:val="•"/>
      <w:lvlJc w:val="left"/>
      <w:pPr>
        <w:ind w:left="651" w:hanging="226"/>
      </w:pPr>
      <w:rPr>
        <w:rFonts w:ascii="Lucida Sans" w:eastAsia="Lucida Sans" w:hAnsi="Lucida Sans" w:cs="Lucida Sans" w:hint="default"/>
        <w:i/>
        <w:w w:val="79"/>
        <w:sz w:val="21"/>
        <w:szCs w:val="21"/>
      </w:rPr>
    </w:lvl>
    <w:lvl w:ilvl="1" w:tplc="D876C330">
      <w:numFmt w:val="bullet"/>
      <w:lvlText w:val="•"/>
      <w:lvlJc w:val="left"/>
      <w:pPr>
        <w:ind w:left="1618" w:hanging="226"/>
      </w:pPr>
      <w:rPr>
        <w:rFonts w:hint="default"/>
      </w:rPr>
    </w:lvl>
    <w:lvl w:ilvl="2" w:tplc="A6AEEB84">
      <w:numFmt w:val="bullet"/>
      <w:lvlText w:val="•"/>
      <w:lvlJc w:val="left"/>
      <w:pPr>
        <w:ind w:left="2576" w:hanging="226"/>
      </w:pPr>
      <w:rPr>
        <w:rFonts w:hint="default"/>
      </w:rPr>
    </w:lvl>
    <w:lvl w:ilvl="3" w:tplc="CC5EC4C8">
      <w:numFmt w:val="bullet"/>
      <w:lvlText w:val="•"/>
      <w:lvlJc w:val="left"/>
      <w:pPr>
        <w:ind w:left="3534" w:hanging="226"/>
      </w:pPr>
      <w:rPr>
        <w:rFonts w:hint="default"/>
      </w:rPr>
    </w:lvl>
    <w:lvl w:ilvl="4" w:tplc="D9AEA47C">
      <w:numFmt w:val="bullet"/>
      <w:lvlText w:val="•"/>
      <w:lvlJc w:val="left"/>
      <w:pPr>
        <w:ind w:left="4492" w:hanging="226"/>
      </w:pPr>
      <w:rPr>
        <w:rFonts w:hint="default"/>
      </w:rPr>
    </w:lvl>
    <w:lvl w:ilvl="5" w:tplc="DB54E7B2">
      <w:numFmt w:val="bullet"/>
      <w:lvlText w:val="•"/>
      <w:lvlJc w:val="left"/>
      <w:pPr>
        <w:ind w:left="5450" w:hanging="226"/>
      </w:pPr>
      <w:rPr>
        <w:rFonts w:hint="default"/>
      </w:rPr>
    </w:lvl>
    <w:lvl w:ilvl="6" w:tplc="4214447C">
      <w:numFmt w:val="bullet"/>
      <w:lvlText w:val="•"/>
      <w:lvlJc w:val="left"/>
      <w:pPr>
        <w:ind w:left="6408" w:hanging="226"/>
      </w:pPr>
      <w:rPr>
        <w:rFonts w:hint="default"/>
      </w:rPr>
    </w:lvl>
    <w:lvl w:ilvl="7" w:tplc="CD60841A">
      <w:numFmt w:val="bullet"/>
      <w:lvlText w:val="•"/>
      <w:lvlJc w:val="left"/>
      <w:pPr>
        <w:ind w:left="7366" w:hanging="226"/>
      </w:pPr>
      <w:rPr>
        <w:rFonts w:hint="default"/>
      </w:rPr>
    </w:lvl>
    <w:lvl w:ilvl="8" w:tplc="71B22E50">
      <w:numFmt w:val="bullet"/>
      <w:lvlText w:val="•"/>
      <w:lvlJc w:val="left"/>
      <w:pPr>
        <w:ind w:left="8324" w:hanging="226"/>
      </w:pPr>
      <w:rPr>
        <w:rFonts w:hint="default"/>
      </w:rPr>
    </w:lvl>
  </w:abstractNum>
  <w:abstractNum w:abstractNumId="9" w15:restartNumberingAfterBreak="0">
    <w:nsid w:val="49D65AD0"/>
    <w:multiLevelType w:val="hybridMultilevel"/>
    <w:tmpl w:val="2E9EDBA6"/>
    <w:lvl w:ilvl="0" w:tplc="46ACC842">
      <w:numFmt w:val="bullet"/>
      <w:lvlText w:val="•"/>
      <w:lvlJc w:val="left"/>
      <w:pPr>
        <w:ind w:left="513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0" w15:restartNumberingAfterBreak="0">
    <w:nsid w:val="54FE5644"/>
    <w:multiLevelType w:val="hybridMultilevel"/>
    <w:tmpl w:val="997A6A9A"/>
    <w:lvl w:ilvl="0" w:tplc="08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1" w15:restartNumberingAfterBreak="0">
    <w:nsid w:val="6A8F31EE"/>
    <w:multiLevelType w:val="hybridMultilevel"/>
    <w:tmpl w:val="7CA8BB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897EB9"/>
    <w:multiLevelType w:val="hybridMultilevel"/>
    <w:tmpl w:val="84D423A4"/>
    <w:lvl w:ilvl="0" w:tplc="B65A46DA">
      <w:numFmt w:val="bullet"/>
      <w:lvlText w:val="•"/>
      <w:lvlJc w:val="left"/>
      <w:pPr>
        <w:ind w:left="6922" w:hanging="6923"/>
      </w:pPr>
      <w:rPr>
        <w:rFonts w:ascii="Lucida Sans" w:eastAsia="Lucida Sans" w:hAnsi="Lucida Sans" w:cs="Lucida Sans" w:hint="default"/>
        <w:i/>
        <w:w w:val="79"/>
        <w:sz w:val="21"/>
        <w:szCs w:val="21"/>
      </w:rPr>
    </w:lvl>
    <w:lvl w:ilvl="1" w:tplc="9B92BCF6">
      <w:numFmt w:val="bullet"/>
      <w:lvlText w:val="•"/>
      <w:lvlJc w:val="left"/>
      <w:pPr>
        <w:ind w:left="6935" w:hanging="6923"/>
      </w:pPr>
      <w:rPr>
        <w:rFonts w:hint="default"/>
      </w:rPr>
    </w:lvl>
    <w:lvl w:ilvl="2" w:tplc="B71C3BE8">
      <w:numFmt w:val="bullet"/>
      <w:lvlText w:val="•"/>
      <w:lvlJc w:val="left"/>
      <w:pPr>
        <w:ind w:left="6951" w:hanging="6923"/>
      </w:pPr>
      <w:rPr>
        <w:rFonts w:hint="default"/>
      </w:rPr>
    </w:lvl>
    <w:lvl w:ilvl="3" w:tplc="91ECB682">
      <w:numFmt w:val="bullet"/>
      <w:lvlText w:val="•"/>
      <w:lvlJc w:val="left"/>
      <w:pPr>
        <w:ind w:left="6966" w:hanging="6923"/>
      </w:pPr>
      <w:rPr>
        <w:rFonts w:hint="default"/>
      </w:rPr>
    </w:lvl>
    <w:lvl w:ilvl="4" w:tplc="4DFC31B8">
      <w:numFmt w:val="bullet"/>
      <w:lvlText w:val="•"/>
      <w:lvlJc w:val="left"/>
      <w:pPr>
        <w:ind w:left="6982" w:hanging="6923"/>
      </w:pPr>
      <w:rPr>
        <w:rFonts w:hint="default"/>
      </w:rPr>
    </w:lvl>
    <w:lvl w:ilvl="5" w:tplc="E158A5FA">
      <w:numFmt w:val="bullet"/>
      <w:lvlText w:val="•"/>
      <w:lvlJc w:val="left"/>
      <w:pPr>
        <w:ind w:left="6997" w:hanging="6923"/>
      </w:pPr>
      <w:rPr>
        <w:rFonts w:hint="default"/>
      </w:rPr>
    </w:lvl>
    <w:lvl w:ilvl="6" w:tplc="0E182322">
      <w:numFmt w:val="bullet"/>
      <w:lvlText w:val="•"/>
      <w:lvlJc w:val="left"/>
      <w:pPr>
        <w:ind w:left="7013" w:hanging="6923"/>
      </w:pPr>
      <w:rPr>
        <w:rFonts w:hint="default"/>
      </w:rPr>
    </w:lvl>
    <w:lvl w:ilvl="7" w:tplc="21DC7C5A">
      <w:numFmt w:val="bullet"/>
      <w:lvlText w:val="•"/>
      <w:lvlJc w:val="left"/>
      <w:pPr>
        <w:ind w:left="7028" w:hanging="6923"/>
      </w:pPr>
      <w:rPr>
        <w:rFonts w:hint="default"/>
      </w:rPr>
    </w:lvl>
    <w:lvl w:ilvl="8" w:tplc="FD429A50">
      <w:numFmt w:val="bullet"/>
      <w:lvlText w:val="•"/>
      <w:lvlJc w:val="left"/>
      <w:pPr>
        <w:ind w:left="7044" w:hanging="6923"/>
      </w:pPr>
      <w:rPr>
        <w:rFonts w:hint="default"/>
      </w:rPr>
    </w:lvl>
  </w:abstractNum>
  <w:num w:numId="1" w16cid:durableId="611521144">
    <w:abstractNumId w:val="12"/>
  </w:num>
  <w:num w:numId="2" w16cid:durableId="1591036355">
    <w:abstractNumId w:val="8"/>
  </w:num>
  <w:num w:numId="3" w16cid:durableId="737440561">
    <w:abstractNumId w:val="10"/>
  </w:num>
  <w:num w:numId="4" w16cid:durableId="1953706450">
    <w:abstractNumId w:val="9"/>
  </w:num>
  <w:num w:numId="5" w16cid:durableId="1638104989">
    <w:abstractNumId w:val="3"/>
  </w:num>
  <w:num w:numId="6" w16cid:durableId="313995930">
    <w:abstractNumId w:val="4"/>
  </w:num>
  <w:num w:numId="7" w16cid:durableId="77676395">
    <w:abstractNumId w:val="5"/>
  </w:num>
  <w:num w:numId="8" w16cid:durableId="1300916143">
    <w:abstractNumId w:val="6"/>
  </w:num>
  <w:num w:numId="9" w16cid:durableId="1758289949">
    <w:abstractNumId w:val="0"/>
  </w:num>
  <w:num w:numId="10" w16cid:durableId="330988494">
    <w:abstractNumId w:val="2"/>
  </w:num>
  <w:num w:numId="11" w16cid:durableId="3753523">
    <w:abstractNumId w:val="11"/>
  </w:num>
  <w:num w:numId="12" w16cid:durableId="1753356911">
    <w:abstractNumId w:val="7"/>
  </w:num>
  <w:num w:numId="13" w16cid:durableId="2055546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CF"/>
    <w:rsid w:val="00005759"/>
    <w:rsid w:val="00007567"/>
    <w:rsid w:val="00011302"/>
    <w:rsid w:val="00012996"/>
    <w:rsid w:val="00012CD3"/>
    <w:rsid w:val="00037A6D"/>
    <w:rsid w:val="00041ED6"/>
    <w:rsid w:val="000441E7"/>
    <w:rsid w:val="000460CC"/>
    <w:rsid w:val="0006108F"/>
    <w:rsid w:val="000822AB"/>
    <w:rsid w:val="000844B3"/>
    <w:rsid w:val="0008473B"/>
    <w:rsid w:val="000852D1"/>
    <w:rsid w:val="00091948"/>
    <w:rsid w:val="0009705D"/>
    <w:rsid w:val="000B36EE"/>
    <w:rsid w:val="000B605F"/>
    <w:rsid w:val="000C0C8A"/>
    <w:rsid w:val="000D233E"/>
    <w:rsid w:val="000E0D57"/>
    <w:rsid w:val="000E5353"/>
    <w:rsid w:val="000E7AEF"/>
    <w:rsid w:val="000F1DBB"/>
    <w:rsid w:val="000F4249"/>
    <w:rsid w:val="00106B38"/>
    <w:rsid w:val="00117B78"/>
    <w:rsid w:val="00122EAA"/>
    <w:rsid w:val="00134BC2"/>
    <w:rsid w:val="00141D34"/>
    <w:rsid w:val="00141E66"/>
    <w:rsid w:val="00144939"/>
    <w:rsid w:val="0014530C"/>
    <w:rsid w:val="00145F9F"/>
    <w:rsid w:val="00150953"/>
    <w:rsid w:val="00150E7C"/>
    <w:rsid w:val="00165E76"/>
    <w:rsid w:val="001676FC"/>
    <w:rsid w:val="001709A2"/>
    <w:rsid w:val="00175D6E"/>
    <w:rsid w:val="00176C1D"/>
    <w:rsid w:val="00181557"/>
    <w:rsid w:val="00181716"/>
    <w:rsid w:val="0018352A"/>
    <w:rsid w:val="001A24F9"/>
    <w:rsid w:val="001A307E"/>
    <w:rsid w:val="001A72B4"/>
    <w:rsid w:val="001B027A"/>
    <w:rsid w:val="001C2A89"/>
    <w:rsid w:val="001C37FC"/>
    <w:rsid w:val="001C56DB"/>
    <w:rsid w:val="001C691D"/>
    <w:rsid w:val="001D2B1F"/>
    <w:rsid w:val="001D634A"/>
    <w:rsid w:val="001E02FD"/>
    <w:rsid w:val="001E247A"/>
    <w:rsid w:val="001F36A4"/>
    <w:rsid w:val="00205579"/>
    <w:rsid w:val="00205C86"/>
    <w:rsid w:val="0020657F"/>
    <w:rsid w:val="002077D6"/>
    <w:rsid w:val="00217097"/>
    <w:rsid w:val="002171F5"/>
    <w:rsid w:val="00227BF5"/>
    <w:rsid w:val="002304FF"/>
    <w:rsid w:val="00232443"/>
    <w:rsid w:val="00234F38"/>
    <w:rsid w:val="0023527C"/>
    <w:rsid w:val="0023643F"/>
    <w:rsid w:val="00237BDA"/>
    <w:rsid w:val="00241975"/>
    <w:rsid w:val="002604E9"/>
    <w:rsid w:val="00262DD5"/>
    <w:rsid w:val="002669F0"/>
    <w:rsid w:val="00270C62"/>
    <w:rsid w:val="0027434D"/>
    <w:rsid w:val="00281E2A"/>
    <w:rsid w:val="0028455B"/>
    <w:rsid w:val="002904E1"/>
    <w:rsid w:val="002934CC"/>
    <w:rsid w:val="00295C33"/>
    <w:rsid w:val="002A0028"/>
    <w:rsid w:val="002A4D08"/>
    <w:rsid w:val="002A52BF"/>
    <w:rsid w:val="002B70CF"/>
    <w:rsid w:val="002B7AC9"/>
    <w:rsid w:val="002D4658"/>
    <w:rsid w:val="002D58DD"/>
    <w:rsid w:val="002D5E24"/>
    <w:rsid w:val="002E0B86"/>
    <w:rsid w:val="002E18AC"/>
    <w:rsid w:val="002E4D05"/>
    <w:rsid w:val="002F5890"/>
    <w:rsid w:val="00303DAC"/>
    <w:rsid w:val="00304A47"/>
    <w:rsid w:val="00304B59"/>
    <w:rsid w:val="00312EBA"/>
    <w:rsid w:val="00313CF5"/>
    <w:rsid w:val="00314806"/>
    <w:rsid w:val="003172E7"/>
    <w:rsid w:val="00320056"/>
    <w:rsid w:val="00320153"/>
    <w:rsid w:val="003257AF"/>
    <w:rsid w:val="00327374"/>
    <w:rsid w:val="003322BD"/>
    <w:rsid w:val="00337A09"/>
    <w:rsid w:val="00342764"/>
    <w:rsid w:val="00344ABF"/>
    <w:rsid w:val="00353906"/>
    <w:rsid w:val="003562C1"/>
    <w:rsid w:val="0035638B"/>
    <w:rsid w:val="00363769"/>
    <w:rsid w:val="00363B68"/>
    <w:rsid w:val="0036615E"/>
    <w:rsid w:val="00383992"/>
    <w:rsid w:val="00390149"/>
    <w:rsid w:val="003A5BAF"/>
    <w:rsid w:val="003B6441"/>
    <w:rsid w:val="003B66A1"/>
    <w:rsid w:val="003B69B5"/>
    <w:rsid w:val="003C112F"/>
    <w:rsid w:val="003C1418"/>
    <w:rsid w:val="003D32D9"/>
    <w:rsid w:val="003D3B07"/>
    <w:rsid w:val="003D43F8"/>
    <w:rsid w:val="003D4F86"/>
    <w:rsid w:val="003F3CD2"/>
    <w:rsid w:val="00407440"/>
    <w:rsid w:val="00415535"/>
    <w:rsid w:val="00416A24"/>
    <w:rsid w:val="00423427"/>
    <w:rsid w:val="00423873"/>
    <w:rsid w:val="00427CFE"/>
    <w:rsid w:val="00441F36"/>
    <w:rsid w:val="00450AAA"/>
    <w:rsid w:val="00451FF8"/>
    <w:rsid w:val="0046402E"/>
    <w:rsid w:val="004642F5"/>
    <w:rsid w:val="004A3E5B"/>
    <w:rsid w:val="004A6A76"/>
    <w:rsid w:val="004C0223"/>
    <w:rsid w:val="004D0AEE"/>
    <w:rsid w:val="004D3ACD"/>
    <w:rsid w:val="004D7D2D"/>
    <w:rsid w:val="00503545"/>
    <w:rsid w:val="00505721"/>
    <w:rsid w:val="00526045"/>
    <w:rsid w:val="00535CE5"/>
    <w:rsid w:val="00540480"/>
    <w:rsid w:val="005441A9"/>
    <w:rsid w:val="00552AAF"/>
    <w:rsid w:val="00553A1E"/>
    <w:rsid w:val="00555C7E"/>
    <w:rsid w:val="005577AE"/>
    <w:rsid w:val="005617D5"/>
    <w:rsid w:val="00561FE6"/>
    <w:rsid w:val="0056640E"/>
    <w:rsid w:val="00570050"/>
    <w:rsid w:val="00571A35"/>
    <w:rsid w:val="00573DBD"/>
    <w:rsid w:val="00581259"/>
    <w:rsid w:val="00584F9C"/>
    <w:rsid w:val="00591383"/>
    <w:rsid w:val="00595523"/>
    <w:rsid w:val="00595E3A"/>
    <w:rsid w:val="005A4B95"/>
    <w:rsid w:val="005A61F1"/>
    <w:rsid w:val="005C2413"/>
    <w:rsid w:val="005C459F"/>
    <w:rsid w:val="005C6F33"/>
    <w:rsid w:val="005D140B"/>
    <w:rsid w:val="005D64D5"/>
    <w:rsid w:val="005D6595"/>
    <w:rsid w:val="005E251F"/>
    <w:rsid w:val="006106D9"/>
    <w:rsid w:val="0062470B"/>
    <w:rsid w:val="0062586E"/>
    <w:rsid w:val="00635E2E"/>
    <w:rsid w:val="006441AA"/>
    <w:rsid w:val="00650893"/>
    <w:rsid w:val="00651D9E"/>
    <w:rsid w:val="00657488"/>
    <w:rsid w:val="00662594"/>
    <w:rsid w:val="006626F4"/>
    <w:rsid w:val="006627E6"/>
    <w:rsid w:val="0066699A"/>
    <w:rsid w:val="0067607F"/>
    <w:rsid w:val="00682D79"/>
    <w:rsid w:val="0068409B"/>
    <w:rsid w:val="00691E1F"/>
    <w:rsid w:val="00695D75"/>
    <w:rsid w:val="006A7802"/>
    <w:rsid w:val="006B76B8"/>
    <w:rsid w:val="006D31A2"/>
    <w:rsid w:val="006F7ACB"/>
    <w:rsid w:val="0070617D"/>
    <w:rsid w:val="00715245"/>
    <w:rsid w:val="0071574D"/>
    <w:rsid w:val="0071708E"/>
    <w:rsid w:val="007221FC"/>
    <w:rsid w:val="007240A1"/>
    <w:rsid w:val="00726801"/>
    <w:rsid w:val="00732186"/>
    <w:rsid w:val="00733519"/>
    <w:rsid w:val="00735977"/>
    <w:rsid w:val="007414D4"/>
    <w:rsid w:val="00743775"/>
    <w:rsid w:val="0074512C"/>
    <w:rsid w:val="00747C2F"/>
    <w:rsid w:val="00765F24"/>
    <w:rsid w:val="0077201A"/>
    <w:rsid w:val="007814CD"/>
    <w:rsid w:val="00783DEA"/>
    <w:rsid w:val="00786293"/>
    <w:rsid w:val="0079332A"/>
    <w:rsid w:val="007A38A1"/>
    <w:rsid w:val="007B657F"/>
    <w:rsid w:val="007B77D4"/>
    <w:rsid w:val="007C353C"/>
    <w:rsid w:val="007C3FB5"/>
    <w:rsid w:val="007C4027"/>
    <w:rsid w:val="007D03DB"/>
    <w:rsid w:val="007D4E33"/>
    <w:rsid w:val="007E3CE8"/>
    <w:rsid w:val="007F0735"/>
    <w:rsid w:val="007F08A3"/>
    <w:rsid w:val="007F2E11"/>
    <w:rsid w:val="007F6ED3"/>
    <w:rsid w:val="00810661"/>
    <w:rsid w:val="0082098E"/>
    <w:rsid w:val="00825FD4"/>
    <w:rsid w:val="00836A03"/>
    <w:rsid w:val="0084063D"/>
    <w:rsid w:val="00841504"/>
    <w:rsid w:val="00841EEB"/>
    <w:rsid w:val="00844C1F"/>
    <w:rsid w:val="00847E8E"/>
    <w:rsid w:val="008606A7"/>
    <w:rsid w:val="00860C03"/>
    <w:rsid w:val="00873F61"/>
    <w:rsid w:val="00874FF7"/>
    <w:rsid w:val="00876D2E"/>
    <w:rsid w:val="00877FF1"/>
    <w:rsid w:val="00881096"/>
    <w:rsid w:val="00885E03"/>
    <w:rsid w:val="008B0E4D"/>
    <w:rsid w:val="008B5833"/>
    <w:rsid w:val="008C31F6"/>
    <w:rsid w:val="008C4560"/>
    <w:rsid w:val="008C458B"/>
    <w:rsid w:val="008D598B"/>
    <w:rsid w:val="008D59D2"/>
    <w:rsid w:val="008D5D08"/>
    <w:rsid w:val="008F2E65"/>
    <w:rsid w:val="008F7828"/>
    <w:rsid w:val="00901EC7"/>
    <w:rsid w:val="00914CFA"/>
    <w:rsid w:val="0091656D"/>
    <w:rsid w:val="009363F7"/>
    <w:rsid w:val="00943964"/>
    <w:rsid w:val="009506DF"/>
    <w:rsid w:val="00952D32"/>
    <w:rsid w:val="00956875"/>
    <w:rsid w:val="00965EE7"/>
    <w:rsid w:val="00975C00"/>
    <w:rsid w:val="009864AE"/>
    <w:rsid w:val="00997C66"/>
    <w:rsid w:val="009A3562"/>
    <w:rsid w:val="009A7AAE"/>
    <w:rsid w:val="009B20D6"/>
    <w:rsid w:val="009B465C"/>
    <w:rsid w:val="009C2A96"/>
    <w:rsid w:val="009C2F58"/>
    <w:rsid w:val="009C347A"/>
    <w:rsid w:val="009C4C8B"/>
    <w:rsid w:val="009C4CD6"/>
    <w:rsid w:val="009D10FE"/>
    <w:rsid w:val="009D532A"/>
    <w:rsid w:val="009D74C3"/>
    <w:rsid w:val="009E138E"/>
    <w:rsid w:val="009E2520"/>
    <w:rsid w:val="009E5AE4"/>
    <w:rsid w:val="009E7B02"/>
    <w:rsid w:val="009F36B4"/>
    <w:rsid w:val="00A0366E"/>
    <w:rsid w:val="00A04F69"/>
    <w:rsid w:val="00A10CB3"/>
    <w:rsid w:val="00A2230E"/>
    <w:rsid w:val="00A22F0C"/>
    <w:rsid w:val="00A3490D"/>
    <w:rsid w:val="00A361DC"/>
    <w:rsid w:val="00A46453"/>
    <w:rsid w:val="00A46817"/>
    <w:rsid w:val="00A50D74"/>
    <w:rsid w:val="00A53E43"/>
    <w:rsid w:val="00A5410C"/>
    <w:rsid w:val="00A63E30"/>
    <w:rsid w:val="00A66A4E"/>
    <w:rsid w:val="00A6701C"/>
    <w:rsid w:val="00A76DE9"/>
    <w:rsid w:val="00A87E38"/>
    <w:rsid w:val="00A93DE0"/>
    <w:rsid w:val="00A95EB0"/>
    <w:rsid w:val="00A96D4E"/>
    <w:rsid w:val="00A97F8C"/>
    <w:rsid w:val="00AA0ED6"/>
    <w:rsid w:val="00AA296B"/>
    <w:rsid w:val="00AB5DCB"/>
    <w:rsid w:val="00AB6F23"/>
    <w:rsid w:val="00AC32CB"/>
    <w:rsid w:val="00AD5CDD"/>
    <w:rsid w:val="00AD7A78"/>
    <w:rsid w:val="00AF38D9"/>
    <w:rsid w:val="00AF3A74"/>
    <w:rsid w:val="00AF5B7B"/>
    <w:rsid w:val="00B013C6"/>
    <w:rsid w:val="00B03000"/>
    <w:rsid w:val="00B0531F"/>
    <w:rsid w:val="00B0674F"/>
    <w:rsid w:val="00B1072D"/>
    <w:rsid w:val="00B117A7"/>
    <w:rsid w:val="00B12CD7"/>
    <w:rsid w:val="00B13BCC"/>
    <w:rsid w:val="00B143F8"/>
    <w:rsid w:val="00B15B91"/>
    <w:rsid w:val="00B17478"/>
    <w:rsid w:val="00B3423D"/>
    <w:rsid w:val="00B350A7"/>
    <w:rsid w:val="00B42D33"/>
    <w:rsid w:val="00B50F3A"/>
    <w:rsid w:val="00B53852"/>
    <w:rsid w:val="00B53FB0"/>
    <w:rsid w:val="00B606D2"/>
    <w:rsid w:val="00B61B01"/>
    <w:rsid w:val="00B66449"/>
    <w:rsid w:val="00B6745B"/>
    <w:rsid w:val="00B67F09"/>
    <w:rsid w:val="00B721A4"/>
    <w:rsid w:val="00B80CF1"/>
    <w:rsid w:val="00B96016"/>
    <w:rsid w:val="00BB23A1"/>
    <w:rsid w:val="00BB4F64"/>
    <w:rsid w:val="00BD3F87"/>
    <w:rsid w:val="00BD6B6D"/>
    <w:rsid w:val="00C0262D"/>
    <w:rsid w:val="00C038A2"/>
    <w:rsid w:val="00C10DB0"/>
    <w:rsid w:val="00C41F86"/>
    <w:rsid w:val="00C4234E"/>
    <w:rsid w:val="00C43CF6"/>
    <w:rsid w:val="00C554F3"/>
    <w:rsid w:val="00C5743C"/>
    <w:rsid w:val="00C57D19"/>
    <w:rsid w:val="00C65B63"/>
    <w:rsid w:val="00C6696F"/>
    <w:rsid w:val="00C679F6"/>
    <w:rsid w:val="00C842D2"/>
    <w:rsid w:val="00C93820"/>
    <w:rsid w:val="00C975E2"/>
    <w:rsid w:val="00CC16D0"/>
    <w:rsid w:val="00CC5EE4"/>
    <w:rsid w:val="00CE4944"/>
    <w:rsid w:val="00CE577A"/>
    <w:rsid w:val="00CF5FDB"/>
    <w:rsid w:val="00D06171"/>
    <w:rsid w:val="00D12DA5"/>
    <w:rsid w:val="00D135A9"/>
    <w:rsid w:val="00D14A01"/>
    <w:rsid w:val="00D168C3"/>
    <w:rsid w:val="00D43831"/>
    <w:rsid w:val="00D510AD"/>
    <w:rsid w:val="00D51E3A"/>
    <w:rsid w:val="00D574C1"/>
    <w:rsid w:val="00D672DF"/>
    <w:rsid w:val="00D8295F"/>
    <w:rsid w:val="00D93048"/>
    <w:rsid w:val="00D9630B"/>
    <w:rsid w:val="00D97317"/>
    <w:rsid w:val="00DA21F9"/>
    <w:rsid w:val="00DB31EC"/>
    <w:rsid w:val="00DB71E9"/>
    <w:rsid w:val="00DC3366"/>
    <w:rsid w:val="00DC4A0A"/>
    <w:rsid w:val="00DD248C"/>
    <w:rsid w:val="00DD5FEB"/>
    <w:rsid w:val="00DE20C9"/>
    <w:rsid w:val="00DE23D5"/>
    <w:rsid w:val="00DF0952"/>
    <w:rsid w:val="00DF15DA"/>
    <w:rsid w:val="00E1096F"/>
    <w:rsid w:val="00E127AB"/>
    <w:rsid w:val="00E162AA"/>
    <w:rsid w:val="00E21E5F"/>
    <w:rsid w:val="00E23F10"/>
    <w:rsid w:val="00E24C58"/>
    <w:rsid w:val="00E264E0"/>
    <w:rsid w:val="00E26CE6"/>
    <w:rsid w:val="00E277EC"/>
    <w:rsid w:val="00E319C3"/>
    <w:rsid w:val="00E34DB0"/>
    <w:rsid w:val="00E45C04"/>
    <w:rsid w:val="00E4643B"/>
    <w:rsid w:val="00E56C92"/>
    <w:rsid w:val="00E66A2B"/>
    <w:rsid w:val="00E70346"/>
    <w:rsid w:val="00E72B73"/>
    <w:rsid w:val="00E73F31"/>
    <w:rsid w:val="00E77303"/>
    <w:rsid w:val="00E80E73"/>
    <w:rsid w:val="00EA1F59"/>
    <w:rsid w:val="00EA49BB"/>
    <w:rsid w:val="00EB3941"/>
    <w:rsid w:val="00EB4EA4"/>
    <w:rsid w:val="00EB52D8"/>
    <w:rsid w:val="00EC17E9"/>
    <w:rsid w:val="00ED4850"/>
    <w:rsid w:val="00EE13CA"/>
    <w:rsid w:val="00EE6C60"/>
    <w:rsid w:val="00EF115D"/>
    <w:rsid w:val="00EF62C0"/>
    <w:rsid w:val="00F02734"/>
    <w:rsid w:val="00F23DAA"/>
    <w:rsid w:val="00F2516A"/>
    <w:rsid w:val="00F40133"/>
    <w:rsid w:val="00F46AEE"/>
    <w:rsid w:val="00F47959"/>
    <w:rsid w:val="00F53F43"/>
    <w:rsid w:val="00F57CC7"/>
    <w:rsid w:val="00F603AA"/>
    <w:rsid w:val="00F6051E"/>
    <w:rsid w:val="00F62F7D"/>
    <w:rsid w:val="00F639C0"/>
    <w:rsid w:val="00F71C29"/>
    <w:rsid w:val="00F75B54"/>
    <w:rsid w:val="00F76C54"/>
    <w:rsid w:val="00F77EFF"/>
    <w:rsid w:val="00F80081"/>
    <w:rsid w:val="00F81E9A"/>
    <w:rsid w:val="00F844A4"/>
    <w:rsid w:val="00F855FF"/>
    <w:rsid w:val="00F85EE5"/>
    <w:rsid w:val="00F86057"/>
    <w:rsid w:val="00FA3DBB"/>
    <w:rsid w:val="00FA4E0C"/>
    <w:rsid w:val="00FC4357"/>
    <w:rsid w:val="00FC5877"/>
    <w:rsid w:val="00FD3778"/>
    <w:rsid w:val="00FD3A25"/>
    <w:rsid w:val="00FE4805"/>
    <w:rsid w:val="00FF2BC9"/>
    <w:rsid w:val="00FF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4855C3"/>
  <w15:docId w15:val="{CA0ABE79-2F73-474A-877D-7FFAEE3E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27A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13"/>
      <w:outlineLvl w:val="0"/>
    </w:pPr>
    <w:rPr>
      <w:b/>
      <w:bCs/>
      <w:i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9" w:right="2554"/>
      <w:jc w:val="center"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6A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ind w:left="651"/>
    </w:pPr>
  </w:style>
  <w:style w:type="paragraph" w:styleId="ListParagraph">
    <w:name w:val="List Paragraph"/>
    <w:basedOn w:val="Normal"/>
    <w:uiPriority w:val="1"/>
    <w:qFormat/>
    <w:pPr>
      <w:spacing w:before="49"/>
      <w:ind w:left="651" w:hanging="22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603AA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603AA"/>
    <w:rPr>
      <w:rFonts w:ascii="Calibri" w:eastAsia="Calibri" w:hAnsi="Calibri" w:cs="Calibr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603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603AA"/>
    <w:rPr>
      <w:rFonts w:ascii="Calibri" w:eastAsia="Calibri" w:hAnsi="Calibri" w:cs="Calibr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F08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8A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C0C8A"/>
    <w:rPr>
      <w:rFonts w:ascii="Calibri" w:eastAsia="Calibri" w:hAnsi="Calibri" w:cs="Calibri"/>
      <w:b/>
      <w:bCs/>
      <w:i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C0C8A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CE49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49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4944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49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4944"/>
    <w:rPr>
      <w:rFonts w:ascii="Calibri" w:eastAsia="Calibri" w:hAnsi="Calibri" w:cs="Calibri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168C3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A6A7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1427">
          <w:marLeft w:val="3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0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0642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5305">
          <w:marLeft w:val="3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1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4099">
          <w:marLeft w:val="3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2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3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6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knowhiz.us/" TargetMode="External"/><Relationship Id="rId18" Type="http://schemas.openxmlformats.org/officeDocument/2006/relationships/hyperlink" Target="https://scholar.google.com/citations?user=ZJdz2UkAAAAJ&amp;hl=en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nature.com/articles/s41586-025-09474-1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eeptutor.knowhiz.us/" TargetMode="External"/><Relationship Id="rId17" Type="http://schemas.openxmlformats.org/officeDocument/2006/relationships/hyperlink" Target="https://ace.studentorg.berkeley.edu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producthunt.com/products/deeptutor/launches" TargetMode="External"/><Relationship Id="rId20" Type="http://schemas.openxmlformats.org/officeDocument/2006/relationships/hyperlink" Target="https://arxiv.org/abs/2405.1050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gent@dowhiz.com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producthunt.com/products/knowhiz" TargetMode="External"/><Relationship Id="rId23" Type="http://schemas.openxmlformats.org/officeDocument/2006/relationships/hyperlink" Target="https://chemrxiv.org/engage/chemrxiv/article-details/61c57cf0d6dcc24e3b437905" TargetMode="External"/><Relationship Id="rId10" Type="http://schemas.openxmlformats.org/officeDocument/2006/relationships/hyperlink" Target="https://github.com/KnoWhiz/DoWhiz" TargetMode="External"/><Relationship Id="rId19" Type="http://schemas.openxmlformats.org/officeDocument/2006/relationships/hyperlink" Target="https://arxiv.org/abs/2505.08997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%20bingran.you@berkeley.edu" TargetMode="External"/><Relationship Id="rId14" Type="http://schemas.openxmlformats.org/officeDocument/2006/relationships/hyperlink" Target="https://github.com/lemonade-sdk/lemonade" TargetMode="External"/><Relationship Id="rId22" Type="http://schemas.openxmlformats.org/officeDocument/2006/relationships/hyperlink" Target="https://journals.aps.org/prl/abstract/10.1103/PhysRevLett.130.2002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6E9DC-6541-426D-8D03-D62AC5CCD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1316</Words>
  <Characters>7503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You, Bingran</cp:lastModifiedBy>
  <cp:revision>10</cp:revision>
  <cp:lastPrinted>2025-09-03T04:57:00Z</cp:lastPrinted>
  <dcterms:created xsi:type="dcterms:W3CDTF">2026-01-01T23:16:00Z</dcterms:created>
  <dcterms:modified xsi:type="dcterms:W3CDTF">2026-02-04T02:51:00Z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2021-11-01T00:00:00Z</vt:filetime>
  </property>
</Properties>
</file>