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420A9" w14:textId="6D04CF27" w:rsidR="00AE7874" w:rsidRDefault="009375CD" w:rsidP="009375CD">
      <w:pPr>
        <w:jc w:val="center"/>
      </w:pPr>
      <w:r>
        <w:t xml:space="preserve">Homework </w:t>
      </w:r>
      <w:r w:rsidR="007425F6">
        <w:t>7</w:t>
      </w:r>
    </w:p>
    <w:p w14:paraId="32490F7D" w14:textId="405A7032" w:rsidR="009375CD" w:rsidRDefault="009375CD" w:rsidP="009375CD">
      <w:pPr>
        <w:jc w:val="center"/>
      </w:pPr>
      <w:r>
        <w:t>CS 5700</w:t>
      </w:r>
    </w:p>
    <w:p w14:paraId="0F5B042E" w14:textId="6BEBB4B8" w:rsidR="00865685" w:rsidRDefault="00865685" w:rsidP="009375CD">
      <w:pPr>
        <w:pStyle w:val="ListParagraph"/>
        <w:numPr>
          <w:ilvl w:val="0"/>
          <w:numId w:val="1"/>
        </w:numPr>
      </w:pPr>
      <w:r>
        <w:t>(20 points)</w:t>
      </w:r>
    </w:p>
    <w:p w14:paraId="14C5A763" w14:textId="6ACB2BC5" w:rsidR="009375CD" w:rsidRDefault="009375CD" w:rsidP="00865685">
      <w:pPr>
        <w:pStyle w:val="ListParagraph"/>
      </w:pPr>
      <w:r>
        <w:t>Using the example network given below, give the virtual circuit tables for all the switches after the following connections is established.</w:t>
      </w:r>
    </w:p>
    <w:p w14:paraId="622E5F58" w14:textId="3E7D266A" w:rsidR="009375CD" w:rsidRDefault="009375CD" w:rsidP="009375CD">
      <w:pPr>
        <w:ind w:left="720"/>
      </w:pPr>
      <w:r>
        <w:t>Assume that the sequence of</w:t>
      </w:r>
      <w:r w:rsidR="003D7B2A">
        <w:t xml:space="preserve"> </w:t>
      </w:r>
      <w:r>
        <w:t>connections is cumulative; that is, the first connection is still up</w:t>
      </w:r>
      <w:r w:rsidR="003D7B2A">
        <w:t xml:space="preserve"> </w:t>
      </w:r>
      <w:r>
        <w:t>when the second connection is established, and so on. Also</w:t>
      </w:r>
      <w:r w:rsidR="003D7B2A">
        <w:t xml:space="preserve"> </w:t>
      </w:r>
      <w:r>
        <w:t>assume that the VCI assignment always picks the lowest unused</w:t>
      </w:r>
      <w:r w:rsidR="003D7B2A">
        <w:t xml:space="preserve"> </w:t>
      </w:r>
      <w:r>
        <w:t>VCI on each link, starting with 0, and that a VCI is consumed</w:t>
      </w:r>
      <w:r w:rsidR="003D7B2A">
        <w:t xml:space="preserve"> </w:t>
      </w:r>
      <w:r>
        <w:t>for both directions of a virtual circuit.</w:t>
      </w:r>
    </w:p>
    <w:p w14:paraId="62377A3C" w14:textId="2A4D6053" w:rsidR="00EA4368" w:rsidRDefault="00EA4368" w:rsidP="009375CD">
      <w:pPr>
        <w:ind w:left="720"/>
      </w:pPr>
      <w:r>
        <w:t xml:space="preserve">For each question, provide the switches in </w:t>
      </w:r>
      <w:r w:rsidR="00BE5607">
        <w:t>numerical</w:t>
      </w:r>
      <w:r>
        <w:t xml:space="preserve"> order from top to bottom.</w:t>
      </w:r>
    </w:p>
    <w:p w14:paraId="3C4FE30B" w14:textId="1CA0C7AD" w:rsidR="009375CD" w:rsidRDefault="009375CD">
      <w:r w:rsidRPr="009375CD">
        <w:rPr>
          <w:noProof/>
        </w:rPr>
        <w:drawing>
          <wp:inline distT="0" distB="0" distL="0" distR="0" wp14:anchorId="4EEEFC61" wp14:editId="6C6AEF3B">
            <wp:extent cx="5308600" cy="4184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44A1" w14:textId="77777777" w:rsidR="00603DF1" w:rsidRDefault="00603DF1" w:rsidP="00B3105C">
      <w:pPr>
        <w:spacing w:line="240" w:lineRule="auto"/>
        <w:ind w:left="720"/>
        <w:contextualSpacing/>
      </w:pPr>
      <w:r>
        <w:t>a. Host B connects to host D.</w:t>
      </w:r>
    </w:p>
    <w:p w14:paraId="0004C436" w14:textId="77777777" w:rsidR="00603DF1" w:rsidRDefault="00603DF1" w:rsidP="00B3105C">
      <w:pPr>
        <w:spacing w:line="240" w:lineRule="auto"/>
        <w:ind w:left="720"/>
        <w:contextualSpacing/>
      </w:pPr>
      <w:r>
        <w:t>b. Host B connects to host E.</w:t>
      </w:r>
    </w:p>
    <w:p w14:paraId="5F18FBA8" w14:textId="7C4FB33C" w:rsidR="00603DF1" w:rsidRDefault="00603DF1"/>
    <w:p w14:paraId="0F3A2A36" w14:textId="45720D51" w:rsidR="006B53E4" w:rsidRDefault="006B53E4"/>
    <w:p w14:paraId="4375C301" w14:textId="17C6CA64" w:rsidR="006B53E4" w:rsidRDefault="006B53E4"/>
    <w:p w14:paraId="404F2DAD" w14:textId="77777777" w:rsidR="006B53E4" w:rsidRDefault="006B53E4"/>
    <w:p w14:paraId="53C86E61" w14:textId="3F8AB6CD" w:rsidR="002B4060" w:rsidRDefault="000A7633">
      <w:r>
        <w:lastRenderedPageBreak/>
        <w:t>a.</w:t>
      </w:r>
    </w:p>
    <w:p w14:paraId="4793ABBE" w14:textId="70D65646" w:rsidR="000A7633" w:rsidRDefault="000A7633">
      <w:r w:rsidRPr="000A7633">
        <w:rPr>
          <w:noProof/>
        </w:rPr>
        <w:drawing>
          <wp:inline distT="0" distB="0" distL="0" distR="0" wp14:anchorId="3C5D6512" wp14:editId="65FB32BC">
            <wp:extent cx="4343400" cy="9144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9E8F" w14:textId="025139B0" w:rsidR="000A7633" w:rsidRDefault="000A7633">
      <w:r>
        <w:t xml:space="preserve">b. </w:t>
      </w:r>
    </w:p>
    <w:p w14:paraId="011ED8AD" w14:textId="17B941C4" w:rsidR="000A7633" w:rsidRDefault="001153A8">
      <w:r w:rsidRPr="001153A8">
        <w:rPr>
          <w:noProof/>
        </w:rPr>
        <w:drawing>
          <wp:inline distT="0" distB="0" distL="0" distR="0" wp14:anchorId="391CCA0E" wp14:editId="20804A5D">
            <wp:extent cx="4381500" cy="711200"/>
            <wp:effectExtent l="0" t="0" r="0" b="0"/>
            <wp:docPr id="6" name="Picture 6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graph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123" w14:textId="523E26FA" w:rsidR="00603DF1" w:rsidRDefault="00603DF1"/>
    <w:p w14:paraId="06176CA3" w14:textId="4AB43134" w:rsidR="00865685" w:rsidRDefault="00865685" w:rsidP="00B3105C">
      <w:pPr>
        <w:pStyle w:val="ListParagraph"/>
        <w:numPr>
          <w:ilvl w:val="0"/>
          <w:numId w:val="1"/>
        </w:numPr>
      </w:pPr>
      <w:r>
        <w:t>(</w:t>
      </w:r>
      <w:r w:rsidR="007E76D6">
        <w:t>2</w:t>
      </w:r>
      <w:r>
        <w:t>0 points)</w:t>
      </w:r>
    </w:p>
    <w:p w14:paraId="7FBBAF3A" w14:textId="29650F73" w:rsidR="00B3105C" w:rsidRDefault="00B3105C" w:rsidP="00865685">
      <w:pPr>
        <w:pStyle w:val="ListParagraph"/>
      </w:pPr>
      <w:r>
        <w:t>Perform Dijkstra’s algorithm on the below network topology. Assume node a is the source node. Your solution should be a table containing the following columns: Node, Shortest Distance from Node a, and Previous Node.</w:t>
      </w:r>
    </w:p>
    <w:p w14:paraId="68E02EAE" w14:textId="77777777" w:rsidR="002F6783" w:rsidRDefault="002F6783" w:rsidP="002F6783">
      <w:pPr>
        <w:ind w:left="720"/>
      </w:pPr>
      <w:r>
        <w:t>In addition, so that I can see your work, when replacing a column’s value, cross out the previous iteration’s value, do not delete it. If you do not do this, you’ll get a lot of points deducted, no exceptions.</w:t>
      </w:r>
    </w:p>
    <w:p w14:paraId="7B6BB781" w14:textId="397699DA" w:rsidR="002F6783" w:rsidRDefault="002F6783" w:rsidP="002F6783">
      <w:pPr>
        <w:ind w:left="720"/>
      </w:pPr>
      <w:r>
        <w:t>If there is a tie in distance weights, choose the earliest alphabet to break the tie (</w:t>
      </w:r>
      <w:proofErr w:type="gramStart"/>
      <w:r>
        <w:t>e.g.</w:t>
      </w:r>
      <w:proofErr w:type="gramEnd"/>
      <w:r>
        <w:t xml:space="preserve"> a is an earlier alphabet than b, e is an earlier alphabet than g, etc.). </w:t>
      </w:r>
    </w:p>
    <w:p w14:paraId="250E6840" w14:textId="77777777" w:rsidR="0022304B" w:rsidRDefault="0022304B" w:rsidP="00865685">
      <w:pPr>
        <w:pStyle w:val="ListParagraph"/>
      </w:pPr>
    </w:p>
    <w:p w14:paraId="2F7990E9" w14:textId="02BC2570" w:rsidR="00603DF1" w:rsidRDefault="00603DF1" w:rsidP="00603DF1">
      <w:r w:rsidRPr="00603DF1">
        <w:rPr>
          <w:noProof/>
        </w:rPr>
        <w:drawing>
          <wp:inline distT="0" distB="0" distL="0" distR="0" wp14:anchorId="70AA23E0" wp14:editId="50D67721">
            <wp:extent cx="44386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F4CF" w14:textId="7E6068BD" w:rsidR="00162C4E" w:rsidRDefault="00162C4E" w:rsidP="00603DF1"/>
    <w:p w14:paraId="539F0CB1" w14:textId="5A137EDC" w:rsidR="00162C4E" w:rsidRDefault="00162C4E" w:rsidP="00603DF1"/>
    <w:p w14:paraId="38F6AD91" w14:textId="2E7A8979" w:rsidR="00FD058F" w:rsidRDefault="00FD058F" w:rsidP="00FD058F">
      <w:pPr>
        <w:ind w:left="720"/>
      </w:pPr>
      <w:r>
        <w:lastRenderedPageBreak/>
        <w:t xml:space="preserve">       </w:t>
      </w:r>
      <w:r w:rsidR="00A76C89" w:rsidRPr="00A76C89">
        <w:drawing>
          <wp:inline distT="0" distB="0" distL="0" distR="0" wp14:anchorId="2DF8C42B" wp14:editId="3B8A7DF6">
            <wp:extent cx="4495800" cy="21082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7E9C" w14:textId="58F5EEA0" w:rsidR="00162C4E" w:rsidRDefault="00162C4E" w:rsidP="00603DF1"/>
    <w:p w14:paraId="6E6D74EE" w14:textId="3F785607" w:rsidR="00475890" w:rsidRDefault="0069421F" w:rsidP="0069421F">
      <w:pPr>
        <w:tabs>
          <w:tab w:val="left" w:pos="1163"/>
        </w:tabs>
      </w:pPr>
      <w:r>
        <w:tab/>
      </w:r>
    </w:p>
    <w:p w14:paraId="6ECFFBD1" w14:textId="77777777" w:rsidR="0069421F" w:rsidRPr="0069421F" w:rsidRDefault="0069421F" w:rsidP="00694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CD31CC" w14:textId="77777777" w:rsidR="0069421F" w:rsidRPr="00475890" w:rsidRDefault="0069421F" w:rsidP="00475890">
      <w:pPr>
        <w:tabs>
          <w:tab w:val="left" w:pos="720"/>
          <w:tab w:val="left" w:pos="1961"/>
        </w:tabs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DD0447E" w14:textId="782BC8BE" w:rsidR="00475890" w:rsidRDefault="00475890" w:rsidP="00475890">
      <w:pPr>
        <w:tabs>
          <w:tab w:val="left" w:pos="1518"/>
        </w:tabs>
      </w:pPr>
    </w:p>
    <w:p w14:paraId="652EC8DD" w14:textId="77777777" w:rsidR="00475890" w:rsidRDefault="00475890" w:rsidP="00603DF1"/>
    <w:p w14:paraId="737D8FA5" w14:textId="525A5BD6" w:rsidR="009375CD" w:rsidRDefault="009375CD"/>
    <w:p w14:paraId="6F81F063" w14:textId="66F00963" w:rsidR="00162C4E" w:rsidRPr="00162C4E" w:rsidRDefault="00162C4E" w:rsidP="00162C4E"/>
    <w:p w14:paraId="21A50BE2" w14:textId="53C5ACAD" w:rsidR="00162C4E" w:rsidRPr="00162C4E" w:rsidRDefault="00162C4E" w:rsidP="00162C4E"/>
    <w:p w14:paraId="617E3EF0" w14:textId="43417213" w:rsidR="00162C4E" w:rsidRDefault="00162C4E" w:rsidP="00162C4E"/>
    <w:p w14:paraId="40C22A87" w14:textId="73E65EE5" w:rsidR="00162C4E" w:rsidRPr="00162C4E" w:rsidRDefault="00162C4E" w:rsidP="00162C4E">
      <w:pPr>
        <w:tabs>
          <w:tab w:val="left" w:pos="3257"/>
        </w:tabs>
      </w:pPr>
      <w:r>
        <w:tab/>
      </w:r>
    </w:p>
    <w:sectPr w:rsidR="00162C4E" w:rsidRPr="0016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006CE" w14:textId="77777777" w:rsidR="00652698" w:rsidRDefault="00652698" w:rsidP="009375CD">
      <w:pPr>
        <w:spacing w:after="0" w:line="240" w:lineRule="auto"/>
      </w:pPr>
      <w:r>
        <w:separator/>
      </w:r>
    </w:p>
  </w:endnote>
  <w:endnote w:type="continuationSeparator" w:id="0">
    <w:p w14:paraId="43A0452A" w14:textId="77777777" w:rsidR="00652698" w:rsidRDefault="00652698" w:rsidP="0093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889A0" w14:textId="77777777" w:rsidR="00652698" w:rsidRDefault="00652698" w:rsidP="009375CD">
      <w:pPr>
        <w:spacing w:after="0" w:line="240" w:lineRule="auto"/>
      </w:pPr>
      <w:r>
        <w:separator/>
      </w:r>
    </w:p>
  </w:footnote>
  <w:footnote w:type="continuationSeparator" w:id="0">
    <w:p w14:paraId="07D2A7CA" w14:textId="77777777" w:rsidR="00652698" w:rsidRDefault="00652698" w:rsidP="0093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3412D"/>
    <w:multiLevelType w:val="hybridMultilevel"/>
    <w:tmpl w:val="200E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D"/>
    <w:rsid w:val="00020A33"/>
    <w:rsid w:val="000A7633"/>
    <w:rsid w:val="001153A8"/>
    <w:rsid w:val="00124A6C"/>
    <w:rsid w:val="00162C4E"/>
    <w:rsid w:val="0022304B"/>
    <w:rsid w:val="00267566"/>
    <w:rsid w:val="002B4060"/>
    <w:rsid w:val="002F6783"/>
    <w:rsid w:val="0036180E"/>
    <w:rsid w:val="003D7B2A"/>
    <w:rsid w:val="00475890"/>
    <w:rsid w:val="004D669E"/>
    <w:rsid w:val="005C23D4"/>
    <w:rsid w:val="00603DF1"/>
    <w:rsid w:val="00637118"/>
    <w:rsid w:val="00652698"/>
    <w:rsid w:val="0069421F"/>
    <w:rsid w:val="006B53E4"/>
    <w:rsid w:val="007425F6"/>
    <w:rsid w:val="007E76D6"/>
    <w:rsid w:val="0086526D"/>
    <w:rsid w:val="00865685"/>
    <w:rsid w:val="008F6151"/>
    <w:rsid w:val="009375CD"/>
    <w:rsid w:val="009A7F90"/>
    <w:rsid w:val="00A76C89"/>
    <w:rsid w:val="00AE7874"/>
    <w:rsid w:val="00B3105C"/>
    <w:rsid w:val="00B47EFC"/>
    <w:rsid w:val="00B96960"/>
    <w:rsid w:val="00BE27B4"/>
    <w:rsid w:val="00BE5607"/>
    <w:rsid w:val="00CA6582"/>
    <w:rsid w:val="00CB760A"/>
    <w:rsid w:val="00EA4368"/>
    <w:rsid w:val="00FD058F"/>
    <w:rsid w:val="00FE4622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4234"/>
  <w15:chartTrackingRefBased/>
  <w15:docId w15:val="{59EF8172-72C8-4E44-9219-B27362CB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CD"/>
  </w:style>
  <w:style w:type="paragraph" w:styleId="Footer">
    <w:name w:val="footer"/>
    <w:basedOn w:val="Normal"/>
    <w:link w:val="FooterChar"/>
    <w:uiPriority w:val="99"/>
    <w:unhideWhenUsed/>
    <w:rsid w:val="0093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CD"/>
  </w:style>
  <w:style w:type="paragraph" w:styleId="ListParagraph">
    <w:name w:val="List Paragraph"/>
    <w:basedOn w:val="Normal"/>
    <w:uiPriority w:val="34"/>
    <w:qFormat/>
    <w:rsid w:val="009375CD"/>
    <w:pPr>
      <w:ind w:left="720"/>
      <w:contextualSpacing/>
    </w:pPr>
  </w:style>
  <w:style w:type="table" w:styleId="TableGrid">
    <w:name w:val="Table Grid"/>
    <w:basedOn w:val="TableNormal"/>
    <w:uiPriority w:val="39"/>
    <w:rsid w:val="002B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2C4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A7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0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1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5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Kejian Tong</cp:lastModifiedBy>
  <cp:revision>30</cp:revision>
  <cp:lastPrinted>2022-11-07T04:26:00Z</cp:lastPrinted>
  <dcterms:created xsi:type="dcterms:W3CDTF">2022-11-07T03:40:00Z</dcterms:created>
  <dcterms:modified xsi:type="dcterms:W3CDTF">2023-03-03T22:44:00Z</dcterms:modified>
</cp:coreProperties>
</file>