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BF38B" w14:textId="557D88F7" w:rsidR="00735956" w:rsidRPr="00735956" w:rsidRDefault="00735956">
      <w:pPr>
        <w:rPr>
          <w:b/>
          <w:bCs/>
          <w:sz w:val="40"/>
          <w:szCs w:val="40"/>
        </w:rPr>
      </w:pPr>
      <w:r w:rsidRPr="00735956">
        <w:rPr>
          <w:b/>
          <w:bCs/>
          <w:sz w:val="40"/>
          <w:szCs w:val="40"/>
        </w:rPr>
        <w:t>Developing a Unit-Testing Framework for Biological Mechanistic Models</w:t>
      </w:r>
    </w:p>
    <w:p w14:paraId="3E5B5587" w14:textId="53E2B570" w:rsidR="00735956" w:rsidRDefault="00735956">
      <w:r>
        <w:t>Individual Research Project (IRP) Year 4 Brighton Sussex Medical School 2026/27</w:t>
      </w:r>
    </w:p>
    <w:p w14:paraId="5D4DA101" w14:textId="675AFFA9" w:rsidR="00735956" w:rsidRDefault="00735956">
      <w:r w:rsidRPr="00735956">
        <w:t>Oliver Fields</w:t>
      </w:r>
      <w:r>
        <w:t xml:space="preserve"> - </w:t>
      </w:r>
      <w:r w:rsidRPr="00735956">
        <w:t>Supe</w:t>
      </w:r>
      <w:r>
        <w:t>rvised by Simon Mitchell</w:t>
      </w:r>
    </w:p>
    <w:p w14:paraId="3D1A28A3" w14:textId="77777777" w:rsidR="00735956" w:rsidRPr="00735956" w:rsidRDefault="00735956">
      <w:pPr>
        <w:rPr>
          <w:sz w:val="32"/>
          <w:szCs w:val="32"/>
        </w:rPr>
      </w:pPr>
    </w:p>
    <w:p w14:paraId="05A96CCA" w14:textId="18BBADEA" w:rsidR="00735956" w:rsidRDefault="00370886" w:rsidP="00735956">
      <w:pPr>
        <w:rPr>
          <w:sz w:val="32"/>
          <w:szCs w:val="32"/>
        </w:rPr>
      </w:pPr>
      <w:r>
        <w:rPr>
          <w:sz w:val="32"/>
          <w:szCs w:val="32"/>
        </w:rPr>
        <w:t xml:space="preserve">IRP </w:t>
      </w:r>
      <w:r w:rsidR="00735956" w:rsidRPr="00735956">
        <w:rPr>
          <w:sz w:val="32"/>
          <w:szCs w:val="32"/>
        </w:rPr>
        <w:t>Progress Log</w:t>
      </w:r>
    </w:p>
    <w:p w14:paraId="6B8A1B15" w14:textId="5CE6671F" w:rsidR="000A3BD8" w:rsidRPr="000A3BD8" w:rsidRDefault="000A3BD8" w:rsidP="000A3BD8">
      <w:pPr>
        <w:pStyle w:val="ListParagraph"/>
        <w:numPr>
          <w:ilvl w:val="0"/>
          <w:numId w:val="1"/>
        </w:numPr>
        <w:rPr>
          <w:b/>
          <w:bCs/>
        </w:rPr>
      </w:pPr>
      <w:r w:rsidRPr="000A3BD8">
        <w:rPr>
          <w:b/>
          <w:bCs/>
        </w:rPr>
        <w:t>W/C Monday 21</w:t>
      </w:r>
      <w:r w:rsidRPr="000A3BD8">
        <w:rPr>
          <w:b/>
          <w:bCs/>
          <w:vertAlign w:val="superscript"/>
        </w:rPr>
        <w:t>st</w:t>
      </w:r>
      <w:r w:rsidRPr="000A3BD8">
        <w:rPr>
          <w:b/>
          <w:bCs/>
        </w:rPr>
        <w:t xml:space="preserve"> September 2026</w:t>
      </w:r>
    </w:p>
    <w:p w14:paraId="0CEB1089" w14:textId="320509F3" w:rsidR="000A3BD8" w:rsidRDefault="000A3BD8" w:rsidP="000A3BD8">
      <w:pPr>
        <w:ind w:left="360"/>
      </w:pPr>
      <w:r>
        <w:t xml:space="preserve">GitHub Repo created: </w:t>
      </w:r>
      <w:hyperlink r:id="rId5" w:history="1">
        <w:r w:rsidRPr="00313BC2">
          <w:rPr>
            <w:rStyle w:val="Hyperlink"/>
          </w:rPr>
          <w:t>https://github.com/OliverAFields/bie-parser-schema</w:t>
        </w:r>
      </w:hyperlink>
    </w:p>
    <w:p w14:paraId="0065F88D" w14:textId="16C9AA5C" w:rsidR="000A3BD8" w:rsidRPr="000A3BD8" w:rsidRDefault="000A3BD8" w:rsidP="000A3BD8">
      <w:pPr>
        <w:ind w:left="360"/>
      </w:pPr>
      <w:r>
        <w:t>Comments generated for the baseline High vs Low BCR notebook.</w:t>
      </w:r>
    </w:p>
    <w:p w14:paraId="19452C88" w14:textId="60DB9A0B" w:rsidR="00735956" w:rsidRDefault="00735956" w:rsidP="000A3BD8">
      <w:pPr>
        <w:ind w:left="360"/>
      </w:pPr>
      <w:r w:rsidRPr="00735956">
        <w:rPr>
          <w:noProof/>
        </w:rPr>
        <w:drawing>
          <wp:inline distT="0" distB="0" distL="0" distR="0" wp14:anchorId="63B17B46" wp14:editId="500479CC">
            <wp:extent cx="5731510" cy="2146935"/>
            <wp:effectExtent l="0" t="0" r="2540" b="5715"/>
            <wp:docPr id="157906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60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BCAA" w14:textId="0883E8AA" w:rsidR="000A3BD8" w:rsidRDefault="000A3BD8" w:rsidP="000A3BD8">
      <w:pPr>
        <w:ind w:left="360"/>
      </w:pPr>
      <w:r>
        <w:t>Generated biological flow diagram for the baseline Tri-Model Shared TAK1 pool</w:t>
      </w:r>
    </w:p>
    <w:p w14:paraId="66D2FCC6" w14:textId="1456745C" w:rsidR="003B6C95" w:rsidRDefault="000A3BD8" w:rsidP="00275638">
      <w:pPr>
        <w:pStyle w:val="ListParagraph"/>
        <w:numPr>
          <w:ilvl w:val="0"/>
          <w:numId w:val="2"/>
        </w:numPr>
      </w:pPr>
      <w:r>
        <w:t>See Appendix 1</w:t>
      </w:r>
    </w:p>
    <w:p w14:paraId="5CC843CF" w14:textId="70560654" w:rsidR="003B6C95" w:rsidRDefault="003B6C95" w:rsidP="003B6C95">
      <w:pPr>
        <w:ind w:left="360"/>
      </w:pPr>
      <w:r>
        <w:t>Altered baseline model to run on windows with current packages</w:t>
      </w:r>
      <w:r w:rsidR="0055675D">
        <w:t>.</w:t>
      </w:r>
      <w:r w:rsidR="00352816">
        <w:t xml:space="preserve"> Change log:</w:t>
      </w:r>
    </w:p>
    <w:tbl>
      <w:tblPr>
        <w:tblStyle w:val="PlainTable1"/>
        <w:tblW w:w="9638" w:type="dxa"/>
        <w:tblLook w:val="04A0" w:firstRow="1" w:lastRow="0" w:firstColumn="1" w:lastColumn="0" w:noHBand="0" w:noVBand="1"/>
      </w:tblPr>
      <w:tblGrid>
        <w:gridCol w:w="2000"/>
        <w:gridCol w:w="3400"/>
        <w:gridCol w:w="4238"/>
      </w:tblGrid>
      <w:tr w:rsidR="007B1190" w14:paraId="1B3474FA" w14:textId="77777777" w:rsidTr="007B11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1CB8AE4" w14:textId="77777777" w:rsidR="007B1190" w:rsidRPr="007B1190" w:rsidRDefault="007B1190" w:rsidP="00CA1F26">
            <w:r w:rsidRPr="007B1190">
              <w:rPr>
                <w:sz w:val="18"/>
                <w:szCs w:val="18"/>
              </w:rPr>
              <w:t>File</w:t>
            </w:r>
          </w:p>
        </w:tc>
        <w:tc>
          <w:tcPr>
            <w:tcW w:w="3400" w:type="dxa"/>
          </w:tcPr>
          <w:p w14:paraId="689C1B20" w14:textId="77777777" w:rsidR="007B1190" w:rsidRPr="007B1190" w:rsidRDefault="007B1190" w:rsidP="00CA1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190">
              <w:rPr>
                <w:sz w:val="18"/>
                <w:szCs w:val="18"/>
              </w:rPr>
              <w:t>Change</w:t>
            </w:r>
          </w:p>
        </w:tc>
        <w:tc>
          <w:tcPr>
            <w:tcW w:w="4238" w:type="dxa"/>
          </w:tcPr>
          <w:p w14:paraId="47C993B5" w14:textId="77777777" w:rsidR="007B1190" w:rsidRPr="007B1190" w:rsidRDefault="007B1190" w:rsidP="00CA1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1190">
              <w:rPr>
                <w:sz w:val="18"/>
                <w:szCs w:val="18"/>
              </w:rPr>
              <w:t>Reason</w:t>
            </w:r>
          </w:p>
        </w:tc>
      </w:tr>
      <w:tr w:rsidR="007B1190" w14:paraId="12D92729" w14:textId="77777777" w:rsidTr="007B1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67855B7" w14:textId="77777777" w:rsidR="007B1190" w:rsidRDefault="007B1190" w:rsidP="00CA1F26">
            <w:r>
              <w:rPr>
                <w:sz w:val="18"/>
                <w:szCs w:val="18"/>
              </w:rPr>
              <w:t>runSimulation.jl</w:t>
            </w:r>
          </w:p>
        </w:tc>
        <w:tc>
          <w:tcPr>
            <w:tcW w:w="3400" w:type="dxa"/>
          </w:tcPr>
          <w:p w14:paraId="117D1E7B" w14:textId="77777777" w:rsidR="007B1190" w:rsidRDefault="007B1190" w:rsidP="00CA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Removed </w:t>
            </w: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syms=Symbol.(syms)</w:t>
            </w:r>
            <w:r>
              <w:rPr>
                <w:sz w:val="18"/>
                <w:szCs w:val="18"/>
              </w:rPr>
              <w:t xml:space="preserve"> from four solver-function calls</w:t>
            </w:r>
          </w:p>
        </w:tc>
        <w:tc>
          <w:tcPr>
            <w:tcW w:w="4238" w:type="dxa"/>
          </w:tcPr>
          <w:p w14:paraId="080715BA" w14:textId="77777777" w:rsidR="007B1190" w:rsidRDefault="007B1190" w:rsidP="00CA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Keyword removed in SciMLBase 3. Species names are still attached when results are saved, so outputs are unchanged.</w:t>
            </w:r>
          </w:p>
        </w:tc>
      </w:tr>
      <w:tr w:rsidR="007B1190" w14:paraId="1B07ED08" w14:textId="77777777" w:rsidTr="007B1190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FC01847" w14:textId="77777777" w:rsidR="007B1190" w:rsidRDefault="007B1190" w:rsidP="00CA1F26">
            <w:r>
              <w:rPr>
                <w:sz w:val="18"/>
                <w:szCs w:val="18"/>
              </w:rPr>
              <w:t>runSimulation.jl + notebook</w:t>
            </w:r>
          </w:p>
        </w:tc>
        <w:tc>
          <w:tcPr>
            <w:tcW w:w="3400" w:type="dxa"/>
          </w:tcPr>
          <w:p w14:paraId="77702119" w14:textId="77777777" w:rsidR="007B1190" w:rsidRDefault="007B1190" w:rsidP="00CA1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using DelayDiffEq</w:t>
            </w:r>
            <w:r>
              <w:rPr>
                <w:sz w:val="18"/>
                <w:szCs w:val="18"/>
              </w:rPr>
              <w:t xml:space="preserve">; explicit </w:t>
            </w: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MethodOfSteps(Rodas5P())</w:t>
            </w:r>
            <w:r>
              <w:rPr>
                <w:sz w:val="18"/>
                <w:szCs w:val="18"/>
              </w:rPr>
              <w:t xml:space="preserve"> for both solves</w:t>
            </w:r>
          </w:p>
        </w:tc>
        <w:tc>
          <w:tcPr>
            <w:tcW w:w="4238" w:type="dxa"/>
          </w:tcPr>
          <w:p w14:paraId="23B2BCF6" w14:textId="77777777" w:rsidR="007B1190" w:rsidRDefault="007B1190" w:rsidP="00CA1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DifferentialEquations 8 no longer bundles or auto-selects a delay-equation solver.</w:t>
            </w:r>
          </w:p>
        </w:tc>
      </w:tr>
      <w:tr w:rsidR="007B1190" w14:paraId="3A503ABF" w14:textId="77777777" w:rsidTr="007B1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A1D0035" w14:textId="77777777" w:rsidR="007B1190" w:rsidRDefault="007B1190" w:rsidP="00CA1F26">
            <w:r>
              <w:rPr>
                <w:sz w:val="18"/>
                <w:szCs w:val="18"/>
              </w:rPr>
              <w:t>defineInputs.jl</w:t>
            </w:r>
          </w:p>
        </w:tc>
        <w:tc>
          <w:tcPr>
            <w:tcW w:w="3400" w:type="dxa"/>
          </w:tcPr>
          <w:p w14:paraId="659DC2D9" w14:textId="77777777" w:rsidR="007B1190" w:rsidRDefault="007B1190" w:rsidP="00CA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Guard added to the CpG pulse shape function </w:t>
            </w: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g(s)</w:t>
            </w:r>
          </w:p>
        </w:tc>
        <w:tc>
          <w:tcPr>
            <w:tcW w:w="4238" w:type="dxa"/>
          </w:tcPr>
          <w:p w14:paraId="7048F79D" w14:textId="77777777" w:rsidR="007B1190" w:rsidRDefault="007B1190" w:rsidP="00CA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ForwardDiff 1.x produced a NaN derivative at t = 0, which aborted every time course. Values are identical to the original.</w:t>
            </w:r>
          </w:p>
        </w:tc>
      </w:tr>
      <w:tr w:rsidR="007B1190" w14:paraId="11191CCE" w14:textId="77777777" w:rsidTr="007B1190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2EA7CD7" w14:textId="77777777" w:rsidR="007B1190" w:rsidRDefault="007B1190" w:rsidP="00CA1F26">
            <w:r>
              <w:rPr>
                <w:sz w:val="18"/>
                <w:szCs w:val="18"/>
              </w:rPr>
              <w:t>plotAllSpeciesNew.jl</w:t>
            </w:r>
          </w:p>
        </w:tc>
        <w:tc>
          <w:tcPr>
            <w:tcW w:w="3400" w:type="dxa"/>
          </w:tcPr>
          <w:p w14:paraId="68C41A92" w14:textId="77777777" w:rsidR="007B1190" w:rsidRDefault="007B1190" w:rsidP="00CA1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 xml:space="preserve"> replaced in output filenames</w:t>
            </w:r>
          </w:p>
        </w:tc>
        <w:tc>
          <w:tcPr>
            <w:tcW w:w="4238" w:type="dxa"/>
          </w:tcPr>
          <w:p w14:paraId="463C4468" w14:textId="77777777" w:rsidR="007B1190" w:rsidRDefault="007B1190" w:rsidP="00CA1F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Windows does not allow </w:t>
            </w: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 xml:space="preserve"> in filenames.</w:t>
            </w:r>
          </w:p>
        </w:tc>
      </w:tr>
      <w:tr w:rsidR="007B1190" w14:paraId="0362CDEF" w14:textId="77777777" w:rsidTr="007B1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72C835" w14:textId="77777777" w:rsidR="007B1190" w:rsidRDefault="007B1190" w:rsidP="00CA1F26">
            <w:r>
              <w:rPr>
                <w:sz w:val="18"/>
                <w:szCs w:val="18"/>
              </w:rPr>
              <w:t>generateModel.jl</w:t>
            </w:r>
          </w:p>
        </w:tc>
        <w:tc>
          <w:tcPr>
            <w:tcW w:w="3400" w:type="dxa"/>
          </w:tcPr>
          <w:p w14:paraId="4D7743AA" w14:textId="77777777" w:rsidR="007B1190" w:rsidRDefault="007B1190" w:rsidP="00CA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python3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7A3B0F"/>
                <w:sz w:val="18"/>
                <w:szCs w:val="18"/>
              </w:rPr>
              <w:t>python</w:t>
            </w:r>
          </w:p>
        </w:tc>
        <w:tc>
          <w:tcPr>
            <w:tcW w:w="4238" w:type="dxa"/>
          </w:tcPr>
          <w:p w14:paraId="736BA340" w14:textId="77777777" w:rsidR="007B1190" w:rsidRDefault="007B1190" w:rsidP="00CA1F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Windows command name.</w:t>
            </w:r>
          </w:p>
        </w:tc>
      </w:tr>
    </w:tbl>
    <w:p w14:paraId="447051C7" w14:textId="53BA998E" w:rsidR="0040490B" w:rsidRDefault="0040490B" w:rsidP="003B6C95">
      <w:pPr>
        <w:ind w:left="360"/>
      </w:pPr>
      <w:r>
        <w:lastRenderedPageBreak/>
        <w:t>Generated first outputs with baseline model using the existing repo setup for high BCR input vs low BCR input with varying CpG pulses and height</w:t>
      </w:r>
      <w:r w:rsidR="00F35A3B">
        <w:t xml:space="preserve"> over 24 hours (15 cells, runtime 4m 53s)</w:t>
      </w:r>
      <w:r>
        <w:t>:</w:t>
      </w:r>
    </w:p>
    <w:p w14:paraId="5FBA8294" w14:textId="15CE893D" w:rsidR="00375E20" w:rsidRPr="003B6C95" w:rsidRDefault="00E54F9F" w:rsidP="003F3518">
      <w:pPr>
        <w:ind w:left="2160"/>
      </w:pPr>
      <w:r w:rsidRPr="00E54F9F">
        <w:rPr>
          <w:noProof/>
        </w:rPr>
        <w:drawing>
          <wp:inline distT="0" distB="0" distL="0" distR="0" wp14:anchorId="473CA849" wp14:editId="4F281ED8">
            <wp:extent cx="3674378" cy="5071678"/>
            <wp:effectExtent l="0" t="0" r="2540" b="0"/>
            <wp:docPr id="202430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6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315" cy="508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B0D2" w14:textId="77777777" w:rsidR="00324BE0" w:rsidRDefault="00324BE0" w:rsidP="000A3BD8">
      <w:pPr>
        <w:ind w:left="360"/>
      </w:pPr>
    </w:p>
    <w:p w14:paraId="32F2B536" w14:textId="47F529A0" w:rsidR="00DB0A9F" w:rsidRDefault="00DB0A9F" w:rsidP="00DB0A9F">
      <w:pPr>
        <w:pStyle w:val="ListParagraph"/>
        <w:numPr>
          <w:ilvl w:val="0"/>
          <w:numId w:val="2"/>
        </w:numPr>
      </w:pPr>
      <w:r>
        <w:t>Simon Mitchell added to GitHub repo and approved initial model run and flow diagram.</w:t>
      </w:r>
    </w:p>
    <w:p w14:paraId="0B735B43" w14:textId="77777777" w:rsidR="00324BE0" w:rsidRDefault="00324BE0" w:rsidP="000A3BD8">
      <w:pPr>
        <w:ind w:left="360"/>
      </w:pPr>
    </w:p>
    <w:p w14:paraId="0398633F" w14:textId="77777777" w:rsidR="00AE1381" w:rsidRDefault="00DB0A9F" w:rsidP="00AE1381">
      <w:pPr>
        <w:pStyle w:val="ListParagraph"/>
        <w:numPr>
          <w:ilvl w:val="0"/>
          <w:numId w:val="1"/>
        </w:numPr>
        <w:rPr>
          <w:b/>
          <w:bCs/>
        </w:rPr>
      </w:pPr>
      <w:r w:rsidRPr="000A3BD8">
        <w:rPr>
          <w:b/>
          <w:bCs/>
        </w:rPr>
        <w:t>W/C Monday 2</w:t>
      </w:r>
      <w:r w:rsidR="003341F3">
        <w:rPr>
          <w:b/>
          <w:bCs/>
        </w:rPr>
        <w:t>8</w:t>
      </w:r>
      <w:r w:rsidR="003341F3" w:rsidRPr="003341F3">
        <w:rPr>
          <w:b/>
          <w:bCs/>
          <w:vertAlign w:val="superscript"/>
        </w:rPr>
        <w:t>th</w:t>
      </w:r>
      <w:r w:rsidRPr="000A3BD8">
        <w:rPr>
          <w:b/>
          <w:bCs/>
        </w:rPr>
        <w:t xml:space="preserve"> September 2026</w:t>
      </w:r>
    </w:p>
    <w:p w14:paraId="69F67339" w14:textId="77777777" w:rsidR="00AE1381" w:rsidRDefault="00AE1381" w:rsidP="00AE1381">
      <w:pPr>
        <w:pStyle w:val="ListParagraph"/>
        <w:rPr>
          <w:b/>
          <w:bCs/>
        </w:rPr>
      </w:pPr>
    </w:p>
    <w:p w14:paraId="05EF2E01" w14:textId="47FDAD84" w:rsidR="003341F3" w:rsidRPr="00AE1381" w:rsidRDefault="003341F3" w:rsidP="00AE1381">
      <w:pPr>
        <w:pStyle w:val="ListParagraph"/>
        <w:rPr>
          <w:b/>
          <w:bCs/>
        </w:rPr>
      </w:pPr>
      <w:r>
        <w:t>Initial Schema Drafted</w:t>
      </w:r>
      <w:r w:rsidR="00A87393">
        <w:t xml:space="preserve"> and iterating.</w:t>
      </w:r>
    </w:p>
    <w:p w14:paraId="13B00E4E" w14:textId="77777777" w:rsidR="00AE1381" w:rsidRDefault="00AE1381" w:rsidP="00AE1381">
      <w:pPr>
        <w:pStyle w:val="ListParagraph"/>
      </w:pPr>
    </w:p>
    <w:p w14:paraId="6545C417" w14:textId="2EAF3C7B" w:rsidR="003341F3" w:rsidRDefault="003341F3" w:rsidP="00AE1381">
      <w:pPr>
        <w:pStyle w:val="ListParagraph"/>
      </w:pPr>
      <w:r>
        <w:t>Meeting with Hasnain (Other IRP member – Biological phenomena focus) to discuss schema draft.</w:t>
      </w:r>
    </w:p>
    <w:p w14:paraId="5BCF6915" w14:textId="77777777" w:rsidR="00AE1381" w:rsidRDefault="00AE1381" w:rsidP="00AE1381"/>
    <w:p w14:paraId="4EB6D23F" w14:textId="77777777" w:rsidR="0069021B" w:rsidRDefault="00AE1381" w:rsidP="0069021B">
      <w:pPr>
        <w:pStyle w:val="ListParagraph"/>
        <w:numPr>
          <w:ilvl w:val="0"/>
          <w:numId w:val="1"/>
        </w:numPr>
        <w:rPr>
          <w:b/>
          <w:bCs/>
        </w:rPr>
      </w:pPr>
      <w:r w:rsidRPr="000A3BD8">
        <w:rPr>
          <w:b/>
          <w:bCs/>
        </w:rPr>
        <w:lastRenderedPageBreak/>
        <w:t xml:space="preserve">W/C Monday </w:t>
      </w:r>
      <w:r>
        <w:rPr>
          <w:b/>
          <w:bCs/>
        </w:rPr>
        <w:t>5</w:t>
      </w:r>
      <w:r w:rsidRPr="003341F3">
        <w:rPr>
          <w:b/>
          <w:bCs/>
          <w:vertAlign w:val="superscript"/>
        </w:rPr>
        <w:t>th</w:t>
      </w:r>
      <w:r w:rsidRPr="000A3BD8">
        <w:rPr>
          <w:b/>
          <w:bCs/>
        </w:rPr>
        <w:t xml:space="preserve"> </w:t>
      </w:r>
      <w:r>
        <w:rPr>
          <w:b/>
          <w:bCs/>
        </w:rPr>
        <w:t>October</w:t>
      </w:r>
      <w:r w:rsidRPr="000A3BD8">
        <w:rPr>
          <w:b/>
          <w:bCs/>
        </w:rPr>
        <w:t xml:space="preserve"> 2026</w:t>
      </w:r>
    </w:p>
    <w:p w14:paraId="16C1DDC4" w14:textId="77777777" w:rsidR="0069021B" w:rsidRDefault="0069021B" w:rsidP="0069021B">
      <w:pPr>
        <w:pStyle w:val="ListParagraph"/>
        <w:rPr>
          <w:b/>
          <w:bCs/>
        </w:rPr>
      </w:pPr>
    </w:p>
    <w:p w14:paraId="5E5D534C" w14:textId="791A7AF3" w:rsidR="00AE1381" w:rsidRDefault="0069021B" w:rsidP="0069021B">
      <w:pPr>
        <w:pStyle w:val="ListParagraph"/>
      </w:pPr>
      <w:r w:rsidRPr="0069021B">
        <w:t>Ini</w:t>
      </w:r>
      <w:r w:rsidR="00AE1381" w:rsidRPr="0069021B">
        <w:t>tial</w:t>
      </w:r>
      <w:r w:rsidR="00AE1381">
        <w:t xml:space="preserve"> Schema finalised V0.5</w:t>
      </w:r>
    </w:p>
    <w:p w14:paraId="777CE584" w14:textId="0F9786CE" w:rsidR="0069021B" w:rsidRPr="0069021B" w:rsidRDefault="0069021B" w:rsidP="0069021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See </w:t>
      </w:r>
      <w:r w:rsidR="002F736A" w:rsidRPr="002F736A">
        <w:t>BIE-Initial-Schema-Oct-2026</w:t>
      </w:r>
      <w:r>
        <w:t>.docx</w:t>
      </w:r>
    </w:p>
    <w:p w14:paraId="0BFF3464" w14:textId="77777777" w:rsidR="0069021B" w:rsidRDefault="0069021B" w:rsidP="0069021B">
      <w:pPr>
        <w:pStyle w:val="ListParagraph"/>
        <w:ind w:left="1080"/>
      </w:pPr>
    </w:p>
    <w:p w14:paraId="2F31EBF1" w14:textId="4C3F130B" w:rsidR="0069021B" w:rsidRPr="0069021B" w:rsidRDefault="0069021B" w:rsidP="0069021B">
      <w:pPr>
        <w:pStyle w:val="ListParagraph"/>
        <w:rPr>
          <w:b/>
          <w:bCs/>
        </w:rPr>
      </w:pPr>
      <w:r>
        <w:t>Parser Drafted and Dummy Schema setup.</w:t>
      </w:r>
    </w:p>
    <w:p w14:paraId="78C087D7" w14:textId="77777777" w:rsidR="00AE1381" w:rsidRDefault="00AE1381" w:rsidP="00AE1381"/>
    <w:p w14:paraId="5B0D1211" w14:textId="77777777" w:rsidR="00AE1381" w:rsidRDefault="00AE1381" w:rsidP="00AE1381"/>
    <w:p w14:paraId="4E0290D6" w14:textId="77777777" w:rsidR="00AE1381" w:rsidRDefault="00AE1381" w:rsidP="00AE1381"/>
    <w:p w14:paraId="38DD7DFC" w14:textId="77777777" w:rsidR="00AE1381" w:rsidRDefault="00AE1381" w:rsidP="00AE1381"/>
    <w:p w14:paraId="6BC68F1D" w14:textId="77777777" w:rsidR="00AE1381" w:rsidRDefault="00AE1381" w:rsidP="00AE1381"/>
    <w:p w14:paraId="661CFB96" w14:textId="77777777" w:rsidR="00AE1381" w:rsidRDefault="00AE1381" w:rsidP="00AE1381"/>
    <w:p w14:paraId="10961617" w14:textId="77777777" w:rsidR="00AE1381" w:rsidRDefault="00AE1381" w:rsidP="00AE1381"/>
    <w:p w14:paraId="16DC3A2E" w14:textId="77777777" w:rsidR="00AE1381" w:rsidRDefault="00AE1381" w:rsidP="00AE1381"/>
    <w:p w14:paraId="2B5DCF83" w14:textId="77777777" w:rsidR="00AE1381" w:rsidRDefault="00AE1381" w:rsidP="00AE1381"/>
    <w:p w14:paraId="07EE6067" w14:textId="77777777" w:rsidR="00AE1381" w:rsidRDefault="00AE1381" w:rsidP="00AE1381"/>
    <w:p w14:paraId="7A3A68D1" w14:textId="77777777" w:rsidR="00AE1381" w:rsidRDefault="00AE1381" w:rsidP="00AE1381"/>
    <w:p w14:paraId="392CC181" w14:textId="77777777" w:rsidR="00AE1381" w:rsidRDefault="00AE1381" w:rsidP="00AE1381"/>
    <w:p w14:paraId="26E05182" w14:textId="77777777" w:rsidR="00AE1381" w:rsidRDefault="00AE1381" w:rsidP="00AE1381"/>
    <w:p w14:paraId="51EBC845" w14:textId="77777777" w:rsidR="00AE1381" w:rsidRDefault="00AE1381" w:rsidP="00AE1381"/>
    <w:p w14:paraId="0424842F" w14:textId="77777777" w:rsidR="00AE1381" w:rsidRDefault="00AE1381" w:rsidP="00AE1381"/>
    <w:p w14:paraId="134DE9A1" w14:textId="77777777" w:rsidR="00AE1381" w:rsidRDefault="00AE1381" w:rsidP="00AE1381"/>
    <w:p w14:paraId="72FB8E90" w14:textId="77777777" w:rsidR="00AE1381" w:rsidRDefault="00AE1381" w:rsidP="00AE1381"/>
    <w:p w14:paraId="09BEBE9A" w14:textId="77777777" w:rsidR="00AE1381" w:rsidRDefault="00AE1381" w:rsidP="00AE1381"/>
    <w:p w14:paraId="0452FB85" w14:textId="77777777" w:rsidR="00AE1381" w:rsidRDefault="00AE1381" w:rsidP="00AE1381"/>
    <w:p w14:paraId="39EC1E3B" w14:textId="77777777" w:rsidR="00AE1381" w:rsidRDefault="00AE1381" w:rsidP="00AE1381"/>
    <w:p w14:paraId="58832D34" w14:textId="77777777" w:rsidR="00AE1381" w:rsidRDefault="00AE1381" w:rsidP="00AE1381"/>
    <w:p w14:paraId="6F795B19" w14:textId="77777777" w:rsidR="00AE1381" w:rsidRDefault="00AE1381" w:rsidP="00AE1381"/>
    <w:p w14:paraId="6F0D2321" w14:textId="77777777" w:rsidR="00AE1381" w:rsidRDefault="00AE1381" w:rsidP="00AE1381"/>
    <w:p w14:paraId="75AA3289" w14:textId="687F64DC" w:rsidR="004559A7" w:rsidRPr="00233128" w:rsidRDefault="004559A7" w:rsidP="000A3BD8">
      <w:pPr>
        <w:ind w:left="360"/>
        <w:rPr>
          <w:u w:val="single"/>
        </w:rPr>
      </w:pPr>
      <w:r w:rsidRPr="00233128">
        <w:rPr>
          <w:u w:val="single"/>
        </w:rPr>
        <w:lastRenderedPageBreak/>
        <w:t>Appendix 1: Generated BCR-NFKB-TLR9 Flow Diagram</w:t>
      </w:r>
    </w:p>
    <w:p w14:paraId="41C20A73" w14:textId="040A06CF" w:rsidR="004559A7" w:rsidRDefault="004559A7" w:rsidP="000A3BD8">
      <w:pPr>
        <w:ind w:left="360"/>
      </w:pPr>
      <w:r>
        <w:t xml:space="preserve">Generated using Claude Opus 5; Full artifact available at: </w:t>
      </w:r>
      <w:r w:rsidRPr="004559A7">
        <w:t>modelFlowDiagram.html</w:t>
      </w:r>
    </w:p>
    <w:p w14:paraId="4E905199" w14:textId="793895F3" w:rsidR="009D54DB" w:rsidRPr="00BD4D6C" w:rsidRDefault="009D54DB" w:rsidP="009D54DB">
      <w:pPr>
        <w:pStyle w:val="ListParagraph"/>
        <w:numPr>
          <w:ilvl w:val="0"/>
          <w:numId w:val="2"/>
        </w:numPr>
        <w:rPr>
          <w:i/>
          <w:iCs/>
          <w:sz w:val="20"/>
          <w:szCs w:val="20"/>
        </w:rPr>
      </w:pPr>
      <w:r w:rsidRPr="00BD4D6C">
        <w:rPr>
          <w:i/>
          <w:iCs/>
          <w:sz w:val="20"/>
          <w:szCs w:val="20"/>
        </w:rPr>
        <w:t>The complete model is not in such human readable format</w:t>
      </w:r>
      <w:r w:rsidR="002F1085" w:rsidRPr="00BD4D6C">
        <w:rPr>
          <w:i/>
          <w:iCs/>
          <w:sz w:val="20"/>
          <w:szCs w:val="20"/>
        </w:rPr>
        <w:t>, the only plausible way to display the model without immense time and expert knowledge is AI.</w:t>
      </w:r>
    </w:p>
    <w:p w14:paraId="4AC943FF" w14:textId="67E9BE29" w:rsidR="000A3BD8" w:rsidRDefault="000A3BD8" w:rsidP="000A3BD8">
      <w:pPr>
        <w:ind w:left="360"/>
      </w:pPr>
      <w:r w:rsidRPr="000A3BD8">
        <w:rPr>
          <w:noProof/>
        </w:rPr>
        <w:drawing>
          <wp:inline distT="0" distB="0" distL="0" distR="0" wp14:anchorId="21E1770F" wp14:editId="557ED71F">
            <wp:extent cx="5067945" cy="6725143"/>
            <wp:effectExtent l="0" t="0" r="0" b="0"/>
            <wp:docPr id="170705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4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597" cy="674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41DF"/>
    <w:multiLevelType w:val="hybridMultilevel"/>
    <w:tmpl w:val="6AB8A99E"/>
    <w:lvl w:ilvl="0" w:tplc="7F26747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733BFD"/>
    <w:multiLevelType w:val="hybridMultilevel"/>
    <w:tmpl w:val="468E3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B2F2F"/>
    <w:multiLevelType w:val="hybridMultilevel"/>
    <w:tmpl w:val="49768698"/>
    <w:lvl w:ilvl="0" w:tplc="7F2674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863419">
    <w:abstractNumId w:val="1"/>
  </w:num>
  <w:num w:numId="2" w16cid:durableId="742261754">
    <w:abstractNumId w:val="2"/>
  </w:num>
  <w:num w:numId="3" w16cid:durableId="102367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51"/>
    <w:rsid w:val="00044390"/>
    <w:rsid w:val="000A3BD8"/>
    <w:rsid w:val="000C76BB"/>
    <w:rsid w:val="0016596B"/>
    <w:rsid w:val="00187926"/>
    <w:rsid w:val="001976A5"/>
    <w:rsid w:val="001B7576"/>
    <w:rsid w:val="001F3F97"/>
    <w:rsid w:val="00233128"/>
    <w:rsid w:val="00275638"/>
    <w:rsid w:val="002D696B"/>
    <w:rsid w:val="002F1085"/>
    <w:rsid w:val="002F736A"/>
    <w:rsid w:val="00307637"/>
    <w:rsid w:val="003076BD"/>
    <w:rsid w:val="00324BE0"/>
    <w:rsid w:val="003265F1"/>
    <w:rsid w:val="003341F3"/>
    <w:rsid w:val="00352816"/>
    <w:rsid w:val="00370886"/>
    <w:rsid w:val="00375E20"/>
    <w:rsid w:val="003B6C95"/>
    <w:rsid w:val="003F3518"/>
    <w:rsid w:val="0040490B"/>
    <w:rsid w:val="004559A7"/>
    <w:rsid w:val="00480EB7"/>
    <w:rsid w:val="00511C3B"/>
    <w:rsid w:val="0055675D"/>
    <w:rsid w:val="0069021B"/>
    <w:rsid w:val="00735956"/>
    <w:rsid w:val="007B1190"/>
    <w:rsid w:val="008E0367"/>
    <w:rsid w:val="0097274C"/>
    <w:rsid w:val="00973807"/>
    <w:rsid w:val="009A13FB"/>
    <w:rsid w:val="009A4F20"/>
    <w:rsid w:val="009D54DB"/>
    <w:rsid w:val="00A87393"/>
    <w:rsid w:val="00AE1381"/>
    <w:rsid w:val="00AF1661"/>
    <w:rsid w:val="00BD4D6C"/>
    <w:rsid w:val="00DB0A9F"/>
    <w:rsid w:val="00DD6486"/>
    <w:rsid w:val="00E54F9F"/>
    <w:rsid w:val="00E70A51"/>
    <w:rsid w:val="00EC4B70"/>
    <w:rsid w:val="00F35A3B"/>
    <w:rsid w:val="00F8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CF64"/>
  <w15:chartTrackingRefBased/>
  <w15:docId w15:val="{4157C80B-2EDE-46A2-A715-3C448EE7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B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BD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528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B11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liverAFields/bie-parser-schem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Fields</dc:creator>
  <cp:keywords/>
  <dc:description/>
  <cp:lastModifiedBy>Oliver Fields</cp:lastModifiedBy>
  <cp:revision>43</cp:revision>
  <dcterms:created xsi:type="dcterms:W3CDTF">2026-09-21T14:52:00Z</dcterms:created>
  <dcterms:modified xsi:type="dcterms:W3CDTF">2026-10-08T00:18:00Z</dcterms:modified>
</cp:coreProperties>
</file>