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m3o2qbon8lfx" w:id="0"/>
      <w:bookmarkEnd w:id="0"/>
      <w:r w:rsidDel="00000000" w:rsidR="00000000" w:rsidRPr="00000000">
        <w:rPr>
          <w:rtl w:val="0"/>
        </w:rPr>
        <w:t xml:space="preserve">Questions for Trevor</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there specific usability standards or guidelines to follow?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Deal with everything in pounds. Domestic isa and business anything outside needs to be redirected to a different department. We are just there to support the client on the front desk. Add professional prompts for this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there any additional security measures required (e.g., encryption, logging)?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The customer doesnt want to give pin number details to us. We need to design something that discloses it.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3</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What are the acceptable performance metrics?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there specific testing requirements?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Up to us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What types of testing should be performed (e.g., unit testing, integration testing, user acceptance testing)?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Employ manual testing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there specific tools or frameworks preferred for testing?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Should the ISA be one generic ISA or handle multiple ISA accounts (Lifetime - Stock and Share)?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Generic ISA. The average amount of money that sits in during the year. 30th march 10,000 on the day of interest during the year not at the end. Calculate the interest the amount of the whole year. 1st april - 31st march</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there any specific rules or limits for transactions?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Keep the specific amount to the government data to the ISA the personal and business arent. You cant put in more than the allowance.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What are the daily, monthly, or transaction-specific limits for deposits, withdrawals, and transfers?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there any specific validation rules for transactions (e.g., overdraft limits, account balance checks)?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Yes but we wont have to worry about it. If they have an overdraft facility we should see that and stop them with extra charges including interest.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there specific requirements for password policies and strengths?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Who is the target audience for this app (is it everyone/anyone?)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we required to implement the ability for customers to create new personal/ISA/business accounts? (In the spec, we are asked to develop an app “which allows tellers to access customer’s accounts”, assuming the accounts may already exist?)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We do not need to create accounts for customers. We can make it for test purposes but it is not in the functionality of the application. We need to account for adding to the account and withdrawing including transferring.</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Are we expected to verify ID (either photo/address) and if so to what extent?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Passport or something, so there should be some sort of check.(Reference number / ID number(Driving licence / passport)) they can ask for random digits of it. Council/Account reference num for address verification.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How long should this application be expected to run?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Do any templates for a customer account exist/that you could provide us with or is it completely up to us?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Does a customer's personal accounts have to be stored in some order?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Are we required to implement concurrency?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If a customer comes in and opens a bank account for the first of january then </w:t>
      </w:r>
      <w:r w:rsidDel="00000000" w:rsidR="00000000" w:rsidRPr="00000000">
        <w:rPr>
          <w:b w:val="1"/>
          <w:rtl w:val="0"/>
        </w:rPr>
        <w:t xml:space="preserve">annually </w:t>
      </w:r>
      <w:r w:rsidDel="00000000" w:rsidR="00000000" w:rsidRPr="00000000">
        <w:rPr>
          <w:rtl w:val="0"/>
        </w:rPr>
        <w:t xml:space="preserve">it should be charged. The APR is calculated annually then it can be applied monthly to said account, given its APR percentage.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APR = (((Interest charges + fees) ÷ Loan amount) ÷ Number of days in loan term x 365) x 100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drawing>
                <wp:inline distB="114300" distT="114300" distL="114300" distR="114300">
                  <wp:extent cx="2724150" cy="8763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24150" cy="8763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drawing>
                <wp:inline distB="114300" distT="114300" distL="114300" distR="114300">
                  <wp:extent cx="2724150" cy="1295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24150" cy="129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If a letter is issued, we can only charge for that letter if it goes beyond the agreed overdraft.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The teller is the only person handling the application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PIN number needed but should be disclosed.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Children can have accounts but use their parents id.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bank account 8 digits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Sort code is by one bank but they have loads have one for each.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