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AD712" w14:textId="77777777" w:rsidR="00C27DCD" w:rsidRPr="007676E3" w:rsidRDefault="00C27DCD">
      <w:pPr>
        <w:rPr>
          <w:rFonts w:ascii="Verdana" w:hAnsi="Verdana" w:cs="Tahoma"/>
          <w:sz w:val="20"/>
          <w:szCs w:val="20"/>
        </w:rPr>
      </w:pPr>
      <w:bookmarkStart w:id="0" w:name="OLE_LINK5"/>
      <w:bookmarkStart w:id="1" w:name="OLE_LINK6"/>
    </w:p>
    <w:p w14:paraId="1B0984C4" w14:textId="77777777" w:rsidR="00C27DCD" w:rsidRPr="007676E3" w:rsidRDefault="00C27DCD">
      <w:pPr>
        <w:rPr>
          <w:rFonts w:ascii="Verdana" w:hAnsi="Verdana" w:cs="Tahoma"/>
          <w:sz w:val="20"/>
          <w:szCs w:val="20"/>
        </w:rPr>
      </w:pPr>
    </w:p>
    <w:p w14:paraId="573701A8" w14:textId="77777777" w:rsidR="00C27DCD" w:rsidRPr="007676E3" w:rsidRDefault="00C27DCD">
      <w:pPr>
        <w:rPr>
          <w:rFonts w:ascii="Verdana" w:hAnsi="Verdana" w:cs="Tahoma"/>
          <w:sz w:val="20"/>
          <w:szCs w:val="20"/>
        </w:rPr>
      </w:pPr>
    </w:p>
    <w:p w14:paraId="74477B8B" w14:textId="77777777" w:rsidR="00C27DCD" w:rsidRPr="007676E3" w:rsidRDefault="00C27DCD">
      <w:pPr>
        <w:rPr>
          <w:rFonts w:ascii="Verdana" w:hAnsi="Verdana" w:cs="Tahoma"/>
          <w:sz w:val="20"/>
          <w:szCs w:val="20"/>
        </w:rPr>
      </w:pPr>
    </w:p>
    <w:p w14:paraId="755B8AD0" w14:textId="77777777" w:rsidR="00C27DCD" w:rsidRPr="007676E3" w:rsidRDefault="00C27DCD">
      <w:pPr>
        <w:rPr>
          <w:rFonts w:ascii="Verdana" w:hAnsi="Verdana" w:cs="Tahoma"/>
          <w:b/>
          <w:sz w:val="20"/>
          <w:szCs w:val="20"/>
        </w:rPr>
      </w:pPr>
    </w:p>
    <w:p w14:paraId="53E94F90" w14:textId="77777777" w:rsidR="0096387A" w:rsidRPr="007676E3" w:rsidRDefault="0096387A" w:rsidP="0096387A">
      <w:pPr>
        <w:jc w:val="center"/>
        <w:rPr>
          <w:rFonts w:ascii="Verdana" w:hAnsi="Verdana" w:cs="Tahoma"/>
          <w:b/>
          <w:sz w:val="24"/>
          <w:szCs w:val="20"/>
        </w:rPr>
      </w:pPr>
    </w:p>
    <w:p w14:paraId="389E26D9"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26451D03" w14:textId="77777777" w:rsidR="00534124" w:rsidRPr="007676E3" w:rsidRDefault="00534124" w:rsidP="00534124">
      <w:pPr>
        <w:jc w:val="center"/>
        <w:rPr>
          <w:rFonts w:ascii="Verdana" w:hAnsi="Verdana" w:cs="Tahoma"/>
          <w:b/>
          <w:sz w:val="24"/>
          <w:szCs w:val="20"/>
        </w:rPr>
      </w:pPr>
    </w:p>
    <w:p w14:paraId="4476CF2F"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1CF728C6" w14:textId="77777777" w:rsidR="00534124" w:rsidRPr="007676E3" w:rsidRDefault="00534124" w:rsidP="0096387A">
      <w:pPr>
        <w:jc w:val="center"/>
        <w:rPr>
          <w:rFonts w:ascii="Verdana" w:hAnsi="Verdana" w:cs="Tahoma"/>
          <w:b/>
          <w:sz w:val="24"/>
          <w:szCs w:val="20"/>
        </w:rPr>
      </w:pPr>
    </w:p>
    <w:p w14:paraId="50E40095" w14:textId="20475BA4" w:rsidR="00013F1C" w:rsidRPr="00534124" w:rsidRDefault="000F6E3F" w:rsidP="00013F1C">
      <w:pPr>
        <w:jc w:val="center"/>
        <w:rPr>
          <w:rFonts w:ascii="Verdana" w:hAnsi="Verdana" w:cs="Tahoma"/>
          <w:b/>
          <w:i/>
          <w:iCs/>
          <w:sz w:val="24"/>
          <w:szCs w:val="20"/>
        </w:rPr>
      </w:pPr>
      <w:r>
        <w:rPr>
          <w:rFonts w:ascii="Verdana" w:hAnsi="Verdana" w:cs="Tahoma"/>
          <w:b/>
          <w:i/>
          <w:iCs/>
          <w:sz w:val="24"/>
          <w:szCs w:val="20"/>
        </w:rPr>
        <w:t>Team 49</w:t>
      </w:r>
    </w:p>
    <w:p w14:paraId="55F72700" w14:textId="77777777" w:rsidR="0096387A" w:rsidRPr="007676E3" w:rsidRDefault="0096387A" w:rsidP="0096387A">
      <w:pPr>
        <w:jc w:val="center"/>
        <w:rPr>
          <w:rFonts w:ascii="Verdana" w:hAnsi="Verdana" w:cs="Tahoma"/>
          <w:b/>
          <w:sz w:val="24"/>
          <w:szCs w:val="20"/>
        </w:rPr>
      </w:pPr>
    </w:p>
    <w:p w14:paraId="05A000CC" w14:textId="77777777" w:rsidR="005465D6" w:rsidRPr="007676E3" w:rsidRDefault="005465D6" w:rsidP="0096387A">
      <w:pPr>
        <w:jc w:val="center"/>
        <w:rPr>
          <w:rFonts w:ascii="Verdana" w:hAnsi="Verdana" w:cs="Tahoma"/>
          <w:b/>
          <w:sz w:val="24"/>
          <w:szCs w:val="20"/>
        </w:rPr>
      </w:pPr>
    </w:p>
    <w:p w14:paraId="664B44C2"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14:paraId="7099BE95" w14:textId="77777777" w:rsidR="00C27DCD" w:rsidRDefault="00C27DCD">
      <w:pPr>
        <w:jc w:val="center"/>
        <w:rPr>
          <w:rFonts w:ascii="Verdana" w:hAnsi="Verdana" w:cs="Tahoma"/>
          <w:b/>
          <w:sz w:val="24"/>
          <w:szCs w:val="20"/>
        </w:rPr>
      </w:pPr>
    </w:p>
    <w:p w14:paraId="553160D9" w14:textId="77777777" w:rsidR="00534124" w:rsidRDefault="00534124">
      <w:pPr>
        <w:jc w:val="center"/>
        <w:rPr>
          <w:rFonts w:ascii="Verdana" w:hAnsi="Verdana" w:cs="Tahoma"/>
          <w:b/>
          <w:sz w:val="24"/>
          <w:szCs w:val="20"/>
        </w:rPr>
      </w:pPr>
    </w:p>
    <w:p w14:paraId="625D5573" w14:textId="77777777" w:rsidR="00534124" w:rsidRPr="007676E3" w:rsidRDefault="00534124">
      <w:pPr>
        <w:jc w:val="center"/>
        <w:rPr>
          <w:rFonts w:ascii="Verdana" w:hAnsi="Verdana" w:cs="Tahoma"/>
          <w:b/>
          <w:sz w:val="24"/>
          <w:szCs w:val="20"/>
        </w:rPr>
      </w:pPr>
    </w:p>
    <w:p w14:paraId="31A3F6D8" w14:textId="77777777" w:rsidR="005B58E5" w:rsidRPr="007676E3" w:rsidRDefault="005B58E5">
      <w:pPr>
        <w:jc w:val="center"/>
        <w:rPr>
          <w:rFonts w:ascii="Verdana" w:hAnsi="Verdana" w:cs="Tahoma"/>
          <w:b/>
          <w:sz w:val="24"/>
          <w:szCs w:val="20"/>
        </w:rPr>
      </w:pPr>
    </w:p>
    <w:p w14:paraId="7A417CAE"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3D59129A" w14:textId="77777777" w:rsidR="00275E9D" w:rsidRPr="007676E3" w:rsidRDefault="00275E9D">
      <w:pPr>
        <w:jc w:val="center"/>
        <w:rPr>
          <w:rFonts w:ascii="Verdana" w:hAnsi="Verdana" w:cs="Tahoma"/>
          <w:b/>
          <w:sz w:val="24"/>
          <w:szCs w:val="20"/>
        </w:rPr>
      </w:pPr>
    </w:p>
    <w:p w14:paraId="1D2B6D4C" w14:textId="77777777" w:rsidR="00EF385B" w:rsidRPr="007676E3" w:rsidRDefault="00806421" w:rsidP="00EF385B">
      <w:pPr>
        <w:jc w:val="center"/>
        <w:rPr>
          <w:rFonts w:ascii="Verdana" w:hAnsi="Verdana" w:cs="Tahoma"/>
          <w:b/>
          <w:i/>
          <w:sz w:val="24"/>
          <w:szCs w:val="20"/>
        </w:rPr>
      </w:pPr>
      <w:r>
        <w:rPr>
          <w:rFonts w:ascii="Verdana" w:hAnsi="Verdana" w:cs="Tahoma"/>
          <w:b/>
          <w:i/>
          <w:sz w:val="24"/>
          <w:szCs w:val="20"/>
        </w:rPr>
        <w:t>Harkamal Singh 08738734</w:t>
      </w:r>
    </w:p>
    <w:p w14:paraId="260CBDCD" w14:textId="77777777" w:rsidR="00EF385B" w:rsidRPr="007676E3" w:rsidRDefault="00806421" w:rsidP="00EF385B">
      <w:pPr>
        <w:jc w:val="center"/>
        <w:rPr>
          <w:rFonts w:ascii="Verdana" w:hAnsi="Verdana" w:cs="Tahoma"/>
          <w:b/>
          <w:i/>
          <w:sz w:val="24"/>
          <w:szCs w:val="20"/>
        </w:rPr>
      </w:pPr>
      <w:r>
        <w:rPr>
          <w:rFonts w:ascii="Verdana" w:hAnsi="Verdana" w:cs="Tahoma"/>
          <w:b/>
          <w:i/>
          <w:sz w:val="24"/>
          <w:szCs w:val="20"/>
        </w:rPr>
        <w:t>Oliver Caddie 09447652</w:t>
      </w:r>
    </w:p>
    <w:p w14:paraId="51DA15FF" w14:textId="0818BC7B" w:rsidR="00EF385B" w:rsidRPr="007676E3" w:rsidRDefault="00806421" w:rsidP="00EF385B">
      <w:pPr>
        <w:jc w:val="center"/>
        <w:rPr>
          <w:rFonts w:ascii="Verdana" w:hAnsi="Verdana" w:cs="Tahoma"/>
          <w:b/>
          <w:i/>
          <w:sz w:val="24"/>
          <w:szCs w:val="20"/>
        </w:rPr>
      </w:pPr>
      <w:r>
        <w:rPr>
          <w:rFonts w:ascii="Verdana" w:hAnsi="Verdana" w:cs="Tahoma"/>
          <w:b/>
          <w:i/>
          <w:sz w:val="24"/>
          <w:szCs w:val="20"/>
        </w:rPr>
        <w:t xml:space="preserve">Alistair </w:t>
      </w:r>
      <w:proofErr w:type="spellStart"/>
      <w:r>
        <w:rPr>
          <w:rFonts w:ascii="Verdana" w:hAnsi="Verdana" w:cs="Tahoma"/>
          <w:b/>
          <w:i/>
          <w:sz w:val="24"/>
          <w:szCs w:val="20"/>
        </w:rPr>
        <w:t>Schech</w:t>
      </w:r>
      <w:proofErr w:type="spellEnd"/>
      <w:r>
        <w:rPr>
          <w:rFonts w:ascii="Verdana" w:hAnsi="Verdana" w:cs="Tahoma"/>
          <w:b/>
          <w:i/>
          <w:sz w:val="24"/>
          <w:szCs w:val="20"/>
        </w:rPr>
        <w:t xml:space="preserve"> </w:t>
      </w:r>
      <w:r w:rsidR="00F402C6">
        <w:rPr>
          <w:rFonts w:ascii="Verdana" w:hAnsi="Verdana" w:cs="Tahoma"/>
          <w:b/>
          <w:i/>
          <w:sz w:val="24"/>
          <w:szCs w:val="20"/>
        </w:rPr>
        <w:t>0</w:t>
      </w:r>
      <w:r>
        <w:rPr>
          <w:rFonts w:ascii="Verdana" w:hAnsi="Verdana" w:cs="Tahoma"/>
          <w:b/>
          <w:i/>
          <w:sz w:val="24"/>
          <w:szCs w:val="20"/>
        </w:rPr>
        <w:t>9738509</w:t>
      </w:r>
    </w:p>
    <w:p w14:paraId="368ABE24" w14:textId="38036FF5" w:rsidR="00EF385B" w:rsidRDefault="00806421" w:rsidP="00EF385B">
      <w:pPr>
        <w:jc w:val="center"/>
        <w:rPr>
          <w:rFonts w:ascii="Verdana" w:hAnsi="Verdana" w:cs="Tahoma"/>
          <w:b/>
          <w:i/>
          <w:sz w:val="24"/>
          <w:szCs w:val="20"/>
        </w:rPr>
      </w:pPr>
      <w:r>
        <w:rPr>
          <w:rFonts w:ascii="Verdana" w:hAnsi="Verdana" w:cs="Tahoma"/>
          <w:b/>
          <w:i/>
          <w:sz w:val="24"/>
          <w:szCs w:val="20"/>
        </w:rPr>
        <w:t xml:space="preserve">Raj </w:t>
      </w:r>
      <w:proofErr w:type="spellStart"/>
      <w:r>
        <w:rPr>
          <w:rFonts w:ascii="Verdana" w:hAnsi="Verdana" w:cs="Tahoma"/>
          <w:b/>
          <w:i/>
          <w:sz w:val="24"/>
          <w:szCs w:val="20"/>
        </w:rPr>
        <w:t>Rosello</w:t>
      </w:r>
      <w:proofErr w:type="spellEnd"/>
      <w:r>
        <w:rPr>
          <w:rFonts w:ascii="Verdana" w:hAnsi="Verdana" w:cs="Tahoma"/>
          <w:b/>
          <w:i/>
          <w:sz w:val="24"/>
          <w:szCs w:val="20"/>
        </w:rPr>
        <w:t xml:space="preserve"> </w:t>
      </w:r>
      <w:r w:rsidR="00F402C6">
        <w:rPr>
          <w:rFonts w:ascii="Verdana" w:hAnsi="Verdana" w:cs="Tahoma"/>
          <w:b/>
          <w:i/>
          <w:sz w:val="24"/>
          <w:szCs w:val="20"/>
        </w:rPr>
        <w:t>0</w:t>
      </w:r>
      <w:r>
        <w:rPr>
          <w:rFonts w:ascii="Verdana" w:hAnsi="Verdana" w:cs="Tahoma"/>
          <w:b/>
          <w:i/>
          <w:sz w:val="24"/>
          <w:szCs w:val="20"/>
        </w:rPr>
        <w:t>9400419</w:t>
      </w:r>
    </w:p>
    <w:p w14:paraId="6E78F53F" w14:textId="77777777" w:rsidR="00EF385B" w:rsidRPr="007676E3" w:rsidRDefault="00EF385B" w:rsidP="00DB46D0">
      <w:pPr>
        <w:rPr>
          <w:rFonts w:ascii="Verdana" w:hAnsi="Verdana" w:cs="Tahoma"/>
          <w:sz w:val="24"/>
          <w:szCs w:val="20"/>
        </w:rPr>
      </w:pPr>
    </w:p>
    <w:p w14:paraId="316576A9" w14:textId="77777777" w:rsidR="00EF385B" w:rsidRPr="007676E3" w:rsidRDefault="00EF385B" w:rsidP="00DB46D0">
      <w:pPr>
        <w:rPr>
          <w:rFonts w:ascii="Verdana" w:hAnsi="Verdana" w:cs="Tahoma"/>
          <w:sz w:val="24"/>
          <w:szCs w:val="20"/>
        </w:rPr>
      </w:pPr>
    </w:p>
    <w:p w14:paraId="1C860624"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5CA65743" w14:textId="77777777" w:rsidR="00534124" w:rsidRPr="007676E3" w:rsidRDefault="00534124" w:rsidP="00534124">
      <w:pPr>
        <w:jc w:val="center"/>
        <w:rPr>
          <w:rFonts w:ascii="Verdana" w:hAnsi="Verdana" w:cs="Tahoma"/>
          <w:b/>
          <w:sz w:val="24"/>
          <w:szCs w:val="20"/>
        </w:rPr>
      </w:pPr>
    </w:p>
    <w:p w14:paraId="746E8A6A" w14:textId="77777777" w:rsidR="00534124" w:rsidRPr="007676E3" w:rsidRDefault="00534124" w:rsidP="00534124">
      <w:pPr>
        <w:jc w:val="center"/>
        <w:rPr>
          <w:rFonts w:ascii="Verdana" w:hAnsi="Verdana" w:cs="Tahoma"/>
          <w:b/>
          <w:i/>
          <w:sz w:val="24"/>
          <w:szCs w:val="20"/>
        </w:rPr>
      </w:pPr>
    </w:p>
    <w:p w14:paraId="4FC105FC" w14:textId="6E13C927" w:rsidR="00EF385B" w:rsidRPr="00F402C6" w:rsidRDefault="00F402C6" w:rsidP="00F402C6">
      <w:pPr>
        <w:jc w:val="center"/>
        <w:rPr>
          <w:rFonts w:ascii="Verdana" w:hAnsi="Verdana" w:cs="Tahoma"/>
          <w:b/>
          <w:bCs/>
          <w:sz w:val="24"/>
          <w:szCs w:val="20"/>
        </w:rPr>
      </w:pPr>
      <w:r w:rsidRPr="00F402C6">
        <w:rPr>
          <w:rFonts w:ascii="Verdana" w:hAnsi="Verdana" w:cs="Tahoma"/>
          <w:b/>
          <w:bCs/>
          <w:sz w:val="24"/>
          <w:szCs w:val="20"/>
        </w:rPr>
        <w:t>Prakash Bhandari</w:t>
      </w:r>
    </w:p>
    <w:p w14:paraId="3B0F6997" w14:textId="77777777" w:rsidR="00534124" w:rsidRDefault="00534124" w:rsidP="00DB46D0">
      <w:pPr>
        <w:rPr>
          <w:rFonts w:ascii="Verdana" w:hAnsi="Verdana" w:cs="Tahoma"/>
          <w:sz w:val="24"/>
          <w:szCs w:val="20"/>
        </w:rPr>
      </w:pPr>
    </w:p>
    <w:p w14:paraId="5952A5EA" w14:textId="77777777" w:rsidR="00534124" w:rsidRDefault="00534124" w:rsidP="00DB46D0">
      <w:pPr>
        <w:rPr>
          <w:rFonts w:ascii="Verdana" w:hAnsi="Verdana" w:cs="Tahoma"/>
          <w:sz w:val="24"/>
          <w:szCs w:val="20"/>
        </w:rPr>
      </w:pPr>
    </w:p>
    <w:p w14:paraId="52B3D69A" w14:textId="77777777" w:rsidR="00534124" w:rsidRDefault="00534124" w:rsidP="00DB46D0">
      <w:pPr>
        <w:rPr>
          <w:rFonts w:ascii="Verdana" w:hAnsi="Verdana" w:cs="Tahoma"/>
          <w:sz w:val="24"/>
          <w:szCs w:val="20"/>
        </w:rPr>
      </w:pPr>
    </w:p>
    <w:p w14:paraId="583CAE8E" w14:textId="77777777" w:rsidR="00534124" w:rsidRDefault="00534124" w:rsidP="00DB46D0">
      <w:pPr>
        <w:rPr>
          <w:rFonts w:ascii="Verdana" w:hAnsi="Verdana" w:cs="Tahoma"/>
          <w:sz w:val="24"/>
          <w:szCs w:val="20"/>
        </w:rPr>
      </w:pPr>
    </w:p>
    <w:p w14:paraId="2B016AE8" w14:textId="77777777" w:rsidR="00534124" w:rsidRPr="007676E3" w:rsidRDefault="00534124" w:rsidP="00DB46D0">
      <w:pPr>
        <w:rPr>
          <w:rFonts w:ascii="Verdana" w:hAnsi="Verdana" w:cs="Tahoma"/>
          <w:sz w:val="24"/>
          <w:szCs w:val="20"/>
        </w:rPr>
      </w:pPr>
    </w:p>
    <w:p w14:paraId="706F20A4" w14:textId="6CCC96A4" w:rsidR="00784C2E" w:rsidRDefault="000F6E3F" w:rsidP="00534124">
      <w:pPr>
        <w:jc w:val="center"/>
        <w:rPr>
          <w:rFonts w:ascii="Verdana" w:hAnsi="Verdana" w:cs="Tahoma"/>
          <w:b/>
          <w:i/>
          <w:sz w:val="20"/>
          <w:szCs w:val="20"/>
        </w:rPr>
      </w:pPr>
      <w:r>
        <w:rPr>
          <w:rFonts w:ascii="Verdana" w:hAnsi="Verdana" w:cs="Tahoma"/>
          <w:b/>
          <w:i/>
          <w:sz w:val="20"/>
          <w:szCs w:val="20"/>
        </w:rPr>
        <w:t>26/07/17</w:t>
      </w:r>
    </w:p>
    <w:p w14:paraId="72443607" w14:textId="77777777" w:rsidR="00226077" w:rsidRDefault="00226077" w:rsidP="00784C2E">
      <w:pPr>
        <w:jc w:val="center"/>
        <w:rPr>
          <w:rFonts w:ascii="Verdana" w:hAnsi="Verdana" w:cs="Tahoma"/>
          <w:b/>
          <w:i/>
          <w:sz w:val="20"/>
          <w:szCs w:val="20"/>
        </w:rPr>
      </w:pPr>
    </w:p>
    <w:p w14:paraId="3DD98D86" w14:textId="77777777" w:rsidR="00226077" w:rsidRDefault="00226077" w:rsidP="00784C2E">
      <w:pPr>
        <w:jc w:val="center"/>
        <w:rPr>
          <w:rFonts w:ascii="Verdana" w:hAnsi="Verdana" w:cs="Tahoma"/>
          <w:b/>
          <w:i/>
          <w:sz w:val="20"/>
          <w:szCs w:val="20"/>
        </w:rPr>
      </w:pPr>
    </w:p>
    <w:p w14:paraId="5E172592" w14:textId="77777777" w:rsidR="00915AAC" w:rsidRPr="007676E3" w:rsidRDefault="00534124" w:rsidP="00915AAC">
      <w:pPr>
        <w:pStyle w:val="Heading1"/>
        <w:numPr>
          <w:ilvl w:val="0"/>
          <w:numId w:val="0"/>
        </w:numPr>
        <w:rPr>
          <w:rFonts w:cs="Tahoma"/>
          <w:szCs w:val="20"/>
        </w:rPr>
      </w:pPr>
      <w:r>
        <w:rPr>
          <w:rFonts w:cs="Tahoma"/>
          <w:szCs w:val="20"/>
        </w:rPr>
        <w:br w:type="page"/>
      </w:r>
      <w:bookmarkStart w:id="2" w:name="_Toc299977981"/>
      <w:r w:rsidR="00915AAC" w:rsidRPr="007676E3">
        <w:rPr>
          <w:rFonts w:cs="Tahoma"/>
          <w:szCs w:val="20"/>
        </w:rPr>
        <w:lastRenderedPageBreak/>
        <w:t>Sign-off and Approvals</w:t>
      </w:r>
      <w:bookmarkEnd w:id="2"/>
    </w:p>
    <w:p w14:paraId="39092E5A"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3C5FC3ED" w14:textId="77777777">
        <w:trPr>
          <w:trHeight w:val="299"/>
        </w:trPr>
        <w:tc>
          <w:tcPr>
            <w:tcW w:w="9741" w:type="dxa"/>
            <w:gridSpan w:val="3"/>
            <w:shd w:val="clear" w:color="auto" w:fill="F3F3F3"/>
          </w:tcPr>
          <w:p w14:paraId="30440425"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40D46B91" w14:textId="77777777">
        <w:trPr>
          <w:trHeight w:val="299"/>
        </w:trPr>
        <w:tc>
          <w:tcPr>
            <w:tcW w:w="9741" w:type="dxa"/>
            <w:gridSpan w:val="3"/>
          </w:tcPr>
          <w:p w14:paraId="40EC35B0" w14:textId="181E0A5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0F6E3F">
              <w:rPr>
                <w:rFonts w:ascii="Verdana" w:hAnsi="Verdana" w:cs="Tahoma"/>
                <w:b/>
                <w:i/>
                <w:sz w:val="20"/>
                <w:szCs w:val="20"/>
              </w:rPr>
              <w:t>team 49</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2E07D442" w14:textId="77777777">
        <w:trPr>
          <w:trHeight w:val="299"/>
        </w:trPr>
        <w:tc>
          <w:tcPr>
            <w:tcW w:w="3510" w:type="dxa"/>
          </w:tcPr>
          <w:p w14:paraId="302F7038"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26F0E651"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02C08054"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03C86EC" w14:textId="77777777">
        <w:trPr>
          <w:trHeight w:val="299"/>
        </w:trPr>
        <w:tc>
          <w:tcPr>
            <w:tcW w:w="3510" w:type="dxa"/>
          </w:tcPr>
          <w:p w14:paraId="7D66B53A" w14:textId="77777777" w:rsidR="00DB46D0" w:rsidRPr="007676E3" w:rsidRDefault="00806421"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Harkamal Singh </w:t>
            </w:r>
            <w:r w:rsidR="005F5048">
              <w:rPr>
                <w:rFonts w:ascii="Verdana" w:hAnsi="Verdana" w:cs="Tahoma"/>
                <w:b/>
                <w:i/>
                <w:sz w:val="20"/>
                <w:szCs w:val="20"/>
              </w:rPr>
              <w:t>08738734</w:t>
            </w:r>
          </w:p>
        </w:tc>
        <w:tc>
          <w:tcPr>
            <w:tcW w:w="3828" w:type="dxa"/>
          </w:tcPr>
          <w:p w14:paraId="68436D53"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7DC601B5" w14:textId="77777777" w:rsidR="00DB46D0" w:rsidRPr="007676E3" w:rsidRDefault="005F5048" w:rsidP="007B218A">
            <w:pPr>
              <w:spacing w:before="120" w:after="120"/>
              <w:jc w:val="center"/>
              <w:rPr>
                <w:rFonts w:ascii="Verdana" w:hAnsi="Verdana" w:cs="Tahoma"/>
                <w:i/>
                <w:sz w:val="20"/>
                <w:szCs w:val="20"/>
              </w:rPr>
            </w:pPr>
            <w:r>
              <w:rPr>
                <w:rFonts w:ascii="Verdana" w:hAnsi="Verdana" w:cs="Tahoma"/>
                <w:i/>
                <w:sz w:val="20"/>
                <w:szCs w:val="20"/>
              </w:rPr>
              <w:t>26/07/2017</w:t>
            </w:r>
          </w:p>
        </w:tc>
      </w:tr>
      <w:tr w:rsidR="00DB46D0" w:rsidRPr="007676E3" w14:paraId="5AACC9CB" w14:textId="77777777">
        <w:trPr>
          <w:trHeight w:val="299"/>
        </w:trPr>
        <w:tc>
          <w:tcPr>
            <w:tcW w:w="3510" w:type="dxa"/>
          </w:tcPr>
          <w:p w14:paraId="1D10E37A" w14:textId="77777777" w:rsidR="00DB46D0" w:rsidRPr="005F5048" w:rsidRDefault="005F5048" w:rsidP="005F5048">
            <w:pPr>
              <w:jc w:val="center"/>
              <w:rPr>
                <w:rFonts w:ascii="Verdana" w:hAnsi="Verdana" w:cs="Tahoma"/>
                <w:b/>
                <w:i/>
                <w:sz w:val="20"/>
                <w:szCs w:val="20"/>
              </w:rPr>
            </w:pPr>
            <w:r w:rsidRPr="005F5048">
              <w:rPr>
                <w:rFonts w:ascii="Verdana" w:hAnsi="Verdana" w:cs="Tahoma"/>
                <w:b/>
                <w:i/>
                <w:sz w:val="20"/>
                <w:szCs w:val="20"/>
              </w:rPr>
              <w:t>2. Oliver Caddie 09447652</w:t>
            </w:r>
          </w:p>
        </w:tc>
        <w:tc>
          <w:tcPr>
            <w:tcW w:w="3828" w:type="dxa"/>
          </w:tcPr>
          <w:p w14:paraId="2BF38DB2"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98FBF5B" w14:textId="77777777" w:rsidR="00DB46D0" w:rsidRPr="007676E3" w:rsidRDefault="005F5048" w:rsidP="007B218A">
            <w:pPr>
              <w:spacing w:before="120" w:after="120"/>
              <w:jc w:val="center"/>
              <w:rPr>
                <w:rFonts w:ascii="Verdana" w:hAnsi="Verdana" w:cs="Tahoma"/>
                <w:i/>
                <w:sz w:val="20"/>
                <w:szCs w:val="20"/>
              </w:rPr>
            </w:pPr>
            <w:r>
              <w:rPr>
                <w:rFonts w:ascii="Verdana" w:hAnsi="Verdana" w:cs="Tahoma"/>
                <w:i/>
                <w:sz w:val="20"/>
                <w:szCs w:val="20"/>
              </w:rPr>
              <w:t>26/07/2017</w:t>
            </w:r>
          </w:p>
        </w:tc>
      </w:tr>
      <w:tr w:rsidR="00DB46D0" w:rsidRPr="007676E3" w14:paraId="11F4759F" w14:textId="77777777">
        <w:trPr>
          <w:trHeight w:val="299"/>
        </w:trPr>
        <w:tc>
          <w:tcPr>
            <w:tcW w:w="3510" w:type="dxa"/>
          </w:tcPr>
          <w:p w14:paraId="31C65261" w14:textId="77777777" w:rsidR="00DB46D0" w:rsidRPr="005F5048" w:rsidRDefault="005F5048" w:rsidP="005F5048">
            <w:pPr>
              <w:jc w:val="center"/>
              <w:rPr>
                <w:rFonts w:ascii="Verdana" w:hAnsi="Verdana" w:cs="Tahoma"/>
                <w:b/>
                <w:i/>
                <w:sz w:val="24"/>
                <w:szCs w:val="20"/>
              </w:rPr>
            </w:pPr>
            <w:r>
              <w:rPr>
                <w:rFonts w:ascii="Verdana" w:hAnsi="Verdana" w:cs="Tahoma"/>
                <w:b/>
                <w:i/>
                <w:sz w:val="24"/>
                <w:szCs w:val="20"/>
              </w:rPr>
              <w:t>3</w:t>
            </w:r>
            <w:r w:rsidRPr="005F5048">
              <w:rPr>
                <w:rFonts w:ascii="Verdana" w:hAnsi="Verdana" w:cs="Tahoma"/>
                <w:b/>
                <w:i/>
                <w:sz w:val="20"/>
                <w:szCs w:val="20"/>
              </w:rPr>
              <w:t xml:space="preserve">. Alistair </w:t>
            </w:r>
            <w:proofErr w:type="spellStart"/>
            <w:r w:rsidRPr="005F5048">
              <w:rPr>
                <w:rFonts w:ascii="Verdana" w:hAnsi="Verdana" w:cs="Tahoma"/>
                <w:b/>
                <w:i/>
                <w:sz w:val="20"/>
                <w:szCs w:val="20"/>
              </w:rPr>
              <w:t>Schech</w:t>
            </w:r>
            <w:proofErr w:type="spellEnd"/>
            <w:r w:rsidRPr="005F5048">
              <w:rPr>
                <w:rFonts w:ascii="Verdana" w:hAnsi="Verdana" w:cs="Tahoma"/>
                <w:b/>
                <w:i/>
                <w:sz w:val="20"/>
                <w:szCs w:val="20"/>
              </w:rPr>
              <w:t xml:space="preserve"> 9738509</w:t>
            </w:r>
          </w:p>
        </w:tc>
        <w:tc>
          <w:tcPr>
            <w:tcW w:w="3828" w:type="dxa"/>
          </w:tcPr>
          <w:p w14:paraId="205320B7"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01ADF47" w14:textId="77777777" w:rsidR="00DB46D0" w:rsidRPr="007676E3" w:rsidRDefault="005F5048" w:rsidP="007B218A">
            <w:pPr>
              <w:spacing w:before="120" w:after="120"/>
              <w:jc w:val="center"/>
              <w:rPr>
                <w:rFonts w:ascii="Verdana" w:hAnsi="Verdana" w:cs="Tahoma"/>
                <w:i/>
                <w:sz w:val="20"/>
                <w:szCs w:val="20"/>
              </w:rPr>
            </w:pPr>
            <w:r>
              <w:rPr>
                <w:rFonts w:ascii="Verdana" w:hAnsi="Verdana" w:cs="Tahoma"/>
                <w:i/>
                <w:sz w:val="20"/>
                <w:szCs w:val="20"/>
              </w:rPr>
              <w:t>26/07/2017</w:t>
            </w:r>
          </w:p>
        </w:tc>
      </w:tr>
      <w:tr w:rsidR="00DB46D0" w:rsidRPr="007676E3" w14:paraId="089197BD" w14:textId="77777777">
        <w:trPr>
          <w:trHeight w:val="299"/>
        </w:trPr>
        <w:tc>
          <w:tcPr>
            <w:tcW w:w="3510" w:type="dxa"/>
          </w:tcPr>
          <w:p w14:paraId="6A510B88" w14:textId="77777777" w:rsidR="005F5048" w:rsidRPr="005F5048" w:rsidRDefault="005F5048" w:rsidP="005F5048">
            <w:pPr>
              <w:jc w:val="center"/>
              <w:rPr>
                <w:rFonts w:ascii="Verdana" w:hAnsi="Verdana" w:cs="Tahoma"/>
                <w:b/>
                <w:i/>
                <w:sz w:val="20"/>
                <w:szCs w:val="20"/>
              </w:rPr>
            </w:pPr>
            <w:r w:rsidRPr="005F5048">
              <w:rPr>
                <w:rFonts w:ascii="Verdana" w:hAnsi="Verdana" w:cs="Tahoma"/>
                <w:b/>
                <w:i/>
                <w:sz w:val="20"/>
                <w:szCs w:val="20"/>
              </w:rPr>
              <w:t xml:space="preserve">4. Raj </w:t>
            </w:r>
            <w:proofErr w:type="spellStart"/>
            <w:r w:rsidRPr="005F5048">
              <w:rPr>
                <w:rFonts w:ascii="Verdana" w:hAnsi="Verdana" w:cs="Tahoma"/>
                <w:b/>
                <w:i/>
                <w:sz w:val="20"/>
                <w:szCs w:val="20"/>
              </w:rPr>
              <w:t>Rosello</w:t>
            </w:r>
            <w:proofErr w:type="spellEnd"/>
            <w:r w:rsidRPr="005F5048">
              <w:rPr>
                <w:rFonts w:ascii="Verdana" w:hAnsi="Verdana" w:cs="Tahoma"/>
                <w:b/>
                <w:i/>
                <w:sz w:val="20"/>
                <w:szCs w:val="20"/>
              </w:rPr>
              <w:t xml:space="preserve"> 9400419</w:t>
            </w:r>
          </w:p>
          <w:p w14:paraId="42345824" w14:textId="77777777" w:rsidR="00DB46D0" w:rsidRPr="007676E3" w:rsidRDefault="00DB46D0" w:rsidP="005F5048">
            <w:pPr>
              <w:widowControl/>
              <w:suppressAutoHyphens w:val="0"/>
              <w:spacing w:before="120" w:after="120"/>
              <w:ind w:left="720"/>
              <w:rPr>
                <w:rFonts w:ascii="Verdana" w:hAnsi="Verdana" w:cs="Tahoma"/>
                <w:b/>
                <w:i/>
                <w:sz w:val="20"/>
                <w:szCs w:val="20"/>
              </w:rPr>
            </w:pPr>
          </w:p>
        </w:tc>
        <w:tc>
          <w:tcPr>
            <w:tcW w:w="3828" w:type="dxa"/>
          </w:tcPr>
          <w:p w14:paraId="6D2640F5"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6F96D5B6" w14:textId="77777777" w:rsidR="00DB46D0" w:rsidRPr="007676E3" w:rsidRDefault="005F5048" w:rsidP="007B218A">
            <w:pPr>
              <w:spacing w:before="120" w:after="120"/>
              <w:jc w:val="center"/>
              <w:rPr>
                <w:rFonts w:ascii="Verdana" w:hAnsi="Verdana" w:cs="Tahoma"/>
                <w:i/>
                <w:sz w:val="20"/>
                <w:szCs w:val="20"/>
              </w:rPr>
            </w:pPr>
            <w:r>
              <w:rPr>
                <w:rFonts w:ascii="Verdana" w:hAnsi="Verdana" w:cs="Tahoma"/>
                <w:i/>
                <w:sz w:val="20"/>
                <w:szCs w:val="20"/>
              </w:rPr>
              <w:t>26/07/2017</w:t>
            </w:r>
          </w:p>
        </w:tc>
      </w:tr>
      <w:tr w:rsidR="00915AAC" w:rsidRPr="007676E3" w14:paraId="145837C3" w14:textId="77777777">
        <w:trPr>
          <w:trHeight w:val="299"/>
        </w:trPr>
        <w:tc>
          <w:tcPr>
            <w:tcW w:w="3510" w:type="dxa"/>
          </w:tcPr>
          <w:p w14:paraId="0A3B35D6"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1C8CF942" w14:textId="77777777" w:rsidR="00915AAC" w:rsidRPr="007676E3" w:rsidRDefault="00915AAC" w:rsidP="007B218A">
            <w:pPr>
              <w:spacing w:before="120" w:after="120"/>
              <w:jc w:val="center"/>
              <w:rPr>
                <w:rFonts w:ascii="Verdana" w:hAnsi="Verdana" w:cs="Tahoma"/>
                <w:sz w:val="20"/>
                <w:szCs w:val="20"/>
              </w:rPr>
            </w:pPr>
          </w:p>
        </w:tc>
        <w:tc>
          <w:tcPr>
            <w:tcW w:w="2403" w:type="dxa"/>
          </w:tcPr>
          <w:p w14:paraId="67431A63" w14:textId="77777777" w:rsidR="00915AAC" w:rsidRPr="007676E3" w:rsidRDefault="00915AAC" w:rsidP="007B218A">
            <w:pPr>
              <w:spacing w:before="120" w:after="120"/>
              <w:jc w:val="center"/>
              <w:rPr>
                <w:rFonts w:ascii="Verdana" w:hAnsi="Verdana" w:cs="Tahoma"/>
                <w:sz w:val="20"/>
                <w:szCs w:val="20"/>
              </w:rPr>
            </w:pPr>
          </w:p>
        </w:tc>
      </w:tr>
    </w:tbl>
    <w:p w14:paraId="175FE79E" w14:textId="77777777" w:rsidR="00045222" w:rsidRPr="007676E3" w:rsidRDefault="00045222" w:rsidP="00DB46D0">
      <w:pPr>
        <w:rPr>
          <w:rFonts w:ascii="Verdana" w:hAnsi="Verdana" w:cs="Tahoma"/>
          <w:sz w:val="20"/>
          <w:szCs w:val="20"/>
        </w:rPr>
      </w:pPr>
    </w:p>
    <w:p w14:paraId="55455F94"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6170A008"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8B848FE"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10D51C4E" w14:textId="77777777" w:rsidR="00F65851" w:rsidRPr="007676E3" w:rsidRDefault="00F65851" w:rsidP="00843286">
      <w:pPr>
        <w:pStyle w:val="ContentsHeading"/>
        <w:spacing w:before="0" w:after="0"/>
        <w:rPr>
          <w:rFonts w:ascii="Verdana" w:hAnsi="Verdana" w:cs="Tahoma"/>
          <w:sz w:val="20"/>
          <w:szCs w:val="20"/>
        </w:rPr>
      </w:pPr>
    </w:p>
    <w:p w14:paraId="5AABA29E"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058A6FC7"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2AEED9BF" w14:textId="77777777" w:rsidR="002C6112" w:rsidRDefault="002442B8">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8242D8F" w14:textId="77777777" w:rsidR="002C6112" w:rsidRDefault="002442B8">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EF49122" w14:textId="77777777" w:rsidR="002C6112" w:rsidRDefault="002442B8">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7707215" w14:textId="77777777" w:rsidR="002C6112" w:rsidRDefault="002442B8">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FD57A54" w14:textId="77777777" w:rsidR="002C6112" w:rsidRDefault="002442B8">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BC2B52C" w14:textId="77777777" w:rsidR="002C6112" w:rsidRDefault="002442B8">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7AD057E" w14:textId="77777777" w:rsidR="002C6112" w:rsidRDefault="002442B8">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3B88891" w14:textId="77777777" w:rsidR="002C6112" w:rsidRDefault="002442B8">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95BFBB0" w14:textId="77777777" w:rsidR="002C6112" w:rsidRDefault="002442B8">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8D3870D" w14:textId="77777777" w:rsidR="002C6112" w:rsidRDefault="002442B8">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5F0B7B8" w14:textId="77777777" w:rsidR="002C6112" w:rsidRDefault="002442B8">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EC4D7F2" w14:textId="77777777" w:rsidR="002C6112" w:rsidRDefault="002442B8">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09D5168"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E48CB3C" w14:textId="77777777" w:rsidR="000B1636" w:rsidRPr="007676E3" w:rsidRDefault="000B1636" w:rsidP="000A5431">
      <w:pPr>
        <w:rPr>
          <w:rFonts w:ascii="Verdana" w:hAnsi="Verdana" w:cs="Tahoma"/>
          <w:sz w:val="20"/>
          <w:szCs w:val="20"/>
        </w:rPr>
      </w:pPr>
    </w:p>
    <w:p w14:paraId="49A9AF70" w14:textId="77777777" w:rsidR="000B1636" w:rsidRPr="007676E3" w:rsidRDefault="000B1636" w:rsidP="000B1636">
      <w:pPr>
        <w:pStyle w:val="Heading1"/>
        <w:rPr>
          <w:rFonts w:cs="Tahoma"/>
          <w:szCs w:val="20"/>
        </w:rPr>
      </w:pPr>
      <w:bookmarkStart w:id="3" w:name="_Toc299977982"/>
      <w:r w:rsidRPr="007676E3">
        <w:rPr>
          <w:rFonts w:cs="Tahoma"/>
          <w:szCs w:val="20"/>
        </w:rPr>
        <w:t>Introduction</w:t>
      </w:r>
      <w:bookmarkEnd w:id="3"/>
    </w:p>
    <w:p w14:paraId="0DBC323C" w14:textId="77777777" w:rsidR="000B1636" w:rsidRPr="007676E3" w:rsidRDefault="000B1636" w:rsidP="000B1636">
      <w:pPr>
        <w:rPr>
          <w:rFonts w:ascii="Verdana" w:hAnsi="Verdana" w:cs="Tahoma"/>
          <w:sz w:val="20"/>
          <w:szCs w:val="20"/>
        </w:rPr>
      </w:pPr>
    </w:p>
    <w:p w14:paraId="07DFD369" w14:textId="65434439"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0F6E3F" w:rsidRPr="000F6E3F">
        <w:rPr>
          <w:rFonts w:ascii="Verdana" w:hAnsi="Verdana" w:cs="Tahoma"/>
          <w:b/>
          <w:sz w:val="20"/>
          <w:szCs w:val="20"/>
        </w:rPr>
        <w:t>team 49</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0BE0BAF" w14:textId="77777777" w:rsidR="002C77D7" w:rsidRPr="007676E3" w:rsidRDefault="002C77D7" w:rsidP="008E546C">
      <w:pPr>
        <w:spacing w:line="360" w:lineRule="auto"/>
        <w:jc w:val="both"/>
        <w:rPr>
          <w:rFonts w:ascii="Verdana" w:hAnsi="Verdana" w:cs="Tahoma"/>
          <w:sz w:val="20"/>
          <w:szCs w:val="20"/>
        </w:rPr>
      </w:pPr>
    </w:p>
    <w:p w14:paraId="05D2F652" w14:textId="2B2201AC"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F6E3F" w:rsidRPr="000F6E3F">
        <w:rPr>
          <w:rFonts w:ascii="Verdana" w:hAnsi="Verdana" w:cs="Tahoma"/>
          <w:b/>
          <w:i/>
          <w:sz w:val="20"/>
          <w:szCs w:val="20"/>
        </w:rPr>
        <w:t>team 49</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09404EAE" w14:textId="77777777" w:rsidR="00010994" w:rsidRPr="007676E3" w:rsidRDefault="00010994" w:rsidP="008E546C">
      <w:pPr>
        <w:spacing w:line="360" w:lineRule="auto"/>
        <w:jc w:val="both"/>
        <w:rPr>
          <w:rFonts w:ascii="Verdana" w:hAnsi="Verdana" w:cs="Tahoma"/>
          <w:sz w:val="20"/>
          <w:szCs w:val="20"/>
        </w:rPr>
      </w:pPr>
    </w:p>
    <w:p w14:paraId="0317271B"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2A43EBA2"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0AB381DF"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389EE3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7D84F2F8"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706A145E"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309C5927" w14:textId="77777777" w:rsidR="006356CE" w:rsidRPr="007676E3" w:rsidRDefault="006356CE" w:rsidP="001B64F8">
      <w:pPr>
        <w:pStyle w:val="Heading1"/>
      </w:pPr>
      <w:bookmarkStart w:id="4" w:name="_Toc299977983"/>
      <w:bookmarkStart w:id="5" w:name="OLE_LINK3"/>
      <w:bookmarkStart w:id="6" w:name="OLE_LINK4"/>
      <w:r w:rsidRPr="007676E3">
        <w:lastRenderedPageBreak/>
        <w:t xml:space="preserve">Team </w:t>
      </w:r>
      <w:r w:rsidR="005B184B">
        <w:t>Agreement</w:t>
      </w:r>
      <w:bookmarkEnd w:id="4"/>
      <w:r w:rsidR="0070120C" w:rsidRPr="007676E3">
        <w:t xml:space="preserve"> </w:t>
      </w:r>
    </w:p>
    <w:p w14:paraId="79150282" w14:textId="77777777" w:rsidR="006356CE" w:rsidRPr="007676E3" w:rsidRDefault="006356CE" w:rsidP="006356CE">
      <w:pPr>
        <w:rPr>
          <w:rFonts w:ascii="Verdana" w:hAnsi="Verdana" w:cs="Tahoma"/>
          <w:sz w:val="20"/>
          <w:szCs w:val="20"/>
        </w:rPr>
      </w:pPr>
    </w:p>
    <w:p w14:paraId="360E3129"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9D8E237" w14:textId="012E5416" w:rsidR="00EB10A7" w:rsidRPr="00F402C6" w:rsidRDefault="0020274C" w:rsidP="00A936FB">
      <w:pPr>
        <w:pStyle w:val="Heading2"/>
        <w:rPr>
          <w:rFonts w:ascii="Verdana" w:hAnsi="Verdana" w:cs="Tahoma"/>
          <w:sz w:val="20"/>
          <w:szCs w:val="20"/>
        </w:rPr>
      </w:pPr>
      <w:bookmarkStart w:id="7" w:name="_Toc299977984"/>
      <w:bookmarkStart w:id="8" w:name="OLE_LINK1"/>
      <w:bookmarkStart w:id="9" w:name="OLE_LINK2"/>
      <w:r w:rsidRPr="002927E0">
        <w:t xml:space="preserve">Team </w:t>
      </w:r>
      <w:r w:rsidR="006356CE" w:rsidRPr="002927E0">
        <w:t>Principles</w:t>
      </w:r>
      <w:r w:rsidRPr="002927E0">
        <w:t xml:space="preserve"> and Proce</w:t>
      </w:r>
      <w:r w:rsidR="005D51D5" w:rsidRPr="002927E0">
        <w:t>sses</w:t>
      </w:r>
      <w:bookmarkEnd w:id="7"/>
    </w:p>
    <w:bookmarkEnd w:id="5"/>
    <w:bookmarkEnd w:id="6"/>
    <w:bookmarkEnd w:id="8"/>
    <w:bookmarkEnd w:id="9"/>
    <w:p w14:paraId="695C7082" w14:textId="77777777" w:rsidR="00F402C6" w:rsidRPr="004A3E8F" w:rsidRDefault="00F402C6" w:rsidP="00F402C6">
      <w:pPr>
        <w:pStyle w:val="ListParagraph"/>
        <w:spacing w:line="360" w:lineRule="auto"/>
        <w:rPr>
          <w:rFonts w:ascii="Verdana" w:hAnsi="Verdana" w:cs="Tahoma"/>
          <w:i/>
          <w:sz w:val="20"/>
          <w:szCs w:val="20"/>
        </w:rPr>
      </w:pPr>
    </w:p>
    <w:p w14:paraId="1360721C" w14:textId="6E0A43DE" w:rsidR="000F6E3F" w:rsidRDefault="000F6E3F" w:rsidP="005D51D5">
      <w:pPr>
        <w:spacing w:line="360" w:lineRule="auto"/>
        <w:jc w:val="both"/>
        <w:rPr>
          <w:rFonts w:ascii="Verdana" w:hAnsi="Verdana" w:cs="Tahoma"/>
          <w:b/>
          <w:i/>
          <w:sz w:val="20"/>
          <w:szCs w:val="20"/>
        </w:rPr>
      </w:pPr>
      <w:r>
        <w:rPr>
          <w:rFonts w:ascii="Verdana" w:hAnsi="Verdana" w:cs="Tahoma"/>
          <w:b/>
          <w:i/>
          <w:sz w:val="20"/>
          <w:szCs w:val="20"/>
        </w:rPr>
        <w:t xml:space="preserve">Principles of operational processes: </w:t>
      </w:r>
    </w:p>
    <w:p w14:paraId="06A48BA3" w14:textId="64D5274C" w:rsidR="00F402C6" w:rsidRDefault="006356CE" w:rsidP="00F402C6">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61C9943F" w14:textId="77777777" w:rsidR="00F402C6" w:rsidRDefault="00F402C6" w:rsidP="00F402C6">
      <w:pPr>
        <w:spacing w:line="360" w:lineRule="auto"/>
        <w:jc w:val="both"/>
        <w:rPr>
          <w:rFonts w:ascii="Verdana" w:hAnsi="Verdana" w:cs="Tahoma"/>
          <w:b/>
          <w:i/>
          <w:sz w:val="20"/>
          <w:szCs w:val="20"/>
        </w:rPr>
      </w:pPr>
    </w:p>
    <w:p w14:paraId="0D491E50" w14:textId="2FD1517C" w:rsidR="00F402C6" w:rsidRPr="000F6E3F" w:rsidRDefault="00F402C6" w:rsidP="00F402C6">
      <w:pPr>
        <w:pStyle w:val="ListParagraph"/>
        <w:numPr>
          <w:ilvl w:val="0"/>
          <w:numId w:val="9"/>
        </w:numPr>
        <w:spacing w:line="360" w:lineRule="auto"/>
        <w:jc w:val="both"/>
        <w:rPr>
          <w:rFonts w:ascii="Verdana" w:hAnsi="Verdana" w:cs="Tahoma"/>
          <w:i/>
          <w:sz w:val="20"/>
          <w:szCs w:val="20"/>
        </w:rPr>
      </w:pPr>
      <w:r w:rsidRPr="000F6E3F">
        <w:rPr>
          <w:rFonts w:ascii="Verdana" w:hAnsi="Verdana" w:cs="Tahoma"/>
          <w:i/>
          <w:sz w:val="20"/>
          <w:szCs w:val="20"/>
        </w:rPr>
        <w:t>Show respect</w:t>
      </w:r>
      <w:r>
        <w:rPr>
          <w:rFonts w:ascii="Verdana" w:hAnsi="Verdana" w:cs="Tahoma"/>
          <w:i/>
          <w:sz w:val="20"/>
          <w:szCs w:val="20"/>
        </w:rPr>
        <w:t xml:space="preserve">. </w:t>
      </w:r>
      <w:r w:rsidR="006F63DE">
        <w:rPr>
          <w:rFonts w:ascii="Verdana" w:hAnsi="Verdana" w:cs="Tahoma"/>
          <w:i/>
          <w:sz w:val="20"/>
          <w:szCs w:val="20"/>
        </w:rPr>
        <w:t>Why</w:t>
      </w:r>
      <w:r>
        <w:rPr>
          <w:rFonts w:ascii="Verdana" w:hAnsi="Verdana" w:cs="Tahoma"/>
          <w:i/>
          <w:sz w:val="20"/>
          <w:szCs w:val="20"/>
        </w:rPr>
        <w:t xml:space="preserve">? You need to consider other opinions. How? By not talking over another </w:t>
      </w:r>
    </w:p>
    <w:p w14:paraId="491CAC58" w14:textId="1465711D" w:rsidR="00F402C6" w:rsidRDefault="00F402C6" w:rsidP="00F402C6">
      <w:pPr>
        <w:pStyle w:val="ListParagraph"/>
        <w:numPr>
          <w:ilvl w:val="0"/>
          <w:numId w:val="10"/>
        </w:numPr>
        <w:spacing w:line="360" w:lineRule="auto"/>
        <w:rPr>
          <w:rFonts w:ascii="Verdana" w:hAnsi="Verdana" w:cs="Tahoma"/>
          <w:i/>
          <w:sz w:val="20"/>
          <w:szCs w:val="20"/>
        </w:rPr>
      </w:pPr>
      <w:r w:rsidRPr="004A3E8F">
        <w:rPr>
          <w:rFonts w:ascii="Verdana" w:hAnsi="Verdana" w:cs="Tahoma"/>
          <w:i/>
          <w:sz w:val="20"/>
          <w:szCs w:val="20"/>
        </w:rPr>
        <w:t>Being vocal</w:t>
      </w:r>
      <w:r>
        <w:rPr>
          <w:rFonts w:ascii="Verdana" w:hAnsi="Verdana" w:cs="Tahoma"/>
          <w:i/>
          <w:sz w:val="20"/>
          <w:szCs w:val="20"/>
        </w:rPr>
        <w:t>.</w:t>
      </w:r>
      <w:r w:rsidRPr="004A3E8F">
        <w:rPr>
          <w:rFonts w:ascii="Verdana" w:hAnsi="Verdana" w:cs="Tahoma"/>
          <w:i/>
          <w:sz w:val="20"/>
          <w:szCs w:val="20"/>
        </w:rPr>
        <w:t xml:space="preserve"> </w:t>
      </w:r>
      <w:r w:rsidR="006F63DE" w:rsidRPr="004A3E8F">
        <w:rPr>
          <w:rFonts w:ascii="Verdana" w:hAnsi="Verdana" w:cs="Tahoma"/>
          <w:i/>
          <w:sz w:val="20"/>
          <w:szCs w:val="20"/>
        </w:rPr>
        <w:t>Why</w:t>
      </w:r>
      <w:r w:rsidRPr="004A3E8F">
        <w:rPr>
          <w:rFonts w:ascii="Verdana" w:hAnsi="Verdana" w:cs="Tahoma"/>
          <w:i/>
          <w:sz w:val="20"/>
          <w:szCs w:val="20"/>
        </w:rPr>
        <w:t xml:space="preserve">? It is up to the individual to present their ideas to the group. How? </w:t>
      </w:r>
      <w:r>
        <w:rPr>
          <w:rFonts w:ascii="Verdana" w:hAnsi="Verdana" w:cs="Tahoma"/>
          <w:i/>
          <w:sz w:val="20"/>
          <w:szCs w:val="20"/>
        </w:rPr>
        <w:t xml:space="preserve">By providing criticism to ideas which does not hamper further discussion </w:t>
      </w:r>
    </w:p>
    <w:p w14:paraId="6C0C782B" w14:textId="23BA1DA3" w:rsidR="00F402C6" w:rsidRDefault="00F402C6" w:rsidP="00F402C6">
      <w:pPr>
        <w:pStyle w:val="ListParagraph"/>
        <w:numPr>
          <w:ilvl w:val="0"/>
          <w:numId w:val="10"/>
        </w:numPr>
        <w:spacing w:line="360" w:lineRule="auto"/>
        <w:rPr>
          <w:rFonts w:ascii="Verdana" w:hAnsi="Verdana" w:cs="Tahoma"/>
          <w:i/>
          <w:sz w:val="20"/>
          <w:szCs w:val="20"/>
        </w:rPr>
      </w:pPr>
      <w:r>
        <w:rPr>
          <w:rFonts w:ascii="Verdana" w:hAnsi="Verdana" w:cs="Tahoma"/>
          <w:i/>
          <w:sz w:val="20"/>
          <w:szCs w:val="20"/>
        </w:rPr>
        <w:t xml:space="preserve">Being understanding. </w:t>
      </w:r>
      <w:r w:rsidR="006F63DE">
        <w:rPr>
          <w:rFonts w:ascii="Verdana" w:hAnsi="Verdana" w:cs="Tahoma"/>
          <w:i/>
          <w:sz w:val="20"/>
          <w:szCs w:val="20"/>
        </w:rPr>
        <w:t>Why</w:t>
      </w:r>
      <w:r>
        <w:rPr>
          <w:rFonts w:ascii="Verdana" w:hAnsi="Verdana" w:cs="Tahoma"/>
          <w:i/>
          <w:sz w:val="20"/>
          <w:szCs w:val="20"/>
        </w:rPr>
        <w:t>? To help resolve conflict/problems others may be having rather than exacerbate it. How? By being mindful and listening to others.</w:t>
      </w:r>
    </w:p>
    <w:p w14:paraId="356AFF69" w14:textId="77777777" w:rsidR="00F402C6" w:rsidRDefault="00F402C6" w:rsidP="00F402C6">
      <w:pPr>
        <w:pStyle w:val="ListParagraph"/>
        <w:numPr>
          <w:ilvl w:val="0"/>
          <w:numId w:val="10"/>
        </w:numPr>
        <w:spacing w:line="360" w:lineRule="auto"/>
        <w:rPr>
          <w:rFonts w:ascii="Verdana" w:hAnsi="Verdana" w:cs="Tahoma"/>
          <w:i/>
          <w:sz w:val="20"/>
          <w:szCs w:val="20"/>
        </w:rPr>
      </w:pPr>
      <w:r>
        <w:rPr>
          <w:rFonts w:ascii="Verdana" w:hAnsi="Verdana" w:cs="Tahoma"/>
          <w:i/>
          <w:sz w:val="20"/>
          <w:szCs w:val="20"/>
        </w:rPr>
        <w:t>Being conscientious. Why? To not let your other group members down and achieve our desired outcomes. How? Organisation and consistency throughout the semester.</w:t>
      </w:r>
    </w:p>
    <w:p w14:paraId="360FC6C4" w14:textId="4A95642D" w:rsidR="006F63DE" w:rsidRDefault="006F63DE" w:rsidP="006F63DE">
      <w:pPr>
        <w:pStyle w:val="ListParagraph"/>
        <w:numPr>
          <w:ilvl w:val="0"/>
          <w:numId w:val="10"/>
        </w:numPr>
        <w:spacing w:line="360" w:lineRule="auto"/>
        <w:rPr>
          <w:rFonts w:ascii="Verdana" w:hAnsi="Verdana" w:cs="Tahoma"/>
          <w:i/>
          <w:sz w:val="20"/>
          <w:szCs w:val="20"/>
        </w:rPr>
      </w:pPr>
      <w:r>
        <w:rPr>
          <w:rFonts w:ascii="Verdana" w:hAnsi="Verdana" w:cs="Tahoma"/>
          <w:i/>
          <w:sz w:val="20"/>
          <w:szCs w:val="20"/>
        </w:rPr>
        <w:t>Being fair. Why? To ensure no team member feels taken advantage of. How? By assigning out work evenly between group members.</w:t>
      </w:r>
    </w:p>
    <w:p w14:paraId="718DA396" w14:textId="77777777" w:rsidR="00F402C6" w:rsidRDefault="00F402C6" w:rsidP="005D51D5">
      <w:pPr>
        <w:spacing w:line="360" w:lineRule="auto"/>
        <w:jc w:val="both"/>
        <w:rPr>
          <w:rFonts w:ascii="Verdana" w:hAnsi="Verdana" w:cs="Tahoma"/>
          <w:b/>
          <w:i/>
          <w:sz w:val="20"/>
          <w:szCs w:val="20"/>
        </w:rPr>
      </w:pPr>
      <w:bookmarkStart w:id="10" w:name="_GoBack"/>
      <w:bookmarkEnd w:id="10"/>
    </w:p>
    <w:p w14:paraId="3AF5DBE0" w14:textId="77777777" w:rsidR="00B333BD" w:rsidRDefault="00B333BD" w:rsidP="005D51D5">
      <w:pPr>
        <w:spacing w:line="360" w:lineRule="auto"/>
        <w:jc w:val="both"/>
        <w:rPr>
          <w:rFonts w:ascii="Verdana" w:hAnsi="Verdana" w:cs="Tahoma"/>
          <w:b/>
          <w:i/>
          <w:sz w:val="20"/>
          <w:szCs w:val="20"/>
        </w:rPr>
      </w:pPr>
    </w:p>
    <w:p w14:paraId="0500FCEA"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11F35D00" w14:textId="61F1353D"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w:t>
      </w:r>
      <w:r w:rsidR="00324181" w:rsidRPr="00B333BD">
        <w:rPr>
          <w:rFonts w:ascii="Verdana" w:hAnsi="Verdana" w:cs="Tahoma"/>
          <w:sz w:val="20"/>
          <w:szCs w:val="20"/>
        </w:rPr>
        <w:t>high-level</w:t>
      </w:r>
      <w:r w:rsidRPr="00B333BD">
        <w:rPr>
          <w:rFonts w:ascii="Verdana" w:hAnsi="Verdana" w:cs="Tahoma"/>
          <w:sz w:val="20"/>
          <w:szCs w:val="20"/>
        </w:rPr>
        <w:t xml:space="preserve">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4043811F"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78BD5DF9"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13CAFFE3"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6DC766A0"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14:paraId="15B90D0D" w14:textId="77777777" w:rsidR="00B333BD" w:rsidRDefault="00B333BD" w:rsidP="006356CE">
      <w:pPr>
        <w:spacing w:line="360" w:lineRule="auto"/>
        <w:jc w:val="both"/>
        <w:rPr>
          <w:rFonts w:ascii="Verdana" w:hAnsi="Verdana" w:cs="Tahoma"/>
          <w:b/>
          <w:i/>
          <w:sz w:val="20"/>
          <w:szCs w:val="20"/>
        </w:rPr>
      </w:pPr>
    </w:p>
    <w:p w14:paraId="773668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7D47E9AD" w14:textId="77777777" w:rsidR="00226077" w:rsidRDefault="00226077" w:rsidP="00B333BD">
      <w:pPr>
        <w:spacing w:line="360" w:lineRule="auto"/>
        <w:jc w:val="both"/>
        <w:rPr>
          <w:rFonts w:ascii="Verdana" w:hAnsi="Verdana" w:cs="Tahoma"/>
          <w:b/>
          <w:i/>
          <w:sz w:val="20"/>
          <w:szCs w:val="20"/>
        </w:rPr>
      </w:pPr>
    </w:p>
    <w:p w14:paraId="4ADC95F2"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lastRenderedPageBreak/>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14:paraId="25679F53" w14:textId="77777777">
        <w:trPr>
          <w:trHeight w:val="3325"/>
        </w:trPr>
        <w:tc>
          <w:tcPr>
            <w:tcW w:w="9853" w:type="dxa"/>
          </w:tcPr>
          <w:p w14:paraId="0B7147BF"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13DA3445"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3513F24A"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5942D5B3"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740D258A"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14:paraId="37662674"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64DE0BC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3576B0C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13580A5F" w14:textId="77777777" w:rsidR="006356CE" w:rsidRPr="00FD57E6" w:rsidRDefault="009661BA" w:rsidP="00FD57E6">
      <w:pPr>
        <w:pStyle w:val="Heading2"/>
      </w:pPr>
      <w:bookmarkStart w:id="11" w:name="_Toc299977985"/>
      <w:r w:rsidRPr="00FD57E6">
        <w:t>N</w:t>
      </w:r>
      <w:r w:rsidR="006356CE" w:rsidRPr="00FD57E6">
        <w:t>on-</w:t>
      </w:r>
      <w:r w:rsidRPr="002927E0">
        <w:rPr>
          <w:szCs w:val="20"/>
        </w:rPr>
        <w:t>C</w:t>
      </w:r>
      <w:r w:rsidR="006356CE" w:rsidRPr="002927E0">
        <w:rPr>
          <w:szCs w:val="20"/>
        </w:rPr>
        <w:t>ompliance</w:t>
      </w:r>
      <w:bookmarkEnd w:id="11"/>
    </w:p>
    <w:p w14:paraId="3392A279" w14:textId="77777777" w:rsidR="006356CE" w:rsidRPr="007676E3" w:rsidRDefault="006356CE" w:rsidP="006356CE">
      <w:pPr>
        <w:spacing w:line="360" w:lineRule="auto"/>
        <w:jc w:val="both"/>
        <w:rPr>
          <w:rFonts w:ascii="Verdana" w:hAnsi="Verdana" w:cs="Tahoma"/>
          <w:sz w:val="20"/>
          <w:szCs w:val="20"/>
        </w:rPr>
      </w:pPr>
    </w:p>
    <w:p w14:paraId="1B6FCC22" w14:textId="77777777"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4C124B20" w14:textId="77777777" w:rsidR="006F63DE" w:rsidRPr="00F402C6" w:rsidRDefault="006F63DE" w:rsidP="006F63DE">
      <w:pPr>
        <w:pStyle w:val="NormalWeb"/>
        <w:numPr>
          <w:ilvl w:val="0"/>
          <w:numId w:val="11"/>
        </w:numPr>
        <w:spacing w:before="0" w:beforeAutospacing="0" w:after="0" w:afterAutospacing="0"/>
        <w:jc w:val="both"/>
        <w:rPr>
          <w:bCs/>
        </w:rPr>
      </w:pPr>
      <w:r w:rsidRPr="00F402C6">
        <w:rPr>
          <w:rFonts w:ascii="Verdana" w:hAnsi="Verdana"/>
          <w:bCs/>
          <w:i/>
          <w:iCs/>
          <w:color w:val="000000"/>
          <w:sz w:val="20"/>
          <w:szCs w:val="20"/>
        </w:rPr>
        <w:t>Not responding to messages</w:t>
      </w:r>
    </w:p>
    <w:p w14:paraId="74D8DB18" w14:textId="77777777" w:rsidR="006F63DE" w:rsidRPr="00F402C6" w:rsidRDefault="006F63DE" w:rsidP="006F63DE">
      <w:pPr>
        <w:pStyle w:val="NormalWeb"/>
        <w:numPr>
          <w:ilvl w:val="0"/>
          <w:numId w:val="11"/>
        </w:numPr>
        <w:spacing w:before="0" w:beforeAutospacing="0" w:after="0" w:afterAutospacing="0"/>
        <w:jc w:val="both"/>
        <w:rPr>
          <w:bCs/>
        </w:rPr>
      </w:pPr>
      <w:r w:rsidRPr="00F402C6">
        <w:rPr>
          <w:rFonts w:ascii="Verdana" w:hAnsi="Verdana"/>
          <w:bCs/>
          <w:i/>
          <w:iCs/>
          <w:color w:val="000000"/>
          <w:sz w:val="20"/>
          <w:szCs w:val="20"/>
        </w:rPr>
        <w:t>Providing notice and then not attending meeting</w:t>
      </w:r>
    </w:p>
    <w:p w14:paraId="3E5A2B12" w14:textId="77777777" w:rsidR="006F63DE" w:rsidRPr="00F402C6" w:rsidRDefault="006F63DE" w:rsidP="006F63DE">
      <w:pPr>
        <w:pStyle w:val="NormalWeb"/>
        <w:numPr>
          <w:ilvl w:val="0"/>
          <w:numId w:val="11"/>
        </w:numPr>
        <w:spacing w:before="0" w:beforeAutospacing="0" w:after="0" w:afterAutospacing="0"/>
        <w:jc w:val="both"/>
        <w:rPr>
          <w:bCs/>
        </w:rPr>
      </w:pPr>
      <w:r w:rsidRPr="00F402C6">
        <w:rPr>
          <w:rFonts w:ascii="Verdana" w:hAnsi="Verdana"/>
          <w:bCs/>
          <w:i/>
          <w:iCs/>
          <w:color w:val="000000"/>
          <w:sz w:val="20"/>
          <w:szCs w:val="20"/>
        </w:rPr>
        <w:t>Providing notice that work can’t be completed</w:t>
      </w:r>
    </w:p>
    <w:p w14:paraId="2433150D" w14:textId="77777777" w:rsidR="006F63DE" w:rsidRPr="00F402C6" w:rsidRDefault="006F63DE" w:rsidP="006F63DE">
      <w:pPr>
        <w:pStyle w:val="NormalWeb"/>
        <w:numPr>
          <w:ilvl w:val="0"/>
          <w:numId w:val="11"/>
        </w:numPr>
        <w:spacing w:before="0" w:beforeAutospacing="0" w:after="0" w:afterAutospacing="0"/>
        <w:jc w:val="both"/>
        <w:rPr>
          <w:bCs/>
        </w:rPr>
      </w:pPr>
      <w:r w:rsidRPr="00F402C6">
        <w:rPr>
          <w:rFonts w:ascii="Verdana" w:hAnsi="Verdana"/>
          <w:bCs/>
          <w:i/>
          <w:iCs/>
          <w:color w:val="000000"/>
          <w:sz w:val="20"/>
          <w:szCs w:val="20"/>
        </w:rPr>
        <w:t>Group depending on materials and showing up without asked materials</w:t>
      </w:r>
    </w:p>
    <w:p w14:paraId="2AF6F577" w14:textId="77777777" w:rsidR="006356CE" w:rsidRPr="007676E3" w:rsidRDefault="006356CE" w:rsidP="006356CE">
      <w:pPr>
        <w:spacing w:line="360" w:lineRule="auto"/>
        <w:jc w:val="both"/>
        <w:rPr>
          <w:rFonts w:ascii="Verdana" w:hAnsi="Verdana" w:cs="Tahoma"/>
          <w:b/>
          <w:i/>
          <w:sz w:val="20"/>
          <w:szCs w:val="20"/>
        </w:rPr>
      </w:pPr>
    </w:p>
    <w:p w14:paraId="5F33AA26"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4A803781" w14:textId="77777777" w:rsidR="006F63DE" w:rsidRPr="00F402C6" w:rsidRDefault="006F63DE" w:rsidP="006F63DE">
      <w:pPr>
        <w:pStyle w:val="NormalWeb"/>
        <w:numPr>
          <w:ilvl w:val="0"/>
          <w:numId w:val="12"/>
        </w:numPr>
        <w:spacing w:before="0" w:beforeAutospacing="0" w:after="0" w:afterAutospacing="0"/>
        <w:jc w:val="both"/>
        <w:rPr>
          <w:bCs/>
        </w:rPr>
      </w:pPr>
      <w:r w:rsidRPr="00F402C6">
        <w:rPr>
          <w:rFonts w:ascii="Verdana" w:hAnsi="Verdana"/>
          <w:bCs/>
          <w:i/>
          <w:iCs/>
          <w:color w:val="000000"/>
          <w:sz w:val="20"/>
          <w:szCs w:val="20"/>
        </w:rPr>
        <w:t>No notice not attending meetings</w:t>
      </w:r>
    </w:p>
    <w:p w14:paraId="33DE1A58" w14:textId="77777777" w:rsidR="006F63DE" w:rsidRPr="00F402C6" w:rsidRDefault="006F63DE" w:rsidP="006F63DE">
      <w:pPr>
        <w:pStyle w:val="NormalWeb"/>
        <w:numPr>
          <w:ilvl w:val="0"/>
          <w:numId w:val="12"/>
        </w:numPr>
        <w:spacing w:before="0" w:beforeAutospacing="0" w:after="0" w:afterAutospacing="0"/>
        <w:jc w:val="both"/>
        <w:rPr>
          <w:bCs/>
        </w:rPr>
      </w:pPr>
      <w:r w:rsidRPr="00F402C6">
        <w:rPr>
          <w:rFonts w:ascii="Verdana" w:hAnsi="Verdana"/>
          <w:bCs/>
          <w:i/>
          <w:iCs/>
          <w:color w:val="000000"/>
          <w:sz w:val="20"/>
          <w:szCs w:val="20"/>
        </w:rPr>
        <w:t>Not completing set work without notice</w:t>
      </w:r>
    </w:p>
    <w:p w14:paraId="6AA56A92" w14:textId="77777777" w:rsidR="006F63DE" w:rsidRPr="00F402C6" w:rsidRDefault="006F63DE" w:rsidP="006F63DE">
      <w:pPr>
        <w:pStyle w:val="NormalWeb"/>
        <w:numPr>
          <w:ilvl w:val="0"/>
          <w:numId w:val="12"/>
        </w:numPr>
        <w:spacing w:before="0" w:beforeAutospacing="0" w:after="0" w:afterAutospacing="0"/>
        <w:jc w:val="both"/>
        <w:rPr>
          <w:bCs/>
        </w:rPr>
      </w:pPr>
      <w:r w:rsidRPr="00F402C6">
        <w:rPr>
          <w:rFonts w:ascii="Verdana" w:hAnsi="Verdana"/>
          <w:bCs/>
          <w:i/>
          <w:iCs/>
          <w:color w:val="000000"/>
          <w:sz w:val="20"/>
          <w:szCs w:val="20"/>
        </w:rPr>
        <w:t>Not engaging and attempting to help in group work</w:t>
      </w:r>
    </w:p>
    <w:p w14:paraId="66F6639D" w14:textId="77777777" w:rsidR="006F63DE" w:rsidRPr="00F402C6" w:rsidRDefault="006F63DE" w:rsidP="006F63DE">
      <w:pPr>
        <w:pStyle w:val="NormalWeb"/>
        <w:numPr>
          <w:ilvl w:val="0"/>
          <w:numId w:val="12"/>
        </w:numPr>
        <w:spacing w:before="0" w:beforeAutospacing="0" w:after="0" w:afterAutospacing="0"/>
        <w:jc w:val="both"/>
        <w:rPr>
          <w:bCs/>
        </w:rPr>
      </w:pPr>
      <w:r w:rsidRPr="00F402C6">
        <w:rPr>
          <w:rFonts w:ascii="Verdana" w:hAnsi="Verdana"/>
          <w:bCs/>
          <w:i/>
          <w:iCs/>
          <w:color w:val="000000"/>
          <w:sz w:val="20"/>
          <w:szCs w:val="20"/>
        </w:rPr>
        <w:t>Forgetting materials needed by group more than once despite being asked</w:t>
      </w:r>
    </w:p>
    <w:p w14:paraId="6E1A67A4" w14:textId="77777777" w:rsidR="006356CE" w:rsidRDefault="006356CE" w:rsidP="006356CE">
      <w:pPr>
        <w:spacing w:line="360" w:lineRule="auto"/>
        <w:jc w:val="both"/>
        <w:rPr>
          <w:rFonts w:ascii="Verdana" w:hAnsi="Verdana" w:cs="Tahoma"/>
          <w:sz w:val="20"/>
          <w:szCs w:val="20"/>
        </w:rPr>
      </w:pPr>
    </w:p>
    <w:p w14:paraId="0606FBF0" w14:textId="77777777" w:rsidR="00FD57E6" w:rsidRPr="007676E3" w:rsidRDefault="00FD57E6" w:rsidP="00FD57E6">
      <w:pPr>
        <w:pStyle w:val="Heading2"/>
      </w:pPr>
      <w:bookmarkStart w:id="12" w:name="_Toc299977986"/>
      <w:r>
        <w:t>Dispute Resolution &amp; Conflict Management</w:t>
      </w:r>
      <w:bookmarkEnd w:id="12"/>
    </w:p>
    <w:p w14:paraId="54FBD551"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5C3367EE" w14:textId="77777777" w:rsidR="009661BA" w:rsidRPr="007676E3" w:rsidRDefault="009661BA" w:rsidP="006356CE">
      <w:pPr>
        <w:spacing w:line="360" w:lineRule="auto"/>
        <w:jc w:val="both"/>
        <w:rPr>
          <w:rFonts w:ascii="Verdana" w:hAnsi="Verdana" w:cs="Tahoma"/>
          <w:b/>
          <w:i/>
          <w:sz w:val="20"/>
          <w:szCs w:val="20"/>
        </w:rPr>
      </w:pPr>
    </w:p>
    <w:p w14:paraId="3B26F7B1" w14:textId="77777777" w:rsidR="006356CE" w:rsidRPr="00F402C6" w:rsidRDefault="009661BA" w:rsidP="006356CE">
      <w:pPr>
        <w:spacing w:line="360" w:lineRule="auto"/>
        <w:jc w:val="both"/>
        <w:rPr>
          <w:rFonts w:ascii="Verdana" w:hAnsi="Verdana" w:cs="Tahoma"/>
          <w:bCs/>
          <w:i/>
          <w:sz w:val="20"/>
          <w:szCs w:val="20"/>
        </w:rPr>
      </w:pPr>
      <w:r w:rsidRPr="00F402C6">
        <w:rPr>
          <w:rFonts w:ascii="Verdana" w:hAnsi="Verdana" w:cs="Tahoma"/>
          <w:bCs/>
          <w:i/>
          <w:sz w:val="20"/>
          <w:szCs w:val="20"/>
        </w:rPr>
        <w:t xml:space="preserve">State how </w:t>
      </w:r>
      <w:r w:rsidR="006356CE" w:rsidRPr="00F402C6">
        <w:rPr>
          <w:rFonts w:ascii="Verdana" w:hAnsi="Verdana" w:cs="Tahoma"/>
          <w:bCs/>
          <w:i/>
          <w:sz w:val="20"/>
          <w:szCs w:val="20"/>
        </w:rPr>
        <w:t xml:space="preserve">your team </w:t>
      </w:r>
      <w:r w:rsidRPr="00F402C6">
        <w:rPr>
          <w:rFonts w:ascii="Verdana" w:hAnsi="Verdana" w:cs="Tahoma"/>
          <w:bCs/>
          <w:i/>
          <w:sz w:val="20"/>
          <w:szCs w:val="20"/>
        </w:rPr>
        <w:t xml:space="preserve">has agreed to deal with or manage </w:t>
      </w:r>
      <w:r w:rsidR="006356CE" w:rsidRPr="00F402C6">
        <w:rPr>
          <w:rFonts w:ascii="Verdana" w:hAnsi="Verdana" w:cs="Tahoma"/>
          <w:bCs/>
          <w:i/>
          <w:sz w:val="20"/>
          <w:szCs w:val="20"/>
        </w:rPr>
        <w:t xml:space="preserve">minor </w:t>
      </w:r>
      <w:r w:rsidR="00012FE1" w:rsidRPr="00F402C6">
        <w:rPr>
          <w:rFonts w:ascii="Verdana" w:hAnsi="Verdana" w:cs="Tahoma"/>
          <w:bCs/>
          <w:i/>
          <w:sz w:val="20"/>
          <w:szCs w:val="20"/>
        </w:rPr>
        <w:t xml:space="preserve">breaches of this </w:t>
      </w:r>
      <w:r w:rsidR="00255491" w:rsidRPr="00F402C6">
        <w:rPr>
          <w:rFonts w:ascii="Verdana" w:hAnsi="Verdana" w:cs="Tahoma"/>
          <w:bCs/>
          <w:i/>
          <w:sz w:val="20"/>
          <w:szCs w:val="20"/>
        </w:rPr>
        <w:t>A</w:t>
      </w:r>
      <w:r w:rsidR="005B184B" w:rsidRPr="00F402C6">
        <w:rPr>
          <w:rFonts w:ascii="Verdana" w:hAnsi="Verdana" w:cs="Tahoma"/>
          <w:bCs/>
          <w:i/>
          <w:sz w:val="20"/>
          <w:szCs w:val="20"/>
        </w:rPr>
        <w:t>greement</w:t>
      </w:r>
      <w:r w:rsidR="006356CE" w:rsidRPr="00F402C6">
        <w:rPr>
          <w:rFonts w:ascii="Verdana" w:hAnsi="Verdana" w:cs="Tahoma"/>
          <w:bCs/>
          <w:i/>
          <w:sz w:val="20"/>
          <w:szCs w:val="20"/>
        </w:rPr>
        <w:t>.</w:t>
      </w:r>
    </w:p>
    <w:p w14:paraId="75CB5673" w14:textId="77777777" w:rsidR="006F63DE" w:rsidRPr="006F63DE" w:rsidRDefault="006F63DE" w:rsidP="006F63DE">
      <w:pPr>
        <w:pStyle w:val="ListParagraph"/>
        <w:numPr>
          <w:ilvl w:val="0"/>
          <w:numId w:val="13"/>
        </w:numPr>
        <w:spacing w:line="360" w:lineRule="auto"/>
        <w:jc w:val="both"/>
        <w:rPr>
          <w:rFonts w:ascii="Verdana" w:hAnsi="Verdana" w:cs="Tahoma"/>
          <w:bCs/>
          <w:i/>
          <w:sz w:val="20"/>
          <w:szCs w:val="20"/>
        </w:rPr>
      </w:pPr>
      <w:r w:rsidRPr="006F63DE">
        <w:rPr>
          <w:rFonts w:ascii="Verdana" w:hAnsi="Verdana" w:cs="Tahoma"/>
          <w:bCs/>
          <w:i/>
          <w:sz w:val="20"/>
          <w:szCs w:val="20"/>
        </w:rPr>
        <w:t>1st breach: Reminder of what has been done and what should be done</w:t>
      </w:r>
    </w:p>
    <w:p w14:paraId="14C068D3" w14:textId="77777777" w:rsidR="006F63DE" w:rsidRPr="006F63DE" w:rsidRDefault="006F63DE" w:rsidP="006F63DE">
      <w:pPr>
        <w:pStyle w:val="ListParagraph"/>
        <w:numPr>
          <w:ilvl w:val="0"/>
          <w:numId w:val="13"/>
        </w:numPr>
        <w:spacing w:line="360" w:lineRule="auto"/>
        <w:jc w:val="both"/>
        <w:rPr>
          <w:rFonts w:ascii="Verdana" w:hAnsi="Verdana" w:cs="Tahoma"/>
          <w:bCs/>
          <w:i/>
          <w:sz w:val="20"/>
          <w:szCs w:val="20"/>
        </w:rPr>
      </w:pPr>
      <w:r w:rsidRPr="006F63DE">
        <w:rPr>
          <w:rFonts w:ascii="Verdana" w:hAnsi="Verdana" w:cs="Tahoma"/>
          <w:bCs/>
          <w:i/>
          <w:sz w:val="20"/>
          <w:szCs w:val="20"/>
        </w:rPr>
        <w:t>2nd breach: Warning</w:t>
      </w:r>
    </w:p>
    <w:p w14:paraId="76EAE976" w14:textId="7F50A8B9" w:rsidR="00F402C6" w:rsidRPr="006F63DE" w:rsidRDefault="006F63DE" w:rsidP="006F63DE">
      <w:pPr>
        <w:pStyle w:val="ListParagraph"/>
        <w:numPr>
          <w:ilvl w:val="0"/>
          <w:numId w:val="13"/>
        </w:numPr>
        <w:spacing w:line="360" w:lineRule="auto"/>
        <w:jc w:val="both"/>
        <w:rPr>
          <w:rFonts w:ascii="Verdana" w:hAnsi="Verdana" w:cs="Tahoma"/>
          <w:bCs/>
          <w:i/>
          <w:sz w:val="20"/>
          <w:szCs w:val="20"/>
        </w:rPr>
      </w:pPr>
      <w:r w:rsidRPr="006F63DE">
        <w:rPr>
          <w:rFonts w:ascii="Verdana" w:hAnsi="Verdana" w:cs="Tahoma"/>
          <w:bCs/>
          <w:i/>
          <w:sz w:val="20"/>
          <w:szCs w:val="20"/>
        </w:rPr>
        <w:t>3rd breach: Stern warning and group discussion on what should be done</w:t>
      </w:r>
    </w:p>
    <w:p w14:paraId="60F92029" w14:textId="77777777" w:rsidR="009661BA" w:rsidRDefault="009661BA" w:rsidP="006356CE">
      <w:pPr>
        <w:spacing w:line="360" w:lineRule="auto"/>
        <w:jc w:val="both"/>
        <w:rPr>
          <w:rFonts w:ascii="Verdana" w:hAnsi="Verdana" w:cs="Tahoma"/>
          <w:bCs/>
          <w:i/>
          <w:sz w:val="20"/>
          <w:szCs w:val="20"/>
        </w:rPr>
      </w:pPr>
    </w:p>
    <w:p w14:paraId="5465CAD9" w14:textId="77777777" w:rsidR="006F63DE" w:rsidRDefault="006F63DE" w:rsidP="006356CE">
      <w:pPr>
        <w:spacing w:line="360" w:lineRule="auto"/>
        <w:jc w:val="both"/>
        <w:rPr>
          <w:rFonts w:ascii="Verdana" w:hAnsi="Verdana" w:cs="Tahoma"/>
          <w:bCs/>
          <w:i/>
          <w:sz w:val="20"/>
          <w:szCs w:val="20"/>
        </w:rPr>
      </w:pPr>
    </w:p>
    <w:p w14:paraId="6023DA98" w14:textId="77777777" w:rsidR="006F63DE" w:rsidRDefault="006F63DE" w:rsidP="006356CE">
      <w:pPr>
        <w:spacing w:line="360" w:lineRule="auto"/>
        <w:jc w:val="both"/>
        <w:rPr>
          <w:rFonts w:ascii="Verdana" w:hAnsi="Verdana" w:cs="Tahoma"/>
          <w:bCs/>
          <w:i/>
          <w:sz w:val="20"/>
          <w:szCs w:val="20"/>
        </w:rPr>
      </w:pPr>
    </w:p>
    <w:p w14:paraId="5A85EB68" w14:textId="77777777" w:rsidR="006F63DE" w:rsidRPr="00F402C6" w:rsidRDefault="006F63DE" w:rsidP="006356CE">
      <w:pPr>
        <w:spacing w:line="360" w:lineRule="auto"/>
        <w:jc w:val="both"/>
        <w:rPr>
          <w:rFonts w:ascii="Verdana" w:hAnsi="Verdana" w:cs="Tahoma"/>
          <w:bCs/>
          <w:i/>
          <w:sz w:val="20"/>
          <w:szCs w:val="20"/>
        </w:rPr>
      </w:pPr>
    </w:p>
    <w:p w14:paraId="50539D16" w14:textId="77777777" w:rsidR="006356CE" w:rsidRPr="00F402C6" w:rsidRDefault="009661BA" w:rsidP="006356CE">
      <w:pPr>
        <w:spacing w:line="360" w:lineRule="auto"/>
        <w:jc w:val="both"/>
        <w:rPr>
          <w:rFonts w:ascii="Verdana" w:hAnsi="Verdana" w:cs="Tahoma"/>
          <w:bCs/>
          <w:i/>
          <w:sz w:val="20"/>
          <w:szCs w:val="20"/>
        </w:rPr>
      </w:pPr>
      <w:r w:rsidRPr="00F402C6">
        <w:rPr>
          <w:rFonts w:ascii="Verdana" w:hAnsi="Verdana" w:cs="Tahoma"/>
          <w:bCs/>
          <w:i/>
          <w:sz w:val="20"/>
          <w:szCs w:val="20"/>
        </w:rPr>
        <w:t xml:space="preserve">State how your team has agreed to deal with or manage </w:t>
      </w:r>
      <w:r w:rsidR="006356CE" w:rsidRPr="00F402C6">
        <w:rPr>
          <w:rFonts w:ascii="Verdana" w:hAnsi="Verdana" w:cs="Tahoma"/>
          <w:bCs/>
          <w:i/>
          <w:sz w:val="20"/>
          <w:szCs w:val="20"/>
        </w:rPr>
        <w:t xml:space="preserve">major </w:t>
      </w:r>
      <w:r w:rsidR="00012FE1" w:rsidRPr="00F402C6">
        <w:rPr>
          <w:rFonts w:ascii="Verdana" w:hAnsi="Verdana" w:cs="Tahoma"/>
          <w:bCs/>
          <w:i/>
          <w:sz w:val="20"/>
          <w:szCs w:val="20"/>
        </w:rPr>
        <w:t xml:space="preserve">breaches of this </w:t>
      </w:r>
      <w:r w:rsidR="00255491" w:rsidRPr="00F402C6">
        <w:rPr>
          <w:rFonts w:ascii="Verdana" w:hAnsi="Verdana" w:cs="Tahoma"/>
          <w:bCs/>
          <w:i/>
          <w:sz w:val="20"/>
          <w:szCs w:val="20"/>
        </w:rPr>
        <w:t>A</w:t>
      </w:r>
      <w:r w:rsidR="005B184B" w:rsidRPr="00F402C6">
        <w:rPr>
          <w:rFonts w:ascii="Verdana" w:hAnsi="Verdana" w:cs="Tahoma"/>
          <w:bCs/>
          <w:i/>
          <w:sz w:val="20"/>
          <w:szCs w:val="20"/>
        </w:rPr>
        <w:t>greement</w:t>
      </w:r>
      <w:r w:rsidRPr="00F402C6">
        <w:rPr>
          <w:rFonts w:ascii="Verdana" w:hAnsi="Verdana" w:cs="Tahoma"/>
          <w:bCs/>
          <w:i/>
          <w:sz w:val="20"/>
          <w:szCs w:val="20"/>
        </w:rPr>
        <w:t>.</w:t>
      </w:r>
    </w:p>
    <w:p w14:paraId="477D6B37" w14:textId="77777777" w:rsidR="006F63DE" w:rsidRPr="006F63DE" w:rsidRDefault="006F63DE" w:rsidP="006F63DE">
      <w:pPr>
        <w:pStyle w:val="ListParagraph"/>
        <w:numPr>
          <w:ilvl w:val="0"/>
          <w:numId w:val="14"/>
        </w:numPr>
        <w:spacing w:line="360" w:lineRule="auto"/>
        <w:jc w:val="both"/>
        <w:rPr>
          <w:rFonts w:ascii="Verdana" w:hAnsi="Verdana" w:cs="Tahoma"/>
          <w:bCs/>
          <w:i/>
          <w:sz w:val="20"/>
          <w:szCs w:val="20"/>
        </w:rPr>
      </w:pPr>
      <w:r w:rsidRPr="006F63DE">
        <w:rPr>
          <w:rFonts w:ascii="Verdana" w:hAnsi="Verdana" w:cs="Tahoma"/>
          <w:bCs/>
          <w:i/>
          <w:sz w:val="20"/>
          <w:szCs w:val="20"/>
        </w:rPr>
        <w:t xml:space="preserve">1st breach: Stern warning </w:t>
      </w:r>
    </w:p>
    <w:p w14:paraId="3186FDA4" w14:textId="77777777" w:rsidR="006F63DE" w:rsidRPr="006F63DE" w:rsidRDefault="006F63DE" w:rsidP="006F63DE">
      <w:pPr>
        <w:pStyle w:val="ListParagraph"/>
        <w:numPr>
          <w:ilvl w:val="0"/>
          <w:numId w:val="14"/>
        </w:numPr>
        <w:spacing w:line="360" w:lineRule="auto"/>
        <w:jc w:val="both"/>
        <w:rPr>
          <w:rFonts w:ascii="Verdana" w:hAnsi="Verdana" w:cs="Tahoma"/>
          <w:bCs/>
          <w:i/>
          <w:sz w:val="20"/>
          <w:szCs w:val="20"/>
        </w:rPr>
      </w:pPr>
      <w:r w:rsidRPr="006F63DE">
        <w:rPr>
          <w:rFonts w:ascii="Verdana" w:hAnsi="Verdana" w:cs="Tahoma"/>
          <w:bCs/>
          <w:i/>
          <w:sz w:val="20"/>
          <w:szCs w:val="20"/>
        </w:rPr>
        <w:t xml:space="preserve">2nd breach: Talk with tutor to find out what should be done </w:t>
      </w:r>
    </w:p>
    <w:p w14:paraId="22BD3C32" w14:textId="77777777" w:rsidR="006F63DE" w:rsidRPr="006F63DE" w:rsidRDefault="006F63DE" w:rsidP="006F63DE">
      <w:pPr>
        <w:pStyle w:val="ListParagraph"/>
        <w:numPr>
          <w:ilvl w:val="0"/>
          <w:numId w:val="14"/>
        </w:numPr>
        <w:spacing w:line="360" w:lineRule="auto"/>
        <w:jc w:val="both"/>
        <w:rPr>
          <w:rFonts w:ascii="Verdana" w:hAnsi="Verdana" w:cs="Tahoma"/>
          <w:bCs/>
          <w:i/>
          <w:sz w:val="20"/>
          <w:szCs w:val="20"/>
        </w:rPr>
      </w:pPr>
      <w:r w:rsidRPr="006F63DE">
        <w:rPr>
          <w:rFonts w:ascii="Verdana" w:hAnsi="Verdana" w:cs="Tahoma"/>
          <w:bCs/>
          <w:i/>
          <w:sz w:val="20"/>
          <w:szCs w:val="20"/>
        </w:rPr>
        <w:t xml:space="preserve">3rd breach: </w:t>
      </w:r>
      <w:proofErr w:type="spellStart"/>
      <w:r w:rsidRPr="006F63DE">
        <w:rPr>
          <w:rFonts w:ascii="Verdana" w:hAnsi="Verdana" w:cs="Tahoma"/>
          <w:bCs/>
          <w:i/>
          <w:sz w:val="20"/>
          <w:szCs w:val="20"/>
        </w:rPr>
        <w:t>Ostricisation</w:t>
      </w:r>
      <w:proofErr w:type="spellEnd"/>
      <w:r w:rsidRPr="006F63DE">
        <w:rPr>
          <w:rFonts w:ascii="Verdana" w:hAnsi="Verdana" w:cs="Tahoma"/>
          <w:bCs/>
          <w:i/>
          <w:sz w:val="20"/>
          <w:szCs w:val="20"/>
        </w:rPr>
        <w:t xml:space="preserve"> </w:t>
      </w:r>
    </w:p>
    <w:p w14:paraId="32BE26D1" w14:textId="77777777" w:rsidR="00226077" w:rsidRDefault="00226077" w:rsidP="006356CE">
      <w:pPr>
        <w:pStyle w:val="Heading1"/>
        <w:numPr>
          <w:ilvl w:val="0"/>
          <w:numId w:val="0"/>
        </w:numPr>
        <w:rPr>
          <w:rFonts w:cs="Tahoma"/>
          <w:szCs w:val="20"/>
        </w:rPr>
      </w:pPr>
    </w:p>
    <w:p w14:paraId="43E3E0E4" w14:textId="77777777" w:rsidR="00F11AE6" w:rsidRPr="007676E3" w:rsidRDefault="00012FE1" w:rsidP="006356CE">
      <w:pPr>
        <w:pStyle w:val="Heading1"/>
        <w:numPr>
          <w:ilvl w:val="0"/>
          <w:numId w:val="0"/>
        </w:numPr>
        <w:rPr>
          <w:rFonts w:cs="Tahoma"/>
          <w:szCs w:val="20"/>
        </w:rPr>
      </w:pPr>
      <w:bookmarkStart w:id="13"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13"/>
    </w:p>
    <w:p w14:paraId="183750D0" w14:textId="77777777" w:rsidR="00255491" w:rsidRDefault="00255491" w:rsidP="00BD3E2D">
      <w:pPr>
        <w:spacing w:line="360" w:lineRule="auto"/>
        <w:jc w:val="both"/>
        <w:rPr>
          <w:rFonts w:ascii="Verdana" w:hAnsi="Verdana" w:cs="Tahoma"/>
          <w:sz w:val="20"/>
          <w:szCs w:val="20"/>
        </w:rPr>
      </w:pPr>
    </w:p>
    <w:p w14:paraId="1D240811" w14:textId="0C985CDC"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0F6E3F" w:rsidRPr="000F6E3F">
        <w:rPr>
          <w:rFonts w:ascii="Verdana" w:hAnsi="Verdana" w:cs="Tahoma"/>
          <w:b/>
          <w:sz w:val="20"/>
          <w:szCs w:val="20"/>
        </w:rPr>
        <w:t>team 49</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0F6E3F">
        <w:rPr>
          <w:rFonts w:ascii="Verdana" w:hAnsi="Verdana" w:cs="Tahoma"/>
          <w:b/>
          <w:i/>
          <w:sz w:val="20"/>
          <w:szCs w:val="20"/>
        </w:rPr>
        <w:t>team 49</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F6E3F">
        <w:rPr>
          <w:rFonts w:ascii="Verdana" w:hAnsi="Verdana" w:cs="Tahoma"/>
          <w:b/>
          <w:i/>
          <w:sz w:val="20"/>
          <w:szCs w:val="20"/>
        </w:rPr>
        <w:t xml:space="preserve">team 49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0A56391D" w14:textId="77777777" w:rsidR="00681837" w:rsidRPr="007676E3" w:rsidRDefault="00681837" w:rsidP="00702894">
      <w:pPr>
        <w:spacing w:line="360" w:lineRule="auto"/>
        <w:jc w:val="both"/>
        <w:rPr>
          <w:rFonts w:ascii="Verdana" w:hAnsi="Verdana" w:cs="Tahoma"/>
          <w:sz w:val="20"/>
          <w:szCs w:val="20"/>
        </w:rPr>
      </w:pPr>
    </w:p>
    <w:p w14:paraId="28D9C535"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14" w:name="_Toc299977988"/>
      <w:r w:rsidR="00C27DCD" w:rsidRPr="007676E3">
        <w:rPr>
          <w:rFonts w:cs="Tahoma"/>
          <w:szCs w:val="20"/>
        </w:rPr>
        <w:lastRenderedPageBreak/>
        <w:t>References</w:t>
      </w:r>
      <w:bookmarkEnd w:id="14"/>
    </w:p>
    <w:p w14:paraId="456F5A85" w14:textId="77777777" w:rsidR="00F172AE" w:rsidRPr="007676E3" w:rsidRDefault="00F172AE" w:rsidP="00F172AE">
      <w:pPr>
        <w:ind w:left="144"/>
        <w:rPr>
          <w:rFonts w:ascii="Verdana" w:hAnsi="Verdana" w:cs="Tahoma"/>
          <w:sz w:val="20"/>
          <w:szCs w:val="20"/>
        </w:rPr>
      </w:pPr>
    </w:p>
    <w:p w14:paraId="5BF0791B" w14:textId="77777777" w:rsidR="00C27DCD" w:rsidRPr="007676E3" w:rsidRDefault="00C27DCD" w:rsidP="00E53C10">
      <w:pPr>
        <w:jc w:val="both"/>
        <w:rPr>
          <w:rFonts w:ascii="Verdana" w:hAnsi="Verdana" w:cs="Tahoma"/>
          <w:sz w:val="20"/>
          <w:szCs w:val="20"/>
        </w:rPr>
      </w:pPr>
    </w:p>
    <w:p w14:paraId="3362E404"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73D233CF" w14:textId="77777777" w:rsidR="00BF229A" w:rsidRPr="007676E3" w:rsidRDefault="00BF229A" w:rsidP="00BF229A">
      <w:pPr>
        <w:rPr>
          <w:rFonts w:ascii="Verdana" w:hAnsi="Verdana" w:cs="Tahoma"/>
          <w:sz w:val="20"/>
          <w:szCs w:val="20"/>
        </w:rPr>
      </w:pPr>
    </w:p>
    <w:p w14:paraId="621A7B8A" w14:textId="77777777" w:rsidR="00226077" w:rsidRPr="00226077" w:rsidRDefault="00226077" w:rsidP="00AD67D7">
      <w:pPr>
        <w:pStyle w:val="Heading1"/>
        <w:numPr>
          <w:ilvl w:val="0"/>
          <w:numId w:val="0"/>
        </w:numPr>
      </w:pPr>
      <w:r>
        <w:rPr>
          <w:sz w:val="20"/>
        </w:rPr>
        <w:br w:type="page"/>
      </w:r>
      <w:bookmarkStart w:id="15" w:name="_Toc299977989"/>
      <w:r w:rsidRPr="00226077">
        <w:lastRenderedPageBreak/>
        <w:t xml:space="preserve">Appendix – </w:t>
      </w:r>
      <w:r>
        <w:t xml:space="preserve">Team </w:t>
      </w:r>
      <w:r w:rsidR="005B184B">
        <w:t>Agreement</w:t>
      </w:r>
      <w:r>
        <w:t xml:space="preserve"> </w:t>
      </w:r>
      <w:r w:rsidRPr="00226077">
        <w:t>Guidelines</w:t>
      </w:r>
      <w:bookmarkEnd w:id="15"/>
      <w:r w:rsidRPr="00226077">
        <w:t xml:space="preserve"> </w:t>
      </w:r>
    </w:p>
    <w:p w14:paraId="2D025A57" w14:textId="77777777" w:rsidR="00226077" w:rsidRPr="00C041F0" w:rsidRDefault="00226077" w:rsidP="00226077">
      <w:pPr>
        <w:rPr>
          <w:rFonts w:ascii="Verdana" w:hAnsi="Verdana" w:cs="Tahoma"/>
          <w:b/>
          <w:sz w:val="20"/>
          <w:szCs w:val="20"/>
        </w:rPr>
      </w:pPr>
    </w:p>
    <w:p w14:paraId="4E50831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01C1C7C6" w14:textId="77777777" w:rsidR="00226077" w:rsidRPr="00C041F0" w:rsidRDefault="00226077" w:rsidP="00226077">
      <w:pPr>
        <w:spacing w:line="360" w:lineRule="auto"/>
        <w:rPr>
          <w:rFonts w:ascii="Verdana" w:hAnsi="Verdana" w:cs="Tahoma"/>
          <w:sz w:val="20"/>
          <w:szCs w:val="20"/>
        </w:rPr>
      </w:pPr>
    </w:p>
    <w:p w14:paraId="0219B62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2F6E7527" w14:textId="77777777" w:rsidR="00226077" w:rsidRPr="00C041F0" w:rsidRDefault="00226077" w:rsidP="00226077">
      <w:pPr>
        <w:spacing w:line="360" w:lineRule="auto"/>
        <w:rPr>
          <w:rFonts w:ascii="Verdana" w:hAnsi="Verdana" w:cs="Tahoma"/>
          <w:sz w:val="20"/>
          <w:szCs w:val="20"/>
        </w:rPr>
      </w:pPr>
    </w:p>
    <w:p w14:paraId="3B91285D"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4AC649C2" w14:textId="77777777" w:rsidR="00226077" w:rsidRDefault="00226077" w:rsidP="00226077">
      <w:pPr>
        <w:spacing w:line="360" w:lineRule="auto"/>
        <w:rPr>
          <w:rFonts w:ascii="Verdana" w:hAnsi="Verdana" w:cs="Tahoma"/>
          <w:sz w:val="20"/>
          <w:szCs w:val="20"/>
        </w:rPr>
      </w:pPr>
    </w:p>
    <w:p w14:paraId="3408666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14C54FB" w14:textId="77777777" w:rsidR="00226077" w:rsidRPr="00C041F0" w:rsidRDefault="00226077" w:rsidP="00226077">
      <w:pPr>
        <w:spacing w:line="360" w:lineRule="auto"/>
        <w:rPr>
          <w:rFonts w:ascii="Verdana" w:hAnsi="Verdana" w:cs="Tahoma"/>
          <w:sz w:val="20"/>
          <w:szCs w:val="20"/>
        </w:rPr>
      </w:pPr>
    </w:p>
    <w:p w14:paraId="2864EE70" w14:textId="77777777" w:rsidR="00226077" w:rsidRPr="00C041F0" w:rsidRDefault="00226077" w:rsidP="00AD67D7">
      <w:pPr>
        <w:pStyle w:val="Heading2"/>
        <w:numPr>
          <w:ilvl w:val="0"/>
          <w:numId w:val="0"/>
        </w:numPr>
      </w:pPr>
      <w:bookmarkStart w:id="16" w:name="_Toc299977990"/>
      <w:r w:rsidRPr="00C041F0">
        <w:t xml:space="preserve">Possible Topics for </w:t>
      </w:r>
      <w:r w:rsidR="005B184B">
        <w:t>Agreement</w:t>
      </w:r>
      <w:r w:rsidRPr="00C041F0">
        <w:t xml:space="preserve"> Principles</w:t>
      </w:r>
      <w:bookmarkEnd w:id="16"/>
      <w:r w:rsidRPr="00C041F0">
        <w:t xml:space="preserve">  </w:t>
      </w:r>
    </w:p>
    <w:p w14:paraId="431BFC94"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3B594F5"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082030A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55F7529B"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0C28D94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162451E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0A6623D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0B78E52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37FC46B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6432894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01C8CFE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0FDD388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14:paraId="34CE317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654C895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443D595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009877A9" w14:textId="77777777"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14:paraId="74332BD7" w14:textId="77777777" w:rsidR="00226077" w:rsidRPr="00C041F0" w:rsidRDefault="00226077" w:rsidP="00226077">
      <w:pPr>
        <w:spacing w:before="120" w:after="120"/>
        <w:rPr>
          <w:rFonts w:ascii="Verdana" w:hAnsi="Verdana" w:cs="Tahoma"/>
          <w:b/>
          <w:sz w:val="20"/>
          <w:szCs w:val="20"/>
        </w:rPr>
      </w:pPr>
    </w:p>
    <w:p w14:paraId="6A25BFB4" w14:textId="77777777" w:rsidR="00226077" w:rsidRPr="00C041F0" w:rsidRDefault="00226077" w:rsidP="00AD67D7">
      <w:pPr>
        <w:pStyle w:val="Heading2"/>
        <w:numPr>
          <w:ilvl w:val="0"/>
          <w:numId w:val="0"/>
        </w:numPr>
      </w:pPr>
      <w:bookmarkStart w:id="17" w:name="_Toc299977991"/>
      <w:r w:rsidRPr="00C041F0">
        <w:t>Communication and Operational Process Topics</w:t>
      </w:r>
      <w:bookmarkEnd w:id="17"/>
    </w:p>
    <w:p w14:paraId="453857A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1D874D6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6AB22B6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50391D3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A21887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337C0DE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392E08E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361818F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5582015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777B138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47A89AC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2A46867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6EA0F8E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0791A1F" w14:textId="77777777"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14:paraId="30EBE244" w14:textId="77777777" w:rsidR="00226077" w:rsidRPr="00C041F0" w:rsidRDefault="00226077" w:rsidP="00226077">
      <w:pPr>
        <w:spacing w:line="360" w:lineRule="auto"/>
        <w:rPr>
          <w:rFonts w:ascii="Verdana" w:hAnsi="Verdana" w:cs="Tahoma"/>
          <w:sz w:val="20"/>
          <w:szCs w:val="20"/>
        </w:rPr>
      </w:pPr>
    </w:p>
    <w:p w14:paraId="64541DB9" w14:textId="77777777" w:rsidR="00226077" w:rsidRDefault="00226077" w:rsidP="00226077">
      <w:pPr>
        <w:rPr>
          <w:rFonts w:ascii="Verdana" w:hAnsi="Verdana" w:cs="Tahoma"/>
          <w:b/>
          <w:sz w:val="20"/>
          <w:szCs w:val="20"/>
        </w:rPr>
      </w:pPr>
    </w:p>
    <w:p w14:paraId="0A0525F1" w14:textId="77777777" w:rsidR="00226077" w:rsidRDefault="00226077" w:rsidP="00226077">
      <w:pPr>
        <w:rPr>
          <w:rFonts w:ascii="Verdana" w:hAnsi="Verdana" w:cs="Tahoma"/>
          <w:b/>
          <w:sz w:val="20"/>
          <w:szCs w:val="20"/>
        </w:rPr>
      </w:pPr>
    </w:p>
    <w:p w14:paraId="028D38F7" w14:textId="77777777" w:rsidR="00226077" w:rsidRDefault="00226077" w:rsidP="00226077">
      <w:pPr>
        <w:rPr>
          <w:rFonts w:ascii="Verdana" w:hAnsi="Verdana" w:cs="Tahoma"/>
          <w:b/>
          <w:sz w:val="20"/>
          <w:szCs w:val="20"/>
        </w:rPr>
      </w:pPr>
    </w:p>
    <w:p w14:paraId="7ECF07DC" w14:textId="77777777" w:rsidR="00226077" w:rsidRDefault="00226077" w:rsidP="00226077">
      <w:pPr>
        <w:rPr>
          <w:rFonts w:ascii="Verdana" w:hAnsi="Verdana" w:cs="Tahoma"/>
          <w:b/>
          <w:sz w:val="20"/>
          <w:szCs w:val="20"/>
        </w:rPr>
      </w:pPr>
    </w:p>
    <w:p w14:paraId="676D829A" w14:textId="77777777" w:rsidR="00226077" w:rsidRDefault="00226077" w:rsidP="00226077">
      <w:pPr>
        <w:rPr>
          <w:rFonts w:ascii="Verdana" w:hAnsi="Verdana" w:cs="Tahoma"/>
          <w:b/>
          <w:sz w:val="20"/>
          <w:szCs w:val="20"/>
        </w:rPr>
      </w:pPr>
    </w:p>
    <w:p w14:paraId="6F382C47" w14:textId="77777777" w:rsidR="00226077" w:rsidRDefault="00226077" w:rsidP="00226077">
      <w:pPr>
        <w:rPr>
          <w:rFonts w:ascii="Verdana" w:hAnsi="Verdana" w:cs="Tahoma"/>
          <w:b/>
          <w:sz w:val="20"/>
          <w:szCs w:val="20"/>
        </w:rPr>
      </w:pPr>
    </w:p>
    <w:p w14:paraId="590793EE" w14:textId="77777777" w:rsidR="00226077" w:rsidRDefault="00226077" w:rsidP="00226077">
      <w:pPr>
        <w:rPr>
          <w:rFonts w:ascii="Verdana" w:hAnsi="Verdana" w:cs="Tahoma"/>
          <w:b/>
          <w:sz w:val="20"/>
          <w:szCs w:val="20"/>
        </w:rPr>
      </w:pPr>
    </w:p>
    <w:p w14:paraId="12C30048" w14:textId="77777777" w:rsidR="00226077" w:rsidRDefault="00226077" w:rsidP="00226077">
      <w:pPr>
        <w:rPr>
          <w:rFonts w:ascii="Verdana" w:hAnsi="Verdana" w:cs="Tahoma"/>
          <w:b/>
          <w:sz w:val="20"/>
          <w:szCs w:val="20"/>
        </w:rPr>
      </w:pPr>
    </w:p>
    <w:p w14:paraId="5DEE966F" w14:textId="77777777" w:rsidR="00226077" w:rsidRDefault="00226077" w:rsidP="00226077">
      <w:pPr>
        <w:rPr>
          <w:rFonts w:ascii="Verdana" w:hAnsi="Verdana" w:cs="Tahoma"/>
          <w:b/>
          <w:sz w:val="20"/>
          <w:szCs w:val="20"/>
        </w:rPr>
      </w:pPr>
    </w:p>
    <w:p w14:paraId="250DF6B8" w14:textId="77777777" w:rsidR="00226077" w:rsidRDefault="00226077" w:rsidP="00226077">
      <w:pPr>
        <w:rPr>
          <w:rFonts w:ascii="Verdana" w:hAnsi="Verdana" w:cs="Tahoma"/>
          <w:b/>
          <w:sz w:val="20"/>
          <w:szCs w:val="20"/>
        </w:rPr>
      </w:pPr>
    </w:p>
    <w:p w14:paraId="23BEB4E1" w14:textId="77777777" w:rsidR="00226077" w:rsidRDefault="00226077" w:rsidP="00226077">
      <w:pPr>
        <w:rPr>
          <w:rFonts w:ascii="Verdana" w:hAnsi="Verdana" w:cs="Tahoma"/>
          <w:b/>
          <w:sz w:val="20"/>
          <w:szCs w:val="20"/>
        </w:rPr>
      </w:pPr>
    </w:p>
    <w:p w14:paraId="662DF2E1" w14:textId="77777777" w:rsidR="00226077" w:rsidRPr="00C041F0" w:rsidRDefault="00226077" w:rsidP="00AD67D7">
      <w:pPr>
        <w:pStyle w:val="Heading2"/>
        <w:numPr>
          <w:ilvl w:val="0"/>
          <w:numId w:val="0"/>
        </w:numPr>
      </w:pPr>
      <w:bookmarkStart w:id="18" w:name="_Toc299977992"/>
      <w:r w:rsidRPr="00C041F0">
        <w:t>Defining Major and Minor Non-Compliance</w:t>
      </w:r>
      <w:bookmarkEnd w:id="18"/>
    </w:p>
    <w:p w14:paraId="0BCB8519" w14:textId="77777777" w:rsidR="00226077" w:rsidRPr="00C041F0" w:rsidRDefault="00226077" w:rsidP="00226077">
      <w:pPr>
        <w:rPr>
          <w:rFonts w:ascii="Verdana" w:hAnsi="Verdana" w:cs="Tahoma"/>
          <w:b/>
          <w:sz w:val="20"/>
          <w:szCs w:val="20"/>
        </w:rPr>
      </w:pPr>
    </w:p>
    <w:p w14:paraId="19BDBE04"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1F2F6032" w14:textId="77777777" w:rsidR="00226077" w:rsidRPr="00C041F0" w:rsidRDefault="00226077" w:rsidP="00226077">
      <w:pPr>
        <w:spacing w:line="360" w:lineRule="auto"/>
        <w:rPr>
          <w:rFonts w:ascii="Verdana" w:hAnsi="Verdana" w:cs="Tahoma"/>
          <w:sz w:val="20"/>
          <w:szCs w:val="20"/>
        </w:rPr>
      </w:pPr>
    </w:p>
    <w:p w14:paraId="778A0F3D"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14:paraId="06779664" w14:textId="77777777" w:rsidR="00226077" w:rsidRPr="00C041F0" w:rsidRDefault="00226077" w:rsidP="00226077">
      <w:pPr>
        <w:spacing w:line="360" w:lineRule="auto"/>
        <w:rPr>
          <w:rFonts w:ascii="Verdana" w:hAnsi="Verdana" w:cs="Tahoma"/>
          <w:sz w:val="20"/>
          <w:szCs w:val="20"/>
        </w:rPr>
      </w:pPr>
    </w:p>
    <w:p w14:paraId="34D13E4A" w14:textId="77777777" w:rsidR="00226077" w:rsidRPr="00C041F0" w:rsidRDefault="00226077" w:rsidP="00AD67D7">
      <w:pPr>
        <w:pStyle w:val="Heading2"/>
        <w:numPr>
          <w:ilvl w:val="0"/>
          <w:numId w:val="0"/>
        </w:numPr>
      </w:pPr>
      <w:bookmarkStart w:id="19" w:name="_Toc299977993"/>
      <w:r w:rsidRPr="00C041F0">
        <w:t>Penalties for Major and Minor Non-Compliance</w:t>
      </w:r>
      <w:bookmarkEnd w:id="19"/>
    </w:p>
    <w:p w14:paraId="5A4F6D0E" w14:textId="77777777" w:rsidR="00226077" w:rsidRPr="00C041F0" w:rsidRDefault="00226077" w:rsidP="00226077">
      <w:pPr>
        <w:rPr>
          <w:rFonts w:ascii="Verdana" w:hAnsi="Verdana" w:cs="Tahoma"/>
          <w:b/>
          <w:sz w:val="20"/>
          <w:szCs w:val="20"/>
        </w:rPr>
      </w:pPr>
    </w:p>
    <w:p w14:paraId="34179990"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086AFD3C" w14:textId="77777777" w:rsidR="00226077" w:rsidRPr="00C041F0" w:rsidRDefault="00226077" w:rsidP="00226077">
      <w:pPr>
        <w:spacing w:line="360" w:lineRule="auto"/>
        <w:rPr>
          <w:rFonts w:ascii="Verdana" w:hAnsi="Verdana" w:cs="Tahoma"/>
          <w:sz w:val="20"/>
          <w:szCs w:val="20"/>
        </w:rPr>
      </w:pPr>
    </w:p>
    <w:p w14:paraId="0B81AB0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88C2423" w14:textId="77777777" w:rsidR="00226077" w:rsidRPr="00C041F0" w:rsidRDefault="00226077" w:rsidP="00226077">
      <w:pPr>
        <w:spacing w:line="360" w:lineRule="auto"/>
        <w:rPr>
          <w:rFonts w:ascii="Verdana" w:hAnsi="Verdana" w:cs="Tahoma"/>
          <w:sz w:val="20"/>
          <w:szCs w:val="20"/>
        </w:rPr>
      </w:pPr>
    </w:p>
    <w:p w14:paraId="03530359" w14:textId="77777777" w:rsidR="00226077" w:rsidRPr="00C041F0" w:rsidRDefault="00226077" w:rsidP="00226077">
      <w:pPr>
        <w:rPr>
          <w:rFonts w:ascii="Verdana" w:hAnsi="Verdana" w:cs="Tahoma"/>
          <w:sz w:val="20"/>
          <w:szCs w:val="20"/>
        </w:rPr>
      </w:pPr>
    </w:p>
    <w:p w14:paraId="22B41C64" w14:textId="77777777" w:rsidR="00226077" w:rsidRPr="00C041F0" w:rsidRDefault="00226077" w:rsidP="00226077">
      <w:pPr>
        <w:spacing w:line="360" w:lineRule="auto"/>
        <w:jc w:val="both"/>
        <w:rPr>
          <w:rFonts w:ascii="Verdana" w:hAnsi="Verdana" w:cs="Tahoma"/>
          <w:sz w:val="20"/>
          <w:szCs w:val="20"/>
        </w:rPr>
      </w:pPr>
    </w:p>
    <w:p w14:paraId="72B1DE80" w14:textId="77777777" w:rsidR="00226077" w:rsidRPr="00C041F0" w:rsidRDefault="00226077" w:rsidP="00226077">
      <w:pPr>
        <w:rPr>
          <w:rFonts w:ascii="Verdana" w:hAnsi="Verdana" w:cs="Tahoma"/>
          <w:sz w:val="20"/>
          <w:szCs w:val="20"/>
        </w:rPr>
      </w:pPr>
    </w:p>
    <w:bookmarkEnd w:id="0"/>
    <w:bookmarkEnd w:id="1"/>
    <w:p w14:paraId="2CB1D1DB"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7844D" w14:textId="77777777" w:rsidR="002442B8" w:rsidRDefault="002442B8">
      <w:r>
        <w:separator/>
      </w:r>
    </w:p>
  </w:endnote>
  <w:endnote w:type="continuationSeparator" w:id="0">
    <w:p w14:paraId="02CF295E" w14:textId="77777777" w:rsidR="002442B8" w:rsidRDefault="0024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D5879" w14:textId="77777777" w:rsidR="00E6306B" w:rsidRPr="00B80492" w:rsidRDefault="00E6306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C5032B">
      <w:rPr>
        <w:rStyle w:val="PageNumber"/>
        <w:rFonts w:ascii="Verdana" w:hAnsi="Verdana"/>
        <w:b/>
        <w:noProof/>
        <w:sz w:val="16"/>
        <w:szCs w:val="16"/>
      </w:rPr>
      <w:t>3</w:t>
    </w:r>
    <w:r w:rsidRPr="00B80492">
      <w:rPr>
        <w:rStyle w:val="PageNumber"/>
        <w:rFonts w:ascii="Verdana" w:hAnsi="Verdana"/>
        <w:b/>
        <w:sz w:val="16"/>
        <w:szCs w:val="16"/>
      </w:rPr>
      <w:fldChar w:fldCharType="end"/>
    </w:r>
  </w:p>
  <w:p w14:paraId="18A7FCF1" w14:textId="77777777" w:rsidR="00E6306B" w:rsidRPr="00B80492" w:rsidRDefault="00E6306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8EE0D" w14:textId="77777777" w:rsidR="002442B8" w:rsidRDefault="002442B8">
      <w:r>
        <w:separator/>
      </w:r>
    </w:p>
  </w:footnote>
  <w:footnote w:type="continuationSeparator" w:id="0">
    <w:p w14:paraId="19B0A139" w14:textId="77777777" w:rsidR="002442B8" w:rsidRDefault="002442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89E46E1"/>
    <w:multiLevelType w:val="hybridMultilevel"/>
    <w:tmpl w:val="C846B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92C256C"/>
    <w:multiLevelType w:val="hybridMultilevel"/>
    <w:tmpl w:val="9C8A0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9D746FA"/>
    <w:multiLevelType w:val="hybridMultilevel"/>
    <w:tmpl w:val="488A53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B3E25A6"/>
    <w:multiLevelType w:val="hybridMultilevel"/>
    <w:tmpl w:val="FC0A93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4CAD5AAD"/>
    <w:multiLevelType w:val="hybridMultilevel"/>
    <w:tmpl w:val="CF4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CA12FB"/>
    <w:multiLevelType w:val="hybridMultilevel"/>
    <w:tmpl w:val="922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41"/>
  </w:num>
  <w:num w:numId="2">
    <w:abstractNumId w:val="39"/>
  </w:num>
  <w:num w:numId="3">
    <w:abstractNumId w:val="36"/>
  </w:num>
  <w:num w:numId="4">
    <w:abstractNumId w:val="31"/>
  </w:num>
  <w:num w:numId="5">
    <w:abstractNumId w:val="40"/>
  </w:num>
  <w:num w:numId="6">
    <w:abstractNumId w:val="28"/>
  </w:num>
  <w:num w:numId="7">
    <w:abstractNumId w:val="30"/>
  </w:num>
  <w:num w:numId="8">
    <w:abstractNumId w:val="35"/>
  </w:num>
  <w:num w:numId="9">
    <w:abstractNumId w:val="37"/>
  </w:num>
  <w:num w:numId="10">
    <w:abstractNumId w:val="38"/>
  </w:num>
  <w:num w:numId="11">
    <w:abstractNumId w:val="33"/>
  </w:num>
  <w:num w:numId="12">
    <w:abstractNumId w:val="29"/>
  </w:num>
  <w:num w:numId="13">
    <w:abstractNumId w:val="34"/>
  </w:num>
  <w:num w:numId="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0F6E3F"/>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2B8"/>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4181"/>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A3E8F"/>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048"/>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3DE"/>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06421"/>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2F6F"/>
    <w:rsid w:val="00C137E0"/>
    <w:rsid w:val="00C22DCB"/>
    <w:rsid w:val="00C27DCD"/>
    <w:rsid w:val="00C27EC2"/>
    <w:rsid w:val="00C31C1C"/>
    <w:rsid w:val="00C42E02"/>
    <w:rsid w:val="00C45B64"/>
    <w:rsid w:val="00C5032B"/>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06B"/>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02C6"/>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B2EF21"/>
  <w15:docId w15:val="{C28D0B6C-2571-4F1E-B1C4-5FE63981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0F6E3F"/>
    <w:pPr>
      <w:ind w:left="720"/>
      <w:contextualSpacing/>
    </w:pPr>
  </w:style>
  <w:style w:type="paragraph" w:styleId="NormalWeb">
    <w:name w:val="Normal (Web)"/>
    <w:basedOn w:val="Normal"/>
    <w:uiPriority w:val="99"/>
    <w:unhideWhenUsed/>
    <w:rsid w:val="00F402C6"/>
    <w:pPr>
      <w:widowControl/>
      <w:suppressAutoHyphens w:val="0"/>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426">
      <w:bodyDiv w:val="1"/>
      <w:marLeft w:val="0"/>
      <w:marRight w:val="0"/>
      <w:marTop w:val="0"/>
      <w:marBottom w:val="0"/>
      <w:divBdr>
        <w:top w:val="none" w:sz="0" w:space="0" w:color="auto"/>
        <w:left w:val="none" w:sz="0" w:space="0" w:color="auto"/>
        <w:bottom w:val="none" w:sz="0" w:space="0" w:color="auto"/>
        <w:right w:val="none" w:sz="0" w:space="0" w:color="auto"/>
      </w:divBdr>
    </w:div>
    <w:div w:id="454838605">
      <w:bodyDiv w:val="1"/>
      <w:marLeft w:val="0"/>
      <w:marRight w:val="0"/>
      <w:marTop w:val="0"/>
      <w:marBottom w:val="0"/>
      <w:divBdr>
        <w:top w:val="none" w:sz="0" w:space="0" w:color="auto"/>
        <w:left w:val="none" w:sz="0" w:space="0" w:color="auto"/>
        <w:bottom w:val="none" w:sz="0" w:space="0" w:color="auto"/>
        <w:right w:val="none" w:sz="0" w:space="0" w:color="auto"/>
      </w:divBdr>
    </w:div>
    <w:div w:id="919560578">
      <w:bodyDiv w:val="1"/>
      <w:marLeft w:val="0"/>
      <w:marRight w:val="0"/>
      <w:marTop w:val="0"/>
      <w:marBottom w:val="0"/>
      <w:divBdr>
        <w:top w:val="none" w:sz="0" w:space="0" w:color="auto"/>
        <w:left w:val="none" w:sz="0" w:space="0" w:color="auto"/>
        <w:bottom w:val="none" w:sz="0" w:space="0" w:color="auto"/>
        <w:right w:val="none" w:sz="0" w:space="0" w:color="auto"/>
      </w:divBdr>
    </w:div>
    <w:div w:id="21117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60</TotalTime>
  <Pages>11</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12643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MELT</cp:lastModifiedBy>
  <cp:revision>7</cp:revision>
  <cp:lastPrinted>2007-07-16T01:45:00Z</cp:lastPrinted>
  <dcterms:created xsi:type="dcterms:W3CDTF">2016-07-12T06:00:00Z</dcterms:created>
  <dcterms:modified xsi:type="dcterms:W3CDTF">2017-07-28T01:58:00Z</dcterms:modified>
</cp:coreProperties>
</file>