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480" w:lineRule="auto"/>
        <w:rPr>
          <w:rFonts w:ascii="Times New Roman" w:cs="Times New Roman" w:eastAsia="Times New Roman" w:hAnsi="Times New Roman"/>
          <w:b w:val="1"/>
          <w:bCs w:val="1"/>
          <w:color w:val="0f1115"/>
          <w:sz w:val="24"/>
          <w:szCs w:val="24"/>
          <w:u w:val="single"/>
        </w:rPr>
      </w:pPr>
      <w:r w:rsidDel="00000000" w:rsidR="00000000" w:rsidRPr="00000000">
        <w:rPr>
          <w:rFonts w:ascii="Times New Roman" w:cs="Times New Roman" w:eastAsia="Times New Roman" w:hAnsi="Times New Roman"/>
          <w:b w:val="1"/>
          <w:bCs w:val="1"/>
          <w:color w:val="0f1115"/>
          <w:sz w:val="24"/>
          <w:szCs w:val="24"/>
          <w:u w:val="single"/>
          <w:rtl w:val="0"/>
        </w:rPr>
        <w:t xml:space="preserve">Why I Chose These Objects</w:t>
      </w:r>
    </w:p>
    <w:p w:rsidR="00000000" w:rsidDel="00000000" w:rsidP="00000000" w:rsidRDefault="00000000" w:rsidRPr="00000000" w14:paraId="00000002">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 created a desk scene with a pencil, notebook, tissue box, and coffee mug. I picked these because they are everyday objects that use basic shapes. The pencil uses a cylinder for the body, cones for the tips, and another cylinder for the eraser. Getting the parts to line up took a lot of trial and error. I rotated everything 90 degrees on the Z axis to make it lay flat and added a 45-degree Y rotation so it wasn't straight.</w:t>
      </w:r>
    </w:p>
    <w:p w:rsidR="00000000" w:rsidDel="00000000" w:rsidP="00000000" w:rsidRDefault="00000000" w:rsidRPr="00000000" w14:paraId="00000003">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notebook is just a box with a slight angle. The coffee mug was an interesting piece because I had to figure out the handle. I used a cylinder for the body and a torus for the handle. I didn't know what a torus was before this class. For textures, I used yellow wood for the pencil, marble for the tabletop, and notebook and tissue textures to make the scene look more real.</w:t>
      </w:r>
    </w:p>
    <w:p w:rsidR="00000000" w:rsidDel="00000000" w:rsidP="00000000" w:rsidRDefault="00000000" w:rsidRPr="00000000" w14:paraId="00000004">
      <w:pPr>
        <w:shd w:fill="ffffff" w:val="clear"/>
        <w:spacing w:after="240" w:before="240" w:line="480" w:lineRule="auto"/>
        <w:rPr>
          <w:rFonts w:ascii="Times New Roman" w:cs="Times New Roman" w:eastAsia="Times New Roman" w:hAnsi="Times New Roman"/>
          <w:b w:val="1"/>
          <w:bCs w:val="1"/>
          <w:color w:val="0f1115"/>
          <w:sz w:val="24"/>
          <w:szCs w:val="24"/>
          <w:u w:val="single"/>
        </w:rPr>
      </w:pPr>
      <w:r w:rsidDel="00000000" w:rsidR="00000000" w:rsidRPr="00000000">
        <w:rPr>
          <w:rFonts w:ascii="Times New Roman" w:cs="Times New Roman" w:eastAsia="Times New Roman" w:hAnsi="Times New Roman"/>
          <w:b w:val="1"/>
          <w:bCs w:val="1"/>
          <w:color w:val="0f1115"/>
          <w:sz w:val="24"/>
          <w:szCs w:val="24"/>
          <w:u w:val="single"/>
          <w:rtl w:val="0"/>
        </w:rPr>
        <w:t xml:space="preserve">How to Navigate the Scene</w:t>
      </w:r>
    </w:p>
    <w:p w:rsidR="00000000" w:rsidDel="00000000" w:rsidP="00000000" w:rsidRDefault="00000000" w:rsidRPr="00000000" w14:paraId="00000005">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camera controls work like a video game. WASD moves forward, back, left, and right. Q and E move up and down. ESC closes the program. Moving the mouse lets you look around. The scroll wheel zooms in and out. Pressing P switches to perspective view (normal 3D view). Pressing O switches to orthographic view (flat view with no depth).  To explore the scene, use WASD to walk around, mouse to look at objects, and scroll to zoom in on textures.</w:t>
      </w:r>
    </w:p>
    <w:p w:rsidR="00000000" w:rsidDel="00000000" w:rsidP="00000000" w:rsidRDefault="00000000" w:rsidRPr="00000000" w14:paraId="00000006">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u w:val="single"/>
          <w:rtl w:val="0"/>
        </w:rPr>
        <w:t xml:space="preserve">My Custom Functions</w:t>
      </w:r>
      <w:r w:rsidDel="00000000" w:rsidR="00000000" w:rsidRPr="00000000">
        <w:rPr>
          <w:rtl w:val="0"/>
        </w:rPr>
      </w:r>
    </w:p>
    <w:p w:rsidR="00000000" w:rsidDel="00000000" w:rsidP="00000000" w:rsidRDefault="00000000" w:rsidRPr="00000000" w14:paraId="00000007">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DefineObjectMaterials sets up the material properties for lighting. I made a white material with ambient strength 1.0 and shininess 2.0. I played with the numbers until things looked right. SetupSceneLights creates four lights. The front and back lights are warm yellow like room lights. The side lights are cool white to balance everything. I had to move the lights around a lot to get rid of dark spots. CreateGLTexture loads all my texture images. I have textures for the pencil wood, eraser, graphite, tabletop, notebook, tissue box, and tissue paper. SetShaderMaterial applies the material to each object. I call it after setting the texture for each object so lighting affects the textures. Using functions made my code easier to manage. When I added the coffee mug, I just copied the pattern from the pencil and changed the positions. If someone wanted to use my code for their own scene, they could just swap out the textures and light positions.</w:t>
      </w:r>
    </w:p>
    <w:p w:rsidR="00000000" w:rsidDel="00000000" w:rsidP="00000000" w:rsidRDefault="00000000" w:rsidRPr="00000000" w14:paraId="00000008">
      <w:pPr>
        <w:shd w:fill="ffffff" w:val="clear"/>
        <w:spacing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project was challenging. I made a lot of mistakes and had to redo things multiple times. But I learned how to put together a 3D scene with shapes, textures, lights, and camera controls thanks to this class!</w:t>
      </w:r>
    </w:p>
    <w:p w:rsidR="00000000" w:rsidDel="00000000" w:rsidP="00000000" w:rsidRDefault="00000000" w:rsidRPr="00000000" w14:paraId="00000009">
      <w:pPr>
        <w:shd w:fill="ffffff" w:val="clear"/>
        <w:spacing w:before="240" w:line="480" w:lineRule="auto"/>
        <w:rPr>
          <w:rFonts w:ascii="Times New Roman" w:cs="Times New Roman" w:eastAsia="Times New Roman" w:hAnsi="Times New Roman"/>
          <w:b w:val="1"/>
          <w:bCs w:val="1"/>
          <w:color w:val="0f1115"/>
          <w:sz w:val="24"/>
          <w:szCs w:val="24"/>
          <w:u w:val="single"/>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