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7B5C6" w14:textId="77777777" w:rsidR="00640955" w:rsidRDefault="00640955" w:rsidP="00640955">
      <w:pPr>
        <w:spacing w:line="276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Oliver Gilan &amp; Rishab Ravikumar</w:t>
      </w:r>
    </w:p>
    <w:p w14:paraId="0FB56FD5" w14:textId="77777777" w:rsidR="00640955" w:rsidRDefault="00640955" w:rsidP="00640955">
      <w:pPr>
        <w:spacing w:line="276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Asst 01: ++malloc</w:t>
      </w:r>
    </w:p>
    <w:p w14:paraId="3E8FFE71" w14:textId="77777777" w:rsidR="00640955" w:rsidRDefault="00640955" w:rsidP="00640955">
      <w:pPr>
        <w:spacing w:line="276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Francisco</w:t>
      </w:r>
    </w:p>
    <w:p w14:paraId="35211A81" w14:textId="77777777" w:rsidR="00640955" w:rsidRDefault="00640955" w:rsidP="00640955">
      <w:pPr>
        <w:spacing w:line="276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15 October 2019</w:t>
      </w:r>
    </w:p>
    <w:p w14:paraId="52029E74" w14:textId="77777777" w:rsidR="00640955" w:rsidRDefault="00640955" w:rsidP="00640955">
      <w:pPr>
        <w:spacing w:line="276" w:lineRule="auto"/>
        <w:rPr>
          <w:rFonts w:ascii="Courier" w:hAnsi="Courier" w:cs="Times New Roman"/>
        </w:rPr>
      </w:pPr>
    </w:p>
    <w:p w14:paraId="4985AEF1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</w:p>
    <w:p w14:paraId="2895357C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README:</w:t>
      </w:r>
    </w:p>
    <w:p w14:paraId="7F319907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</w:p>
    <w:p w14:paraId="2CC8B095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.</w:t>
      </w:r>
      <w:r w:rsidRPr="00640955">
        <w:rPr>
          <w:rFonts w:ascii="Courier" w:hAnsi="Courier" w:cs="Times New Roman"/>
        </w:rPr>
        <w:t>metadata</w:t>
      </w:r>
    </w:p>
    <w:p w14:paraId="2A2B1487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  <w:r w:rsidRPr="00640955">
        <w:rPr>
          <w:rFonts w:ascii="Courier" w:hAnsi="Courier" w:cs="Times New Roman"/>
          <w:b/>
        </w:rPr>
        <w:t>size</w:t>
      </w:r>
      <w:r>
        <w:rPr>
          <w:rFonts w:ascii="Courier" w:hAnsi="Courier" w:cs="Times New Roman"/>
        </w:rPr>
        <w:t>: 1 byte</w:t>
      </w:r>
    </w:p>
    <w:p w14:paraId="51BF550F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  <w:r w:rsidRPr="00640955">
        <w:rPr>
          <w:rFonts w:ascii="Courier" w:hAnsi="Courier" w:cs="Times New Roman"/>
          <w:b/>
        </w:rPr>
        <w:t>allocated space terminator</w:t>
      </w:r>
      <w:r>
        <w:rPr>
          <w:rFonts w:ascii="Courier" w:hAnsi="Courier" w:cs="Times New Roman"/>
        </w:rPr>
        <w:t>: ‘\x1F’</w:t>
      </w:r>
    </w:p>
    <w:p w14:paraId="342F0E5F" w14:textId="77777777" w:rsidR="00640955" w:rsidRPr="00640955" w:rsidRDefault="00640955" w:rsidP="00640955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  <w:b/>
        </w:rPr>
        <w:t xml:space="preserve">freed space terminator: </w:t>
      </w:r>
      <w:r>
        <w:rPr>
          <w:rFonts w:ascii="Courier" w:hAnsi="Courier" w:cs="Times New Roman"/>
        </w:rPr>
        <w:t>‘\x1E’</w:t>
      </w:r>
    </w:p>
    <w:p w14:paraId="0C4717E6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</w:p>
    <w:p w14:paraId="1E6C8DAD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.malloc</w:t>
      </w:r>
    </w:p>
    <w:p w14:paraId="4583E563" w14:textId="77777777" w:rsidR="00640955" w:rsidRDefault="00B23A1A" w:rsidP="00640955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Pass in requested allocation size. Pass it first available block of space as pointer and add allocated space terminator to (pointer+size). </w:t>
      </w:r>
    </w:p>
    <w:p w14:paraId="7003E200" w14:textId="77777777" w:rsidR="00B23A1A" w:rsidRDefault="00B23A1A" w:rsidP="00640955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To find first available block of space:</w:t>
      </w:r>
    </w:p>
    <w:p w14:paraId="60020E70" w14:textId="77777777" w:rsidR="00B23A1A" w:rsidRDefault="00B23A1A" w:rsidP="00B23A1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Start at beginning of block and iterate one byte at a time. </w:t>
      </w:r>
      <w:r w:rsidR="003D794A">
        <w:rPr>
          <w:rFonts w:ascii="Courier" w:hAnsi="Courier" w:cs="Times New Roman"/>
        </w:rPr>
        <w:t>tsize = size</w:t>
      </w:r>
    </w:p>
    <w:p w14:paraId="49F0C304" w14:textId="77777777" w:rsidR="003D794A" w:rsidRPr="003D794A" w:rsidRDefault="003D794A" w:rsidP="003D794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index does not contain allocated space terminator decrement tsize by 1. Set pointer to index address.</w:t>
      </w:r>
    </w:p>
    <w:p w14:paraId="3476529C" w14:textId="77777777" w:rsidR="003D794A" w:rsidRDefault="003D794A" w:rsidP="00B23A1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index contains allocated space terminator, reset tsize to original size and continue.</w:t>
      </w:r>
    </w:p>
    <w:p w14:paraId="3A4C0290" w14:textId="77777777" w:rsidR="003D794A" w:rsidRDefault="003D794A" w:rsidP="00B23A1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index contains freed space terminator, check ahead</w:t>
      </w:r>
    </w:p>
    <w:p w14:paraId="110B2AA1" w14:textId="77777777" w:rsidR="003D794A" w:rsidRDefault="003D794A" w:rsidP="003D794A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next terminator is allocated space terminator, break and use index after allocated space terminator</w:t>
      </w:r>
    </w:p>
    <w:p w14:paraId="746F0D92" w14:textId="77777777" w:rsidR="003D794A" w:rsidRDefault="003D794A" w:rsidP="003D794A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next terminator is freed space terminator, break and continue using free space.</w:t>
      </w:r>
    </w:p>
    <w:p w14:paraId="636884E3" w14:textId="77777777" w:rsidR="003D794A" w:rsidRDefault="003D794A" w:rsidP="003D794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tsize =</w:t>
      </w:r>
      <w:r w:rsidR="00F21805">
        <w:rPr>
          <w:rFonts w:ascii="Courier" w:hAnsi="Courier" w:cs="Times New Roman"/>
        </w:rPr>
        <w:t xml:space="preserve"> 0, enough space has been found. Set index to allocated space terminator. </w:t>
      </w:r>
    </w:p>
    <w:p w14:paraId="3BBED334" w14:textId="77777777" w:rsidR="00F21805" w:rsidRDefault="00F21805" w:rsidP="00F21805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Return pointer</w:t>
      </w:r>
    </w:p>
    <w:p w14:paraId="22B94A75" w14:textId="77777777" w:rsidR="00B23A1A" w:rsidRDefault="00B23A1A" w:rsidP="00B23A1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no spaces exist for size: communicate overflow error</w:t>
      </w:r>
    </w:p>
    <w:p w14:paraId="3BFBE71F" w14:textId="471ECEDA" w:rsidR="00B00BF4" w:rsidRDefault="003D2989" w:rsidP="00B00BF4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 </w:t>
      </w:r>
    </w:p>
    <w:p w14:paraId="21F8AFA9" w14:textId="04D8F9BF" w:rsidR="003D2989" w:rsidRPr="003D2989" w:rsidRDefault="003D2989" w:rsidP="003D2989">
      <w:pPr>
        <w:ind w:left="720"/>
        <w:rPr>
          <w:rFonts w:ascii="Times New Roman" w:hAnsi="Times New Roman" w:cs="Times New Roman"/>
        </w:rPr>
      </w:pPr>
      <w:r w:rsidRPr="003D2989">
        <w:rPr>
          <w:rFonts w:ascii="Courier New" w:hAnsi="Courier New" w:cs="Courier New"/>
          <w:color w:val="000000"/>
          <w:sz w:val="22"/>
          <w:szCs w:val="22"/>
          <w:u w:val="single"/>
        </w:rPr>
        <w:lastRenderedPageBreak/>
        <w:t>ex.</w:t>
      </w:r>
      <w:r w:rsidRPr="003D2989">
        <w:rPr>
          <w:rFonts w:ascii="Courier New" w:hAnsi="Courier New" w:cs="Courier New"/>
          <w:color w:val="000000"/>
          <w:sz w:val="22"/>
          <w:szCs w:val="22"/>
        </w:rPr>
        <w:t xml:space="preserve"> if each “0” is a byte</w:t>
      </w:r>
      <w:r>
        <w:rPr>
          <w:rFonts w:ascii="Courier New" w:hAnsi="Courier New" w:cs="Courier New"/>
          <w:color w:val="000000"/>
          <w:sz w:val="22"/>
          <w:szCs w:val="22"/>
        </w:rPr>
        <w:t>, ‘@’ is allocated space terminator, ‘$’ is freed space terminator</w:t>
      </w:r>
      <w:bookmarkStart w:id="0" w:name="_GoBack"/>
      <w:bookmarkEnd w:id="0"/>
      <w:r w:rsidRPr="003D2989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5C77ADA6" w14:textId="77777777" w:rsidR="003D2989" w:rsidRPr="003D2989" w:rsidRDefault="003D2989" w:rsidP="003D2989">
      <w:pPr>
        <w:rPr>
          <w:rFonts w:ascii="Times New Roman" w:eastAsia="Times New Roman" w:hAnsi="Times New Roman" w:cs="Times New Roman"/>
        </w:rPr>
      </w:pPr>
    </w:p>
    <w:p w14:paraId="764DAF8A" w14:textId="77777777" w:rsidR="003D2989" w:rsidRPr="003D2989" w:rsidRDefault="003D2989" w:rsidP="003D2989">
      <w:pPr>
        <w:ind w:left="720"/>
        <w:rPr>
          <w:rFonts w:ascii="Times New Roman" w:hAnsi="Times New Roman" w:cs="Times New Roman"/>
        </w:rPr>
      </w:pPr>
      <w:r w:rsidRPr="003D2989">
        <w:rPr>
          <w:rFonts w:ascii="Courier New" w:hAnsi="Courier New" w:cs="Courier New"/>
          <w:color w:val="000000"/>
          <w:sz w:val="22"/>
          <w:szCs w:val="22"/>
        </w:rPr>
        <w:t xml:space="preserve">0 0 0 0 0 @ </w:t>
      </w:r>
      <w:r w:rsidRPr="003D2989">
        <w:rPr>
          <w:rFonts w:ascii="Courier New" w:hAnsi="Courier New" w:cs="Courier New"/>
          <w:color w:val="000000"/>
          <w:sz w:val="22"/>
          <w:szCs w:val="22"/>
          <w:u w:val="single"/>
        </w:rPr>
        <w:t>0 0 0 0</w:t>
      </w:r>
      <w:r w:rsidRPr="003D2989">
        <w:rPr>
          <w:rFonts w:ascii="Courier New" w:hAnsi="Courier New" w:cs="Courier New"/>
          <w:color w:val="000000"/>
          <w:sz w:val="22"/>
          <w:szCs w:val="22"/>
        </w:rPr>
        <w:t xml:space="preserve"> $ 0 0 0 @ </w:t>
      </w:r>
      <w:r w:rsidRPr="003D2989">
        <w:rPr>
          <w:rFonts w:ascii="Courier New" w:hAnsi="Courier New" w:cs="Courier New"/>
          <w:color w:val="000000"/>
          <w:sz w:val="22"/>
          <w:szCs w:val="22"/>
          <w:u w:val="single"/>
        </w:rPr>
        <w:t>0 0 0 0 $ 0 0 0 0 0 $ 0 0 0 0</w:t>
      </w:r>
      <w:r w:rsidRPr="003D2989">
        <w:rPr>
          <w:rFonts w:ascii="Courier New" w:hAnsi="Courier New" w:cs="Courier New"/>
          <w:color w:val="000000"/>
          <w:sz w:val="22"/>
          <w:szCs w:val="22"/>
        </w:rPr>
        <w:t xml:space="preserve"> 0,</w:t>
      </w:r>
    </w:p>
    <w:p w14:paraId="1D54331A" w14:textId="77777777" w:rsidR="003D2989" w:rsidRPr="003D2989" w:rsidRDefault="003D2989" w:rsidP="003D2989">
      <w:pPr>
        <w:ind w:left="720"/>
        <w:rPr>
          <w:rFonts w:ascii="Times New Roman" w:hAnsi="Times New Roman" w:cs="Times New Roman"/>
        </w:rPr>
      </w:pPr>
      <w:r w:rsidRPr="003D2989">
        <w:rPr>
          <w:rFonts w:ascii="Courier New" w:hAnsi="Courier New" w:cs="Courier New"/>
          <w:color w:val="000000"/>
          <w:sz w:val="22"/>
          <w:szCs w:val="22"/>
        </w:rPr>
        <w:t>still has 4 bytes, 15 bytes sections of space. if you need to alloc 3 bytes, it looks like:</w:t>
      </w:r>
    </w:p>
    <w:p w14:paraId="42392A90" w14:textId="77777777" w:rsidR="003D2989" w:rsidRPr="003D2989" w:rsidRDefault="003D2989" w:rsidP="003D2989">
      <w:pPr>
        <w:rPr>
          <w:rFonts w:ascii="Times New Roman" w:eastAsia="Times New Roman" w:hAnsi="Times New Roman" w:cs="Times New Roman"/>
        </w:rPr>
      </w:pPr>
    </w:p>
    <w:p w14:paraId="2622A00B" w14:textId="77777777" w:rsidR="003D2989" w:rsidRPr="003D2989" w:rsidRDefault="003D2989" w:rsidP="003D2989">
      <w:pPr>
        <w:ind w:left="720"/>
        <w:rPr>
          <w:rFonts w:ascii="Times New Roman" w:hAnsi="Times New Roman" w:cs="Times New Roman"/>
        </w:rPr>
      </w:pPr>
      <w:r w:rsidRPr="003D2989">
        <w:rPr>
          <w:rFonts w:ascii="Courier New" w:hAnsi="Courier New" w:cs="Courier New"/>
          <w:color w:val="000000"/>
          <w:sz w:val="22"/>
          <w:szCs w:val="22"/>
        </w:rPr>
        <w:t xml:space="preserve">0 0 0 0 0 @ 0 0 0 @ $ 0 0 0 @ </w:t>
      </w:r>
      <w:r w:rsidRPr="003D2989">
        <w:rPr>
          <w:rFonts w:ascii="Courier New" w:hAnsi="Courier New" w:cs="Courier New"/>
          <w:color w:val="000000"/>
          <w:sz w:val="22"/>
          <w:szCs w:val="22"/>
          <w:u w:val="single"/>
        </w:rPr>
        <w:t>0 0 0 0 $ 0 0 0 0 0 $ 0 0 0 0</w:t>
      </w:r>
      <w:r w:rsidRPr="003D2989">
        <w:rPr>
          <w:rFonts w:ascii="Courier New" w:hAnsi="Courier New" w:cs="Courier New"/>
          <w:color w:val="000000"/>
          <w:sz w:val="22"/>
          <w:szCs w:val="22"/>
        </w:rPr>
        <w:t xml:space="preserve"> 0,</w:t>
      </w:r>
    </w:p>
    <w:p w14:paraId="196295A6" w14:textId="77777777" w:rsidR="003D2989" w:rsidRPr="003D2989" w:rsidRDefault="003D2989" w:rsidP="003D2989">
      <w:pPr>
        <w:ind w:left="720"/>
        <w:rPr>
          <w:rFonts w:ascii="Times New Roman" w:hAnsi="Times New Roman" w:cs="Times New Roman"/>
        </w:rPr>
      </w:pPr>
      <w:r w:rsidRPr="003D2989">
        <w:rPr>
          <w:rFonts w:ascii="Courier New" w:hAnsi="Courier New" w:cs="Courier New"/>
          <w:color w:val="000000"/>
          <w:sz w:val="22"/>
          <w:szCs w:val="22"/>
        </w:rPr>
        <w:t>where now there is 1 byte that is “trapped” (we can’t store anything before or after that), but it’s still great considering how small our metadata is.</w:t>
      </w:r>
    </w:p>
    <w:p w14:paraId="7613B800" w14:textId="77777777" w:rsidR="003D2989" w:rsidRPr="003D2989" w:rsidRDefault="003D2989" w:rsidP="003D2989">
      <w:pPr>
        <w:rPr>
          <w:rFonts w:ascii="Times New Roman" w:eastAsia="Times New Roman" w:hAnsi="Times New Roman" w:cs="Times New Roman"/>
        </w:rPr>
      </w:pPr>
    </w:p>
    <w:p w14:paraId="6D86C8C4" w14:textId="77777777" w:rsidR="003D2989" w:rsidRPr="003D2989" w:rsidRDefault="003D2989" w:rsidP="003D2989">
      <w:pPr>
        <w:ind w:left="720"/>
        <w:rPr>
          <w:rFonts w:ascii="Times New Roman" w:hAnsi="Times New Roman" w:cs="Times New Roman"/>
        </w:rPr>
      </w:pPr>
      <w:r w:rsidRPr="003D2989">
        <w:rPr>
          <w:rFonts w:ascii="Courier New" w:hAnsi="Courier New" w:cs="Courier New"/>
          <w:color w:val="000000"/>
          <w:sz w:val="22"/>
          <w:szCs w:val="22"/>
        </w:rPr>
        <w:t>if you want to allocate 5 bytes:</w:t>
      </w:r>
    </w:p>
    <w:p w14:paraId="66D0EF47" w14:textId="77777777" w:rsidR="003D2989" w:rsidRPr="003D2989" w:rsidRDefault="003D2989" w:rsidP="003D2989">
      <w:pPr>
        <w:ind w:left="720"/>
        <w:rPr>
          <w:rFonts w:ascii="Times New Roman" w:hAnsi="Times New Roman" w:cs="Times New Roman"/>
        </w:rPr>
      </w:pPr>
      <w:r w:rsidRPr="003D2989">
        <w:rPr>
          <w:rFonts w:ascii="Courier New" w:hAnsi="Courier New" w:cs="Courier New"/>
          <w:color w:val="000000"/>
          <w:sz w:val="22"/>
          <w:szCs w:val="22"/>
        </w:rPr>
        <w:t xml:space="preserve">0 0 0 0 0 @ 0 0 0 @ $ 0 0 0 @ 0 0 0 0 0 @ </w:t>
      </w:r>
      <w:r w:rsidRPr="003D2989">
        <w:rPr>
          <w:rFonts w:ascii="Courier New" w:hAnsi="Courier New" w:cs="Courier New"/>
          <w:color w:val="000000"/>
          <w:sz w:val="22"/>
          <w:szCs w:val="22"/>
          <w:u w:val="single"/>
        </w:rPr>
        <w:t>0 0 0 0 $ 0 0 0 0</w:t>
      </w:r>
      <w:r w:rsidRPr="003D2989">
        <w:rPr>
          <w:rFonts w:ascii="Courier New" w:hAnsi="Courier New" w:cs="Courier New"/>
          <w:color w:val="000000"/>
          <w:sz w:val="22"/>
          <w:szCs w:val="22"/>
        </w:rPr>
        <w:t xml:space="preserve"> 0,</w:t>
      </w:r>
    </w:p>
    <w:p w14:paraId="78785C2B" w14:textId="77777777" w:rsidR="003D2989" w:rsidRPr="003D2989" w:rsidRDefault="003D2989" w:rsidP="003D2989">
      <w:pPr>
        <w:rPr>
          <w:rFonts w:ascii="Times New Roman" w:eastAsia="Times New Roman" w:hAnsi="Times New Roman" w:cs="Times New Roman"/>
        </w:rPr>
      </w:pPr>
    </w:p>
    <w:p w14:paraId="3C74D49C" w14:textId="77777777" w:rsidR="003D2989" w:rsidRPr="003D2989" w:rsidRDefault="003D2989" w:rsidP="003D2989">
      <w:pPr>
        <w:ind w:left="720"/>
        <w:rPr>
          <w:rFonts w:ascii="Times New Roman" w:hAnsi="Times New Roman" w:cs="Times New Roman"/>
        </w:rPr>
      </w:pPr>
      <w:r w:rsidRPr="003D2989">
        <w:rPr>
          <w:rFonts w:ascii="Courier New" w:hAnsi="Courier New" w:cs="Courier New"/>
          <w:color w:val="000000"/>
          <w:sz w:val="22"/>
          <w:szCs w:val="22"/>
        </w:rPr>
        <w:t>if you want to free that second ptr:</w:t>
      </w:r>
    </w:p>
    <w:p w14:paraId="690D293B" w14:textId="77777777" w:rsidR="003D2989" w:rsidRPr="003D2989" w:rsidRDefault="003D2989" w:rsidP="003D2989">
      <w:pPr>
        <w:ind w:left="720"/>
        <w:rPr>
          <w:rFonts w:ascii="Times New Roman" w:hAnsi="Times New Roman" w:cs="Times New Roman"/>
        </w:rPr>
      </w:pPr>
      <w:r w:rsidRPr="003D2989">
        <w:rPr>
          <w:rFonts w:ascii="Courier New" w:hAnsi="Courier New" w:cs="Courier New"/>
          <w:color w:val="000000"/>
          <w:sz w:val="22"/>
          <w:szCs w:val="22"/>
        </w:rPr>
        <w:t xml:space="preserve">0 0 0 0 0 @ </w:t>
      </w:r>
      <w:r w:rsidRPr="003D2989">
        <w:rPr>
          <w:rFonts w:ascii="Courier New" w:hAnsi="Courier New" w:cs="Courier New"/>
          <w:color w:val="000000"/>
          <w:sz w:val="22"/>
          <w:szCs w:val="22"/>
          <w:u w:val="single"/>
        </w:rPr>
        <w:t>0 0 0 $</w:t>
      </w:r>
      <w:r w:rsidRPr="003D2989">
        <w:rPr>
          <w:rFonts w:ascii="Courier New" w:hAnsi="Courier New" w:cs="Courier New"/>
          <w:color w:val="000000"/>
          <w:sz w:val="22"/>
          <w:szCs w:val="22"/>
        </w:rPr>
        <w:t xml:space="preserve"> $ 0 0 0 @ 0 0 0 0 0 @ </w:t>
      </w:r>
      <w:r w:rsidRPr="003D2989">
        <w:rPr>
          <w:rFonts w:ascii="Courier New" w:hAnsi="Courier New" w:cs="Courier New"/>
          <w:color w:val="000000"/>
          <w:sz w:val="22"/>
          <w:szCs w:val="22"/>
          <w:u w:val="single"/>
        </w:rPr>
        <w:t>0 0 0 0 $ 0 0 0 0</w:t>
      </w:r>
      <w:r w:rsidRPr="003D2989">
        <w:rPr>
          <w:rFonts w:ascii="Courier New" w:hAnsi="Courier New" w:cs="Courier New"/>
          <w:color w:val="000000"/>
          <w:sz w:val="22"/>
          <w:szCs w:val="22"/>
        </w:rPr>
        <w:t xml:space="preserve"> 0,</w:t>
      </w:r>
    </w:p>
    <w:p w14:paraId="38F39DFE" w14:textId="77777777" w:rsidR="003D2989" w:rsidRPr="003D2989" w:rsidRDefault="003D2989" w:rsidP="003D2989">
      <w:pPr>
        <w:ind w:left="720"/>
        <w:rPr>
          <w:rFonts w:ascii="Times New Roman" w:hAnsi="Times New Roman" w:cs="Times New Roman"/>
        </w:rPr>
      </w:pPr>
      <w:r w:rsidRPr="003D2989">
        <w:rPr>
          <w:rFonts w:ascii="Courier New" w:hAnsi="Courier New" w:cs="Courier New"/>
          <w:color w:val="000000"/>
          <w:sz w:val="22"/>
          <w:szCs w:val="22"/>
        </w:rPr>
        <w:t>where now you get that “trapped” byte back.</w:t>
      </w:r>
    </w:p>
    <w:p w14:paraId="7500DFC7" w14:textId="77777777" w:rsidR="003D2989" w:rsidRPr="003D2989" w:rsidRDefault="003D2989" w:rsidP="003D2989">
      <w:pPr>
        <w:rPr>
          <w:rFonts w:ascii="Times New Roman" w:eastAsia="Times New Roman" w:hAnsi="Times New Roman" w:cs="Times New Roman"/>
        </w:rPr>
      </w:pPr>
    </w:p>
    <w:p w14:paraId="5D0D662A" w14:textId="77777777" w:rsidR="003D2989" w:rsidRDefault="003D2989" w:rsidP="00B00BF4">
      <w:pPr>
        <w:spacing w:line="360" w:lineRule="auto"/>
        <w:rPr>
          <w:rFonts w:ascii="Courier" w:hAnsi="Courier" w:cs="Times New Roman"/>
        </w:rPr>
      </w:pPr>
    </w:p>
    <w:p w14:paraId="41A2B64B" w14:textId="5E809B82" w:rsidR="00B00BF4" w:rsidRDefault="00B00BF4" w:rsidP="00E457BB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.free</w:t>
      </w:r>
    </w:p>
    <w:p w14:paraId="06DAB561" w14:textId="61D877F7" w:rsidR="00E457BB" w:rsidRDefault="00E457BB" w:rsidP="00E457BB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ptr is out of bounds of myblock, return invalid pointer.</w:t>
      </w:r>
    </w:p>
    <w:p w14:paraId="2BEED88E" w14:textId="77777777" w:rsidR="00E457BB" w:rsidRDefault="00E457BB" w:rsidP="00E457BB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index directly before pointer does not contain a terminator, return invalid pointer.</w:t>
      </w:r>
    </w:p>
    <w:p w14:paraId="03E176D8" w14:textId="77777777" w:rsidR="00E457BB" w:rsidRDefault="00E457BB" w:rsidP="00E457BB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Iterate from pointer towards first terminator after it.</w:t>
      </w:r>
    </w:p>
    <w:p w14:paraId="7B107CFA" w14:textId="4A1448B8" w:rsidR="00E457BB" w:rsidRPr="00E457BB" w:rsidRDefault="00E457BB" w:rsidP="00E457BB">
      <w:pPr>
        <w:pStyle w:val="ListParagraph"/>
        <w:numPr>
          <w:ilvl w:val="0"/>
          <w:numId w:val="2"/>
        </w:numPr>
        <w:spacing w:line="360" w:lineRule="auto"/>
        <w:rPr>
          <w:rFonts w:ascii="Courier" w:hAnsi="Courier" w:cs="Times New Roman"/>
        </w:rPr>
      </w:pPr>
      <w:r w:rsidRPr="00E457BB">
        <w:rPr>
          <w:rFonts w:ascii="Courier" w:hAnsi="Courier" w:cs="Times New Roman"/>
        </w:rPr>
        <w:t>if terminator is freed space terminator, return error: already freed pointer</w:t>
      </w:r>
    </w:p>
    <w:p w14:paraId="0F6CF3FA" w14:textId="0618D148" w:rsidR="00E457BB" w:rsidRDefault="00E457BB" w:rsidP="00E457BB">
      <w:pPr>
        <w:pStyle w:val="ListParagraph"/>
        <w:numPr>
          <w:ilvl w:val="0"/>
          <w:numId w:val="2"/>
        </w:numPr>
        <w:spacing w:line="360" w:lineRule="auto"/>
        <w:rPr>
          <w:rFonts w:ascii="Courier" w:hAnsi="Courier" w:cs="Times New Roman"/>
        </w:rPr>
      </w:pPr>
      <w:r w:rsidRPr="00E457BB">
        <w:rPr>
          <w:rFonts w:ascii="Courier" w:hAnsi="Courier" w:cs="Times New Roman"/>
        </w:rPr>
        <w:t>if terminator is allocated space terminator, change to freed space terminator and break</w:t>
      </w:r>
    </w:p>
    <w:p w14:paraId="7AB4B8EB" w14:textId="77777777" w:rsidR="004651D1" w:rsidRDefault="004651D1" w:rsidP="00E457BB">
      <w:pPr>
        <w:pStyle w:val="ListParagraph"/>
        <w:spacing w:line="360" w:lineRule="auto"/>
        <w:ind w:left="1440"/>
        <w:rPr>
          <w:rFonts w:ascii="Courier" w:hAnsi="Courier" w:cs="Times New Roman"/>
        </w:rPr>
      </w:pPr>
    </w:p>
    <w:p w14:paraId="312579C9" w14:textId="5C1704B0" w:rsidR="004651D1" w:rsidRDefault="004651D1" w:rsidP="004651D1">
      <w:pPr>
        <w:pStyle w:val="ListParagraph"/>
        <w:spacing w:line="360" w:lineRule="auto"/>
        <w:ind w:left="0"/>
        <w:rPr>
          <w:rFonts w:ascii="Courier" w:hAnsi="Courier" w:cs="Times New Roman"/>
        </w:rPr>
      </w:pPr>
      <w:r>
        <w:rPr>
          <w:rFonts w:ascii="Courier" w:hAnsi="Courier" w:cs="Times New Roman"/>
        </w:rPr>
        <w:t>.workloads</w:t>
      </w:r>
    </w:p>
    <w:p w14:paraId="66807AFC" w14:textId="77777777" w:rsidR="00A13F9D" w:rsidRPr="00A13F9D" w:rsidRDefault="00A13F9D" w:rsidP="00A13F9D">
      <w:pPr>
        <w:spacing w:line="360" w:lineRule="auto"/>
        <w:ind w:left="720"/>
        <w:rPr>
          <w:rFonts w:ascii="Courier" w:hAnsi="Courier" w:cs="Times New Roman"/>
        </w:rPr>
      </w:pPr>
      <w:r w:rsidRPr="00A13F9D">
        <w:rPr>
          <w:rFonts w:ascii="Courier" w:hAnsi="Courier" w:cs="Times New Roman"/>
        </w:rPr>
        <w:t>Test A average runtime: 0.000005 seconds</w:t>
      </w:r>
    </w:p>
    <w:p w14:paraId="69FAF83A" w14:textId="77777777" w:rsidR="00A13F9D" w:rsidRPr="00A13F9D" w:rsidRDefault="00A13F9D" w:rsidP="00A13F9D">
      <w:pPr>
        <w:spacing w:line="360" w:lineRule="auto"/>
        <w:ind w:left="720"/>
        <w:rPr>
          <w:rFonts w:ascii="Courier" w:hAnsi="Courier" w:cs="Times New Roman"/>
        </w:rPr>
      </w:pPr>
      <w:r w:rsidRPr="00A13F9D">
        <w:rPr>
          <w:rFonts w:ascii="Courier" w:hAnsi="Courier" w:cs="Times New Roman"/>
        </w:rPr>
        <w:t>Test B average runtime: 0.000471 seconds</w:t>
      </w:r>
    </w:p>
    <w:p w14:paraId="5C11AB60" w14:textId="77777777" w:rsidR="00A13F9D" w:rsidRPr="00A13F9D" w:rsidRDefault="00A13F9D" w:rsidP="00A13F9D">
      <w:pPr>
        <w:spacing w:line="360" w:lineRule="auto"/>
        <w:ind w:left="720"/>
        <w:rPr>
          <w:rFonts w:ascii="Courier" w:hAnsi="Courier" w:cs="Times New Roman"/>
        </w:rPr>
      </w:pPr>
      <w:r w:rsidRPr="00A13F9D">
        <w:rPr>
          <w:rFonts w:ascii="Courier" w:hAnsi="Courier" w:cs="Times New Roman"/>
        </w:rPr>
        <w:t>Test C average runtime: 0.000070 seconds</w:t>
      </w:r>
    </w:p>
    <w:p w14:paraId="2CE867B4" w14:textId="77777777" w:rsidR="00A13F9D" w:rsidRPr="00A13F9D" w:rsidRDefault="00A13F9D" w:rsidP="00A13F9D">
      <w:pPr>
        <w:spacing w:line="360" w:lineRule="auto"/>
        <w:ind w:left="720"/>
        <w:rPr>
          <w:rFonts w:ascii="Courier" w:hAnsi="Courier" w:cs="Times New Roman"/>
        </w:rPr>
      </w:pPr>
      <w:r w:rsidRPr="00A13F9D">
        <w:rPr>
          <w:rFonts w:ascii="Courier" w:hAnsi="Courier" w:cs="Times New Roman"/>
        </w:rPr>
        <w:t>Test D average runtime: 0.000115 seconds</w:t>
      </w:r>
    </w:p>
    <w:p w14:paraId="6ADF3875" w14:textId="77777777" w:rsidR="00A13F9D" w:rsidRPr="00A13F9D" w:rsidRDefault="00A13F9D" w:rsidP="00A13F9D">
      <w:pPr>
        <w:spacing w:line="360" w:lineRule="auto"/>
        <w:ind w:left="720"/>
        <w:rPr>
          <w:rFonts w:ascii="Courier" w:hAnsi="Courier" w:cs="Times New Roman"/>
        </w:rPr>
      </w:pPr>
      <w:r w:rsidRPr="00A13F9D">
        <w:rPr>
          <w:rFonts w:ascii="Courier" w:hAnsi="Courier" w:cs="Times New Roman"/>
        </w:rPr>
        <w:t>Test E average runtime: 0.000110 seconds</w:t>
      </w:r>
    </w:p>
    <w:p w14:paraId="5F8918F0" w14:textId="1085D911" w:rsidR="004651D1" w:rsidRDefault="00A13F9D" w:rsidP="00A13F9D">
      <w:pPr>
        <w:spacing w:line="360" w:lineRule="auto"/>
        <w:ind w:left="720"/>
        <w:rPr>
          <w:rFonts w:ascii="Courier" w:hAnsi="Courier" w:cs="Times New Roman"/>
        </w:rPr>
      </w:pPr>
      <w:r w:rsidRPr="00A13F9D">
        <w:rPr>
          <w:rFonts w:ascii="Courier" w:hAnsi="Courier" w:cs="Times New Roman"/>
        </w:rPr>
        <w:t>Test F average runtime: 0.000112 seconds</w:t>
      </w:r>
    </w:p>
    <w:p w14:paraId="79E51EB0" w14:textId="77777777" w:rsidR="00A13F9D" w:rsidRPr="00A13F9D" w:rsidRDefault="00A13F9D" w:rsidP="00A13F9D">
      <w:pPr>
        <w:spacing w:line="360" w:lineRule="auto"/>
        <w:ind w:left="720"/>
        <w:rPr>
          <w:rFonts w:ascii="Courier" w:hAnsi="Courier" w:cs="Times New Roman"/>
        </w:rPr>
      </w:pPr>
    </w:p>
    <w:p w14:paraId="298E8608" w14:textId="26C1643C" w:rsidR="004651D1" w:rsidRPr="005F5839" w:rsidRDefault="004651D1" w:rsidP="004651D1">
      <w:pPr>
        <w:pStyle w:val="ListParagraph"/>
        <w:spacing w:line="360" w:lineRule="auto"/>
        <w:ind w:left="0" w:firstLine="720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These were consistently the average runtimes we got for our test workloads over 100 iterations. The thing that stands out to us is test A running so fast. We double checked our block to make sure it was properly allocating and freeing and it was so the runtime is accurate and is simply a really fast implementation of test A. The longest workload was test B and this is quite surprising to be honest. </w:t>
      </w:r>
      <w:r w:rsidR="005F5839">
        <w:rPr>
          <w:rFonts w:ascii="Courier" w:hAnsi="Courier" w:cs="Times New Roman"/>
        </w:rPr>
        <w:t xml:space="preserve">Test B is quite a simple test, similar to A, yet it takes way longer than any of the other tests. We expected tests C and D to take the longest because they allocate a random number of times which should ideally lead to higher runtimes but they never approached the runtime of test B. In fact, test C was </w:t>
      </w:r>
      <w:r w:rsidR="005F5839">
        <w:rPr>
          <w:rFonts w:ascii="Courier" w:hAnsi="Courier" w:cs="Times New Roman"/>
          <w:i/>
        </w:rPr>
        <w:t xml:space="preserve">consistently </w:t>
      </w:r>
      <w:r w:rsidR="005F5839">
        <w:rPr>
          <w:rFonts w:ascii="Courier" w:hAnsi="Courier" w:cs="Times New Roman"/>
        </w:rPr>
        <w:t>lower than almost all the other tests apart from A. Tests E and F were also simple tests that we’d expect to take a similar time as A but instead took a similar time as D. Very surprising.</w:t>
      </w:r>
      <w:r w:rsidR="00A06FF8">
        <w:rPr>
          <w:rFonts w:ascii="Courier" w:hAnsi="Courier" w:cs="Times New Roman"/>
        </w:rPr>
        <w:t xml:space="preserve"> We wonder if there is some sort of compiler optimization going on under the hood because on the surface, these results don’t make too much sense. Especially test C being so low and test B being so high.</w:t>
      </w:r>
    </w:p>
    <w:sectPr w:rsidR="004651D1" w:rsidRPr="005F5839" w:rsidSect="0035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5406"/>
    <w:multiLevelType w:val="hybridMultilevel"/>
    <w:tmpl w:val="92EE2392"/>
    <w:lvl w:ilvl="0" w:tplc="FAF631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9A31F9"/>
    <w:multiLevelType w:val="hybridMultilevel"/>
    <w:tmpl w:val="F6825B2C"/>
    <w:lvl w:ilvl="0" w:tplc="FCBE9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55"/>
    <w:rsid w:val="003570CC"/>
    <w:rsid w:val="003D2989"/>
    <w:rsid w:val="003D794A"/>
    <w:rsid w:val="004651D1"/>
    <w:rsid w:val="00570F10"/>
    <w:rsid w:val="005F5839"/>
    <w:rsid w:val="00640955"/>
    <w:rsid w:val="00A06FF8"/>
    <w:rsid w:val="00A13F9D"/>
    <w:rsid w:val="00B00BF4"/>
    <w:rsid w:val="00B23A1A"/>
    <w:rsid w:val="00E457BB"/>
    <w:rsid w:val="00F2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79E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298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520</Words>
  <Characters>2965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Gilan</dc:creator>
  <cp:keywords/>
  <dc:description/>
  <cp:lastModifiedBy>Oliver Gilan</cp:lastModifiedBy>
  <cp:revision>7</cp:revision>
  <dcterms:created xsi:type="dcterms:W3CDTF">2019-10-15T15:29:00Z</dcterms:created>
  <dcterms:modified xsi:type="dcterms:W3CDTF">2019-10-15T16:01:00Z</dcterms:modified>
</cp:coreProperties>
</file>