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International Recognition of Trusts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2</w:t>
        </w:r>
      </w:hyperlink>
      <w:r>
        <w:rPr>
          <w:smallCaps/>
        </w:rPr>
        <w:br/>
        <w:t>Schedule 7</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March 22, 2017</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Application of Convention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Extension of Convention</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Crown bound</w:t>
            </w:r>
          </w:p>
        </w:tc>
      </w:tr>
      <w:tr>
        <w:trPr/>
        <w:tc>
          <w:tcPr>
            <w:tcW w:w="2418" w:type="dxa"/>
            <w:tcBorders/>
          </w:tcPr>
          <w:p>
            <w:pPr>
              <w:pStyle w:val="TOCid"/>
              <w:spacing w:before="11" w:after="0"/>
              <w:rPr/>
            </w:pPr>
            <w:hyperlink w:anchor="BK4">
              <w:r>
                <w:rPr>
                  <w:rStyle w:val="Hyperlink"/>
                </w:rPr>
                <w:t>Schedule 1</w:t>
              </w:r>
            </w:hyperlink>
          </w:p>
        </w:tc>
        <w:tc>
          <w:tcPr>
            <w:tcW w:w="7782" w:type="dxa"/>
            <w:tcBorders/>
          </w:tcPr>
          <w:p>
            <w:pPr>
              <w:pStyle w:val="table"/>
              <w:widowControl/>
              <w:suppressAutoHyphens w:val="true"/>
              <w:bidi w:val="0"/>
              <w:spacing w:lineRule="exact" w:line="189" w:before="11" w:after="0"/>
              <w:rPr/>
            </w:pPr>
            <w:r>
              <w:rPr/>
              <w:t>Convention on the law applicable to trusts and on their recognition</w:t>
            </w:r>
          </w:p>
        </w:tc>
      </w:tr>
    </w:tbl>
    <w:p>
      <w:pPr>
        <w:pStyle w:val="Normal"/>
        <w:rPr/>
      </w:pPr>
      <w:r>
        <w:rPr/>
        <w:t xml:space="preserve">  </w:t>
      </w:r>
    </w:p>
    <w:p>
      <w:pPr>
        <w:pStyle w:val="headnote"/>
        <w:rPr/>
      </w:pPr>
      <w:r>
        <w:rPr/>
        <w:t>Interpretation</w:t>
      </w:r>
    </w:p>
    <w:p>
      <w:pPr>
        <w:pStyle w:val="section"/>
        <w:rPr/>
      </w:pPr>
      <w:bookmarkStart w:id="1" w:name="BK0"/>
      <w:bookmarkEnd w:id="1"/>
      <w:r>
        <w:rPr>
          <w:b/>
        </w:rPr>
        <w:t xml:space="preserve">1 </w:t>
      </w:r>
      <w:r>
        <w:rPr/>
        <w:t>The word “fiducie” used in the French version of this Act has the same meaning as the word “trust” used in the French version of the Convention referred to in subsection 2 (1).</w:t>
      </w:r>
    </w:p>
    <w:p>
      <w:pPr>
        <w:pStyle w:val="headnote"/>
        <w:rPr/>
      </w:pPr>
      <w:r>
        <w:rPr/>
        <w:t>Application of Convention</w:t>
      </w:r>
    </w:p>
    <w:p>
      <w:pPr>
        <w:pStyle w:val="section"/>
        <w:rPr/>
      </w:pPr>
      <w:bookmarkStart w:id="2" w:name="BK1"/>
      <w:bookmarkEnd w:id="2"/>
      <w:r>
        <w:rPr>
          <w:b/>
        </w:rPr>
        <w:t xml:space="preserve">2 </w:t>
      </w:r>
      <w:r>
        <w:rPr/>
        <w:t>(1)  The Convention on the Law Applicable to Trusts and on their Recognition, done at The Hague on July 1, 1985 and set out in Schedule 1, has force of law in Ontario on and after the day it enters into force in accordance with Articles 29 and 30 of the Convention.</w:t>
      </w:r>
    </w:p>
    <w:p>
      <w:pPr>
        <w:pStyle w:val="headnote"/>
        <w:rPr/>
      </w:pPr>
      <w:r>
        <w:rPr/>
        <w:t>Application of Act</w:t>
      </w:r>
    </w:p>
    <w:p>
      <w:pPr>
        <w:pStyle w:val="subsection"/>
        <w:rPr/>
      </w:pPr>
      <w:r>
        <w:rPr/>
        <w:t>(2)  This Act does not apply to conflicts solely between the laws of the provinces and territories of Canada.</w:t>
      </w:r>
    </w:p>
    <w:p>
      <w:pPr>
        <w:pStyle w:val="headnote"/>
        <w:rPr/>
      </w:pPr>
      <w:r>
        <w:rPr/>
        <w:t>Extension of Convention</w:t>
      </w:r>
    </w:p>
    <w:p>
      <w:pPr>
        <w:pStyle w:val="section"/>
        <w:rPr/>
      </w:pPr>
      <w:bookmarkStart w:id="3" w:name="BK2"/>
      <w:bookmarkEnd w:id="3"/>
      <w:r>
        <w:rPr>
          <w:b/>
        </w:rPr>
        <w:t xml:space="preserve">3 </w:t>
      </w:r>
      <w:r>
        <w:rPr/>
        <w:t>(1)  The Convention is extended to trusts declared by judicial decisions including constructive trusts and resulting trusts.</w:t>
      </w:r>
    </w:p>
    <w:p>
      <w:pPr>
        <w:pStyle w:val="headnote"/>
        <w:rPr/>
      </w:pPr>
      <w:r>
        <w:rPr/>
        <w:t>Interpretation, refusal to give recognition or effect</w:t>
      </w:r>
    </w:p>
    <w:p>
      <w:pPr>
        <w:pStyle w:val="subsection"/>
        <w:rPr/>
      </w:pPr>
      <w:r>
        <w:rPr/>
        <w:t>(2)  Nothing in this Act is to be construed as requiring that recognition or effect be given to a trust declared by judicial decision in another state or a severable aspect of such a trust, if the Superior Court of Justice</w:t>
      </w:r>
      <w:r>
        <w:rPr>
          <w:b/>
        </w:rPr>
        <w:t xml:space="preserve"> </w:t>
      </w:r>
      <w:r>
        <w:rPr/>
        <w:t>is satisfied that there is a substantial reason for refusing to give recognition or effect to the trust or aspect.</w:t>
      </w:r>
    </w:p>
    <w:p>
      <w:pPr>
        <w:pStyle w:val="headnote"/>
        <w:rPr/>
      </w:pPr>
      <w:r>
        <w:rPr/>
        <w:t>Crown bound</w:t>
      </w:r>
    </w:p>
    <w:p>
      <w:pPr>
        <w:pStyle w:val="section"/>
        <w:rPr/>
      </w:pPr>
      <w:bookmarkStart w:id="4" w:name="BK3"/>
      <w:bookmarkEnd w:id="4"/>
      <w:r>
        <w:rPr>
          <w:b/>
        </w:rPr>
        <w:t xml:space="preserve">4 </w:t>
      </w:r>
      <w:r>
        <w:rPr/>
        <w:t>This Act binds the Crown.</w:t>
      </w:r>
    </w:p>
    <w:p>
      <w:pPr>
        <w:pStyle w:val="section"/>
        <w:rPr/>
      </w:pPr>
      <w:r>
        <w:rPr>
          <w:rStyle w:val="ovbold"/>
        </w:rPr>
        <w:t xml:space="preserve">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w:t>
      </w:r>
      <w:r>
        <w:rPr>
          <w:b/>
          <w:bCs/>
        </w:rPr>
        <w:t xml:space="preserve"> </w:t>
      </w:r>
      <w:r>
        <w:rPr>
          <w:rStyle w:val="ovsmallcap"/>
        </w:rPr>
        <w:t>Omitted (enacts short title of this Act).</w:t>
      </w:r>
    </w:p>
    <w:p>
      <w:pPr>
        <w:pStyle w:val="schedule"/>
        <w:rPr>
          <w:rFonts w:eastAsia="Arial"/>
          <w:sz w:val="13"/>
          <w:szCs w:val="13"/>
        </w:rPr>
      </w:pPr>
      <w:bookmarkStart w:id="5" w:name="BK4"/>
      <w:bookmarkEnd w:id="5"/>
      <w:r>
        <w:rPr/>
        <w:t>schedule 1</w:t>
        <w:br/>
      </w:r>
      <w:r>
        <w:rPr>
          <w:rFonts w:eastAsia="Arial"/>
        </w:rPr>
        <w:t>CO</w:t>
      </w:r>
      <w:r>
        <w:rPr>
          <w:rFonts w:eastAsia="Arial"/>
          <w:spacing w:val="2"/>
        </w:rPr>
        <w:t>N</w:t>
      </w:r>
      <w:r>
        <w:rPr>
          <w:rFonts w:eastAsia="Arial"/>
          <w:spacing w:val="-1"/>
        </w:rPr>
        <w:t>V</w:t>
      </w:r>
      <w:r>
        <w:rPr>
          <w:rFonts w:eastAsia="Arial"/>
          <w:spacing w:val="1"/>
        </w:rPr>
        <w:t>E</w:t>
      </w:r>
      <w:r>
        <w:rPr>
          <w:rFonts w:eastAsia="Arial"/>
        </w:rPr>
        <w:t>N</w:t>
      </w:r>
      <w:r>
        <w:rPr>
          <w:rFonts w:eastAsia="Arial"/>
          <w:spacing w:val="3"/>
        </w:rPr>
        <w:t>T</w:t>
      </w:r>
      <w:r>
        <w:rPr>
          <w:rFonts w:eastAsia="Arial"/>
        </w:rPr>
        <w:t>ION</w:t>
      </w:r>
      <w:r>
        <w:rPr>
          <w:rFonts w:eastAsia="Arial"/>
          <w:spacing w:val="-8"/>
        </w:rPr>
        <w:t xml:space="preserve"> </w:t>
      </w:r>
      <w:r>
        <w:rPr>
          <w:rFonts w:eastAsia="Arial"/>
        </w:rPr>
        <w:t>ON</w:t>
      </w:r>
      <w:r>
        <w:rPr>
          <w:rFonts w:eastAsia="Arial"/>
          <w:spacing w:val="-8"/>
        </w:rPr>
        <w:t xml:space="preserve"> </w:t>
      </w:r>
      <w:r>
        <w:rPr>
          <w:rFonts w:eastAsia="Arial"/>
          <w:spacing w:val="3"/>
        </w:rPr>
        <w:t>T</w:t>
      </w:r>
      <w:r>
        <w:rPr>
          <w:rFonts w:eastAsia="Arial"/>
          <w:spacing w:val="-3"/>
        </w:rPr>
        <w:t>H</w:t>
      </w:r>
      <w:r>
        <w:rPr>
          <w:rFonts w:eastAsia="Arial"/>
        </w:rPr>
        <w:t>E</w:t>
      </w:r>
      <w:r>
        <w:rPr>
          <w:rFonts w:eastAsia="Arial"/>
          <w:spacing w:val="-9"/>
        </w:rPr>
        <w:t xml:space="preserve"> </w:t>
      </w:r>
      <w:r>
        <w:rPr>
          <w:rFonts w:eastAsia="Arial"/>
          <w:spacing w:val="5"/>
        </w:rPr>
        <w:t>L</w:t>
      </w:r>
      <w:r>
        <w:rPr>
          <w:rFonts w:eastAsia="Arial"/>
          <w:spacing w:val="-8"/>
        </w:rPr>
        <w:t>A</w:t>
      </w:r>
      <w:r>
        <w:rPr>
          <w:rFonts w:eastAsia="Arial"/>
        </w:rPr>
        <w:t>W</w:t>
      </w:r>
      <w:r>
        <w:rPr>
          <w:rFonts w:eastAsia="Arial"/>
          <w:spacing w:val="-1"/>
        </w:rPr>
        <w:t xml:space="preserve"> </w:t>
      </w:r>
      <w:r>
        <w:rPr>
          <w:rFonts w:eastAsia="Arial"/>
          <w:spacing w:val="-6"/>
        </w:rPr>
        <w:t>A</w:t>
      </w:r>
      <w:r>
        <w:rPr>
          <w:rFonts w:eastAsia="Arial"/>
          <w:spacing w:val="1"/>
        </w:rPr>
        <w:t>P</w:t>
      </w:r>
      <w:r>
        <w:rPr>
          <w:rFonts w:eastAsia="Arial"/>
          <w:spacing w:val="-1"/>
        </w:rPr>
        <w:t>P</w:t>
      </w:r>
      <w:r>
        <w:rPr>
          <w:rFonts w:eastAsia="Arial"/>
        </w:rPr>
        <w:t>LI</w:t>
      </w:r>
      <w:r>
        <w:rPr>
          <w:rFonts w:eastAsia="Arial"/>
          <w:spacing w:val="4"/>
        </w:rPr>
        <w:t>C</w:t>
      </w:r>
      <w:r>
        <w:rPr>
          <w:rFonts w:eastAsia="Arial"/>
          <w:spacing w:val="-6"/>
        </w:rPr>
        <w:t>A</w:t>
      </w:r>
      <w:r>
        <w:rPr>
          <w:rFonts w:eastAsia="Arial"/>
          <w:spacing w:val="2"/>
        </w:rPr>
        <w:t>B</w:t>
      </w:r>
      <w:r>
        <w:rPr>
          <w:rFonts w:eastAsia="Arial"/>
        </w:rPr>
        <w:t>LE</w:t>
      </w:r>
      <w:r>
        <w:rPr>
          <w:rFonts w:eastAsia="Arial"/>
          <w:w w:val="99"/>
        </w:rPr>
        <w:t xml:space="preserve"> </w:t>
      </w:r>
      <w:r>
        <w:rPr>
          <w:rFonts w:eastAsia="Arial"/>
          <w:spacing w:val="3"/>
        </w:rPr>
        <w:t>T</w:t>
      </w:r>
      <w:r>
        <w:rPr>
          <w:rFonts w:eastAsia="Arial"/>
        </w:rPr>
        <w:t>O</w:t>
      </w:r>
      <w:r>
        <w:rPr>
          <w:rFonts w:eastAsia="Arial"/>
          <w:spacing w:val="-10"/>
        </w:rPr>
        <w:t xml:space="preserve"> </w:t>
      </w:r>
      <w:r>
        <w:rPr>
          <w:rFonts w:eastAsia="Arial"/>
          <w:spacing w:val="3"/>
        </w:rPr>
        <w:t>T</w:t>
      </w:r>
      <w:r>
        <w:rPr>
          <w:rFonts w:eastAsia="Arial"/>
        </w:rPr>
        <w:t>RUS</w:t>
      </w:r>
      <w:r>
        <w:rPr>
          <w:rFonts w:eastAsia="Arial"/>
          <w:spacing w:val="2"/>
        </w:rPr>
        <w:t>T</w:t>
      </w:r>
      <w:r>
        <w:rPr>
          <w:rFonts w:eastAsia="Arial"/>
        </w:rPr>
        <w:t>S</w:t>
      </w:r>
      <w:r>
        <w:rPr>
          <w:rFonts w:eastAsia="Arial"/>
          <w:spacing w:val="-8"/>
        </w:rPr>
        <w:t xml:space="preserve"> </w:t>
      </w:r>
      <w:r>
        <w:rPr>
          <w:rFonts w:eastAsia="Arial"/>
          <w:spacing w:val="-6"/>
        </w:rPr>
        <w:t>A</w:t>
      </w:r>
      <w:r>
        <w:rPr>
          <w:rFonts w:eastAsia="Arial"/>
        </w:rPr>
        <w:t>ND</w:t>
      </w:r>
      <w:r>
        <w:rPr>
          <w:rFonts w:eastAsia="Arial"/>
          <w:spacing w:val="-8"/>
        </w:rPr>
        <w:t xml:space="preserve"> </w:t>
      </w:r>
      <w:r>
        <w:rPr>
          <w:rFonts w:eastAsia="Arial"/>
          <w:spacing w:val="1"/>
        </w:rPr>
        <w:t>O</w:t>
      </w:r>
      <w:r>
        <w:rPr>
          <w:rFonts w:eastAsia="Arial"/>
        </w:rPr>
        <w:t>N</w:t>
      </w:r>
      <w:r>
        <w:rPr>
          <w:rFonts w:eastAsia="Arial"/>
          <w:spacing w:val="-9"/>
        </w:rPr>
        <w:t xml:space="preserve"> </w:t>
      </w:r>
      <w:r>
        <w:rPr>
          <w:rFonts w:eastAsia="Arial"/>
          <w:spacing w:val="3"/>
        </w:rPr>
        <w:t>T</w:t>
      </w:r>
      <w:r>
        <w:rPr>
          <w:rFonts w:eastAsia="Arial"/>
        </w:rPr>
        <w:t>H</w:t>
      </w:r>
      <w:r>
        <w:rPr>
          <w:rFonts w:eastAsia="Arial"/>
          <w:spacing w:val="1"/>
        </w:rPr>
        <w:t>E</w:t>
      </w:r>
      <w:r>
        <w:rPr>
          <w:rFonts w:eastAsia="Arial"/>
        </w:rPr>
        <w:t>IR</w:t>
      </w:r>
      <w:r>
        <w:rPr>
          <w:rFonts w:eastAsia="Arial"/>
          <w:spacing w:val="-8"/>
        </w:rPr>
        <w:t xml:space="preserve"> </w:t>
      </w:r>
      <w:r>
        <w:rPr>
          <w:rFonts w:eastAsia="Arial"/>
        </w:rPr>
        <w:t>R</w:t>
      </w:r>
      <w:r>
        <w:rPr>
          <w:rFonts w:eastAsia="Arial"/>
          <w:spacing w:val="-1"/>
        </w:rPr>
        <w:t>E</w:t>
      </w:r>
      <w:r>
        <w:rPr>
          <w:rFonts w:eastAsia="Arial"/>
        </w:rPr>
        <w:t>C</w:t>
      </w:r>
      <w:r>
        <w:rPr>
          <w:rFonts w:eastAsia="Arial"/>
          <w:spacing w:val="1"/>
        </w:rPr>
        <w:t>O</w:t>
      </w:r>
      <w:r>
        <w:rPr>
          <w:rFonts w:eastAsia="Arial"/>
        </w:rPr>
        <w:t>GNI</w:t>
      </w:r>
      <w:r>
        <w:rPr>
          <w:rFonts w:eastAsia="Arial"/>
          <w:spacing w:val="3"/>
        </w:rPr>
        <w:t>T</w:t>
      </w:r>
      <w:r>
        <w:rPr>
          <w:rFonts w:eastAsia="Arial"/>
        </w:rPr>
        <w:t>IO</w:t>
      </w:r>
      <w:r>
        <w:rPr>
          <w:rFonts w:eastAsia="Arial"/>
          <w:spacing w:val="5"/>
        </w:rPr>
        <w:t>N</w:t>
      </w:r>
    </w:p>
    <w:p>
      <w:pPr>
        <w:pStyle w:val="paranoindt"/>
        <w:rPr/>
      </w:pPr>
      <w:r>
        <w:rPr/>
        <w:t>The States signatory to the present Convention,</w:t>
      </w:r>
    </w:p>
    <w:p>
      <w:pPr>
        <w:pStyle w:val="paranoindt"/>
        <w:rPr/>
      </w:pPr>
      <w:r>
        <w:rPr/>
        <w:t>Considering that the trust, as developed in courts of equity in common law jurisdictions and adopted with some modifications in other jurisdictions, is a unique legal institution,</w:t>
      </w:r>
    </w:p>
    <w:p>
      <w:pPr>
        <w:pStyle w:val="paranoindt"/>
        <w:rPr/>
      </w:pPr>
      <w:r>
        <w:rPr/>
        <w:t>Desiring to establish common provisions on the law applicable to trusts and to deal with the most important issues concerning the recognition of trusts,</w:t>
      </w:r>
    </w:p>
    <w:p>
      <w:pPr>
        <w:pStyle w:val="paranoindt"/>
        <w:rPr/>
      </w:pPr>
      <w:r>
        <w:rPr/>
        <w:t>Have resolved to conclude a Convention to this effect, and have agreed upon the following provisions –</w:t>
      </w:r>
    </w:p>
    <w:p>
      <w:pPr>
        <w:pStyle w:val="heading1x"/>
        <w:rPr/>
      </w:pPr>
      <w:r>
        <w:rPr>
          <w:rFonts w:eastAsia="Arial"/>
          <w:spacing w:val="-1"/>
        </w:rPr>
        <w:t>CH</w:t>
      </w:r>
      <w:r>
        <w:rPr>
          <w:rFonts w:eastAsia="Arial"/>
        </w:rPr>
        <w:t>AP</w:t>
      </w:r>
      <w:r>
        <w:rPr>
          <w:rFonts w:eastAsia="Arial"/>
          <w:spacing w:val="-3"/>
        </w:rPr>
        <w:t>T</w:t>
      </w:r>
      <w:r>
        <w:rPr>
          <w:rFonts w:eastAsia="Arial"/>
        </w:rPr>
        <w:t>ER</w:t>
      </w:r>
      <w:r>
        <w:rPr>
          <w:rFonts w:eastAsia="Arial"/>
          <w:spacing w:val="-1"/>
        </w:rPr>
        <w:t xml:space="preserve"> </w:t>
      </w:r>
      <w:r>
        <w:rPr>
          <w:rFonts w:eastAsia="Arial"/>
        </w:rPr>
        <w:t>I</w:t>
        <w:br/>
        <w:t>S</w:t>
      </w:r>
      <w:r>
        <w:rPr>
          <w:rFonts w:eastAsia="Arial"/>
          <w:spacing w:val="-1"/>
        </w:rPr>
        <w:t>C</w:t>
      </w:r>
      <w:r>
        <w:rPr>
          <w:rFonts w:eastAsia="Arial"/>
        </w:rPr>
        <w:t>O</w:t>
      </w:r>
      <w:r>
        <w:rPr>
          <w:rFonts w:eastAsia="Arial"/>
          <w:spacing w:val="-2"/>
        </w:rPr>
        <w:t>P</w:t>
      </w:r>
      <w:r>
        <w:rPr>
          <w:rFonts w:eastAsia="Arial"/>
        </w:rPr>
        <w:t>E</w:t>
      </w:r>
    </w:p>
    <w:p>
      <w:pPr>
        <w:pStyle w:val="heading31"/>
        <w:rPr/>
      </w:pPr>
      <w:r>
        <w:rPr/>
        <w:t>Article 1</w:t>
      </w:r>
    </w:p>
    <w:p>
      <w:pPr>
        <w:pStyle w:val="paranoindt"/>
        <w:rPr/>
      </w:pPr>
      <w:r>
        <w:rPr/>
        <w:t>This Convention specifies the law applicable to trusts and governs their recognition.</w:t>
      </w:r>
    </w:p>
    <w:p>
      <w:pPr>
        <w:pStyle w:val="heading31"/>
        <w:rPr/>
      </w:pPr>
      <w:r>
        <w:rPr/>
        <w:t>Article 2</w:t>
      </w:r>
    </w:p>
    <w:p>
      <w:pPr>
        <w:pStyle w:val="paranoindt"/>
        <w:rPr/>
      </w:pPr>
      <w:r>
        <w:rPr/>
        <w:t xml:space="preserve">For the purposes of this Convention, the term “trust” refers to the legal relationships created – </w:t>
      </w:r>
      <w:r>
        <w:rPr>
          <w:rStyle w:val="ovitalic"/>
        </w:rPr>
        <w:t>inter vivos</w:t>
      </w:r>
      <w:r>
        <w:rPr/>
        <w:t xml:space="preserve"> or on death – by a person, the settlor, when assets have been placed under the control of a trustee for the benefit of a beneficiary or for a specified purpose.</w:t>
      </w:r>
    </w:p>
    <w:p>
      <w:pPr>
        <w:pStyle w:val="paranoindt"/>
        <w:rPr/>
      </w:pPr>
      <w:r>
        <w:rPr/>
        <w:t>A trust has the following characteristics –</w:t>
      </w:r>
    </w:p>
    <w:p>
      <w:pPr>
        <w:pStyle w:val="paragraph"/>
        <w:rPr/>
      </w:pPr>
      <w:r>
        <w:rPr/>
        <w:tab/>
        <w:t>a)</w:t>
        <w:tab/>
        <w:t>the</w:t>
      </w:r>
      <w:r>
        <w:rPr>
          <w:spacing w:val="-6"/>
        </w:rPr>
        <w:t xml:space="preserve"> </w:t>
      </w:r>
      <w:r>
        <w:rPr/>
        <w:t>as</w:t>
      </w:r>
      <w:r>
        <w:rPr>
          <w:spacing w:val="1"/>
        </w:rPr>
        <w:t>s</w:t>
      </w:r>
      <w:r>
        <w:rPr/>
        <w:t>ets</w:t>
      </w:r>
      <w:r>
        <w:rPr>
          <w:spacing w:val="-4"/>
        </w:rPr>
        <w:t xml:space="preserve"> </w:t>
      </w:r>
      <w:r>
        <w:rPr/>
        <w:t>co</w:t>
      </w:r>
      <w:r>
        <w:rPr>
          <w:spacing w:val="-1"/>
        </w:rPr>
        <w:t>n</w:t>
      </w:r>
      <w:r>
        <w:rPr>
          <w:spacing w:val="1"/>
        </w:rPr>
        <w:t>s</w:t>
      </w:r>
      <w:r>
        <w:rPr>
          <w:spacing w:val="2"/>
        </w:rPr>
        <w:t>t</w:t>
      </w:r>
      <w:r>
        <w:rPr>
          <w:spacing w:val="-1"/>
        </w:rPr>
        <w:t>i</w:t>
      </w:r>
      <w:r>
        <w:rPr/>
        <w:t>tu</w:t>
      </w:r>
      <w:r>
        <w:rPr>
          <w:spacing w:val="1"/>
        </w:rPr>
        <w:t>t</w:t>
      </w:r>
      <w:r>
        <w:rPr/>
        <w:t>e</w:t>
      </w:r>
      <w:r>
        <w:rPr>
          <w:spacing w:val="-5"/>
        </w:rPr>
        <w:t xml:space="preserve"> </w:t>
      </w:r>
      <w:r>
        <w:rPr/>
        <w:t>a</w:t>
      </w:r>
      <w:r>
        <w:rPr>
          <w:spacing w:val="-6"/>
        </w:rPr>
        <w:t xml:space="preserve"> </w:t>
      </w:r>
      <w:r>
        <w:rPr/>
        <w:t>s</w:t>
      </w:r>
      <w:r>
        <w:rPr>
          <w:spacing w:val="1"/>
        </w:rPr>
        <w:t>ep</w:t>
      </w:r>
      <w:r>
        <w:rPr/>
        <w:t>arate</w:t>
      </w:r>
      <w:r>
        <w:rPr>
          <w:spacing w:val="-5"/>
        </w:rPr>
        <w:t xml:space="preserve"> </w:t>
      </w:r>
      <w:r>
        <w:rPr>
          <w:spacing w:val="1"/>
        </w:rPr>
        <w:t>f</w:t>
      </w:r>
      <w:r>
        <w:rPr/>
        <w:t>u</w:t>
      </w:r>
      <w:r>
        <w:rPr>
          <w:spacing w:val="-1"/>
        </w:rPr>
        <w:t>n</w:t>
      </w:r>
      <w:r>
        <w:rPr/>
        <w:t>d</w:t>
      </w:r>
      <w:r>
        <w:rPr>
          <w:spacing w:val="-3"/>
        </w:rPr>
        <w:t xml:space="preserve"> </w:t>
      </w:r>
      <w:r>
        <w:rPr/>
        <w:t>a</w:t>
      </w:r>
      <w:r>
        <w:rPr>
          <w:spacing w:val="1"/>
        </w:rPr>
        <w:t>n</w:t>
      </w:r>
      <w:r>
        <w:rPr/>
        <w:t>d</w:t>
      </w:r>
      <w:r>
        <w:rPr>
          <w:spacing w:val="-6"/>
        </w:rPr>
        <w:t xml:space="preserve"> </w:t>
      </w:r>
      <w:r>
        <w:rPr>
          <w:spacing w:val="-1"/>
        </w:rPr>
        <w:t>a</w:t>
      </w:r>
      <w:r>
        <w:rPr/>
        <w:t>re</w:t>
      </w:r>
      <w:r>
        <w:rPr>
          <w:spacing w:val="-3"/>
        </w:rPr>
        <w:t xml:space="preserve"> </w:t>
      </w:r>
      <w:r>
        <w:rPr/>
        <w:t>n</w:t>
      </w:r>
      <w:r>
        <w:rPr>
          <w:spacing w:val="-1"/>
        </w:rPr>
        <w:t>o</w:t>
      </w:r>
      <w:r>
        <w:rPr/>
        <w:t>t</w:t>
      </w:r>
      <w:r>
        <w:rPr>
          <w:spacing w:val="-4"/>
        </w:rPr>
        <w:t xml:space="preserve"> </w:t>
      </w:r>
      <w:r>
        <w:rPr/>
        <w:t>a</w:t>
      </w:r>
      <w:r>
        <w:rPr>
          <w:spacing w:val="-5"/>
        </w:rPr>
        <w:t xml:space="preserve"> </w:t>
      </w:r>
      <w:r>
        <w:rPr>
          <w:spacing w:val="-1"/>
        </w:rPr>
        <w:t>p</w:t>
      </w:r>
      <w:r>
        <w:rPr>
          <w:spacing w:val="1"/>
        </w:rPr>
        <w:t>a</w:t>
      </w:r>
      <w:r>
        <w:rPr/>
        <w:t>rt</w:t>
      </w:r>
      <w:r>
        <w:rPr>
          <w:spacing w:val="-5"/>
        </w:rPr>
        <w:t xml:space="preserve"> </w:t>
      </w:r>
      <w:r>
        <w:rPr>
          <w:spacing w:val="-1"/>
        </w:rPr>
        <w:t>o</w:t>
      </w:r>
      <w:r>
        <w:rPr/>
        <w:t>f</w:t>
      </w:r>
      <w:r>
        <w:rPr>
          <w:spacing w:val="-4"/>
        </w:rPr>
        <w:t xml:space="preserve"> </w:t>
      </w:r>
      <w:r>
        <w:rPr/>
        <w:t>t</w:t>
      </w:r>
      <w:r>
        <w:rPr>
          <w:spacing w:val="-1"/>
        </w:rPr>
        <w:t>h</w:t>
      </w:r>
      <w:r>
        <w:rPr/>
        <w:t>e</w:t>
      </w:r>
      <w:r>
        <w:rPr>
          <w:spacing w:val="-5"/>
        </w:rPr>
        <w:t xml:space="preserve"> </w:t>
      </w:r>
      <w:r>
        <w:rPr>
          <w:spacing w:val="-1"/>
        </w:rPr>
        <w:t>t</w:t>
      </w:r>
      <w:r>
        <w:rPr/>
        <w:t>rust</w:t>
      </w:r>
      <w:r>
        <w:rPr>
          <w:spacing w:val="1"/>
        </w:rPr>
        <w:t>e</w:t>
      </w:r>
      <w:r>
        <w:rPr/>
        <w:t>e’s</w:t>
      </w:r>
      <w:r>
        <w:rPr>
          <w:spacing w:val="-4"/>
        </w:rPr>
        <w:t xml:space="preserve"> </w:t>
      </w:r>
      <w:r>
        <w:rPr>
          <w:spacing w:val="1"/>
        </w:rPr>
        <w:t>o</w:t>
      </w:r>
      <w:r>
        <w:rPr>
          <w:spacing w:val="-3"/>
        </w:rPr>
        <w:t>w</w:t>
      </w:r>
      <w:r>
        <w:rPr/>
        <w:t>n</w:t>
      </w:r>
      <w:r>
        <w:rPr>
          <w:spacing w:val="-4"/>
        </w:rPr>
        <w:t xml:space="preserve"> </w:t>
      </w:r>
      <w:r>
        <w:rPr/>
        <w:t>esta</w:t>
      </w:r>
      <w:r>
        <w:rPr>
          <w:spacing w:val="1"/>
        </w:rPr>
        <w:t>t</w:t>
      </w:r>
      <w:r>
        <w:rPr/>
        <w:t>e;</w:t>
      </w:r>
    </w:p>
    <w:p>
      <w:pPr>
        <w:pStyle w:val="paragraph"/>
        <w:rPr/>
      </w:pPr>
      <w:r>
        <w:rPr/>
        <w:tab/>
        <w:t>b)</w:t>
        <w:tab/>
        <w:t>t</w:t>
      </w:r>
      <w:r>
        <w:rPr>
          <w:spacing w:val="-2"/>
        </w:rPr>
        <w:t>i</w:t>
      </w:r>
      <w:r>
        <w:rPr/>
        <w:t>t</w:t>
      </w:r>
      <w:r>
        <w:rPr>
          <w:spacing w:val="1"/>
        </w:rPr>
        <w:t>l</w:t>
      </w:r>
      <w:r>
        <w:rPr/>
        <w:t>e</w:t>
      </w:r>
      <w:r>
        <w:rPr>
          <w:spacing w:val="16"/>
        </w:rPr>
        <w:t xml:space="preserve"> </w:t>
      </w:r>
      <w:r>
        <w:rPr/>
        <w:t>to</w:t>
      </w:r>
      <w:r>
        <w:rPr>
          <w:spacing w:val="16"/>
        </w:rPr>
        <w:t xml:space="preserve"> </w:t>
      </w:r>
      <w:r>
        <w:rPr/>
        <w:t>the</w:t>
      </w:r>
      <w:r>
        <w:rPr>
          <w:spacing w:val="16"/>
        </w:rPr>
        <w:t xml:space="preserve"> </w:t>
      </w:r>
      <w:r>
        <w:rPr/>
        <w:t>trust</w:t>
      </w:r>
      <w:r>
        <w:rPr>
          <w:spacing w:val="17"/>
        </w:rPr>
        <w:t xml:space="preserve"> </w:t>
      </w:r>
      <w:r>
        <w:rPr/>
        <w:t>as</w:t>
      </w:r>
      <w:r>
        <w:rPr>
          <w:spacing w:val="1"/>
        </w:rPr>
        <w:t>s</w:t>
      </w:r>
      <w:r>
        <w:rPr/>
        <w:t>ets</w:t>
      </w:r>
      <w:r>
        <w:rPr>
          <w:spacing w:val="17"/>
        </w:rPr>
        <w:t xml:space="preserve"> </w:t>
      </w:r>
      <w:r>
        <w:rPr>
          <w:spacing w:val="1"/>
        </w:rPr>
        <w:t>s</w:t>
      </w:r>
      <w:r>
        <w:rPr/>
        <w:t>t</w:t>
      </w:r>
      <w:r>
        <w:rPr>
          <w:spacing w:val="1"/>
        </w:rPr>
        <w:t>a</w:t>
      </w:r>
      <w:r>
        <w:rPr/>
        <w:t>n</w:t>
      </w:r>
      <w:r>
        <w:rPr>
          <w:spacing w:val="-1"/>
        </w:rPr>
        <w:t>d</w:t>
      </w:r>
      <w:r>
        <w:rPr/>
        <w:t>s</w:t>
      </w:r>
      <w:r>
        <w:rPr>
          <w:spacing w:val="18"/>
        </w:rPr>
        <w:t xml:space="preserve"> </w:t>
      </w:r>
      <w:r>
        <w:rPr>
          <w:spacing w:val="-1"/>
        </w:rPr>
        <w:t>i</w:t>
      </w:r>
      <w:r>
        <w:rPr/>
        <w:t>n</w:t>
      </w:r>
      <w:r>
        <w:rPr>
          <w:spacing w:val="16"/>
        </w:rPr>
        <w:t xml:space="preserve"> </w:t>
      </w:r>
      <w:r>
        <w:rPr/>
        <w:t>the</w:t>
      </w:r>
      <w:r>
        <w:rPr>
          <w:spacing w:val="19"/>
        </w:rPr>
        <w:t xml:space="preserve"> </w:t>
      </w:r>
      <w:r>
        <w:rPr/>
        <w:t>n</w:t>
      </w:r>
      <w:r>
        <w:rPr>
          <w:spacing w:val="-1"/>
        </w:rPr>
        <w:t>a</w:t>
      </w:r>
      <w:r>
        <w:rPr>
          <w:spacing w:val="4"/>
        </w:rPr>
        <w:t>m</w:t>
      </w:r>
      <w:r>
        <w:rPr/>
        <w:t>e</w:t>
      </w:r>
      <w:r>
        <w:rPr>
          <w:spacing w:val="16"/>
        </w:rPr>
        <w:t xml:space="preserve"> </w:t>
      </w:r>
      <w:r>
        <w:rPr/>
        <w:t>of</w:t>
      </w:r>
      <w:r>
        <w:rPr>
          <w:spacing w:val="18"/>
        </w:rPr>
        <w:t xml:space="preserve"> </w:t>
      </w:r>
      <w:r>
        <w:rPr/>
        <w:t>the</w:t>
      </w:r>
      <w:r>
        <w:rPr>
          <w:spacing w:val="16"/>
        </w:rPr>
        <w:t xml:space="preserve"> </w:t>
      </w:r>
      <w:r>
        <w:rPr/>
        <w:t>tr</w:t>
      </w:r>
      <w:r>
        <w:rPr>
          <w:spacing w:val="-3"/>
        </w:rPr>
        <w:t>u</w:t>
      </w:r>
      <w:r>
        <w:rPr>
          <w:spacing w:val="1"/>
        </w:rPr>
        <w:t>s</w:t>
      </w:r>
      <w:r>
        <w:rPr/>
        <w:t>tee</w:t>
      </w:r>
      <w:r>
        <w:rPr>
          <w:spacing w:val="17"/>
        </w:rPr>
        <w:t xml:space="preserve"> </w:t>
      </w:r>
      <w:r>
        <w:rPr/>
        <w:t>or</w:t>
      </w:r>
      <w:r>
        <w:rPr>
          <w:spacing w:val="17"/>
        </w:rPr>
        <w:t xml:space="preserve"> </w:t>
      </w:r>
      <w:r>
        <w:rPr>
          <w:spacing w:val="-1"/>
        </w:rPr>
        <w:t>i</w:t>
      </w:r>
      <w:r>
        <w:rPr/>
        <w:t>n</w:t>
      </w:r>
      <w:r>
        <w:rPr>
          <w:spacing w:val="16"/>
        </w:rPr>
        <w:t xml:space="preserve"> </w:t>
      </w:r>
      <w:r>
        <w:rPr/>
        <w:t>the</w:t>
      </w:r>
      <w:r>
        <w:rPr>
          <w:spacing w:val="19"/>
        </w:rPr>
        <w:t xml:space="preserve"> </w:t>
      </w:r>
      <w:r>
        <w:rPr/>
        <w:t>n</w:t>
      </w:r>
      <w:r>
        <w:rPr>
          <w:spacing w:val="-1"/>
        </w:rPr>
        <w:t>a</w:t>
      </w:r>
      <w:r>
        <w:rPr>
          <w:spacing w:val="4"/>
        </w:rPr>
        <w:t>m</w:t>
      </w:r>
      <w:r>
        <w:rPr/>
        <w:t>e</w:t>
      </w:r>
      <w:r>
        <w:rPr>
          <w:spacing w:val="16"/>
        </w:rPr>
        <w:t xml:space="preserve"> </w:t>
      </w:r>
      <w:r>
        <w:rPr/>
        <w:t>of</w:t>
      </w:r>
      <w:r>
        <w:rPr>
          <w:spacing w:val="18"/>
        </w:rPr>
        <w:t xml:space="preserve"> </w:t>
      </w:r>
      <w:r>
        <w:rPr/>
        <w:t>a</w:t>
      </w:r>
      <w:r>
        <w:rPr>
          <w:spacing w:val="-1"/>
        </w:rPr>
        <w:t>n</w:t>
      </w:r>
      <w:r>
        <w:rPr/>
        <w:t>ot</w:t>
      </w:r>
      <w:r>
        <w:rPr>
          <w:spacing w:val="-1"/>
        </w:rPr>
        <w:t>h</w:t>
      </w:r>
      <w:r>
        <w:rPr/>
        <w:t>er</w:t>
      </w:r>
      <w:r>
        <w:rPr>
          <w:spacing w:val="17"/>
        </w:rPr>
        <w:t xml:space="preserve"> </w:t>
      </w:r>
      <w:r>
        <w:rPr/>
        <w:t>p</w:t>
      </w:r>
      <w:r>
        <w:rPr>
          <w:spacing w:val="-1"/>
        </w:rPr>
        <w:t>e</w:t>
      </w:r>
      <w:r>
        <w:rPr/>
        <w:t>r</w:t>
      </w:r>
      <w:r>
        <w:rPr>
          <w:spacing w:val="1"/>
        </w:rPr>
        <w:t>s</w:t>
      </w:r>
      <w:r>
        <w:rPr/>
        <w:t>on</w:t>
      </w:r>
      <w:r>
        <w:rPr>
          <w:spacing w:val="17"/>
        </w:rPr>
        <w:t xml:space="preserve"> </w:t>
      </w:r>
      <w:r>
        <w:rPr>
          <w:spacing w:val="1"/>
        </w:rPr>
        <w:t>o</w:t>
      </w:r>
      <w:r>
        <w:rPr/>
        <w:t>n</w:t>
      </w:r>
      <w:r>
        <w:rPr>
          <w:w w:val="99"/>
        </w:rPr>
        <w:t xml:space="preserve"> </w:t>
      </w:r>
      <w:r>
        <w:rPr/>
        <w:t>b</w:t>
      </w:r>
      <w:r>
        <w:rPr>
          <w:spacing w:val="-1"/>
        </w:rPr>
        <w:t>e</w:t>
      </w:r>
      <w:r>
        <w:rPr/>
        <w:t>h</w:t>
      </w:r>
      <w:r>
        <w:rPr>
          <w:spacing w:val="1"/>
        </w:rPr>
        <w:t>a</w:t>
      </w:r>
      <w:r>
        <w:rPr>
          <w:spacing w:val="-1"/>
        </w:rPr>
        <w:t>l</w:t>
      </w:r>
      <w:r>
        <w:rPr/>
        <w:t>f</w:t>
      </w:r>
      <w:r>
        <w:rPr>
          <w:spacing w:val="-5"/>
        </w:rPr>
        <w:t xml:space="preserve"> </w:t>
      </w:r>
      <w:r>
        <w:rPr/>
        <w:t>of</w:t>
      </w:r>
      <w:r>
        <w:rPr>
          <w:spacing w:val="-5"/>
        </w:rPr>
        <w:t xml:space="preserve"> </w:t>
      </w:r>
      <w:r>
        <w:rPr/>
        <w:t>t</w:t>
      </w:r>
      <w:r>
        <w:rPr>
          <w:spacing w:val="-1"/>
        </w:rPr>
        <w:t>h</w:t>
      </w:r>
      <w:r>
        <w:rPr/>
        <w:t>e</w:t>
      </w:r>
      <w:r>
        <w:rPr>
          <w:spacing w:val="-6"/>
        </w:rPr>
        <w:t xml:space="preserve"> </w:t>
      </w:r>
      <w:r>
        <w:rPr>
          <w:spacing w:val="-1"/>
        </w:rPr>
        <w:t>t</w:t>
      </w:r>
      <w:r>
        <w:rPr/>
        <w:t>rust</w:t>
      </w:r>
      <w:r>
        <w:rPr>
          <w:spacing w:val="1"/>
        </w:rPr>
        <w:t>e</w:t>
      </w:r>
      <w:r>
        <w:rPr/>
        <w:t>e;</w:t>
      </w:r>
    </w:p>
    <w:p>
      <w:pPr>
        <w:pStyle w:val="paragraph"/>
        <w:rPr/>
      </w:pPr>
      <w:r>
        <w:rPr/>
        <w:tab/>
        <w:t>c)</w:t>
        <w:tab/>
        <w:t>the</w:t>
      </w:r>
      <w:r>
        <w:rPr>
          <w:spacing w:val="-9"/>
        </w:rPr>
        <w:t xml:space="preserve"> </w:t>
      </w:r>
      <w:r>
        <w:rPr/>
        <w:t>trustee</w:t>
      </w:r>
      <w:r>
        <w:rPr>
          <w:spacing w:val="-8"/>
        </w:rPr>
        <w:t xml:space="preserve"> </w:t>
      </w:r>
      <w:r>
        <w:rPr/>
        <w:t>h</w:t>
      </w:r>
      <w:r>
        <w:rPr>
          <w:spacing w:val="-1"/>
        </w:rPr>
        <w:t>a</w:t>
      </w:r>
      <w:r>
        <w:rPr/>
        <w:t>s</w:t>
      </w:r>
      <w:r>
        <w:rPr>
          <w:spacing w:val="-7"/>
        </w:rPr>
        <w:t xml:space="preserve"> </w:t>
      </w:r>
      <w:r>
        <w:rPr/>
        <w:t>the</w:t>
      </w:r>
      <w:r>
        <w:rPr>
          <w:spacing w:val="-8"/>
        </w:rPr>
        <w:t xml:space="preserve"> </w:t>
      </w:r>
      <w:r>
        <w:rPr>
          <w:spacing w:val="1"/>
        </w:rPr>
        <w:t>po</w:t>
      </w:r>
      <w:r>
        <w:rPr>
          <w:spacing w:val="-3"/>
        </w:rPr>
        <w:t>w</w:t>
      </w:r>
      <w:r>
        <w:rPr>
          <w:spacing w:val="1"/>
        </w:rPr>
        <w:t>e</w:t>
      </w:r>
      <w:r>
        <w:rPr/>
        <w:t>r</w:t>
      </w:r>
      <w:r>
        <w:rPr>
          <w:spacing w:val="-8"/>
        </w:rPr>
        <w:t xml:space="preserve"> </w:t>
      </w:r>
      <w:r>
        <w:rPr>
          <w:spacing w:val="1"/>
        </w:rPr>
        <w:t>a</w:t>
      </w:r>
      <w:r>
        <w:rPr/>
        <w:t>nd</w:t>
      </w:r>
      <w:r>
        <w:rPr>
          <w:spacing w:val="-10"/>
        </w:rPr>
        <w:t xml:space="preserve"> </w:t>
      </w:r>
      <w:r>
        <w:rPr>
          <w:spacing w:val="2"/>
        </w:rPr>
        <w:t>t</w:t>
      </w:r>
      <w:r>
        <w:rPr/>
        <w:t>he</w:t>
      </w:r>
      <w:r>
        <w:rPr>
          <w:spacing w:val="-9"/>
        </w:rPr>
        <w:t xml:space="preserve"> </w:t>
      </w:r>
      <w:r>
        <w:rPr/>
        <w:t>d</w:t>
      </w:r>
      <w:r>
        <w:rPr>
          <w:spacing w:val="-1"/>
        </w:rPr>
        <w:t>u</w:t>
      </w:r>
      <w:r>
        <w:rPr>
          <w:spacing w:val="4"/>
        </w:rPr>
        <w:t>t</w:t>
      </w:r>
      <w:r>
        <w:rPr>
          <w:spacing w:val="-5"/>
        </w:rPr>
        <w:t>y</w:t>
      </w:r>
      <w:r>
        <w:rPr/>
        <w:t>,</w:t>
      </w:r>
      <w:r>
        <w:rPr>
          <w:spacing w:val="-8"/>
        </w:rPr>
        <w:t xml:space="preserve"> </w:t>
      </w:r>
      <w:r>
        <w:rPr>
          <w:spacing w:val="1"/>
        </w:rPr>
        <w:t>i</w:t>
      </w:r>
      <w:r>
        <w:rPr/>
        <w:t>n</w:t>
      </w:r>
      <w:r>
        <w:rPr>
          <w:spacing w:val="-10"/>
        </w:rPr>
        <w:t xml:space="preserve"> </w:t>
      </w:r>
      <w:r>
        <w:rPr/>
        <w:t>res</w:t>
      </w:r>
      <w:r>
        <w:rPr>
          <w:spacing w:val="1"/>
        </w:rPr>
        <w:t>p</w:t>
      </w:r>
      <w:r>
        <w:rPr/>
        <w:t>ect</w:t>
      </w:r>
      <w:r>
        <w:rPr>
          <w:spacing w:val="-11"/>
        </w:rPr>
        <w:t xml:space="preserve"> </w:t>
      </w:r>
      <w:r>
        <w:rPr/>
        <w:t>of</w:t>
      </w:r>
      <w:r>
        <w:rPr>
          <w:spacing w:val="-6"/>
        </w:rPr>
        <w:t xml:space="preserve"> </w:t>
      </w:r>
      <w:r>
        <w:rPr/>
        <w:t>wh</w:t>
      </w:r>
      <w:r>
        <w:rPr>
          <w:spacing w:val="-2"/>
        </w:rPr>
        <w:t>i</w:t>
      </w:r>
      <w:r>
        <w:rPr>
          <w:spacing w:val="1"/>
        </w:rPr>
        <w:t>c</w:t>
      </w:r>
      <w:r>
        <w:rPr/>
        <w:t>h</w:t>
      </w:r>
      <w:r>
        <w:rPr>
          <w:spacing w:val="-9"/>
        </w:rPr>
        <w:t xml:space="preserve"> </w:t>
      </w:r>
      <w:r>
        <w:rPr/>
        <w:t>he</w:t>
      </w:r>
      <w:r>
        <w:rPr>
          <w:spacing w:val="-8"/>
        </w:rPr>
        <w:t xml:space="preserve"> </w:t>
      </w:r>
      <w:r>
        <w:rPr>
          <w:spacing w:val="-1"/>
        </w:rPr>
        <w:t>i</w:t>
      </w:r>
      <w:r>
        <w:rPr/>
        <w:t>s</w:t>
      </w:r>
      <w:r>
        <w:rPr>
          <w:spacing w:val="-7"/>
        </w:rPr>
        <w:t xml:space="preserve"> </w:t>
      </w:r>
      <w:r>
        <w:rPr/>
        <w:t>ac</w:t>
      </w:r>
      <w:r>
        <w:rPr>
          <w:spacing w:val="1"/>
        </w:rPr>
        <w:t>c</w:t>
      </w:r>
      <w:r>
        <w:rPr/>
        <w:t>o</w:t>
      </w:r>
      <w:r>
        <w:rPr>
          <w:spacing w:val="-1"/>
        </w:rPr>
        <w:t>u</w:t>
      </w:r>
      <w:r>
        <w:rPr/>
        <w:t>n</w:t>
      </w:r>
      <w:r>
        <w:rPr>
          <w:spacing w:val="1"/>
        </w:rPr>
        <w:t>t</w:t>
      </w:r>
      <w:r>
        <w:rPr/>
        <w:t>a</w:t>
      </w:r>
      <w:r>
        <w:rPr>
          <w:spacing w:val="-1"/>
        </w:rPr>
        <w:t>b</w:t>
      </w:r>
      <w:r>
        <w:rPr>
          <w:spacing w:val="1"/>
        </w:rPr>
        <w:t>l</w:t>
      </w:r>
      <w:r>
        <w:rPr/>
        <w:t>e,</w:t>
      </w:r>
      <w:r>
        <w:rPr>
          <w:spacing w:val="-8"/>
        </w:rPr>
        <w:t xml:space="preserve"> </w:t>
      </w:r>
      <w:r>
        <w:rPr/>
        <w:t>to</w:t>
      </w:r>
      <w:r>
        <w:rPr>
          <w:spacing w:val="-7"/>
        </w:rPr>
        <w:t xml:space="preserve"> </w:t>
      </w:r>
      <w:r>
        <w:rPr>
          <w:spacing w:val="4"/>
        </w:rPr>
        <w:t>m</w:t>
      </w:r>
      <w:r>
        <w:rPr/>
        <w:t>a</w:t>
      </w:r>
      <w:r>
        <w:rPr>
          <w:spacing w:val="-1"/>
        </w:rPr>
        <w:t>n</w:t>
      </w:r>
      <w:r>
        <w:rPr/>
        <w:t>a</w:t>
      </w:r>
      <w:r>
        <w:rPr>
          <w:spacing w:val="-1"/>
        </w:rPr>
        <w:t>g</w:t>
      </w:r>
      <w:r>
        <w:rPr/>
        <w:t>e,</w:t>
      </w:r>
      <w:r>
        <w:rPr>
          <w:spacing w:val="-10"/>
        </w:rPr>
        <w:t xml:space="preserve"> </w:t>
      </w:r>
      <w:r>
        <w:rPr/>
        <w:t>e</w:t>
      </w:r>
      <w:r>
        <w:rPr>
          <w:spacing w:val="4"/>
        </w:rPr>
        <w:t>m</w:t>
      </w:r>
      <w:r>
        <w:rPr/>
        <w:t>p</w:t>
      </w:r>
      <w:r>
        <w:rPr>
          <w:spacing w:val="-2"/>
        </w:rPr>
        <w:t>l</w:t>
      </w:r>
      <w:r>
        <w:rPr>
          <w:spacing w:val="4"/>
        </w:rPr>
        <w:t>o</w:t>
      </w:r>
      <w:r>
        <w:rPr/>
        <w:t>y or</w:t>
      </w:r>
      <w:r>
        <w:rPr>
          <w:spacing w:val="-3"/>
        </w:rPr>
        <w:t xml:space="preserve"> </w:t>
      </w:r>
      <w:r>
        <w:rPr/>
        <w:t>d</w:t>
      </w:r>
      <w:r>
        <w:rPr>
          <w:spacing w:val="-2"/>
        </w:rPr>
        <w:t>i</w:t>
      </w:r>
      <w:r>
        <w:rPr>
          <w:spacing w:val="1"/>
        </w:rPr>
        <w:t>s</w:t>
      </w:r>
      <w:r>
        <w:rPr/>
        <w:t>p</w:t>
      </w:r>
      <w:r>
        <w:rPr>
          <w:spacing w:val="-1"/>
        </w:rPr>
        <w:t>o</w:t>
      </w:r>
      <w:r>
        <w:rPr>
          <w:spacing w:val="1"/>
        </w:rPr>
        <w:t>s</w:t>
      </w:r>
      <w:r>
        <w:rPr/>
        <w:t>e</w:t>
      </w:r>
      <w:r>
        <w:rPr>
          <w:spacing w:val="-3"/>
        </w:rPr>
        <w:t xml:space="preserve"> </w:t>
      </w:r>
      <w:r>
        <w:rPr/>
        <w:t>of</w:t>
      </w:r>
      <w:r>
        <w:rPr>
          <w:spacing w:val="-2"/>
        </w:rPr>
        <w:t xml:space="preserve"> </w:t>
      </w:r>
      <w:r>
        <w:rPr/>
        <w:t>the</w:t>
      </w:r>
      <w:r>
        <w:rPr>
          <w:spacing w:val="-4"/>
        </w:rPr>
        <w:t xml:space="preserve"> </w:t>
      </w:r>
      <w:r>
        <w:rPr/>
        <w:t>as</w:t>
      </w:r>
      <w:r>
        <w:rPr>
          <w:spacing w:val="1"/>
        </w:rPr>
        <w:t>s</w:t>
      </w:r>
      <w:r>
        <w:rPr/>
        <w:t>ets</w:t>
      </w:r>
      <w:r>
        <w:rPr>
          <w:spacing w:val="-3"/>
        </w:rPr>
        <w:t xml:space="preserve"> </w:t>
      </w:r>
      <w:r>
        <w:rPr>
          <w:spacing w:val="-1"/>
        </w:rPr>
        <w:t>i</w:t>
      </w:r>
      <w:r>
        <w:rPr/>
        <w:t>n</w:t>
      </w:r>
      <w:r>
        <w:rPr>
          <w:spacing w:val="-1"/>
        </w:rPr>
        <w:t xml:space="preserve"> </w:t>
      </w:r>
      <w:r>
        <w:rPr/>
        <w:t>ac</w:t>
      </w:r>
      <w:r>
        <w:rPr>
          <w:spacing w:val="1"/>
        </w:rPr>
        <w:t>c</w:t>
      </w:r>
      <w:r>
        <w:rPr/>
        <w:t>ordance</w:t>
      </w:r>
      <w:r>
        <w:rPr>
          <w:spacing w:val="-2"/>
        </w:rPr>
        <w:t xml:space="preserve"> </w:t>
      </w:r>
      <w:r>
        <w:rPr>
          <w:spacing w:val="-3"/>
        </w:rPr>
        <w:t>w</w:t>
      </w:r>
      <w:r>
        <w:rPr>
          <w:spacing w:val="-1"/>
        </w:rPr>
        <w:t>i</w:t>
      </w:r>
      <w:r>
        <w:rPr>
          <w:spacing w:val="2"/>
        </w:rPr>
        <w:t>t</w:t>
      </w:r>
      <w:r>
        <w:rPr/>
        <w:t>h</w:t>
      </w:r>
      <w:r>
        <w:rPr>
          <w:spacing w:val="-3"/>
        </w:rPr>
        <w:t xml:space="preserve"> </w:t>
      </w:r>
      <w:r>
        <w:rPr/>
        <w:t>the</w:t>
      </w:r>
      <w:r>
        <w:rPr>
          <w:spacing w:val="-5"/>
        </w:rPr>
        <w:t xml:space="preserve"> </w:t>
      </w:r>
      <w:r>
        <w:rPr>
          <w:spacing w:val="2"/>
        </w:rPr>
        <w:t>t</w:t>
      </w:r>
      <w:r>
        <w:rPr/>
        <w:t>er</w:t>
      </w:r>
      <w:r>
        <w:rPr>
          <w:spacing w:val="2"/>
        </w:rPr>
        <w:t>m</w:t>
      </w:r>
      <w:r>
        <w:rPr/>
        <w:t>s</w:t>
      </w:r>
      <w:r>
        <w:rPr>
          <w:spacing w:val="-4"/>
        </w:rPr>
        <w:t xml:space="preserve"> </w:t>
      </w:r>
      <w:r>
        <w:rPr/>
        <w:t>of</w:t>
      </w:r>
      <w:r>
        <w:rPr>
          <w:spacing w:val="-2"/>
        </w:rPr>
        <w:t xml:space="preserve"> </w:t>
      </w:r>
      <w:r>
        <w:rPr/>
        <w:t>the</w:t>
      </w:r>
      <w:r>
        <w:rPr>
          <w:spacing w:val="-4"/>
        </w:rPr>
        <w:t xml:space="preserve"> </w:t>
      </w:r>
      <w:r>
        <w:rPr/>
        <w:t>trust</w:t>
      </w:r>
      <w:r>
        <w:rPr>
          <w:spacing w:val="-3"/>
        </w:rPr>
        <w:t xml:space="preserve"> </w:t>
      </w:r>
      <w:r>
        <w:rPr/>
        <w:t>a</w:t>
      </w:r>
      <w:r>
        <w:rPr>
          <w:spacing w:val="-1"/>
        </w:rPr>
        <w:t>n</w:t>
      </w:r>
      <w:r>
        <w:rPr/>
        <w:t>d</w:t>
      </w:r>
      <w:r>
        <w:rPr>
          <w:spacing w:val="-4"/>
        </w:rPr>
        <w:t xml:space="preserve"> </w:t>
      </w:r>
      <w:r>
        <w:rPr/>
        <w:t>the</w:t>
      </w:r>
      <w:r>
        <w:rPr>
          <w:spacing w:val="-4"/>
        </w:rPr>
        <w:t xml:space="preserve"> </w:t>
      </w:r>
      <w:r>
        <w:rPr>
          <w:spacing w:val="1"/>
        </w:rPr>
        <w:t>s</w:t>
      </w:r>
      <w:r>
        <w:rPr/>
        <w:t>p</w:t>
      </w:r>
      <w:r>
        <w:rPr>
          <w:spacing w:val="-1"/>
        </w:rPr>
        <w:t>e</w:t>
      </w:r>
      <w:r>
        <w:rPr>
          <w:spacing w:val="3"/>
        </w:rPr>
        <w:t>c</w:t>
      </w:r>
      <w:r>
        <w:rPr>
          <w:spacing w:val="-1"/>
        </w:rPr>
        <w:t>i</w:t>
      </w:r>
      <w:r>
        <w:rPr/>
        <w:t>al</w:t>
      </w:r>
      <w:r>
        <w:rPr>
          <w:spacing w:val="-3"/>
        </w:rPr>
        <w:t xml:space="preserve"> </w:t>
      </w:r>
      <w:r>
        <w:rPr/>
        <w:t>d</w:t>
      </w:r>
      <w:r>
        <w:rPr>
          <w:spacing w:val="-1"/>
        </w:rPr>
        <w:t>u</w:t>
      </w:r>
      <w:r>
        <w:rPr/>
        <w:t>t</w:t>
      </w:r>
      <w:r>
        <w:rPr>
          <w:spacing w:val="1"/>
        </w:rPr>
        <w:t>i</w:t>
      </w:r>
      <w:r>
        <w:rPr/>
        <w:t>es</w:t>
      </w:r>
      <w:r>
        <w:rPr>
          <w:spacing w:val="-2"/>
        </w:rPr>
        <w:t xml:space="preserve"> </w:t>
      </w:r>
      <w:r>
        <w:rPr>
          <w:spacing w:val="-1"/>
        </w:rPr>
        <w:t>i</w:t>
      </w:r>
      <w:r>
        <w:rPr>
          <w:spacing w:val="4"/>
        </w:rPr>
        <w:t>m</w:t>
      </w:r>
      <w:r>
        <w:rPr/>
        <w:t>p</w:t>
      </w:r>
      <w:r>
        <w:rPr>
          <w:spacing w:val="-1"/>
        </w:rPr>
        <w:t>o</w:t>
      </w:r>
      <w:r>
        <w:rPr>
          <w:spacing w:val="1"/>
        </w:rPr>
        <w:t>s</w:t>
      </w:r>
      <w:r>
        <w:rPr/>
        <w:t>ed</w:t>
      </w:r>
      <w:r>
        <w:rPr>
          <w:w w:val="99"/>
        </w:rPr>
        <w:t xml:space="preserve"> </w:t>
      </w:r>
      <w:r>
        <w:rPr/>
        <w:t>u</w:t>
      </w:r>
      <w:r>
        <w:rPr>
          <w:spacing w:val="-1"/>
        </w:rPr>
        <w:t>p</w:t>
      </w:r>
      <w:r>
        <w:rPr/>
        <w:t>on</w:t>
      </w:r>
      <w:r>
        <w:rPr>
          <w:spacing w:val="-4"/>
        </w:rPr>
        <w:t xml:space="preserve"> </w:t>
      </w:r>
      <w:r>
        <w:rPr/>
        <w:t>h</w:t>
      </w:r>
      <w:r>
        <w:rPr>
          <w:spacing w:val="-2"/>
        </w:rPr>
        <w:t>i</w:t>
      </w:r>
      <w:r>
        <w:rPr/>
        <w:t>m</w:t>
      </w:r>
      <w:r>
        <w:rPr>
          <w:spacing w:val="-2"/>
        </w:rPr>
        <w:t xml:space="preserve"> </w:t>
      </w:r>
      <w:r>
        <w:rPr>
          <w:spacing w:val="1"/>
        </w:rPr>
        <w:t>b</w:t>
      </w:r>
      <w:r>
        <w:rPr/>
        <w:t>y</w:t>
      </w:r>
      <w:r>
        <w:rPr>
          <w:spacing w:val="-6"/>
        </w:rPr>
        <w:t xml:space="preserve"> </w:t>
      </w:r>
      <w:r>
        <w:rPr>
          <w:spacing w:val="-1"/>
        </w:rPr>
        <w:t>l</w:t>
      </w:r>
      <w:r>
        <w:rPr>
          <w:spacing w:val="1"/>
        </w:rPr>
        <w:t>a</w:t>
      </w:r>
      <w:r>
        <w:rPr>
          <w:spacing w:val="-3"/>
        </w:rPr>
        <w:t>w</w:t>
      </w:r>
      <w:r>
        <w:rPr/>
        <w:t>.</w:t>
      </w:r>
    </w:p>
    <w:p>
      <w:pPr>
        <w:pStyle w:val="paranoindt"/>
        <w:rPr/>
      </w:pPr>
      <w:r>
        <w:rPr/>
        <w:t>The reservation by the settlor of certain rights and powers, and the fact that the trustee may himself have rights as a beneficiary, are not necessarily inconsistent with the existence of a trust.</w:t>
      </w:r>
    </w:p>
    <w:p>
      <w:pPr>
        <w:pStyle w:val="heading31"/>
        <w:rPr/>
      </w:pPr>
      <w:r>
        <w:rPr/>
        <w:t>Article 3</w:t>
      </w:r>
    </w:p>
    <w:p>
      <w:pPr>
        <w:pStyle w:val="paranoindt"/>
        <w:rPr/>
      </w:pPr>
      <w:r>
        <w:rPr/>
        <w:t>The Convention applies only to trusts created voluntarily and evidenced in writing.</w:t>
      </w:r>
    </w:p>
    <w:p>
      <w:pPr>
        <w:pStyle w:val="heading31"/>
        <w:rPr/>
      </w:pPr>
      <w:r>
        <w:rPr/>
        <w:t>Article 4</w:t>
      </w:r>
    </w:p>
    <w:p>
      <w:pPr>
        <w:pStyle w:val="paranoindt"/>
        <w:rPr/>
      </w:pPr>
      <w:r>
        <w:rPr/>
        <w:t>The Convention does not apply to preliminary issues relating to the validity of wills or of other acts by virtue of which assets are transferred to the trustee.</w:t>
      </w:r>
    </w:p>
    <w:p>
      <w:pPr>
        <w:pStyle w:val="heading31"/>
        <w:rPr/>
      </w:pPr>
      <w:r>
        <w:rPr/>
        <w:t>Article 5</w:t>
      </w:r>
    </w:p>
    <w:p>
      <w:pPr>
        <w:pStyle w:val="paranoindt"/>
        <w:rPr/>
      </w:pPr>
      <w:r>
        <w:rPr/>
        <w:t>The Convention does not apply to the extent that the law specified by Chapter II does not provide for trusts or the category of trusts involved.</w:t>
      </w:r>
    </w:p>
    <w:p>
      <w:pPr>
        <w:pStyle w:val="heading1x"/>
        <w:rPr/>
      </w:pPr>
      <w:r>
        <w:rPr>
          <w:rFonts w:eastAsia="Arial"/>
        </w:rPr>
        <w:t>CHAPTER II</w:t>
        <w:br/>
        <w:t>APPLICABLE LAW</w:t>
      </w:r>
    </w:p>
    <w:p>
      <w:pPr>
        <w:pStyle w:val="heading31"/>
        <w:rPr/>
      </w:pPr>
      <w:r>
        <w:rPr/>
        <w:t>Article 6</w:t>
      </w:r>
    </w:p>
    <w:p>
      <w:pPr>
        <w:pStyle w:val="paranoindt"/>
        <w:rPr/>
      </w:pPr>
      <w:r>
        <w:rPr/>
        <w:t>A trust shall be governed by the law chosen by the settlor. The choice must be express or be implied in the terms of the instrument creating or the writing evidencing the trust, interpreted, if necessary, in the light of the circumstances of the case.</w:t>
      </w:r>
    </w:p>
    <w:p>
      <w:pPr>
        <w:pStyle w:val="paranoindt"/>
        <w:rPr/>
      </w:pPr>
      <w:r>
        <w:rPr/>
        <w:t>Where the law chosen under the previous paragraph does not provide for trusts or the category of trust involved, the choice shall not be effective and the law specified in Article 7 shall apply.</w:t>
      </w:r>
    </w:p>
    <w:p>
      <w:pPr>
        <w:pStyle w:val="heading31"/>
        <w:rPr/>
      </w:pPr>
      <w:r>
        <w:rPr/>
        <w:t>Article 7</w:t>
      </w:r>
    </w:p>
    <w:p>
      <w:pPr>
        <w:pStyle w:val="paranoindt"/>
        <w:rPr/>
      </w:pPr>
      <w:r>
        <w:rPr/>
        <w:t>Where no applicable law has been chosen, a trust shall be governed by the law with which it is most closely connected.</w:t>
      </w:r>
    </w:p>
    <w:p>
      <w:pPr>
        <w:pStyle w:val="paranoindt"/>
        <w:rPr/>
      </w:pPr>
      <w:r>
        <w:rPr/>
        <w:t>In ascertaining the law with which a trust is most closely connected reference shall be made in particular to –</w:t>
      </w:r>
    </w:p>
    <w:p>
      <w:pPr>
        <w:pStyle w:val="paragraph"/>
        <w:rPr/>
      </w:pPr>
      <w:r>
        <w:rPr/>
        <w:tab/>
        <w:t>a)</w:t>
        <w:tab/>
        <w:t>the</w:t>
      </w:r>
      <w:r>
        <w:rPr>
          <w:spacing w:val="-7"/>
        </w:rPr>
        <w:t xml:space="preserve"> </w:t>
      </w:r>
      <w:r>
        <w:rPr>
          <w:spacing w:val="1"/>
        </w:rPr>
        <w:t>p</w:t>
      </w:r>
      <w:r>
        <w:rPr>
          <w:spacing w:val="-1"/>
        </w:rPr>
        <w:t>l</w:t>
      </w:r>
      <w:r>
        <w:rPr/>
        <w:t>ace</w:t>
      </w:r>
      <w:r>
        <w:rPr>
          <w:spacing w:val="-4"/>
        </w:rPr>
        <w:t xml:space="preserve"> </w:t>
      </w:r>
      <w:r>
        <w:rPr/>
        <w:t>of</w:t>
      </w:r>
      <w:r>
        <w:rPr>
          <w:spacing w:val="-4"/>
        </w:rPr>
        <w:t xml:space="preserve"> </w:t>
      </w:r>
      <w:r>
        <w:rPr/>
        <w:t>a</w:t>
      </w:r>
      <w:r>
        <w:rPr>
          <w:spacing w:val="-1"/>
        </w:rPr>
        <w:t>d</w:t>
      </w:r>
      <w:r>
        <w:rPr>
          <w:spacing w:val="4"/>
        </w:rPr>
        <w:t>m</w:t>
      </w:r>
      <w:r>
        <w:rPr>
          <w:spacing w:val="-1"/>
        </w:rPr>
        <w:t>i</w:t>
      </w:r>
      <w:r>
        <w:rPr/>
        <w:t>n</w:t>
      </w:r>
      <w:r>
        <w:rPr>
          <w:spacing w:val="-2"/>
        </w:rPr>
        <w:t>i</w:t>
      </w:r>
      <w:r>
        <w:rPr>
          <w:spacing w:val="1"/>
        </w:rPr>
        <w:t>s</w:t>
      </w:r>
      <w:r>
        <w:rPr/>
        <w:t>tration</w:t>
      </w:r>
      <w:r>
        <w:rPr>
          <w:spacing w:val="-5"/>
        </w:rPr>
        <w:t xml:space="preserve"> </w:t>
      </w:r>
      <w:r>
        <w:rPr/>
        <w:t>of</w:t>
      </w:r>
      <w:r>
        <w:rPr>
          <w:spacing w:val="-4"/>
        </w:rPr>
        <w:t xml:space="preserve"> </w:t>
      </w:r>
      <w:r>
        <w:rPr/>
        <w:t>t</w:t>
      </w:r>
      <w:r>
        <w:rPr>
          <w:spacing w:val="-1"/>
        </w:rPr>
        <w:t>h</w:t>
      </w:r>
      <w:r>
        <w:rPr/>
        <w:t>e</w:t>
      </w:r>
      <w:r>
        <w:rPr>
          <w:spacing w:val="-6"/>
        </w:rPr>
        <w:t xml:space="preserve"> </w:t>
      </w:r>
      <w:r>
        <w:rPr>
          <w:spacing w:val="-1"/>
        </w:rPr>
        <w:t>t</w:t>
      </w:r>
      <w:r>
        <w:rPr/>
        <w:t>rust</w:t>
      </w:r>
      <w:r>
        <w:rPr>
          <w:spacing w:val="-6"/>
        </w:rPr>
        <w:t xml:space="preserve"> </w:t>
      </w:r>
      <w:r>
        <w:rPr>
          <w:spacing w:val="1"/>
        </w:rPr>
        <w:t>d</w:t>
      </w:r>
      <w:r>
        <w:rPr/>
        <w:t>es</w:t>
      </w:r>
      <w:r>
        <w:rPr>
          <w:spacing w:val="-1"/>
        </w:rPr>
        <w:t>i</w:t>
      </w:r>
      <w:r>
        <w:rPr/>
        <w:t>g</w:t>
      </w:r>
      <w:r>
        <w:rPr>
          <w:spacing w:val="1"/>
        </w:rPr>
        <w:t>n</w:t>
      </w:r>
      <w:r>
        <w:rPr/>
        <w:t>at</w:t>
      </w:r>
      <w:r>
        <w:rPr>
          <w:spacing w:val="1"/>
        </w:rPr>
        <w:t>e</w:t>
      </w:r>
      <w:r>
        <w:rPr/>
        <w:t>d</w:t>
      </w:r>
      <w:r>
        <w:rPr>
          <w:spacing w:val="-6"/>
        </w:rPr>
        <w:t xml:space="preserve"> </w:t>
      </w:r>
      <w:r>
        <w:rPr>
          <w:spacing w:val="3"/>
        </w:rPr>
        <w:t>b</w:t>
      </w:r>
      <w:r>
        <w:rPr/>
        <w:t>y</w:t>
      </w:r>
      <w:r>
        <w:rPr>
          <w:spacing w:val="-9"/>
        </w:rPr>
        <w:t xml:space="preserve"> </w:t>
      </w:r>
      <w:r>
        <w:rPr>
          <w:spacing w:val="1"/>
        </w:rPr>
        <w:t>t</w:t>
      </w:r>
      <w:r>
        <w:rPr/>
        <w:t>he</w:t>
      </w:r>
      <w:r>
        <w:rPr>
          <w:spacing w:val="-6"/>
        </w:rPr>
        <w:t xml:space="preserve"> </w:t>
      </w:r>
      <w:r>
        <w:rPr/>
        <w:t>set</w:t>
      </w:r>
      <w:r>
        <w:rPr>
          <w:spacing w:val="1"/>
        </w:rPr>
        <w:t>t</w:t>
      </w:r>
      <w:r>
        <w:rPr>
          <w:spacing w:val="-1"/>
        </w:rPr>
        <w:t>l</w:t>
      </w:r>
      <w:r>
        <w:rPr/>
        <w:t>or;</w:t>
      </w:r>
    </w:p>
    <w:p>
      <w:pPr>
        <w:pStyle w:val="paragraph"/>
        <w:rPr/>
      </w:pPr>
      <w:r>
        <w:rPr/>
        <w:tab/>
        <w:t>b)</w:t>
        <w:tab/>
        <w:t>the</w:t>
      </w:r>
      <w:r>
        <w:rPr>
          <w:spacing w:val="-5"/>
        </w:rPr>
        <w:t xml:space="preserve"> </w:t>
      </w:r>
      <w:r>
        <w:rPr/>
        <w:t>s</w:t>
      </w:r>
      <w:r>
        <w:rPr>
          <w:spacing w:val="-1"/>
        </w:rPr>
        <w:t>i</w:t>
      </w:r>
      <w:r>
        <w:rPr>
          <w:spacing w:val="2"/>
        </w:rPr>
        <w:t>t</w:t>
      </w:r>
      <w:r>
        <w:rPr/>
        <w:t>us</w:t>
      </w:r>
      <w:r>
        <w:rPr>
          <w:spacing w:val="-4"/>
        </w:rPr>
        <w:t xml:space="preserve"> </w:t>
      </w:r>
      <w:r>
        <w:rPr/>
        <w:t>of</w:t>
      </w:r>
      <w:r>
        <w:rPr>
          <w:spacing w:val="-3"/>
        </w:rPr>
        <w:t xml:space="preserve"> </w:t>
      </w:r>
      <w:r>
        <w:rPr/>
        <w:t>t</w:t>
      </w:r>
      <w:r>
        <w:rPr>
          <w:spacing w:val="-1"/>
        </w:rPr>
        <w:t>h</w:t>
      </w:r>
      <w:r>
        <w:rPr/>
        <w:t>e</w:t>
      </w:r>
      <w:r>
        <w:rPr>
          <w:spacing w:val="-2"/>
        </w:rPr>
        <w:t xml:space="preserve"> </w:t>
      </w:r>
      <w:r>
        <w:rPr/>
        <w:t>as</w:t>
      </w:r>
      <w:r>
        <w:rPr>
          <w:spacing w:val="1"/>
        </w:rPr>
        <w:t>s</w:t>
      </w:r>
      <w:r>
        <w:rPr/>
        <w:t>ets</w:t>
      </w:r>
      <w:r>
        <w:rPr>
          <w:spacing w:val="-4"/>
        </w:rPr>
        <w:t xml:space="preserve"> </w:t>
      </w:r>
      <w:r>
        <w:rPr/>
        <w:t>of</w:t>
      </w:r>
      <w:r>
        <w:rPr>
          <w:spacing w:val="-3"/>
        </w:rPr>
        <w:t xml:space="preserve"> </w:t>
      </w:r>
      <w:r>
        <w:rPr/>
        <w:t>t</w:t>
      </w:r>
      <w:r>
        <w:rPr>
          <w:spacing w:val="-1"/>
        </w:rPr>
        <w:t>h</w:t>
      </w:r>
      <w:r>
        <w:rPr/>
        <w:t>e</w:t>
      </w:r>
      <w:r>
        <w:rPr>
          <w:spacing w:val="-4"/>
        </w:rPr>
        <w:t xml:space="preserve"> </w:t>
      </w:r>
      <w:r>
        <w:rPr>
          <w:spacing w:val="-1"/>
        </w:rPr>
        <w:t>t</w:t>
      </w:r>
      <w:r>
        <w:rPr/>
        <w:t>rust;</w:t>
      </w:r>
    </w:p>
    <w:p>
      <w:pPr>
        <w:pStyle w:val="paragraph"/>
        <w:rPr/>
      </w:pPr>
      <w:r>
        <w:rPr/>
        <w:tab/>
        <w:t>c)</w:t>
        <w:tab/>
        <w:t>the</w:t>
      </w:r>
      <w:r>
        <w:rPr>
          <w:spacing w:val="-6"/>
        </w:rPr>
        <w:t xml:space="preserve"> </w:t>
      </w:r>
      <w:r>
        <w:rPr>
          <w:spacing w:val="1"/>
        </w:rPr>
        <w:t>p</w:t>
      </w:r>
      <w:r>
        <w:rPr>
          <w:spacing w:val="-1"/>
        </w:rPr>
        <w:t>l</w:t>
      </w:r>
      <w:r>
        <w:rPr/>
        <w:t>ace</w:t>
      </w:r>
      <w:r>
        <w:rPr>
          <w:spacing w:val="-4"/>
        </w:rPr>
        <w:t xml:space="preserve"> </w:t>
      </w:r>
      <w:r>
        <w:rPr/>
        <w:t>of</w:t>
      </w:r>
      <w:r>
        <w:rPr>
          <w:spacing w:val="-4"/>
        </w:rPr>
        <w:t xml:space="preserve"> </w:t>
      </w:r>
      <w:r>
        <w:rPr/>
        <w:t>res</w:t>
      </w:r>
      <w:r>
        <w:rPr>
          <w:spacing w:val="-1"/>
        </w:rPr>
        <w:t>i</w:t>
      </w:r>
      <w:r>
        <w:rPr/>
        <w:t>d</w:t>
      </w:r>
      <w:r>
        <w:rPr>
          <w:spacing w:val="-1"/>
        </w:rPr>
        <w:t>e</w:t>
      </w:r>
      <w:r>
        <w:rPr/>
        <w:t>nce</w:t>
      </w:r>
      <w:r>
        <w:rPr>
          <w:spacing w:val="-4"/>
        </w:rPr>
        <w:t xml:space="preserve"> </w:t>
      </w:r>
      <w:r>
        <w:rPr/>
        <w:t>or</w:t>
      </w:r>
      <w:r>
        <w:rPr>
          <w:spacing w:val="-6"/>
        </w:rPr>
        <w:t xml:space="preserve"> </w:t>
      </w:r>
      <w:r>
        <w:rPr>
          <w:spacing w:val="2"/>
        </w:rPr>
        <w:t>b</w:t>
      </w:r>
      <w:r>
        <w:rPr/>
        <w:t>us</w:t>
      </w:r>
      <w:r>
        <w:rPr>
          <w:spacing w:val="-1"/>
        </w:rPr>
        <w:t>i</w:t>
      </w:r>
      <w:r>
        <w:rPr/>
        <w:t>n</w:t>
      </w:r>
      <w:r>
        <w:rPr>
          <w:spacing w:val="-1"/>
        </w:rPr>
        <w:t>e</w:t>
      </w:r>
      <w:r>
        <w:rPr>
          <w:spacing w:val="1"/>
        </w:rPr>
        <w:t>s</w:t>
      </w:r>
      <w:r>
        <w:rPr/>
        <w:t>s</w:t>
      </w:r>
      <w:r>
        <w:rPr>
          <w:spacing w:val="-4"/>
        </w:rPr>
        <w:t xml:space="preserve"> </w:t>
      </w:r>
      <w:r>
        <w:rPr/>
        <w:t>of</w:t>
      </w:r>
      <w:r>
        <w:rPr>
          <w:spacing w:val="-4"/>
        </w:rPr>
        <w:t xml:space="preserve"> </w:t>
      </w:r>
      <w:r>
        <w:rPr/>
        <w:t>t</w:t>
      </w:r>
      <w:r>
        <w:rPr>
          <w:spacing w:val="-1"/>
        </w:rPr>
        <w:t>h</w:t>
      </w:r>
      <w:r>
        <w:rPr/>
        <w:t>e</w:t>
      </w:r>
      <w:r>
        <w:rPr>
          <w:spacing w:val="-4"/>
        </w:rPr>
        <w:t xml:space="preserve"> </w:t>
      </w:r>
      <w:r>
        <w:rPr/>
        <w:t>truste</w:t>
      </w:r>
      <w:r>
        <w:rPr>
          <w:spacing w:val="-1"/>
        </w:rPr>
        <w:t>e</w:t>
      </w:r>
      <w:r>
        <w:rPr/>
        <w:t>;</w:t>
      </w:r>
    </w:p>
    <w:p>
      <w:pPr>
        <w:pStyle w:val="paragraph"/>
        <w:rPr/>
      </w:pPr>
      <w:r>
        <w:rPr/>
        <w:tab/>
        <w:t>d)</w:t>
        <w:tab/>
        <w:t>the</w:t>
      </w:r>
      <w:r>
        <w:rPr>
          <w:spacing w:val="-5"/>
        </w:rPr>
        <w:t xml:space="preserve"> </w:t>
      </w:r>
      <w:r>
        <w:rPr>
          <w:spacing w:val="1"/>
        </w:rPr>
        <w:t>o</w:t>
      </w:r>
      <w:r>
        <w:rPr/>
        <w:t>bjects</w:t>
      </w:r>
      <w:r>
        <w:rPr>
          <w:spacing w:val="-5"/>
        </w:rPr>
        <w:t xml:space="preserve"> </w:t>
      </w:r>
      <w:r>
        <w:rPr/>
        <w:t>of</w:t>
      </w:r>
      <w:r>
        <w:rPr>
          <w:spacing w:val="-3"/>
        </w:rPr>
        <w:t xml:space="preserve"> </w:t>
      </w:r>
      <w:r>
        <w:rPr/>
        <w:t>t</w:t>
      </w:r>
      <w:r>
        <w:rPr>
          <w:spacing w:val="-1"/>
        </w:rPr>
        <w:t>h</w:t>
      </w:r>
      <w:r>
        <w:rPr/>
        <w:t>e</w:t>
      </w:r>
      <w:r>
        <w:rPr>
          <w:spacing w:val="-5"/>
        </w:rPr>
        <w:t xml:space="preserve"> </w:t>
      </w:r>
      <w:r>
        <w:rPr>
          <w:spacing w:val="-1"/>
        </w:rPr>
        <w:t>t</w:t>
      </w:r>
      <w:r>
        <w:rPr/>
        <w:t>rust</w:t>
      </w:r>
      <w:r>
        <w:rPr>
          <w:spacing w:val="-5"/>
        </w:rPr>
        <w:t xml:space="preserve"> </w:t>
      </w:r>
      <w:r>
        <w:rPr>
          <w:spacing w:val="1"/>
        </w:rPr>
        <w:t>a</w:t>
      </w:r>
      <w:r>
        <w:rPr/>
        <w:t>nd</w:t>
      </w:r>
      <w:r>
        <w:rPr>
          <w:spacing w:val="-4"/>
        </w:rPr>
        <w:t xml:space="preserve"> </w:t>
      </w:r>
      <w:r>
        <w:rPr/>
        <w:t>the</w:t>
      </w:r>
      <w:r>
        <w:rPr>
          <w:spacing w:val="-5"/>
        </w:rPr>
        <w:t xml:space="preserve"> </w:t>
      </w:r>
      <w:r>
        <w:rPr>
          <w:spacing w:val="1"/>
        </w:rPr>
        <w:t>p</w:t>
      </w:r>
      <w:r>
        <w:rPr>
          <w:spacing w:val="-1"/>
        </w:rPr>
        <w:t>l</w:t>
      </w:r>
      <w:r>
        <w:rPr/>
        <w:t>aces</w:t>
      </w:r>
      <w:r>
        <w:rPr>
          <w:spacing w:val="-2"/>
        </w:rPr>
        <w:t xml:space="preserve"> </w:t>
      </w:r>
      <w:r>
        <w:rPr/>
        <w:t>where</w:t>
      </w:r>
      <w:r>
        <w:rPr>
          <w:spacing w:val="-5"/>
        </w:rPr>
        <w:t xml:space="preserve"> </w:t>
      </w:r>
      <w:r>
        <w:rPr>
          <w:spacing w:val="1"/>
        </w:rPr>
        <w:t>t</w:t>
      </w:r>
      <w:r>
        <w:rPr/>
        <w:t>h</w:t>
      </w:r>
      <w:r>
        <w:rPr>
          <w:spacing w:val="4"/>
        </w:rPr>
        <w:t>e</w:t>
      </w:r>
      <w:r>
        <w:rPr/>
        <w:t>y</w:t>
      </w:r>
      <w:r>
        <w:rPr>
          <w:spacing w:val="-8"/>
        </w:rPr>
        <w:t xml:space="preserve"> </w:t>
      </w:r>
      <w:r>
        <w:rPr/>
        <w:t>are</w:t>
      </w:r>
      <w:r>
        <w:rPr>
          <w:spacing w:val="-3"/>
        </w:rPr>
        <w:t xml:space="preserve"> </w:t>
      </w:r>
      <w:r>
        <w:rPr>
          <w:spacing w:val="2"/>
        </w:rPr>
        <w:t>t</w:t>
      </w:r>
      <w:r>
        <w:rPr/>
        <w:t>o</w:t>
      </w:r>
      <w:r>
        <w:rPr>
          <w:spacing w:val="-5"/>
        </w:rPr>
        <w:t xml:space="preserve"> </w:t>
      </w:r>
      <w:r>
        <w:rPr>
          <w:spacing w:val="-1"/>
        </w:rPr>
        <w:t>b</w:t>
      </w:r>
      <w:r>
        <w:rPr/>
        <w:t>e</w:t>
      </w:r>
      <w:r>
        <w:rPr>
          <w:spacing w:val="-5"/>
        </w:rPr>
        <w:t xml:space="preserve"> </w:t>
      </w:r>
      <w:r>
        <w:rPr>
          <w:spacing w:val="1"/>
        </w:rPr>
        <w:t>f</w:t>
      </w:r>
      <w:r>
        <w:rPr/>
        <w:t>u</w:t>
      </w:r>
      <w:r>
        <w:rPr>
          <w:spacing w:val="-2"/>
        </w:rPr>
        <w:t>l</w:t>
      </w:r>
      <w:r>
        <w:rPr>
          <w:spacing w:val="2"/>
        </w:rPr>
        <w:t>f</w:t>
      </w:r>
      <w:r>
        <w:rPr>
          <w:spacing w:val="1"/>
        </w:rPr>
        <w:t>i</w:t>
      </w:r>
      <w:r>
        <w:rPr>
          <w:spacing w:val="-1"/>
        </w:rPr>
        <w:t>ll</w:t>
      </w:r>
      <w:r>
        <w:rPr>
          <w:spacing w:val="1"/>
        </w:rPr>
        <w:t>e</w:t>
      </w:r>
      <w:r>
        <w:rPr/>
        <w:t>d.</w:t>
      </w:r>
    </w:p>
    <w:p>
      <w:pPr>
        <w:pStyle w:val="heading31"/>
        <w:rPr/>
      </w:pPr>
      <w:r>
        <w:rPr/>
        <w:t>Article 8</w:t>
      </w:r>
    </w:p>
    <w:p>
      <w:pPr>
        <w:pStyle w:val="paranoindt"/>
        <w:rPr/>
      </w:pPr>
      <w:r>
        <w:rPr/>
        <w:t>The law specified by Article 6 or 7 shall govern the validity of the trust, its construction, its effects, and the administration of the trust.</w:t>
      </w:r>
    </w:p>
    <w:p>
      <w:pPr>
        <w:pStyle w:val="paranoindt"/>
        <w:rPr/>
      </w:pPr>
      <w:r>
        <w:rPr/>
        <w:t>In particular that law shall govern –</w:t>
      </w:r>
    </w:p>
    <w:p>
      <w:pPr>
        <w:pStyle w:val="paragraph"/>
        <w:rPr/>
      </w:pPr>
      <w:r>
        <w:rPr/>
        <w:tab/>
        <w:t>a)</w:t>
        <w:tab/>
        <w:t>the</w:t>
      </w:r>
      <w:r>
        <w:rPr>
          <w:spacing w:val="12"/>
        </w:rPr>
        <w:t xml:space="preserve"> </w:t>
      </w:r>
      <w:r>
        <w:rPr/>
        <w:t>a</w:t>
      </w:r>
      <w:r>
        <w:rPr>
          <w:spacing w:val="-1"/>
        </w:rPr>
        <w:t>p</w:t>
      </w:r>
      <w:r>
        <w:rPr>
          <w:spacing w:val="1"/>
        </w:rPr>
        <w:t>p</w:t>
      </w:r>
      <w:r>
        <w:rPr/>
        <w:t>oint</w:t>
      </w:r>
      <w:r>
        <w:rPr>
          <w:spacing w:val="3"/>
        </w:rPr>
        <w:t>m</w:t>
      </w:r>
      <w:r>
        <w:rPr/>
        <w:t>e</w:t>
      </w:r>
      <w:r>
        <w:rPr>
          <w:spacing w:val="-1"/>
        </w:rPr>
        <w:t>n</w:t>
      </w:r>
      <w:r>
        <w:rPr/>
        <w:t>t,</w:t>
      </w:r>
      <w:r>
        <w:rPr>
          <w:spacing w:val="10"/>
        </w:rPr>
        <w:t xml:space="preserve"> </w:t>
      </w:r>
      <w:r>
        <w:rPr/>
        <w:t>res</w:t>
      </w:r>
      <w:r>
        <w:rPr>
          <w:spacing w:val="1"/>
        </w:rPr>
        <w:t>i</w:t>
      </w:r>
      <w:r>
        <w:rPr/>
        <w:t>g</w:t>
      </w:r>
      <w:r>
        <w:rPr>
          <w:spacing w:val="-1"/>
        </w:rPr>
        <w:t>n</w:t>
      </w:r>
      <w:r>
        <w:rPr/>
        <w:t>a</w:t>
      </w:r>
      <w:r>
        <w:rPr>
          <w:spacing w:val="1"/>
        </w:rPr>
        <w:t>t</w:t>
      </w:r>
      <w:r>
        <w:rPr>
          <w:spacing w:val="-1"/>
        </w:rPr>
        <w:t>i</w:t>
      </w:r>
      <w:r>
        <w:rPr>
          <w:spacing w:val="1"/>
        </w:rPr>
        <w:t>o</w:t>
      </w:r>
      <w:r>
        <w:rPr/>
        <w:t>n</w:t>
      </w:r>
      <w:r>
        <w:rPr>
          <w:spacing w:val="10"/>
        </w:rPr>
        <w:t xml:space="preserve"> </w:t>
      </w:r>
      <w:r>
        <w:rPr>
          <w:spacing w:val="1"/>
        </w:rPr>
        <w:t>a</w:t>
      </w:r>
      <w:r>
        <w:rPr/>
        <w:t>nd</w:t>
      </w:r>
      <w:r>
        <w:rPr>
          <w:spacing w:val="12"/>
        </w:rPr>
        <w:t xml:space="preserve"> </w:t>
      </w:r>
      <w:r>
        <w:rPr/>
        <w:t>re</w:t>
      </w:r>
      <w:r>
        <w:rPr>
          <w:spacing w:val="4"/>
        </w:rPr>
        <w:t>m</w:t>
      </w:r>
      <w:r>
        <w:rPr/>
        <w:t>o</w:t>
      </w:r>
      <w:r>
        <w:rPr>
          <w:spacing w:val="-2"/>
        </w:rPr>
        <w:t>v</w:t>
      </w:r>
      <w:r>
        <w:rPr/>
        <w:t>al</w:t>
      </w:r>
      <w:r>
        <w:rPr>
          <w:spacing w:val="11"/>
        </w:rPr>
        <w:t xml:space="preserve"> </w:t>
      </w:r>
      <w:r>
        <w:rPr/>
        <w:t>of</w:t>
      </w:r>
      <w:r>
        <w:rPr>
          <w:spacing w:val="12"/>
        </w:rPr>
        <w:t xml:space="preserve"> </w:t>
      </w:r>
      <w:r>
        <w:rPr/>
        <w:t>truste</w:t>
      </w:r>
      <w:r>
        <w:rPr>
          <w:spacing w:val="-1"/>
        </w:rPr>
        <w:t>e</w:t>
      </w:r>
      <w:r>
        <w:rPr>
          <w:spacing w:val="1"/>
        </w:rPr>
        <w:t>s</w:t>
      </w:r>
      <w:r>
        <w:rPr/>
        <w:t>,</w:t>
      </w:r>
      <w:r>
        <w:rPr>
          <w:spacing w:val="13"/>
        </w:rPr>
        <w:t xml:space="preserve"> </w:t>
      </w:r>
      <w:r>
        <w:rPr/>
        <w:t>the</w:t>
      </w:r>
      <w:r>
        <w:rPr>
          <w:spacing w:val="12"/>
        </w:rPr>
        <w:t xml:space="preserve"> </w:t>
      </w:r>
      <w:r>
        <w:rPr>
          <w:spacing w:val="1"/>
        </w:rPr>
        <w:t>c</w:t>
      </w:r>
      <w:r>
        <w:rPr/>
        <w:t>a</w:t>
      </w:r>
      <w:r>
        <w:rPr>
          <w:spacing w:val="9"/>
        </w:rPr>
        <w:t>p</w:t>
      </w:r>
      <w:r>
        <w:rPr/>
        <w:t>ac</w:t>
      </w:r>
      <w:r>
        <w:rPr>
          <w:spacing w:val="-1"/>
        </w:rPr>
        <w:t>i</w:t>
      </w:r>
      <w:r>
        <w:rPr>
          <w:spacing w:val="4"/>
        </w:rPr>
        <w:t>t</w:t>
      </w:r>
      <w:r>
        <w:rPr/>
        <w:t>y</w:t>
      </w:r>
      <w:r>
        <w:rPr>
          <w:spacing w:val="7"/>
        </w:rPr>
        <w:t xml:space="preserve"> </w:t>
      </w:r>
      <w:r>
        <w:rPr>
          <w:spacing w:val="2"/>
        </w:rPr>
        <w:t>t</w:t>
      </w:r>
      <w:r>
        <w:rPr/>
        <w:t>o</w:t>
      </w:r>
      <w:r>
        <w:rPr>
          <w:spacing w:val="13"/>
        </w:rPr>
        <w:t xml:space="preserve"> </w:t>
      </w:r>
      <w:r>
        <w:rPr/>
        <w:t>act</w:t>
      </w:r>
      <w:r>
        <w:rPr>
          <w:spacing w:val="13"/>
        </w:rPr>
        <w:t xml:space="preserve"> </w:t>
      </w:r>
      <w:r>
        <w:rPr/>
        <w:t>as</w:t>
      </w:r>
      <w:r>
        <w:rPr>
          <w:spacing w:val="11"/>
        </w:rPr>
        <w:t xml:space="preserve"> </w:t>
      </w:r>
      <w:r>
        <w:rPr/>
        <w:t>a</w:t>
      </w:r>
      <w:r>
        <w:rPr>
          <w:spacing w:val="12"/>
        </w:rPr>
        <w:t xml:space="preserve"> </w:t>
      </w:r>
      <w:r>
        <w:rPr/>
        <w:t>t</w:t>
      </w:r>
      <w:r>
        <w:rPr>
          <w:spacing w:val="3"/>
        </w:rPr>
        <w:t>r</w:t>
      </w:r>
      <w:r>
        <w:rPr/>
        <w:t>uste</w:t>
      </w:r>
      <w:r>
        <w:rPr>
          <w:spacing w:val="-1"/>
        </w:rPr>
        <w:t>e</w:t>
      </w:r>
      <w:r>
        <w:rPr/>
        <w:t>,</w:t>
      </w:r>
      <w:r>
        <w:rPr>
          <w:spacing w:val="13"/>
        </w:rPr>
        <w:t xml:space="preserve"> </w:t>
      </w:r>
      <w:r>
        <w:rPr/>
        <w:t>a</w:t>
      </w:r>
      <w:r>
        <w:rPr>
          <w:spacing w:val="1"/>
        </w:rPr>
        <w:t>n</w:t>
      </w:r>
      <w:r>
        <w:rPr/>
        <w:t>d</w:t>
      </w:r>
      <w:r>
        <w:rPr>
          <w:spacing w:val="10"/>
        </w:rPr>
        <w:t xml:space="preserve"> </w:t>
      </w:r>
      <w:r>
        <w:rPr>
          <w:spacing w:val="2"/>
        </w:rPr>
        <w:t>t</w:t>
      </w:r>
      <w:r>
        <w:rPr/>
        <w:t>he</w:t>
      </w:r>
      <w:r>
        <w:rPr>
          <w:w w:val="99"/>
        </w:rPr>
        <w:t xml:space="preserve"> </w:t>
      </w:r>
      <w:r>
        <w:rPr/>
        <w:t>d</w:t>
      </w:r>
      <w:r>
        <w:rPr>
          <w:spacing w:val="-1"/>
        </w:rPr>
        <w:t>e</w:t>
      </w:r>
      <w:r>
        <w:rPr>
          <w:spacing w:val="1"/>
        </w:rPr>
        <w:t>v</w:t>
      </w:r>
      <w:r>
        <w:rPr/>
        <w:t>olution</w:t>
      </w:r>
      <w:r>
        <w:rPr>
          <w:spacing w:val="-7"/>
        </w:rPr>
        <w:t xml:space="preserve"> </w:t>
      </w:r>
      <w:r>
        <w:rPr/>
        <w:t>of</w:t>
      </w:r>
      <w:r>
        <w:rPr>
          <w:spacing w:val="-4"/>
        </w:rPr>
        <w:t xml:space="preserve"> </w:t>
      </w:r>
      <w:r>
        <w:rPr/>
        <w:t>t</w:t>
      </w:r>
      <w:r>
        <w:rPr>
          <w:spacing w:val="1"/>
        </w:rPr>
        <w:t>h</w:t>
      </w:r>
      <w:r>
        <w:rPr/>
        <w:t>e</w:t>
      </w:r>
      <w:r>
        <w:rPr>
          <w:spacing w:val="-6"/>
        </w:rPr>
        <w:t xml:space="preserve"> </w:t>
      </w:r>
      <w:r>
        <w:rPr>
          <w:spacing w:val="-1"/>
        </w:rPr>
        <w:t>o</w:t>
      </w:r>
      <w:r>
        <w:rPr>
          <w:spacing w:val="2"/>
        </w:rPr>
        <w:t>ff</w:t>
      </w:r>
      <w:r>
        <w:rPr>
          <w:spacing w:val="-1"/>
        </w:rPr>
        <w:t>i</w:t>
      </w:r>
      <w:r>
        <w:rPr>
          <w:spacing w:val="1"/>
        </w:rPr>
        <w:t>c</w:t>
      </w:r>
      <w:r>
        <w:rPr/>
        <w:t>e</w:t>
      </w:r>
      <w:r>
        <w:rPr>
          <w:spacing w:val="-7"/>
        </w:rPr>
        <w:t xml:space="preserve"> </w:t>
      </w:r>
      <w:r>
        <w:rPr>
          <w:spacing w:val="-1"/>
        </w:rPr>
        <w:t>o</w:t>
      </w:r>
      <w:r>
        <w:rPr/>
        <w:t>f</w:t>
      </w:r>
      <w:r>
        <w:rPr>
          <w:spacing w:val="-4"/>
        </w:rPr>
        <w:t xml:space="preserve"> </w:t>
      </w:r>
      <w:r>
        <w:rPr/>
        <w:t>tru</w:t>
      </w:r>
      <w:r>
        <w:rPr>
          <w:spacing w:val="1"/>
        </w:rPr>
        <w:t>s</w:t>
      </w:r>
      <w:r>
        <w:rPr/>
        <w:t>te</w:t>
      </w:r>
      <w:r>
        <w:rPr>
          <w:spacing w:val="-1"/>
        </w:rPr>
        <w:t>e</w:t>
      </w:r>
      <w:r>
        <w:rPr/>
        <w:t>;</w:t>
      </w:r>
    </w:p>
    <w:p>
      <w:pPr>
        <w:pStyle w:val="paragraph"/>
        <w:rPr/>
      </w:pPr>
      <w:r>
        <w:rPr/>
        <w:tab/>
        <w:t>b)</w:t>
        <w:tab/>
        <w:t>the</w:t>
      </w:r>
      <w:r>
        <w:rPr>
          <w:spacing w:val="-7"/>
        </w:rPr>
        <w:t xml:space="preserve"> </w:t>
      </w:r>
      <w:r>
        <w:rPr/>
        <w:t>r</w:t>
      </w:r>
      <w:r>
        <w:rPr>
          <w:spacing w:val="1"/>
        </w:rPr>
        <w:t>i</w:t>
      </w:r>
      <w:r>
        <w:rPr/>
        <w:t>g</w:t>
      </w:r>
      <w:r>
        <w:rPr>
          <w:spacing w:val="-1"/>
        </w:rPr>
        <w:t>h</w:t>
      </w:r>
      <w:r>
        <w:rPr/>
        <w:t>ts</w:t>
      </w:r>
      <w:r>
        <w:rPr>
          <w:spacing w:val="-6"/>
        </w:rPr>
        <w:t xml:space="preserve"> </w:t>
      </w:r>
      <w:r>
        <w:rPr>
          <w:spacing w:val="1"/>
        </w:rPr>
        <w:t>a</w:t>
      </w:r>
      <w:r>
        <w:rPr/>
        <w:t>nd</w:t>
      </w:r>
      <w:r>
        <w:rPr>
          <w:spacing w:val="-6"/>
        </w:rPr>
        <w:t xml:space="preserve"> </w:t>
      </w:r>
      <w:r>
        <w:rPr/>
        <w:t>d</w:t>
      </w:r>
      <w:r>
        <w:rPr>
          <w:spacing w:val="-1"/>
        </w:rPr>
        <w:t>u</w:t>
      </w:r>
      <w:r>
        <w:rPr>
          <w:spacing w:val="2"/>
        </w:rPr>
        <w:t>t</w:t>
      </w:r>
      <w:r>
        <w:rPr>
          <w:spacing w:val="-1"/>
        </w:rPr>
        <w:t>i</w:t>
      </w:r>
      <w:r>
        <w:rPr/>
        <w:t>es</w:t>
      </w:r>
      <w:r>
        <w:rPr>
          <w:spacing w:val="-6"/>
        </w:rPr>
        <w:t xml:space="preserve"> </w:t>
      </w:r>
      <w:r>
        <w:rPr/>
        <w:t>of</w:t>
      </w:r>
      <w:r>
        <w:rPr>
          <w:spacing w:val="-5"/>
        </w:rPr>
        <w:t xml:space="preserve"> </w:t>
      </w:r>
      <w:r>
        <w:rPr/>
        <w:t>tru</w:t>
      </w:r>
      <w:r>
        <w:rPr>
          <w:spacing w:val="1"/>
        </w:rPr>
        <w:t>s</w:t>
      </w:r>
      <w:r>
        <w:rPr/>
        <w:t>te</w:t>
      </w:r>
      <w:r>
        <w:rPr>
          <w:spacing w:val="-1"/>
        </w:rPr>
        <w:t>e</w:t>
      </w:r>
      <w:r>
        <w:rPr/>
        <w:t>s</w:t>
      </w:r>
      <w:r>
        <w:rPr>
          <w:spacing w:val="-6"/>
        </w:rPr>
        <w:t xml:space="preserve"> </w:t>
      </w:r>
      <w:r>
        <w:rPr/>
        <w:t>a</w:t>
      </w:r>
      <w:r>
        <w:rPr>
          <w:spacing w:val="3"/>
        </w:rPr>
        <w:t>m</w:t>
      </w:r>
      <w:r>
        <w:rPr/>
        <w:t>o</w:t>
      </w:r>
      <w:r>
        <w:rPr>
          <w:spacing w:val="-1"/>
        </w:rPr>
        <w:t>n</w:t>
      </w:r>
      <w:r>
        <w:rPr/>
        <w:t>g</w:t>
      </w:r>
      <w:r>
        <w:rPr>
          <w:spacing w:val="-7"/>
        </w:rPr>
        <w:t xml:space="preserve"> </w:t>
      </w:r>
      <w:r>
        <w:rPr>
          <w:spacing w:val="-1"/>
        </w:rPr>
        <w:t>t</w:t>
      </w:r>
      <w:r>
        <w:rPr>
          <w:spacing w:val="1"/>
        </w:rPr>
        <w:t>h</w:t>
      </w:r>
      <w:r>
        <w:rPr/>
        <w:t>e</w:t>
      </w:r>
      <w:r>
        <w:rPr>
          <w:spacing w:val="4"/>
        </w:rPr>
        <w:t>m</w:t>
      </w:r>
      <w:r>
        <w:rPr>
          <w:spacing w:val="1"/>
        </w:rPr>
        <w:t>s</w:t>
      </w:r>
      <w:r>
        <w:rPr/>
        <w:t>e</w:t>
      </w:r>
      <w:r>
        <w:rPr>
          <w:spacing w:val="-2"/>
        </w:rPr>
        <w:t>lv</w:t>
      </w:r>
      <w:r>
        <w:rPr/>
        <w:t>es;</w:t>
      </w:r>
    </w:p>
    <w:p>
      <w:pPr>
        <w:pStyle w:val="paragraph"/>
        <w:rPr/>
      </w:pPr>
      <w:r>
        <w:rPr/>
        <w:tab/>
        <w:t>c)</w:t>
        <w:tab/>
        <w:t>the</w:t>
      </w:r>
      <w:r>
        <w:rPr>
          <w:spacing w:val="-4"/>
        </w:rPr>
        <w:t xml:space="preserve"> </w:t>
      </w:r>
      <w:r>
        <w:rPr/>
        <w:t>r</w:t>
      </w:r>
      <w:r>
        <w:rPr>
          <w:spacing w:val="1"/>
        </w:rPr>
        <w:t>i</w:t>
      </w:r>
      <w:r>
        <w:rPr/>
        <w:t>g</w:t>
      </w:r>
      <w:r>
        <w:rPr>
          <w:spacing w:val="-1"/>
        </w:rPr>
        <w:t>h</w:t>
      </w:r>
      <w:r>
        <w:rPr/>
        <w:t>t</w:t>
      </w:r>
      <w:r>
        <w:rPr>
          <w:spacing w:val="-1"/>
        </w:rPr>
        <w:t xml:space="preserve"> </w:t>
      </w:r>
      <w:r>
        <w:rPr/>
        <w:t>of</w:t>
      </w:r>
      <w:r>
        <w:rPr>
          <w:spacing w:val="-1"/>
        </w:rPr>
        <w:t xml:space="preserve"> </w:t>
      </w:r>
      <w:r>
        <w:rPr/>
        <w:t>truste</w:t>
      </w:r>
      <w:r>
        <w:rPr>
          <w:spacing w:val="-1"/>
        </w:rPr>
        <w:t>e</w:t>
      </w:r>
      <w:r>
        <w:rPr/>
        <w:t>s</w:t>
      </w:r>
      <w:r>
        <w:rPr>
          <w:spacing w:val="-2"/>
        </w:rPr>
        <w:t xml:space="preserve"> </w:t>
      </w:r>
      <w:r>
        <w:rPr/>
        <w:t>to</w:t>
      </w:r>
      <w:r>
        <w:rPr>
          <w:spacing w:val="-1"/>
        </w:rPr>
        <w:t xml:space="preserve"> </w:t>
      </w:r>
      <w:r>
        <w:rPr/>
        <w:t>d</w:t>
      </w:r>
      <w:r>
        <w:rPr>
          <w:spacing w:val="-1"/>
        </w:rPr>
        <w:t>e</w:t>
      </w:r>
      <w:r>
        <w:rPr>
          <w:spacing w:val="1"/>
        </w:rPr>
        <w:t>le</w:t>
      </w:r>
      <w:r>
        <w:rPr/>
        <w:t>g</w:t>
      </w:r>
      <w:r>
        <w:rPr>
          <w:spacing w:val="-1"/>
        </w:rPr>
        <w:t>a</w:t>
      </w:r>
      <w:r>
        <w:rPr/>
        <w:t>te</w:t>
      </w:r>
      <w:r>
        <w:rPr>
          <w:spacing w:val="-1"/>
        </w:rPr>
        <w:t xml:space="preserve"> i</w:t>
      </w:r>
      <w:r>
        <w:rPr/>
        <w:t>n</w:t>
      </w:r>
      <w:r>
        <w:rPr>
          <w:spacing w:val="-1"/>
        </w:rPr>
        <w:t xml:space="preserve"> </w:t>
      </w:r>
      <w:r>
        <w:rPr/>
        <w:t>wh</w:t>
      </w:r>
      <w:r>
        <w:rPr>
          <w:spacing w:val="1"/>
        </w:rPr>
        <w:t>o</w:t>
      </w:r>
      <w:r>
        <w:rPr>
          <w:spacing w:val="-1"/>
        </w:rPr>
        <w:t>l</w:t>
      </w:r>
      <w:r>
        <w:rPr/>
        <w:t>e</w:t>
      </w:r>
      <w:r>
        <w:rPr>
          <w:spacing w:val="-1"/>
        </w:rPr>
        <w:t xml:space="preserve"> </w:t>
      </w:r>
      <w:r>
        <w:rPr/>
        <w:t>or</w:t>
      </w:r>
      <w:r>
        <w:rPr>
          <w:spacing w:val="-2"/>
        </w:rPr>
        <w:t xml:space="preserve"> </w:t>
      </w:r>
      <w:r>
        <w:rPr>
          <w:spacing w:val="-1"/>
        </w:rPr>
        <w:t>i</w:t>
      </w:r>
      <w:r>
        <w:rPr/>
        <w:t>n</w:t>
      </w:r>
      <w:r>
        <w:rPr>
          <w:spacing w:val="-1"/>
        </w:rPr>
        <w:t xml:space="preserve"> </w:t>
      </w:r>
      <w:r>
        <w:rPr/>
        <w:t>p</w:t>
      </w:r>
      <w:r>
        <w:rPr>
          <w:spacing w:val="-1"/>
        </w:rPr>
        <w:t>a</w:t>
      </w:r>
      <w:r>
        <w:rPr/>
        <w:t>rt</w:t>
      </w:r>
      <w:r>
        <w:rPr>
          <w:spacing w:val="-2"/>
        </w:rPr>
        <w:t xml:space="preserve"> </w:t>
      </w:r>
      <w:r>
        <w:rPr>
          <w:spacing w:val="2"/>
        </w:rPr>
        <w:t>t</w:t>
      </w:r>
      <w:r>
        <w:rPr/>
        <w:t>he</w:t>
      </w:r>
      <w:r>
        <w:rPr>
          <w:spacing w:val="-1"/>
        </w:rPr>
        <w:t xml:space="preserve"> </w:t>
      </w:r>
      <w:r>
        <w:rPr/>
        <w:t>d</w:t>
      </w:r>
      <w:r>
        <w:rPr>
          <w:spacing w:val="-2"/>
        </w:rPr>
        <w:t>i</w:t>
      </w:r>
      <w:r>
        <w:rPr>
          <w:spacing w:val="1"/>
        </w:rPr>
        <w:t>sc</w:t>
      </w:r>
      <w:r>
        <w:rPr/>
        <w:t>h</w:t>
      </w:r>
      <w:r>
        <w:rPr>
          <w:spacing w:val="-1"/>
        </w:rPr>
        <w:t>a</w:t>
      </w:r>
      <w:r>
        <w:rPr/>
        <w:t>rge</w:t>
      </w:r>
      <w:r>
        <w:rPr>
          <w:spacing w:val="-1"/>
        </w:rPr>
        <w:t xml:space="preserve"> </w:t>
      </w:r>
      <w:r>
        <w:rPr/>
        <w:t>of</w:t>
      </w:r>
      <w:r>
        <w:rPr>
          <w:spacing w:val="-1"/>
        </w:rPr>
        <w:t xml:space="preserve"> </w:t>
      </w:r>
      <w:r>
        <w:rPr/>
        <w:t>th</w:t>
      </w:r>
      <w:r>
        <w:rPr>
          <w:spacing w:val="1"/>
        </w:rPr>
        <w:t>e</w:t>
      </w:r>
      <w:r>
        <w:rPr>
          <w:spacing w:val="-1"/>
        </w:rPr>
        <w:t>i</w:t>
      </w:r>
      <w:r>
        <w:rPr/>
        <w:t>r</w:t>
      </w:r>
      <w:r>
        <w:rPr>
          <w:spacing w:val="-2"/>
        </w:rPr>
        <w:t xml:space="preserve"> </w:t>
      </w:r>
      <w:r>
        <w:rPr/>
        <w:t>d</w:t>
      </w:r>
      <w:r>
        <w:rPr>
          <w:spacing w:val="-1"/>
        </w:rPr>
        <w:t>u</w:t>
      </w:r>
      <w:r>
        <w:rPr>
          <w:spacing w:val="2"/>
        </w:rPr>
        <w:t>t</w:t>
      </w:r>
      <w:r>
        <w:rPr>
          <w:spacing w:val="-1"/>
        </w:rPr>
        <w:t>i</w:t>
      </w:r>
      <w:r>
        <w:rPr/>
        <w:t>es</w:t>
      </w:r>
      <w:r>
        <w:rPr>
          <w:spacing w:val="-2"/>
        </w:rPr>
        <w:t xml:space="preserve"> </w:t>
      </w:r>
      <w:r>
        <w:rPr/>
        <w:t>or the</w:t>
      </w:r>
      <w:r>
        <w:rPr>
          <w:spacing w:val="-4"/>
        </w:rPr>
        <w:t xml:space="preserve"> </w:t>
      </w:r>
      <w:r>
        <w:rPr/>
        <w:t>exer</w:t>
      </w:r>
      <w:r>
        <w:rPr>
          <w:spacing w:val="1"/>
        </w:rPr>
        <w:t>c</w:t>
      </w:r>
      <w:r>
        <w:rPr>
          <w:spacing w:val="-1"/>
        </w:rPr>
        <w:t>i</w:t>
      </w:r>
      <w:r>
        <w:rPr>
          <w:spacing w:val="1"/>
        </w:rPr>
        <w:t>s</w:t>
      </w:r>
      <w:r>
        <w:rPr/>
        <w:t>e</w:t>
      </w:r>
      <w:r>
        <w:rPr>
          <w:spacing w:val="-1"/>
        </w:rPr>
        <w:t xml:space="preserve"> </w:t>
      </w:r>
      <w:r>
        <w:rPr/>
        <w:t>of</w:t>
      </w:r>
      <w:r>
        <w:rPr>
          <w:w w:val="99"/>
        </w:rPr>
        <w:t xml:space="preserve"> </w:t>
      </w:r>
      <w:r>
        <w:rPr/>
        <w:t>th</w:t>
      </w:r>
      <w:r>
        <w:rPr>
          <w:spacing w:val="-1"/>
        </w:rPr>
        <w:t>ei</w:t>
      </w:r>
      <w:r>
        <w:rPr/>
        <w:t>r</w:t>
      </w:r>
      <w:r>
        <w:rPr>
          <w:spacing w:val="-9"/>
        </w:rPr>
        <w:t xml:space="preserve"> </w:t>
      </w:r>
      <w:r>
        <w:rPr/>
        <w:t>p</w:t>
      </w:r>
      <w:r>
        <w:rPr>
          <w:spacing w:val="1"/>
        </w:rPr>
        <w:t>o</w:t>
      </w:r>
      <w:r>
        <w:rPr/>
        <w:t>wer</w:t>
      </w:r>
      <w:r>
        <w:rPr>
          <w:spacing w:val="1"/>
        </w:rPr>
        <w:t>s</w:t>
      </w:r>
      <w:r>
        <w:rPr/>
        <w:t>;</w:t>
      </w:r>
    </w:p>
    <w:p>
      <w:pPr>
        <w:pStyle w:val="paragraph"/>
        <w:rPr/>
      </w:pPr>
      <w:r>
        <w:rPr/>
        <w:tab/>
        <w:t>d)</w:t>
        <w:tab/>
        <w:t>the</w:t>
      </w:r>
      <w:r>
        <w:rPr>
          <w:spacing w:val="-7"/>
        </w:rPr>
        <w:t xml:space="preserve"> </w:t>
      </w:r>
      <w:r>
        <w:rPr/>
        <w:t>p</w:t>
      </w:r>
      <w:r>
        <w:rPr>
          <w:spacing w:val="1"/>
        </w:rPr>
        <w:t>o</w:t>
      </w:r>
      <w:r>
        <w:rPr/>
        <w:t>wer</w:t>
      </w:r>
      <w:r>
        <w:rPr>
          <w:spacing w:val="-7"/>
        </w:rPr>
        <w:t xml:space="preserve"> </w:t>
      </w:r>
      <w:r>
        <w:rPr/>
        <w:t>of</w:t>
      </w:r>
      <w:r>
        <w:rPr>
          <w:spacing w:val="-7"/>
        </w:rPr>
        <w:t xml:space="preserve"> </w:t>
      </w:r>
      <w:r>
        <w:rPr/>
        <w:t>t</w:t>
      </w:r>
      <w:r>
        <w:rPr>
          <w:spacing w:val="3"/>
        </w:rPr>
        <w:t>r</w:t>
      </w:r>
      <w:r>
        <w:rPr/>
        <w:t>uste</w:t>
      </w:r>
      <w:r>
        <w:rPr>
          <w:spacing w:val="-1"/>
        </w:rPr>
        <w:t>e</w:t>
      </w:r>
      <w:r>
        <w:rPr/>
        <w:t>s</w:t>
      </w:r>
      <w:r>
        <w:rPr>
          <w:spacing w:val="-4"/>
        </w:rPr>
        <w:t xml:space="preserve"> </w:t>
      </w:r>
      <w:r>
        <w:rPr/>
        <w:t>to</w:t>
      </w:r>
      <w:r>
        <w:rPr>
          <w:spacing w:val="-7"/>
        </w:rPr>
        <w:t xml:space="preserve"> </w:t>
      </w:r>
      <w:r>
        <w:rPr/>
        <w:t>a</w:t>
      </w:r>
      <w:r>
        <w:rPr>
          <w:spacing w:val="1"/>
        </w:rPr>
        <w:t>d</w:t>
      </w:r>
      <w:r>
        <w:rPr>
          <w:spacing w:val="4"/>
        </w:rPr>
        <w:t>m</w:t>
      </w:r>
      <w:r>
        <w:rPr>
          <w:spacing w:val="-1"/>
        </w:rPr>
        <w:t>i</w:t>
      </w:r>
      <w:r>
        <w:rPr/>
        <w:t>n</w:t>
      </w:r>
      <w:r>
        <w:rPr>
          <w:spacing w:val="-2"/>
        </w:rPr>
        <w:t>i</w:t>
      </w:r>
      <w:r>
        <w:rPr>
          <w:spacing w:val="1"/>
        </w:rPr>
        <w:t>s</w:t>
      </w:r>
      <w:r>
        <w:rPr/>
        <w:t>ter</w:t>
      </w:r>
      <w:r>
        <w:rPr>
          <w:spacing w:val="-7"/>
        </w:rPr>
        <w:t xml:space="preserve"> </w:t>
      </w:r>
      <w:r>
        <w:rPr/>
        <w:t>or</w:t>
      </w:r>
      <w:r>
        <w:rPr>
          <w:spacing w:val="-8"/>
        </w:rPr>
        <w:t xml:space="preserve"> </w:t>
      </w:r>
      <w:r>
        <w:rPr>
          <w:spacing w:val="2"/>
        </w:rPr>
        <w:t>t</w:t>
      </w:r>
      <w:r>
        <w:rPr/>
        <w:t>o</w:t>
      </w:r>
      <w:r>
        <w:rPr>
          <w:spacing w:val="-5"/>
        </w:rPr>
        <w:t xml:space="preserve"> </w:t>
      </w:r>
      <w:r>
        <w:rPr>
          <w:spacing w:val="-1"/>
        </w:rPr>
        <w:t>di</w:t>
      </w:r>
      <w:r>
        <w:rPr>
          <w:spacing w:val="1"/>
        </w:rPr>
        <w:t>sp</w:t>
      </w:r>
      <w:r>
        <w:rPr/>
        <w:t>ose</w:t>
      </w:r>
      <w:r>
        <w:rPr>
          <w:spacing w:val="-6"/>
        </w:rPr>
        <w:t xml:space="preserve"> </w:t>
      </w:r>
      <w:r>
        <w:rPr>
          <w:spacing w:val="-1"/>
        </w:rPr>
        <w:t>o</w:t>
      </w:r>
      <w:r>
        <w:rPr/>
        <w:t>f</w:t>
      </w:r>
      <w:r>
        <w:rPr>
          <w:spacing w:val="-5"/>
        </w:rPr>
        <w:t xml:space="preserve"> </w:t>
      </w:r>
      <w:r>
        <w:rPr/>
        <w:t>tr</w:t>
      </w:r>
      <w:r>
        <w:rPr>
          <w:spacing w:val="1"/>
        </w:rPr>
        <w:t>us</w:t>
      </w:r>
      <w:r>
        <w:rPr/>
        <w:t>t</w:t>
      </w:r>
      <w:r>
        <w:rPr>
          <w:spacing w:val="-8"/>
        </w:rPr>
        <w:t xml:space="preserve"> </w:t>
      </w:r>
      <w:r>
        <w:rPr/>
        <w:t>as</w:t>
      </w:r>
      <w:r>
        <w:rPr>
          <w:spacing w:val="1"/>
        </w:rPr>
        <w:t>s</w:t>
      </w:r>
      <w:r>
        <w:rPr/>
        <w:t>ets,</w:t>
      </w:r>
      <w:r>
        <w:rPr>
          <w:spacing w:val="-7"/>
        </w:rPr>
        <w:t xml:space="preserve"> </w:t>
      </w:r>
      <w:r>
        <w:rPr>
          <w:spacing w:val="2"/>
        </w:rPr>
        <w:t>t</w:t>
      </w:r>
      <w:r>
        <w:rPr/>
        <w:t>o</w:t>
      </w:r>
      <w:r>
        <w:rPr>
          <w:spacing w:val="-9"/>
        </w:rPr>
        <w:t xml:space="preserve"> </w:t>
      </w:r>
      <w:r>
        <w:rPr>
          <w:spacing w:val="1"/>
        </w:rPr>
        <w:t>c</w:t>
      </w:r>
      <w:r>
        <w:rPr/>
        <w:t>re</w:t>
      </w:r>
      <w:r>
        <w:rPr>
          <w:spacing w:val="1"/>
        </w:rPr>
        <w:t>a</w:t>
      </w:r>
      <w:r>
        <w:rPr/>
        <w:t>te</w:t>
      </w:r>
      <w:r>
        <w:rPr>
          <w:spacing w:val="-6"/>
        </w:rPr>
        <w:t xml:space="preserve"> </w:t>
      </w:r>
      <w:r>
        <w:rPr>
          <w:spacing w:val="1"/>
        </w:rPr>
        <w:t>s</w:t>
      </w:r>
      <w:r>
        <w:rPr/>
        <w:t>ecuri</w:t>
      </w:r>
      <w:r>
        <w:rPr>
          <w:spacing w:val="4"/>
        </w:rPr>
        <w:t>t</w:t>
      </w:r>
      <w:r>
        <w:rPr/>
        <w:t>y</w:t>
      </w:r>
      <w:r>
        <w:rPr>
          <w:spacing w:val="-8"/>
        </w:rPr>
        <w:t xml:space="preserve"> </w:t>
      </w:r>
      <w:r>
        <w:rPr>
          <w:spacing w:val="1"/>
        </w:rPr>
        <w:t>i</w:t>
      </w:r>
      <w:r>
        <w:rPr/>
        <w:t>nt</w:t>
      </w:r>
      <w:r>
        <w:rPr>
          <w:spacing w:val="-1"/>
        </w:rPr>
        <w:t>e</w:t>
      </w:r>
      <w:r>
        <w:rPr/>
        <w:t>rests</w:t>
      </w:r>
      <w:r>
        <w:rPr>
          <w:spacing w:val="-5"/>
        </w:rPr>
        <w:t xml:space="preserve"> </w:t>
      </w:r>
      <w:r>
        <w:rPr>
          <w:spacing w:val="-2"/>
        </w:rPr>
        <w:t>i</w:t>
      </w:r>
      <w:r>
        <w:rPr/>
        <w:t>n</w:t>
      </w:r>
      <w:r>
        <w:rPr>
          <w:spacing w:val="-6"/>
        </w:rPr>
        <w:t xml:space="preserve"> </w:t>
      </w:r>
      <w:r>
        <w:rPr/>
        <w:t>t</w:t>
      </w:r>
      <w:r>
        <w:rPr>
          <w:spacing w:val="1"/>
        </w:rPr>
        <w:t>h</w:t>
      </w:r>
      <w:r>
        <w:rPr/>
        <w:t>e trust</w:t>
      </w:r>
      <w:r>
        <w:rPr>
          <w:spacing w:val="-7"/>
        </w:rPr>
        <w:t xml:space="preserve"> </w:t>
      </w:r>
      <w:r>
        <w:rPr>
          <w:spacing w:val="-1"/>
        </w:rPr>
        <w:t>a</w:t>
      </w:r>
      <w:r>
        <w:rPr>
          <w:spacing w:val="1"/>
        </w:rPr>
        <w:t>ss</w:t>
      </w:r>
      <w:r>
        <w:rPr/>
        <w:t>ets,</w:t>
      </w:r>
      <w:r>
        <w:rPr>
          <w:spacing w:val="-6"/>
        </w:rPr>
        <w:t xml:space="preserve"> </w:t>
      </w:r>
      <w:r>
        <w:rPr>
          <w:spacing w:val="-1"/>
        </w:rPr>
        <w:t>o</w:t>
      </w:r>
      <w:r>
        <w:rPr/>
        <w:t>r</w:t>
      </w:r>
      <w:r>
        <w:rPr>
          <w:spacing w:val="-5"/>
        </w:rPr>
        <w:t xml:space="preserve"> </w:t>
      </w:r>
      <w:r>
        <w:rPr/>
        <w:t>to</w:t>
      </w:r>
      <w:r>
        <w:rPr>
          <w:spacing w:val="-5"/>
        </w:rPr>
        <w:t xml:space="preserve"> </w:t>
      </w:r>
      <w:r>
        <w:rPr/>
        <w:t>acq</w:t>
      </w:r>
      <w:r>
        <w:rPr>
          <w:spacing w:val="1"/>
        </w:rPr>
        <w:t>u</w:t>
      </w:r>
      <w:r>
        <w:rPr>
          <w:spacing w:val="-1"/>
        </w:rPr>
        <w:t>i</w:t>
      </w:r>
      <w:r>
        <w:rPr/>
        <w:t>re</w:t>
      </w:r>
      <w:r>
        <w:rPr>
          <w:spacing w:val="-6"/>
        </w:rPr>
        <w:t xml:space="preserve"> </w:t>
      </w:r>
      <w:r>
        <w:rPr>
          <w:spacing w:val="1"/>
        </w:rPr>
        <w:t>ne</w:t>
      </w:r>
      <w:r>
        <w:rPr/>
        <w:t>w</w:t>
      </w:r>
      <w:r>
        <w:rPr>
          <w:spacing w:val="-8"/>
        </w:rPr>
        <w:t xml:space="preserve"> </w:t>
      </w:r>
      <w:r>
        <w:rPr/>
        <w:t>as</w:t>
      </w:r>
      <w:r>
        <w:rPr>
          <w:spacing w:val="1"/>
        </w:rPr>
        <w:t>s</w:t>
      </w:r>
      <w:r>
        <w:rPr/>
        <w:t>ets;</w:t>
      </w:r>
    </w:p>
    <w:p>
      <w:pPr>
        <w:pStyle w:val="paragraph"/>
        <w:rPr/>
      </w:pPr>
      <w:r>
        <w:rPr/>
        <w:tab/>
        <w:t>e)</w:t>
        <w:tab/>
        <w:t>the</w:t>
      </w:r>
      <w:r>
        <w:rPr>
          <w:spacing w:val="-7"/>
        </w:rPr>
        <w:t xml:space="preserve"> </w:t>
      </w:r>
      <w:r>
        <w:rPr>
          <w:spacing w:val="1"/>
        </w:rPr>
        <w:t>po</w:t>
      </w:r>
      <w:r>
        <w:rPr>
          <w:spacing w:val="-3"/>
        </w:rPr>
        <w:t>w</w:t>
      </w:r>
      <w:r>
        <w:rPr/>
        <w:t>ers</w:t>
      </w:r>
      <w:r>
        <w:rPr>
          <w:spacing w:val="-5"/>
        </w:rPr>
        <w:t xml:space="preserve"> </w:t>
      </w:r>
      <w:r>
        <w:rPr/>
        <w:t>of</w:t>
      </w:r>
      <w:r>
        <w:rPr>
          <w:spacing w:val="-5"/>
        </w:rPr>
        <w:t xml:space="preserve"> </w:t>
      </w:r>
      <w:r>
        <w:rPr>
          <w:spacing w:val="-2"/>
        </w:rPr>
        <w:t>i</w:t>
      </w:r>
      <w:r>
        <w:rPr>
          <w:spacing w:val="1"/>
        </w:rPr>
        <w:t>n</w:t>
      </w:r>
      <w:r>
        <w:rPr>
          <w:spacing w:val="-2"/>
        </w:rPr>
        <w:t>v</w:t>
      </w:r>
      <w:r>
        <w:rPr/>
        <w:t>est</w:t>
      </w:r>
      <w:r>
        <w:rPr>
          <w:spacing w:val="4"/>
        </w:rPr>
        <w:t>m</w:t>
      </w:r>
      <w:r>
        <w:rPr/>
        <w:t>e</w:t>
      </w:r>
      <w:r>
        <w:rPr>
          <w:spacing w:val="-1"/>
        </w:rPr>
        <w:t>n</w:t>
      </w:r>
      <w:r>
        <w:rPr/>
        <w:t>t</w:t>
      </w:r>
      <w:r>
        <w:rPr>
          <w:spacing w:val="-7"/>
        </w:rPr>
        <w:t xml:space="preserve"> </w:t>
      </w:r>
      <w:r>
        <w:rPr>
          <w:spacing w:val="-1"/>
        </w:rPr>
        <w:t>o</w:t>
      </w:r>
      <w:r>
        <w:rPr/>
        <w:t>f</w:t>
      </w:r>
      <w:r>
        <w:rPr>
          <w:spacing w:val="-5"/>
        </w:rPr>
        <w:t xml:space="preserve"> </w:t>
      </w:r>
      <w:r>
        <w:rPr/>
        <w:t>tru</w:t>
      </w:r>
      <w:r>
        <w:rPr>
          <w:spacing w:val="1"/>
        </w:rPr>
        <w:t>s</w:t>
      </w:r>
      <w:r>
        <w:rPr/>
        <w:t>te</w:t>
      </w:r>
      <w:r>
        <w:rPr>
          <w:spacing w:val="-1"/>
        </w:rPr>
        <w:t>e</w:t>
      </w:r>
      <w:r>
        <w:rPr>
          <w:spacing w:val="1"/>
        </w:rPr>
        <w:t>s</w:t>
      </w:r>
      <w:r>
        <w:rPr/>
        <w:t>;</w:t>
      </w:r>
    </w:p>
    <w:p>
      <w:pPr>
        <w:pStyle w:val="paragraph"/>
        <w:rPr/>
      </w:pPr>
      <w:r>
        <w:rPr/>
        <w:tab/>
        <w:t>f)</w:t>
        <w:tab/>
        <w:t>restr</w:t>
      </w:r>
      <w:r>
        <w:rPr>
          <w:spacing w:val="-1"/>
        </w:rPr>
        <w:t>i</w:t>
      </w:r>
      <w:r>
        <w:rPr>
          <w:spacing w:val="1"/>
        </w:rPr>
        <w:t>c</w:t>
      </w:r>
      <w:r>
        <w:rPr/>
        <w:t>t</w:t>
      </w:r>
      <w:r>
        <w:rPr>
          <w:spacing w:val="-2"/>
        </w:rPr>
        <w:t>i</w:t>
      </w:r>
      <w:r>
        <w:rPr/>
        <w:t>o</w:t>
      </w:r>
      <w:r>
        <w:rPr>
          <w:spacing w:val="-1"/>
        </w:rPr>
        <w:t>n</w:t>
      </w:r>
      <w:r>
        <w:rPr/>
        <w:t>s</w:t>
      </w:r>
      <w:r>
        <w:rPr>
          <w:spacing w:val="7"/>
        </w:rPr>
        <w:t xml:space="preserve"> </w:t>
      </w:r>
      <w:r>
        <w:rPr>
          <w:spacing w:val="1"/>
        </w:rPr>
        <w:t>u</w:t>
      </w:r>
      <w:r>
        <w:rPr/>
        <w:t>p</w:t>
      </w:r>
      <w:r>
        <w:rPr>
          <w:spacing w:val="-1"/>
        </w:rPr>
        <w:t>o</w:t>
      </w:r>
      <w:r>
        <w:rPr/>
        <w:t>n</w:t>
      </w:r>
      <w:r>
        <w:rPr>
          <w:spacing w:val="8"/>
        </w:rPr>
        <w:t xml:space="preserve"> </w:t>
      </w:r>
      <w:r>
        <w:rPr/>
        <w:t>the</w:t>
      </w:r>
      <w:r>
        <w:rPr>
          <w:spacing w:val="7"/>
        </w:rPr>
        <w:t xml:space="preserve"> </w:t>
      </w:r>
      <w:r>
        <w:rPr/>
        <w:t>d</w:t>
      </w:r>
      <w:r>
        <w:rPr>
          <w:spacing w:val="-1"/>
        </w:rPr>
        <w:t>u</w:t>
      </w:r>
      <w:r>
        <w:rPr/>
        <w:t>ra</w:t>
      </w:r>
      <w:r>
        <w:rPr>
          <w:spacing w:val="1"/>
        </w:rPr>
        <w:t>ti</w:t>
      </w:r>
      <w:r>
        <w:rPr/>
        <w:t>on</w:t>
      </w:r>
      <w:r>
        <w:rPr>
          <w:spacing w:val="6"/>
        </w:rPr>
        <w:t xml:space="preserve"> </w:t>
      </w:r>
      <w:r>
        <w:rPr/>
        <w:t>of</w:t>
      </w:r>
      <w:r>
        <w:rPr>
          <w:spacing w:val="7"/>
        </w:rPr>
        <w:t xml:space="preserve"> </w:t>
      </w:r>
      <w:r>
        <w:rPr/>
        <w:t>the</w:t>
      </w:r>
      <w:r>
        <w:rPr>
          <w:spacing w:val="5"/>
        </w:rPr>
        <w:t xml:space="preserve"> </w:t>
      </w:r>
      <w:r>
        <w:rPr/>
        <w:t>t</w:t>
      </w:r>
      <w:r>
        <w:rPr>
          <w:spacing w:val="3"/>
        </w:rPr>
        <w:t>r</w:t>
      </w:r>
      <w:r>
        <w:rPr/>
        <w:t>ust,</w:t>
      </w:r>
      <w:r>
        <w:rPr>
          <w:spacing w:val="7"/>
        </w:rPr>
        <w:t xml:space="preserve"> </w:t>
      </w:r>
      <w:r>
        <w:rPr/>
        <w:t>a</w:t>
      </w:r>
      <w:r>
        <w:rPr>
          <w:spacing w:val="1"/>
        </w:rPr>
        <w:t>n</w:t>
      </w:r>
      <w:r>
        <w:rPr/>
        <w:t>d</w:t>
      </w:r>
      <w:r>
        <w:rPr>
          <w:spacing w:val="6"/>
        </w:rPr>
        <w:t xml:space="preserve"> </w:t>
      </w:r>
      <w:r>
        <w:rPr/>
        <w:t>u</w:t>
      </w:r>
      <w:r>
        <w:rPr>
          <w:spacing w:val="1"/>
        </w:rPr>
        <w:t>p</w:t>
      </w:r>
      <w:r>
        <w:rPr/>
        <w:t>on</w:t>
      </w:r>
      <w:r>
        <w:rPr>
          <w:spacing w:val="6"/>
        </w:rPr>
        <w:t xml:space="preserve"> </w:t>
      </w:r>
      <w:r>
        <w:rPr>
          <w:spacing w:val="2"/>
        </w:rPr>
        <w:t>t</w:t>
      </w:r>
      <w:r>
        <w:rPr/>
        <w:t>he</w:t>
      </w:r>
      <w:r>
        <w:rPr>
          <w:spacing w:val="5"/>
        </w:rPr>
        <w:t xml:space="preserve"> </w:t>
      </w:r>
      <w:r>
        <w:rPr/>
        <w:t>p</w:t>
      </w:r>
      <w:r>
        <w:rPr>
          <w:spacing w:val="1"/>
        </w:rPr>
        <w:t>o</w:t>
      </w:r>
      <w:r>
        <w:rPr/>
        <w:t>wer</w:t>
      </w:r>
      <w:r>
        <w:rPr>
          <w:spacing w:val="6"/>
        </w:rPr>
        <w:t xml:space="preserve"> </w:t>
      </w:r>
      <w:r>
        <w:rPr/>
        <w:t>to</w:t>
      </w:r>
      <w:r>
        <w:rPr>
          <w:spacing w:val="9"/>
        </w:rPr>
        <w:t xml:space="preserve"> </w:t>
      </w:r>
      <w:r>
        <w:rPr/>
        <w:t>ac</w:t>
      </w:r>
      <w:r>
        <w:rPr>
          <w:spacing w:val="1"/>
        </w:rPr>
        <w:t>c</w:t>
      </w:r>
      <w:r>
        <w:rPr/>
        <w:t>u</w:t>
      </w:r>
      <w:r>
        <w:rPr>
          <w:spacing w:val="4"/>
        </w:rPr>
        <w:t>m</w:t>
      </w:r>
      <w:r>
        <w:rPr>
          <w:spacing w:val="8"/>
        </w:rPr>
        <w:t>u</w:t>
      </w:r>
      <w:r>
        <w:rPr>
          <w:spacing w:val="-1"/>
        </w:rPr>
        <w:t>l</w:t>
      </w:r>
      <w:r>
        <w:rPr/>
        <w:t>ate</w:t>
      </w:r>
      <w:r>
        <w:rPr>
          <w:spacing w:val="5"/>
        </w:rPr>
        <w:t xml:space="preserve"> </w:t>
      </w:r>
      <w:r>
        <w:rPr/>
        <w:t>t</w:t>
      </w:r>
      <w:r>
        <w:rPr>
          <w:spacing w:val="1"/>
        </w:rPr>
        <w:t>h</w:t>
      </w:r>
      <w:r>
        <w:rPr/>
        <w:t>e</w:t>
      </w:r>
      <w:r>
        <w:rPr>
          <w:spacing w:val="6"/>
        </w:rPr>
        <w:t xml:space="preserve"> </w:t>
      </w:r>
      <w:r>
        <w:rPr>
          <w:spacing w:val="-1"/>
        </w:rPr>
        <w:t>i</w:t>
      </w:r>
      <w:r>
        <w:rPr/>
        <w:t>nco</w:t>
      </w:r>
      <w:r>
        <w:rPr>
          <w:spacing w:val="4"/>
        </w:rPr>
        <w:t>m</w:t>
      </w:r>
      <w:r>
        <w:rPr/>
        <w:t>e</w:t>
      </w:r>
      <w:r>
        <w:rPr>
          <w:spacing w:val="7"/>
        </w:rPr>
        <w:t xml:space="preserve"> </w:t>
      </w:r>
      <w:r>
        <w:rPr/>
        <w:t>of</w:t>
      </w:r>
      <w:r>
        <w:rPr>
          <w:spacing w:val="7"/>
        </w:rPr>
        <w:t xml:space="preserve"> </w:t>
      </w:r>
      <w:r>
        <w:rPr/>
        <w:t>the</w:t>
      </w:r>
      <w:r>
        <w:rPr>
          <w:w w:val="99"/>
        </w:rPr>
        <w:t xml:space="preserve"> </w:t>
      </w:r>
      <w:r>
        <w:rPr/>
        <w:t>trust;</w:t>
      </w:r>
    </w:p>
    <w:p>
      <w:pPr>
        <w:pStyle w:val="paragraph"/>
        <w:rPr/>
      </w:pPr>
      <w:r>
        <w:rPr/>
        <w:tab/>
        <w:t>g)</w:t>
        <w:tab/>
        <w:t>the</w:t>
      </w:r>
      <w:r>
        <w:rPr>
          <w:spacing w:val="-3"/>
        </w:rPr>
        <w:t xml:space="preserve"> </w:t>
      </w:r>
      <w:r>
        <w:rPr/>
        <w:t>relatio</w:t>
      </w:r>
      <w:r>
        <w:rPr>
          <w:spacing w:val="-1"/>
        </w:rPr>
        <w:t>n</w:t>
      </w:r>
      <w:r>
        <w:rPr>
          <w:spacing w:val="1"/>
        </w:rPr>
        <w:t>sh</w:t>
      </w:r>
      <w:r>
        <w:rPr>
          <w:spacing w:val="-1"/>
        </w:rPr>
        <w:t>i</w:t>
      </w:r>
      <w:r>
        <w:rPr/>
        <w:t>ps</w:t>
      </w:r>
      <w:r>
        <w:rPr>
          <w:spacing w:val="-2"/>
        </w:rPr>
        <w:t xml:space="preserve"> </w:t>
      </w:r>
      <w:r>
        <w:rPr/>
        <w:t>b</w:t>
      </w:r>
      <w:r>
        <w:rPr>
          <w:spacing w:val="-1"/>
        </w:rPr>
        <w:t>e</w:t>
      </w:r>
      <w:r>
        <w:rPr>
          <w:spacing w:val="2"/>
        </w:rPr>
        <w:t>t</w:t>
      </w:r>
      <w:r>
        <w:rPr/>
        <w:t>we</w:t>
      </w:r>
      <w:r>
        <w:rPr>
          <w:spacing w:val="1"/>
        </w:rPr>
        <w:t>e</w:t>
      </w:r>
      <w:r>
        <w:rPr/>
        <w:t>n</w:t>
      </w:r>
      <w:r>
        <w:rPr>
          <w:spacing w:val="-3"/>
        </w:rPr>
        <w:t xml:space="preserve"> </w:t>
      </w:r>
      <w:r>
        <w:rPr>
          <w:spacing w:val="2"/>
        </w:rPr>
        <w:t>t</w:t>
      </w:r>
      <w:r>
        <w:rPr/>
        <w:t>he</w:t>
      </w:r>
      <w:r>
        <w:rPr>
          <w:spacing w:val="-3"/>
        </w:rPr>
        <w:t xml:space="preserve"> </w:t>
      </w:r>
      <w:r>
        <w:rPr/>
        <w:t>truste</w:t>
      </w:r>
      <w:r>
        <w:rPr>
          <w:spacing w:val="-1"/>
        </w:rPr>
        <w:t>e</w:t>
      </w:r>
      <w:r>
        <w:rPr/>
        <w:t>s</w:t>
      </w:r>
      <w:r>
        <w:rPr>
          <w:spacing w:val="-1"/>
        </w:rPr>
        <w:t xml:space="preserve"> </w:t>
      </w:r>
      <w:r>
        <w:rPr>
          <w:spacing w:val="1"/>
        </w:rPr>
        <w:t>a</w:t>
      </w:r>
      <w:r>
        <w:rPr/>
        <w:t>nd</w:t>
      </w:r>
      <w:r>
        <w:rPr>
          <w:spacing w:val="-3"/>
        </w:rPr>
        <w:t xml:space="preserve"> </w:t>
      </w:r>
      <w:r>
        <w:rPr>
          <w:spacing w:val="2"/>
        </w:rPr>
        <w:t>t</w:t>
      </w:r>
      <w:r>
        <w:rPr/>
        <w:t>he</w:t>
      </w:r>
      <w:r>
        <w:rPr>
          <w:spacing w:val="-3"/>
        </w:rPr>
        <w:t xml:space="preserve"> </w:t>
      </w:r>
      <w:r>
        <w:rPr>
          <w:spacing w:val="1"/>
        </w:rPr>
        <w:t>b</w:t>
      </w:r>
      <w:r>
        <w:rPr/>
        <w:t>e</w:t>
      </w:r>
      <w:r>
        <w:rPr>
          <w:spacing w:val="-1"/>
        </w:rPr>
        <w:t>n</w:t>
      </w:r>
      <w:r>
        <w:rPr/>
        <w:t>e</w:t>
      </w:r>
      <w:r>
        <w:rPr>
          <w:spacing w:val="1"/>
        </w:rPr>
        <w:t>f</w:t>
      </w:r>
      <w:r>
        <w:rPr>
          <w:spacing w:val="-1"/>
        </w:rPr>
        <w:t>i</w:t>
      </w:r>
      <w:r>
        <w:rPr>
          <w:spacing w:val="3"/>
        </w:rPr>
        <w:t>c</w:t>
      </w:r>
      <w:r>
        <w:rPr>
          <w:spacing w:val="-1"/>
        </w:rPr>
        <w:t>i</w:t>
      </w:r>
      <w:r>
        <w:rPr/>
        <w:t>ari</w:t>
      </w:r>
      <w:r>
        <w:rPr>
          <w:spacing w:val="-1"/>
        </w:rPr>
        <w:t>e</w:t>
      </w:r>
      <w:r>
        <w:rPr/>
        <w:t xml:space="preserve">s </w:t>
      </w:r>
      <w:r>
        <w:rPr>
          <w:spacing w:val="-1"/>
        </w:rPr>
        <w:t>i</w:t>
      </w:r>
      <w:r>
        <w:rPr/>
        <w:t>nc</w:t>
      </w:r>
      <w:r>
        <w:rPr>
          <w:spacing w:val="1"/>
        </w:rPr>
        <w:t>l</w:t>
      </w:r>
      <w:r>
        <w:rPr/>
        <w:t>u</w:t>
      </w:r>
      <w:r>
        <w:rPr>
          <w:spacing w:val="-1"/>
        </w:rPr>
        <w:t>d</w:t>
      </w:r>
      <w:r>
        <w:rPr>
          <w:spacing w:val="1"/>
        </w:rPr>
        <w:t>i</w:t>
      </w:r>
      <w:r>
        <w:rPr/>
        <w:t>ng</w:t>
      </w:r>
      <w:r>
        <w:rPr>
          <w:spacing w:val="-2"/>
        </w:rPr>
        <w:t xml:space="preserve"> </w:t>
      </w:r>
      <w:r>
        <w:rPr>
          <w:spacing w:val="2"/>
        </w:rPr>
        <w:t>t</w:t>
      </w:r>
      <w:r>
        <w:rPr/>
        <w:t>he</w:t>
      </w:r>
      <w:r>
        <w:rPr>
          <w:spacing w:val="-3"/>
        </w:rPr>
        <w:t xml:space="preserve"> </w:t>
      </w:r>
      <w:r>
        <w:rPr>
          <w:spacing w:val="1"/>
        </w:rPr>
        <w:t>p</w:t>
      </w:r>
      <w:r>
        <w:rPr/>
        <w:t>er</w:t>
      </w:r>
      <w:r>
        <w:rPr>
          <w:spacing w:val="1"/>
        </w:rPr>
        <w:t>s</w:t>
      </w:r>
      <w:r>
        <w:rPr/>
        <w:t>o</w:t>
      </w:r>
      <w:r>
        <w:rPr>
          <w:spacing w:val="-1"/>
        </w:rPr>
        <w:t>n</w:t>
      </w:r>
      <w:r>
        <w:rPr>
          <w:spacing w:val="1"/>
        </w:rPr>
        <w:t>a</w:t>
      </w:r>
      <w:r>
        <w:rPr/>
        <w:t>l</w:t>
      </w:r>
      <w:r>
        <w:rPr>
          <w:spacing w:val="-3"/>
        </w:rPr>
        <w:t xml:space="preserve"> </w:t>
      </w:r>
      <w:r>
        <w:rPr>
          <w:spacing w:val="-1"/>
        </w:rPr>
        <w:t>l</w:t>
      </w:r>
      <w:r>
        <w:rPr>
          <w:spacing w:val="1"/>
        </w:rPr>
        <w:t>i</w:t>
      </w:r>
      <w:r>
        <w:rPr/>
        <w:t>a</w:t>
      </w:r>
      <w:r>
        <w:rPr>
          <w:spacing w:val="1"/>
        </w:rPr>
        <w:t>b</w:t>
      </w:r>
      <w:r>
        <w:rPr>
          <w:spacing w:val="-1"/>
        </w:rPr>
        <w:t>i</w:t>
      </w:r>
      <w:r>
        <w:rPr>
          <w:spacing w:val="1"/>
        </w:rPr>
        <w:t>l</w:t>
      </w:r>
      <w:r>
        <w:rPr>
          <w:spacing w:val="-1"/>
        </w:rPr>
        <w:t>i</w:t>
      </w:r>
      <w:r>
        <w:rPr>
          <w:spacing w:val="4"/>
        </w:rPr>
        <w:t>t</w:t>
      </w:r>
      <w:r>
        <w:rPr/>
        <w:t>y</w:t>
      </w:r>
      <w:r>
        <w:rPr>
          <w:spacing w:val="-6"/>
        </w:rPr>
        <w:t xml:space="preserve"> </w:t>
      </w:r>
      <w:r>
        <w:rPr/>
        <w:t>of</w:t>
      </w:r>
      <w:r>
        <w:rPr>
          <w:spacing w:val="-1"/>
        </w:rPr>
        <w:t xml:space="preserve"> </w:t>
      </w:r>
      <w:r>
        <w:rPr/>
        <w:t>the truste</w:t>
      </w:r>
      <w:r>
        <w:rPr>
          <w:spacing w:val="-1"/>
        </w:rPr>
        <w:t>e</w:t>
      </w:r>
      <w:r>
        <w:rPr/>
        <w:t>s</w:t>
      </w:r>
      <w:r>
        <w:rPr>
          <w:spacing w:val="-8"/>
        </w:rPr>
        <w:t xml:space="preserve"> </w:t>
      </w:r>
      <w:r>
        <w:rPr/>
        <w:t>to</w:t>
      </w:r>
      <w:r>
        <w:rPr>
          <w:spacing w:val="-9"/>
        </w:rPr>
        <w:t xml:space="preserve"> </w:t>
      </w:r>
      <w:r>
        <w:rPr>
          <w:spacing w:val="1"/>
        </w:rPr>
        <w:t>t</w:t>
      </w:r>
      <w:r>
        <w:rPr/>
        <w:t>he</w:t>
      </w:r>
      <w:r>
        <w:rPr>
          <w:spacing w:val="-8"/>
        </w:rPr>
        <w:t xml:space="preserve"> </w:t>
      </w:r>
      <w:r>
        <w:rPr/>
        <w:t>b</w:t>
      </w:r>
      <w:r>
        <w:rPr>
          <w:spacing w:val="-1"/>
        </w:rPr>
        <w:t>e</w:t>
      </w:r>
      <w:r>
        <w:rPr>
          <w:spacing w:val="1"/>
        </w:rPr>
        <w:t>n</w:t>
      </w:r>
      <w:r>
        <w:rPr/>
        <w:t>e</w:t>
      </w:r>
      <w:r>
        <w:rPr>
          <w:spacing w:val="1"/>
        </w:rPr>
        <w:t>f</w:t>
      </w:r>
      <w:r>
        <w:rPr>
          <w:spacing w:val="-1"/>
        </w:rPr>
        <w:t>i</w:t>
      </w:r>
      <w:r>
        <w:rPr>
          <w:spacing w:val="1"/>
        </w:rPr>
        <w:t>c</w:t>
      </w:r>
      <w:r>
        <w:rPr>
          <w:spacing w:val="-1"/>
        </w:rPr>
        <w:t>i</w:t>
      </w:r>
      <w:r>
        <w:rPr/>
        <w:t>ari</w:t>
      </w:r>
      <w:r>
        <w:rPr>
          <w:spacing w:val="-1"/>
        </w:rPr>
        <w:t>e</w:t>
      </w:r>
      <w:r>
        <w:rPr>
          <w:spacing w:val="3"/>
        </w:rPr>
        <w:t>s</w:t>
      </w:r>
      <w:r>
        <w:rPr/>
        <w:t>;</w:t>
      </w:r>
    </w:p>
    <w:p>
      <w:pPr>
        <w:pStyle w:val="paragraph"/>
        <w:rPr/>
      </w:pPr>
      <w:r>
        <w:rPr/>
        <w:tab/>
        <w:t>h)</w:t>
        <w:tab/>
        <w:t>the</w:t>
      </w:r>
      <w:r>
        <w:rPr>
          <w:spacing w:val="-6"/>
        </w:rPr>
        <w:t xml:space="preserve"> </w:t>
      </w:r>
      <w:r>
        <w:rPr>
          <w:spacing w:val="-2"/>
        </w:rPr>
        <w:t>v</w:t>
      </w:r>
      <w:r>
        <w:rPr/>
        <w:t>ar</w:t>
      </w:r>
      <w:r>
        <w:rPr>
          <w:spacing w:val="1"/>
        </w:rPr>
        <w:t>i</w:t>
      </w:r>
      <w:r>
        <w:rPr/>
        <w:t>ation</w:t>
      </w:r>
      <w:r>
        <w:rPr>
          <w:spacing w:val="-5"/>
        </w:rPr>
        <w:t xml:space="preserve"> </w:t>
      </w:r>
      <w:r>
        <w:rPr/>
        <w:t>or</w:t>
      </w:r>
      <w:r>
        <w:rPr>
          <w:spacing w:val="-6"/>
        </w:rPr>
        <w:t xml:space="preserve"> </w:t>
      </w:r>
      <w:r>
        <w:rPr/>
        <w:t>ter</w:t>
      </w:r>
      <w:r>
        <w:rPr>
          <w:spacing w:val="4"/>
        </w:rPr>
        <w:t>m</w:t>
      </w:r>
      <w:r>
        <w:rPr>
          <w:spacing w:val="-1"/>
        </w:rPr>
        <w:t>i</w:t>
      </w:r>
      <w:r>
        <w:rPr/>
        <w:t>n</w:t>
      </w:r>
      <w:r>
        <w:rPr>
          <w:spacing w:val="-1"/>
        </w:rPr>
        <w:t>a</w:t>
      </w:r>
      <w:r>
        <w:rPr/>
        <w:t>t</w:t>
      </w:r>
      <w:r>
        <w:rPr>
          <w:spacing w:val="-2"/>
        </w:rPr>
        <w:t>i</w:t>
      </w:r>
      <w:r>
        <w:rPr>
          <w:spacing w:val="1"/>
        </w:rPr>
        <w:t>o</w:t>
      </w:r>
      <w:r>
        <w:rPr/>
        <w:t>n</w:t>
      </w:r>
      <w:r>
        <w:rPr>
          <w:spacing w:val="-4"/>
        </w:rPr>
        <w:t xml:space="preserve"> </w:t>
      </w:r>
      <w:r>
        <w:rPr/>
        <w:t>of</w:t>
      </w:r>
      <w:r>
        <w:rPr>
          <w:spacing w:val="-4"/>
        </w:rPr>
        <w:t xml:space="preserve"> </w:t>
      </w:r>
      <w:r>
        <w:rPr/>
        <w:t>t</w:t>
      </w:r>
      <w:r>
        <w:rPr>
          <w:spacing w:val="-1"/>
        </w:rPr>
        <w:t>h</w:t>
      </w:r>
      <w:r>
        <w:rPr/>
        <w:t>e</w:t>
      </w:r>
      <w:r>
        <w:rPr>
          <w:spacing w:val="-6"/>
        </w:rPr>
        <w:t xml:space="preserve"> </w:t>
      </w:r>
      <w:r>
        <w:rPr>
          <w:spacing w:val="-1"/>
        </w:rPr>
        <w:t>t</w:t>
      </w:r>
      <w:r>
        <w:rPr/>
        <w:t>rust;</w:t>
      </w:r>
    </w:p>
    <w:p>
      <w:pPr>
        <w:pStyle w:val="paragraph"/>
        <w:rPr/>
      </w:pPr>
      <w:r>
        <w:rPr/>
        <w:tab/>
        <w:t>i)</w:t>
        <w:tab/>
        <w:t>the</w:t>
      </w:r>
      <w:r>
        <w:rPr>
          <w:spacing w:val="-7"/>
        </w:rPr>
        <w:t xml:space="preserve"> </w:t>
      </w:r>
      <w:r>
        <w:rPr>
          <w:spacing w:val="1"/>
        </w:rPr>
        <w:t>d</w:t>
      </w:r>
      <w:r>
        <w:rPr>
          <w:spacing w:val="-1"/>
        </w:rPr>
        <w:t>i</w:t>
      </w:r>
      <w:r>
        <w:rPr>
          <w:spacing w:val="1"/>
        </w:rPr>
        <w:t>s</w:t>
      </w:r>
      <w:r>
        <w:rPr/>
        <w:t>tr</w:t>
      </w:r>
      <w:r>
        <w:rPr>
          <w:spacing w:val="-1"/>
        </w:rPr>
        <w:t>i</w:t>
      </w:r>
      <w:r>
        <w:rPr>
          <w:spacing w:val="1"/>
        </w:rPr>
        <w:t>b</w:t>
      </w:r>
      <w:r>
        <w:rPr/>
        <w:t>ution</w:t>
      </w:r>
      <w:r>
        <w:rPr>
          <w:spacing w:val="-5"/>
        </w:rPr>
        <w:t xml:space="preserve"> </w:t>
      </w:r>
      <w:r>
        <w:rPr/>
        <w:t>of</w:t>
      </w:r>
      <w:r>
        <w:rPr>
          <w:spacing w:val="-5"/>
        </w:rPr>
        <w:t xml:space="preserve"> </w:t>
      </w:r>
      <w:r>
        <w:rPr/>
        <w:t>t</w:t>
      </w:r>
      <w:r>
        <w:rPr>
          <w:spacing w:val="-1"/>
        </w:rPr>
        <w:t>h</w:t>
      </w:r>
      <w:r>
        <w:rPr/>
        <w:t>e</w:t>
      </w:r>
      <w:r>
        <w:rPr>
          <w:spacing w:val="-6"/>
        </w:rPr>
        <w:t xml:space="preserve"> </w:t>
      </w:r>
      <w:r>
        <w:rPr>
          <w:spacing w:val="-1"/>
        </w:rPr>
        <w:t>t</w:t>
      </w:r>
      <w:r>
        <w:rPr/>
        <w:t>rust</w:t>
      </w:r>
      <w:r>
        <w:rPr>
          <w:spacing w:val="-5"/>
        </w:rPr>
        <w:t xml:space="preserve"> </w:t>
      </w:r>
      <w:r>
        <w:rPr/>
        <w:t>as</w:t>
      </w:r>
      <w:r>
        <w:rPr>
          <w:spacing w:val="1"/>
        </w:rPr>
        <w:t>s</w:t>
      </w:r>
      <w:r>
        <w:rPr/>
        <w:t>ets;</w:t>
      </w:r>
    </w:p>
    <w:p>
      <w:pPr>
        <w:pStyle w:val="paragraph"/>
        <w:rPr/>
      </w:pPr>
      <w:r>
        <w:rPr/>
        <w:tab/>
        <w:t>j)</w:t>
        <w:tab/>
        <w:t>the</w:t>
      </w:r>
      <w:r>
        <w:rPr>
          <w:spacing w:val="-7"/>
        </w:rPr>
        <w:t xml:space="preserve"> </w:t>
      </w:r>
      <w:r>
        <w:rPr>
          <w:spacing w:val="1"/>
        </w:rPr>
        <w:t>d</w:t>
      </w:r>
      <w:r>
        <w:rPr/>
        <w:t>u</w:t>
      </w:r>
      <w:r>
        <w:rPr>
          <w:spacing w:val="4"/>
        </w:rPr>
        <w:t>t</w:t>
      </w:r>
      <w:r>
        <w:rPr/>
        <w:t>y</w:t>
      </w:r>
      <w:r>
        <w:rPr>
          <w:spacing w:val="-9"/>
        </w:rPr>
        <w:t xml:space="preserve"> </w:t>
      </w:r>
      <w:r>
        <w:rPr/>
        <w:t>of</w:t>
      </w:r>
      <w:r>
        <w:rPr>
          <w:spacing w:val="-4"/>
        </w:rPr>
        <w:t xml:space="preserve"> </w:t>
      </w:r>
      <w:r>
        <w:rPr/>
        <w:t>tru</w:t>
      </w:r>
      <w:r>
        <w:rPr>
          <w:spacing w:val="1"/>
        </w:rPr>
        <w:t>s</w:t>
      </w:r>
      <w:r>
        <w:rPr/>
        <w:t>te</w:t>
      </w:r>
      <w:r>
        <w:rPr>
          <w:spacing w:val="-1"/>
        </w:rPr>
        <w:t>e</w:t>
      </w:r>
      <w:r>
        <w:rPr/>
        <w:t>s</w:t>
      </w:r>
      <w:r>
        <w:rPr>
          <w:spacing w:val="-6"/>
        </w:rPr>
        <w:t xml:space="preserve"> </w:t>
      </w:r>
      <w:r>
        <w:rPr/>
        <w:t>to</w:t>
      </w:r>
      <w:r>
        <w:rPr>
          <w:spacing w:val="-5"/>
        </w:rPr>
        <w:t xml:space="preserve"> </w:t>
      </w:r>
      <w:r>
        <w:rPr/>
        <w:t>ac</w:t>
      </w:r>
      <w:r>
        <w:rPr>
          <w:spacing w:val="1"/>
        </w:rPr>
        <w:t>co</w:t>
      </w:r>
      <w:r>
        <w:rPr/>
        <w:t>u</w:t>
      </w:r>
      <w:r>
        <w:rPr>
          <w:spacing w:val="-1"/>
        </w:rPr>
        <w:t>n</w:t>
      </w:r>
      <w:r>
        <w:rPr/>
        <w:t>t</w:t>
      </w:r>
      <w:r>
        <w:rPr>
          <w:spacing w:val="-6"/>
        </w:rPr>
        <w:t xml:space="preserve"> </w:t>
      </w:r>
      <w:r>
        <w:rPr>
          <w:spacing w:val="1"/>
        </w:rPr>
        <w:t>f</w:t>
      </w:r>
      <w:r>
        <w:rPr/>
        <w:t>or</w:t>
      </w:r>
      <w:r>
        <w:rPr>
          <w:spacing w:val="-6"/>
        </w:rPr>
        <w:t xml:space="preserve"> </w:t>
      </w:r>
      <w:r>
        <w:rPr/>
        <w:t>th</w:t>
      </w:r>
      <w:r>
        <w:rPr>
          <w:spacing w:val="1"/>
        </w:rPr>
        <w:t>e</w:t>
      </w:r>
      <w:r>
        <w:rPr>
          <w:spacing w:val="-1"/>
        </w:rPr>
        <w:t>i</w:t>
      </w:r>
      <w:r>
        <w:rPr/>
        <w:t>r</w:t>
      </w:r>
      <w:r>
        <w:rPr>
          <w:spacing w:val="-6"/>
        </w:rPr>
        <w:t xml:space="preserve"> </w:t>
      </w:r>
      <w:r>
        <w:rPr/>
        <w:t>a</w:t>
      </w:r>
      <w:r>
        <w:rPr>
          <w:spacing w:val="-1"/>
        </w:rPr>
        <w:t>d</w:t>
      </w:r>
      <w:r>
        <w:rPr>
          <w:spacing w:val="4"/>
        </w:rPr>
        <w:t>m</w:t>
      </w:r>
      <w:r>
        <w:rPr>
          <w:spacing w:val="-1"/>
        </w:rPr>
        <w:t>i</w:t>
      </w:r>
      <w:r>
        <w:rPr/>
        <w:t>n</w:t>
      </w:r>
      <w:r>
        <w:rPr>
          <w:spacing w:val="-2"/>
        </w:rPr>
        <w:t>i</w:t>
      </w:r>
      <w:r>
        <w:rPr>
          <w:spacing w:val="1"/>
        </w:rPr>
        <w:t>s</w:t>
      </w:r>
      <w:r>
        <w:rPr/>
        <w:t>tra</w:t>
      </w:r>
      <w:r>
        <w:rPr>
          <w:spacing w:val="1"/>
        </w:rPr>
        <w:t>t</w:t>
      </w:r>
      <w:r>
        <w:rPr>
          <w:spacing w:val="-1"/>
        </w:rPr>
        <w:t>i</w:t>
      </w:r>
      <w:r>
        <w:rPr/>
        <w:t>o</w:t>
      </w:r>
      <w:r>
        <w:rPr>
          <w:spacing w:val="1"/>
        </w:rPr>
        <w:t>n</w:t>
      </w:r>
      <w:r>
        <w:rPr/>
        <w:t>.</w:t>
      </w:r>
    </w:p>
    <w:p>
      <w:pPr>
        <w:pStyle w:val="heading31"/>
        <w:rPr/>
      </w:pPr>
      <w:r>
        <w:rPr/>
        <w:t>Article 9</w:t>
      </w:r>
    </w:p>
    <w:p>
      <w:pPr>
        <w:pStyle w:val="paranoindt"/>
        <w:rPr/>
      </w:pPr>
      <w:r>
        <w:rPr/>
        <w:t>In applying this Chapter a severable aspect of the trust, particularly matters of administration, may be governed by a different law.</w:t>
      </w:r>
    </w:p>
    <w:p>
      <w:pPr>
        <w:pStyle w:val="heading31"/>
        <w:rPr/>
      </w:pPr>
      <w:r>
        <w:rPr/>
        <w:t>Article 10</w:t>
      </w:r>
    </w:p>
    <w:p>
      <w:pPr>
        <w:pStyle w:val="paranoindt"/>
        <w:rPr/>
      </w:pPr>
      <w:r>
        <w:rPr/>
        <w:t>The law applicable to the validity of the trust shall determine whether that law or the law governing a severable aspect of the trust may be replaced by another law.</w:t>
      </w:r>
    </w:p>
    <w:p>
      <w:pPr>
        <w:pStyle w:val="heading1x"/>
        <w:rPr>
          <w:rFonts w:eastAsia="Arial"/>
        </w:rPr>
      </w:pPr>
      <w:r>
        <w:rPr>
          <w:rFonts w:eastAsia="Arial"/>
        </w:rPr>
        <w:t>CHAPTER III</w:t>
        <w:br/>
        <w:t>RECOGNITION</w:t>
      </w:r>
    </w:p>
    <w:p>
      <w:pPr>
        <w:pStyle w:val="heading31"/>
        <w:rPr/>
      </w:pPr>
      <w:r>
        <w:rPr/>
        <w:t>Article 11</w:t>
      </w:r>
    </w:p>
    <w:p>
      <w:pPr>
        <w:pStyle w:val="paranoindt"/>
        <w:rPr/>
      </w:pPr>
      <w:r>
        <w:rPr/>
        <w:t>A trust created in accordance with the law specified by the preceding Chapter shall be recognised as a trust.</w:t>
      </w:r>
    </w:p>
    <w:p>
      <w:pPr>
        <w:pStyle w:val="paranoindt"/>
        <w:rPr/>
      </w:pPr>
      <w:r>
        <w:rPr/>
        <w:t>Such recognition shall imply, as a minimum, that the trust property constitutes a separate fund, that the trustee may sue and be sued in his capacity as trustee, and that he may appear or act in this capacity before a notary or any person acting in an official capacity.</w:t>
      </w:r>
    </w:p>
    <w:p>
      <w:pPr>
        <w:pStyle w:val="paranoindt"/>
        <w:rPr/>
      </w:pPr>
      <w:r>
        <w:rPr/>
        <w:t>In so far as the law applicable to the trust requires or provides, such recognition shall imply, in particular –</w:t>
      </w:r>
    </w:p>
    <w:p>
      <w:pPr>
        <w:pStyle w:val="paragraph"/>
        <w:rPr/>
      </w:pPr>
      <w:r>
        <w:rPr/>
        <w:tab/>
        <w:t>a)</w:t>
        <w:tab/>
        <w:t>th</w:t>
      </w:r>
      <w:r>
        <w:rPr>
          <w:spacing w:val="-1"/>
        </w:rPr>
        <w:t>a</w:t>
      </w:r>
      <w:r>
        <w:rPr/>
        <w:t>t</w:t>
      </w:r>
      <w:r>
        <w:rPr>
          <w:spacing w:val="-5"/>
        </w:rPr>
        <w:t xml:space="preserve"> </w:t>
      </w:r>
      <w:r>
        <w:rPr/>
        <w:t>p</w:t>
      </w:r>
      <w:r>
        <w:rPr>
          <w:spacing w:val="-1"/>
        </w:rPr>
        <w:t>e</w:t>
      </w:r>
      <w:r>
        <w:rPr/>
        <w:t>r</w:t>
      </w:r>
      <w:r>
        <w:rPr>
          <w:spacing w:val="1"/>
        </w:rPr>
        <w:t>s</w:t>
      </w:r>
      <w:r>
        <w:rPr/>
        <w:t>o</w:t>
      </w:r>
      <w:r>
        <w:rPr>
          <w:spacing w:val="-1"/>
        </w:rPr>
        <w:t>n</w:t>
      </w:r>
      <w:r>
        <w:rPr>
          <w:spacing w:val="1"/>
        </w:rPr>
        <w:t>a</w:t>
      </w:r>
      <w:r>
        <w:rPr/>
        <w:t>l</w:t>
      </w:r>
      <w:r>
        <w:rPr>
          <w:spacing w:val="-7"/>
        </w:rPr>
        <w:t xml:space="preserve"> </w:t>
      </w:r>
      <w:r>
        <w:rPr/>
        <w:t>cre</w:t>
      </w:r>
      <w:r>
        <w:rPr>
          <w:spacing w:val="1"/>
        </w:rPr>
        <w:t>d</w:t>
      </w:r>
      <w:r>
        <w:rPr>
          <w:spacing w:val="-1"/>
        </w:rPr>
        <w:t>i</w:t>
      </w:r>
      <w:r>
        <w:rPr/>
        <w:t>tors</w:t>
      </w:r>
      <w:r>
        <w:rPr>
          <w:spacing w:val="-4"/>
        </w:rPr>
        <w:t xml:space="preserve"> </w:t>
      </w:r>
      <w:r>
        <w:rPr/>
        <w:t>of</w:t>
      </w:r>
      <w:r>
        <w:rPr>
          <w:spacing w:val="-4"/>
        </w:rPr>
        <w:t xml:space="preserve"> </w:t>
      </w:r>
      <w:r>
        <w:rPr/>
        <w:t>t</w:t>
      </w:r>
      <w:r>
        <w:rPr>
          <w:spacing w:val="1"/>
        </w:rPr>
        <w:t>h</w:t>
      </w:r>
      <w:r>
        <w:rPr/>
        <w:t>e</w:t>
      </w:r>
      <w:r>
        <w:rPr>
          <w:spacing w:val="-7"/>
        </w:rPr>
        <w:t xml:space="preserve"> </w:t>
      </w:r>
      <w:r>
        <w:rPr>
          <w:spacing w:val="-1"/>
        </w:rPr>
        <w:t>t</w:t>
      </w:r>
      <w:r>
        <w:rPr/>
        <w:t>rustee</w:t>
      </w:r>
      <w:r>
        <w:rPr>
          <w:spacing w:val="-6"/>
        </w:rPr>
        <w:t xml:space="preserve"> </w:t>
      </w:r>
      <w:r>
        <w:rPr/>
        <w:t>s</w:t>
      </w:r>
      <w:r>
        <w:rPr>
          <w:spacing w:val="1"/>
        </w:rPr>
        <w:t>h</w:t>
      </w:r>
      <w:r>
        <w:rPr/>
        <w:t>all</w:t>
      </w:r>
      <w:r>
        <w:rPr>
          <w:spacing w:val="-7"/>
        </w:rPr>
        <w:t xml:space="preserve"> </w:t>
      </w:r>
      <w:r>
        <w:rPr>
          <w:spacing w:val="1"/>
        </w:rPr>
        <w:t>h</w:t>
      </w:r>
      <w:r>
        <w:rPr/>
        <w:t>ave</w:t>
      </w:r>
      <w:r>
        <w:rPr>
          <w:spacing w:val="-6"/>
        </w:rPr>
        <w:t xml:space="preserve"> </w:t>
      </w:r>
      <w:r>
        <w:rPr>
          <w:spacing w:val="1"/>
        </w:rPr>
        <w:t>n</w:t>
      </w:r>
      <w:r>
        <w:rPr/>
        <w:t>o</w:t>
      </w:r>
      <w:r>
        <w:rPr>
          <w:spacing w:val="-6"/>
        </w:rPr>
        <w:t xml:space="preserve"> </w:t>
      </w:r>
      <w:r>
        <w:rPr/>
        <w:t>re</w:t>
      </w:r>
      <w:r>
        <w:rPr>
          <w:spacing w:val="1"/>
        </w:rPr>
        <w:t>c</w:t>
      </w:r>
      <w:r>
        <w:rPr/>
        <w:t>o</w:t>
      </w:r>
      <w:r>
        <w:rPr>
          <w:spacing w:val="-1"/>
        </w:rPr>
        <w:t>u</w:t>
      </w:r>
      <w:r>
        <w:rPr/>
        <w:t>r</w:t>
      </w:r>
      <w:r>
        <w:rPr>
          <w:spacing w:val="1"/>
        </w:rPr>
        <w:t>s</w:t>
      </w:r>
      <w:r>
        <w:rPr/>
        <w:t>e</w:t>
      </w:r>
      <w:r>
        <w:rPr>
          <w:spacing w:val="-6"/>
        </w:rPr>
        <w:t xml:space="preserve"> </w:t>
      </w:r>
      <w:r>
        <w:rPr>
          <w:spacing w:val="-1"/>
        </w:rPr>
        <w:t>a</w:t>
      </w:r>
      <w:r>
        <w:rPr>
          <w:spacing w:val="1"/>
        </w:rPr>
        <w:t>g</w:t>
      </w:r>
      <w:r>
        <w:rPr/>
        <w:t>ainst</w:t>
      </w:r>
      <w:r>
        <w:rPr>
          <w:spacing w:val="-6"/>
        </w:rPr>
        <w:t xml:space="preserve"> </w:t>
      </w:r>
      <w:r>
        <w:rPr/>
        <w:t>t</w:t>
      </w:r>
      <w:r>
        <w:rPr>
          <w:spacing w:val="-1"/>
        </w:rPr>
        <w:t>h</w:t>
      </w:r>
      <w:r>
        <w:rPr/>
        <w:t>e</w:t>
      </w:r>
      <w:r>
        <w:rPr>
          <w:spacing w:val="-5"/>
        </w:rPr>
        <w:t xml:space="preserve"> </w:t>
      </w:r>
      <w:r>
        <w:rPr/>
        <w:t>tru</w:t>
      </w:r>
      <w:r>
        <w:rPr>
          <w:spacing w:val="1"/>
        </w:rPr>
        <w:t>s</w:t>
      </w:r>
      <w:r>
        <w:rPr/>
        <w:t>t</w:t>
      </w:r>
      <w:r>
        <w:rPr>
          <w:spacing w:val="-6"/>
        </w:rPr>
        <w:t xml:space="preserve"> </w:t>
      </w:r>
      <w:r>
        <w:rPr>
          <w:spacing w:val="-1"/>
        </w:rPr>
        <w:t>a</w:t>
      </w:r>
      <w:r>
        <w:rPr>
          <w:spacing w:val="1"/>
        </w:rPr>
        <w:t>ss</w:t>
      </w:r>
      <w:r>
        <w:rPr/>
        <w:t>ets;</w:t>
      </w:r>
    </w:p>
    <w:p>
      <w:pPr>
        <w:pStyle w:val="paragraph"/>
        <w:rPr/>
      </w:pPr>
      <w:r>
        <w:rPr/>
        <w:tab/>
        <w:t>b)</w:t>
        <w:tab/>
        <w:t>th</w:t>
      </w:r>
      <w:r>
        <w:rPr>
          <w:spacing w:val="-1"/>
        </w:rPr>
        <w:t>a</w:t>
      </w:r>
      <w:r>
        <w:rPr/>
        <w:t>t</w:t>
      </w:r>
      <w:r>
        <w:rPr>
          <w:spacing w:val="-6"/>
        </w:rPr>
        <w:t xml:space="preserve"> </w:t>
      </w:r>
      <w:r>
        <w:rPr>
          <w:spacing w:val="1"/>
        </w:rPr>
        <w:t>t</w:t>
      </w:r>
      <w:r>
        <w:rPr/>
        <w:t>he</w:t>
      </w:r>
      <w:r>
        <w:rPr>
          <w:spacing w:val="-6"/>
        </w:rPr>
        <w:t xml:space="preserve"> </w:t>
      </w:r>
      <w:r>
        <w:rPr/>
        <w:t>trust</w:t>
      </w:r>
      <w:r>
        <w:rPr>
          <w:spacing w:val="-4"/>
        </w:rPr>
        <w:t xml:space="preserve"> </w:t>
      </w:r>
      <w:r>
        <w:rPr/>
        <w:t>as</w:t>
      </w:r>
      <w:r>
        <w:rPr>
          <w:spacing w:val="1"/>
        </w:rPr>
        <w:t>s</w:t>
      </w:r>
      <w:r>
        <w:rPr/>
        <w:t>ets</w:t>
      </w:r>
      <w:r>
        <w:rPr>
          <w:spacing w:val="-4"/>
        </w:rPr>
        <w:t xml:space="preserve"> </w:t>
      </w:r>
      <w:r>
        <w:rPr/>
        <w:t>sh</w:t>
      </w:r>
      <w:r>
        <w:rPr>
          <w:spacing w:val="-1"/>
        </w:rPr>
        <w:t>a</w:t>
      </w:r>
      <w:r>
        <w:rPr>
          <w:spacing w:val="1"/>
        </w:rPr>
        <w:t>l</w:t>
      </w:r>
      <w:r>
        <w:rPr/>
        <w:t>l</w:t>
      </w:r>
      <w:r>
        <w:rPr>
          <w:spacing w:val="-7"/>
        </w:rPr>
        <w:t xml:space="preserve"> </w:t>
      </w:r>
      <w:r>
        <w:rPr>
          <w:spacing w:val="1"/>
        </w:rPr>
        <w:t>n</w:t>
      </w:r>
      <w:r>
        <w:rPr/>
        <w:t>ot</w:t>
      </w:r>
      <w:r>
        <w:rPr>
          <w:spacing w:val="-5"/>
        </w:rPr>
        <w:t xml:space="preserve"> </w:t>
      </w:r>
      <w:r>
        <w:rPr>
          <w:spacing w:val="2"/>
        </w:rPr>
        <w:t>f</w:t>
      </w:r>
      <w:r>
        <w:rPr/>
        <w:t>o</w:t>
      </w:r>
      <w:r>
        <w:rPr>
          <w:spacing w:val="-2"/>
        </w:rPr>
        <w:t>r</w:t>
      </w:r>
      <w:r>
        <w:rPr/>
        <w:t>m</w:t>
      </w:r>
      <w:r>
        <w:rPr>
          <w:spacing w:val="-2"/>
        </w:rPr>
        <w:t xml:space="preserve"> </w:t>
      </w:r>
      <w:r>
        <w:rPr/>
        <w:t>p</w:t>
      </w:r>
      <w:r>
        <w:rPr>
          <w:spacing w:val="-1"/>
        </w:rPr>
        <w:t>a</w:t>
      </w:r>
      <w:r>
        <w:rPr/>
        <w:t>rt</w:t>
      </w:r>
      <w:r>
        <w:rPr>
          <w:spacing w:val="-6"/>
        </w:rPr>
        <w:t xml:space="preserve"> </w:t>
      </w:r>
      <w:r>
        <w:rPr>
          <w:spacing w:val="-1"/>
        </w:rPr>
        <w:t>o</w:t>
      </w:r>
      <w:r>
        <w:rPr/>
        <w:t>f</w:t>
      </w:r>
      <w:r>
        <w:rPr>
          <w:spacing w:val="-4"/>
        </w:rPr>
        <w:t xml:space="preserve"> </w:t>
      </w:r>
      <w:r>
        <w:rPr/>
        <w:t>t</w:t>
      </w:r>
      <w:r>
        <w:rPr>
          <w:spacing w:val="-1"/>
        </w:rPr>
        <w:t>h</w:t>
      </w:r>
      <w:r>
        <w:rPr/>
        <w:t>e</w:t>
      </w:r>
      <w:r>
        <w:rPr>
          <w:spacing w:val="-5"/>
        </w:rPr>
        <w:t xml:space="preserve"> </w:t>
      </w:r>
      <w:r>
        <w:rPr>
          <w:spacing w:val="-1"/>
        </w:rPr>
        <w:t>t</w:t>
      </w:r>
      <w:r>
        <w:rPr/>
        <w:t>rust</w:t>
      </w:r>
      <w:r>
        <w:rPr>
          <w:spacing w:val="1"/>
        </w:rPr>
        <w:t>e</w:t>
      </w:r>
      <w:r>
        <w:rPr/>
        <w:t>e’s</w:t>
      </w:r>
      <w:r>
        <w:rPr>
          <w:spacing w:val="-5"/>
        </w:rPr>
        <w:t xml:space="preserve"> </w:t>
      </w:r>
      <w:r>
        <w:rPr/>
        <w:t>esta</w:t>
      </w:r>
      <w:r>
        <w:rPr>
          <w:spacing w:val="-1"/>
        </w:rPr>
        <w:t>t</w:t>
      </w:r>
      <w:r>
        <w:rPr/>
        <w:t>e</w:t>
      </w:r>
      <w:r>
        <w:rPr>
          <w:spacing w:val="-4"/>
        </w:rPr>
        <w:t xml:space="preserve"> </w:t>
      </w:r>
      <w:r>
        <w:rPr/>
        <w:t>u</w:t>
      </w:r>
      <w:r>
        <w:rPr>
          <w:spacing w:val="-1"/>
        </w:rPr>
        <w:t>p</w:t>
      </w:r>
      <w:r>
        <w:rPr>
          <w:spacing w:val="1"/>
        </w:rPr>
        <w:t>o</w:t>
      </w:r>
      <w:r>
        <w:rPr/>
        <w:t>n</w:t>
      </w:r>
      <w:r>
        <w:rPr>
          <w:spacing w:val="-6"/>
        </w:rPr>
        <w:t xml:space="preserve"> </w:t>
      </w:r>
      <w:r>
        <w:rPr>
          <w:spacing w:val="1"/>
        </w:rPr>
        <w:t>h</w:t>
      </w:r>
      <w:r>
        <w:rPr>
          <w:spacing w:val="-1"/>
        </w:rPr>
        <w:t>i</w:t>
      </w:r>
      <w:r>
        <w:rPr/>
        <w:t>s</w:t>
      </w:r>
      <w:r>
        <w:rPr>
          <w:spacing w:val="-4"/>
        </w:rPr>
        <w:t xml:space="preserve"> </w:t>
      </w:r>
      <w:r>
        <w:rPr>
          <w:spacing w:val="-2"/>
        </w:rPr>
        <w:t>i</w:t>
      </w:r>
      <w:r>
        <w:rPr/>
        <w:t>ns</w:t>
      </w:r>
      <w:r>
        <w:rPr>
          <w:spacing w:val="1"/>
        </w:rPr>
        <w:t>o</w:t>
      </w:r>
      <w:r>
        <w:rPr>
          <w:spacing w:val="-1"/>
        </w:rPr>
        <w:t>l</w:t>
      </w:r>
      <w:r>
        <w:rPr>
          <w:spacing w:val="1"/>
        </w:rPr>
        <w:t>v</w:t>
      </w:r>
      <w:r>
        <w:rPr/>
        <w:t>e</w:t>
      </w:r>
      <w:r>
        <w:rPr>
          <w:spacing w:val="-1"/>
        </w:rPr>
        <w:t>n</w:t>
      </w:r>
      <w:r>
        <w:rPr>
          <w:spacing w:val="5"/>
        </w:rPr>
        <w:t>c</w:t>
      </w:r>
      <w:r>
        <w:rPr/>
        <w:t>y</w:t>
      </w:r>
      <w:r>
        <w:rPr>
          <w:spacing w:val="-7"/>
        </w:rPr>
        <w:t xml:space="preserve"> </w:t>
      </w:r>
      <w:r>
        <w:rPr/>
        <w:t>or</w:t>
      </w:r>
      <w:r>
        <w:rPr>
          <w:spacing w:val="-5"/>
        </w:rPr>
        <w:t xml:space="preserve"> </w:t>
      </w:r>
      <w:r>
        <w:rPr/>
        <w:t>ba</w:t>
      </w:r>
      <w:r>
        <w:rPr>
          <w:spacing w:val="-1"/>
        </w:rPr>
        <w:t>n</w:t>
      </w:r>
      <w:r>
        <w:rPr>
          <w:spacing w:val="3"/>
        </w:rPr>
        <w:t>k</w:t>
      </w:r>
      <w:r>
        <w:rPr/>
        <w:t>ru</w:t>
      </w:r>
      <w:r>
        <w:rPr>
          <w:spacing w:val="-1"/>
        </w:rPr>
        <w:t>p</w:t>
      </w:r>
      <w:r>
        <w:rPr/>
        <w:t>t</w:t>
      </w:r>
      <w:r>
        <w:rPr>
          <w:spacing w:val="3"/>
        </w:rPr>
        <w:t>c</w:t>
      </w:r>
      <w:r>
        <w:rPr>
          <w:spacing w:val="-5"/>
        </w:rPr>
        <w:t>y</w:t>
      </w:r>
      <w:r>
        <w:rPr/>
        <w:t>;</w:t>
      </w:r>
    </w:p>
    <w:p>
      <w:pPr>
        <w:pStyle w:val="paragraph"/>
        <w:rPr/>
      </w:pPr>
      <w:r>
        <w:rPr/>
        <w:tab/>
        <w:t>c)</w:t>
        <w:tab/>
        <w:t>th</w:t>
      </w:r>
      <w:r>
        <w:rPr>
          <w:spacing w:val="-1"/>
        </w:rPr>
        <w:t>a</w:t>
      </w:r>
      <w:r>
        <w:rPr/>
        <w:t>t</w:t>
      </w:r>
      <w:r>
        <w:rPr>
          <w:spacing w:val="-11"/>
        </w:rPr>
        <w:t xml:space="preserve"> </w:t>
      </w:r>
      <w:r>
        <w:rPr/>
        <w:t>the</w:t>
      </w:r>
      <w:r>
        <w:rPr>
          <w:spacing w:val="-11"/>
        </w:rPr>
        <w:t xml:space="preserve"> </w:t>
      </w:r>
      <w:r>
        <w:rPr/>
        <w:t>trust</w:t>
      </w:r>
      <w:r>
        <w:rPr>
          <w:spacing w:val="-10"/>
        </w:rPr>
        <w:t xml:space="preserve"> </w:t>
      </w:r>
      <w:r>
        <w:rPr/>
        <w:t>as</w:t>
      </w:r>
      <w:r>
        <w:rPr>
          <w:spacing w:val="1"/>
        </w:rPr>
        <w:t>s</w:t>
      </w:r>
      <w:r>
        <w:rPr/>
        <w:t>ets</w:t>
      </w:r>
      <w:r>
        <w:rPr>
          <w:spacing w:val="-13"/>
        </w:rPr>
        <w:t xml:space="preserve"> </w:t>
      </w:r>
      <w:r>
        <w:rPr>
          <w:spacing w:val="1"/>
        </w:rPr>
        <w:t>sh</w:t>
      </w:r>
      <w:r>
        <w:rPr/>
        <w:t>all</w:t>
      </w:r>
      <w:r>
        <w:rPr>
          <w:spacing w:val="-11"/>
        </w:rPr>
        <w:t xml:space="preserve"> </w:t>
      </w:r>
      <w:r>
        <w:rPr>
          <w:spacing w:val="1"/>
        </w:rPr>
        <w:t>n</w:t>
      </w:r>
      <w:r>
        <w:rPr/>
        <w:t>ot</w:t>
      </w:r>
      <w:r>
        <w:rPr>
          <w:spacing w:val="-13"/>
        </w:rPr>
        <w:t xml:space="preserve"> </w:t>
      </w:r>
      <w:r>
        <w:rPr>
          <w:spacing w:val="2"/>
        </w:rPr>
        <w:t>f</w:t>
      </w:r>
      <w:r>
        <w:rPr/>
        <w:t>orm</w:t>
      </w:r>
      <w:r>
        <w:rPr>
          <w:spacing w:val="-7"/>
        </w:rPr>
        <w:t xml:space="preserve"> </w:t>
      </w:r>
      <w:r>
        <w:rPr/>
        <w:t>p</w:t>
      </w:r>
      <w:r>
        <w:rPr>
          <w:spacing w:val="-1"/>
        </w:rPr>
        <w:t>a</w:t>
      </w:r>
      <w:r>
        <w:rPr/>
        <w:t>rt</w:t>
      </w:r>
      <w:r>
        <w:rPr>
          <w:spacing w:val="-13"/>
        </w:rPr>
        <w:t xml:space="preserve"> </w:t>
      </w:r>
      <w:r>
        <w:rPr/>
        <w:t>of</w:t>
      </w:r>
      <w:r>
        <w:rPr>
          <w:spacing w:val="-10"/>
        </w:rPr>
        <w:t xml:space="preserve"> </w:t>
      </w:r>
      <w:r>
        <w:rPr/>
        <w:t>t</w:t>
      </w:r>
      <w:r>
        <w:rPr>
          <w:spacing w:val="1"/>
        </w:rPr>
        <w:t>h</w:t>
      </w:r>
      <w:r>
        <w:rPr/>
        <w:t>e</w:t>
      </w:r>
      <w:r>
        <w:rPr>
          <w:spacing w:val="-12"/>
        </w:rPr>
        <w:t xml:space="preserve"> </w:t>
      </w:r>
      <w:r>
        <w:rPr>
          <w:spacing w:val="4"/>
        </w:rPr>
        <w:t>m</w:t>
      </w:r>
      <w:r>
        <w:rPr/>
        <w:t>atr</w:t>
      </w:r>
      <w:r>
        <w:rPr>
          <w:spacing w:val="-1"/>
        </w:rPr>
        <w:t>i</w:t>
      </w:r>
      <w:r>
        <w:rPr>
          <w:spacing w:val="4"/>
        </w:rPr>
        <w:t>m</w:t>
      </w:r>
      <w:r>
        <w:rPr/>
        <w:t>o</w:t>
      </w:r>
      <w:r>
        <w:rPr>
          <w:spacing w:val="-1"/>
        </w:rPr>
        <w:t>ni</w:t>
      </w:r>
      <w:r>
        <w:rPr/>
        <w:t>al</w:t>
      </w:r>
      <w:r>
        <w:rPr>
          <w:spacing w:val="-11"/>
        </w:rPr>
        <w:t xml:space="preserve"> </w:t>
      </w:r>
      <w:r>
        <w:rPr/>
        <w:t>pr</w:t>
      </w:r>
      <w:r>
        <w:rPr>
          <w:spacing w:val="2"/>
        </w:rPr>
        <w:t>o</w:t>
      </w:r>
      <w:r>
        <w:rPr/>
        <w:t>p</w:t>
      </w:r>
      <w:r>
        <w:rPr>
          <w:spacing w:val="-1"/>
        </w:rPr>
        <w:t>e</w:t>
      </w:r>
      <w:r>
        <w:rPr/>
        <w:t>r</w:t>
      </w:r>
      <w:r>
        <w:rPr>
          <w:spacing w:val="4"/>
        </w:rPr>
        <w:t>t</w:t>
      </w:r>
      <w:r>
        <w:rPr/>
        <w:t>y</w:t>
      </w:r>
      <w:r>
        <w:rPr>
          <w:spacing w:val="-13"/>
        </w:rPr>
        <w:t xml:space="preserve"> </w:t>
      </w:r>
      <w:r>
        <w:rPr/>
        <w:t>of</w:t>
      </w:r>
      <w:r>
        <w:rPr>
          <w:spacing w:val="-11"/>
        </w:rPr>
        <w:t xml:space="preserve"> </w:t>
      </w:r>
      <w:r>
        <w:rPr/>
        <w:t>the</w:t>
      </w:r>
      <w:r>
        <w:rPr>
          <w:spacing w:val="-11"/>
        </w:rPr>
        <w:t xml:space="preserve"> </w:t>
      </w:r>
      <w:r>
        <w:rPr/>
        <w:t>trust</w:t>
      </w:r>
      <w:r>
        <w:rPr>
          <w:spacing w:val="1"/>
        </w:rPr>
        <w:t>e</w:t>
      </w:r>
      <w:r>
        <w:rPr/>
        <w:t>e</w:t>
      </w:r>
      <w:r>
        <w:rPr>
          <w:spacing w:val="-10"/>
        </w:rPr>
        <w:t xml:space="preserve"> </w:t>
      </w:r>
      <w:r>
        <w:rPr/>
        <w:t>or</w:t>
      </w:r>
      <w:r>
        <w:rPr>
          <w:spacing w:val="-11"/>
        </w:rPr>
        <w:t xml:space="preserve"> </w:t>
      </w:r>
      <w:r>
        <w:rPr/>
        <w:t>h</w:t>
      </w:r>
      <w:r>
        <w:rPr>
          <w:spacing w:val="-2"/>
        </w:rPr>
        <w:t>i</w:t>
      </w:r>
      <w:r>
        <w:rPr/>
        <w:t>s</w:t>
      </w:r>
      <w:r>
        <w:rPr>
          <w:spacing w:val="-10"/>
        </w:rPr>
        <w:t xml:space="preserve"> </w:t>
      </w:r>
      <w:r>
        <w:rPr>
          <w:spacing w:val="1"/>
        </w:rPr>
        <w:t>s</w:t>
      </w:r>
      <w:r>
        <w:rPr/>
        <w:t>p</w:t>
      </w:r>
      <w:r>
        <w:rPr>
          <w:spacing w:val="-1"/>
        </w:rPr>
        <w:t>o</w:t>
      </w:r>
      <w:r>
        <w:rPr/>
        <w:t>u</w:t>
      </w:r>
      <w:r>
        <w:rPr>
          <w:spacing w:val="3"/>
        </w:rPr>
        <w:t>s</w:t>
      </w:r>
      <w:r>
        <w:rPr/>
        <w:t>e</w:t>
      </w:r>
      <w:r>
        <w:rPr>
          <w:spacing w:val="-12"/>
        </w:rPr>
        <w:t xml:space="preserve"> </w:t>
      </w:r>
      <w:r>
        <w:rPr>
          <w:spacing w:val="1"/>
        </w:rPr>
        <w:t>n</w:t>
      </w:r>
      <w:r>
        <w:rPr/>
        <w:t>or</w:t>
      </w:r>
      <w:r>
        <w:rPr>
          <w:w w:val="99"/>
        </w:rPr>
        <w:t xml:space="preserve"> </w:t>
      </w:r>
      <w:r>
        <w:rPr/>
        <w:t>p</w:t>
      </w:r>
      <w:r>
        <w:rPr>
          <w:spacing w:val="-1"/>
        </w:rPr>
        <w:t>a</w:t>
      </w:r>
      <w:r>
        <w:rPr/>
        <w:t>rt</w:t>
      </w:r>
      <w:r>
        <w:rPr>
          <w:spacing w:val="-6"/>
        </w:rPr>
        <w:t xml:space="preserve"> </w:t>
      </w:r>
      <w:r>
        <w:rPr>
          <w:spacing w:val="-1"/>
        </w:rPr>
        <w:t>o</w:t>
      </w:r>
      <w:r>
        <w:rPr/>
        <w:t>f</w:t>
      </w:r>
      <w:r>
        <w:rPr>
          <w:spacing w:val="-4"/>
        </w:rPr>
        <w:t xml:space="preserve"> </w:t>
      </w:r>
      <w:r>
        <w:rPr/>
        <w:t>t</w:t>
      </w:r>
      <w:r>
        <w:rPr>
          <w:spacing w:val="-1"/>
        </w:rPr>
        <w:t>h</w:t>
      </w:r>
      <w:r>
        <w:rPr/>
        <w:t>e</w:t>
      </w:r>
      <w:r>
        <w:rPr>
          <w:spacing w:val="-4"/>
        </w:rPr>
        <w:t xml:space="preserve"> </w:t>
      </w:r>
      <w:r>
        <w:rPr/>
        <w:t>truste</w:t>
      </w:r>
      <w:r>
        <w:rPr>
          <w:spacing w:val="-1"/>
        </w:rPr>
        <w:t>e</w:t>
      </w:r>
      <w:r>
        <w:rPr/>
        <w:t>’s</w:t>
      </w:r>
      <w:r>
        <w:rPr>
          <w:spacing w:val="-3"/>
        </w:rPr>
        <w:t xml:space="preserve"> </w:t>
      </w:r>
      <w:r>
        <w:rPr/>
        <w:t>est</w:t>
      </w:r>
      <w:r>
        <w:rPr>
          <w:spacing w:val="1"/>
        </w:rPr>
        <w:t>a</w:t>
      </w:r>
      <w:r>
        <w:rPr/>
        <w:t>te</w:t>
      </w:r>
      <w:r>
        <w:rPr>
          <w:spacing w:val="-4"/>
        </w:rPr>
        <w:t xml:space="preserve"> </w:t>
      </w:r>
      <w:r>
        <w:rPr/>
        <w:t>u</w:t>
      </w:r>
      <w:r>
        <w:rPr>
          <w:spacing w:val="-1"/>
        </w:rPr>
        <w:t>p</w:t>
      </w:r>
      <w:r>
        <w:rPr/>
        <w:t>on</w:t>
      </w:r>
      <w:r>
        <w:rPr>
          <w:spacing w:val="-4"/>
        </w:rPr>
        <w:t xml:space="preserve"> </w:t>
      </w:r>
      <w:r>
        <w:rPr/>
        <w:t>h</w:t>
      </w:r>
      <w:r>
        <w:rPr>
          <w:spacing w:val="-2"/>
        </w:rPr>
        <w:t>i</w:t>
      </w:r>
      <w:r>
        <w:rPr/>
        <w:t>s</w:t>
      </w:r>
      <w:r>
        <w:rPr>
          <w:spacing w:val="-3"/>
        </w:rPr>
        <w:t xml:space="preserve"> </w:t>
      </w:r>
      <w:r>
        <w:rPr/>
        <w:t>d</w:t>
      </w:r>
      <w:r>
        <w:rPr>
          <w:spacing w:val="-1"/>
        </w:rPr>
        <w:t>e</w:t>
      </w:r>
      <w:r>
        <w:rPr/>
        <w:t>a</w:t>
      </w:r>
      <w:r>
        <w:rPr>
          <w:spacing w:val="1"/>
        </w:rPr>
        <w:t>t</w:t>
      </w:r>
      <w:r>
        <w:rPr/>
        <w:t>h;</w:t>
      </w:r>
    </w:p>
    <w:p>
      <w:pPr>
        <w:pStyle w:val="paragraph"/>
        <w:rPr/>
      </w:pPr>
      <w:r>
        <w:rPr/>
        <w:tab/>
        <w:t>d)</w:t>
        <w:tab/>
        <w:t>th</w:t>
      </w:r>
      <w:r>
        <w:rPr>
          <w:spacing w:val="-1"/>
        </w:rPr>
        <w:t>a</w:t>
      </w:r>
      <w:r>
        <w:rPr/>
        <w:t>t</w:t>
      </w:r>
      <w:r>
        <w:rPr>
          <w:spacing w:val="18"/>
        </w:rPr>
        <w:t xml:space="preserve"> </w:t>
      </w:r>
      <w:r>
        <w:rPr/>
        <w:t>t</w:t>
      </w:r>
      <w:r>
        <w:rPr>
          <w:spacing w:val="1"/>
        </w:rPr>
        <w:t>h</w:t>
      </w:r>
      <w:r>
        <w:rPr/>
        <w:t>e</w:t>
      </w:r>
      <w:r>
        <w:rPr>
          <w:spacing w:val="18"/>
        </w:rPr>
        <w:t xml:space="preserve"> </w:t>
      </w:r>
      <w:r>
        <w:rPr/>
        <w:t>trust</w:t>
      </w:r>
      <w:r>
        <w:rPr>
          <w:spacing w:val="19"/>
        </w:rPr>
        <w:t xml:space="preserve"> </w:t>
      </w:r>
      <w:r>
        <w:rPr/>
        <w:t>as</w:t>
      </w:r>
      <w:r>
        <w:rPr>
          <w:spacing w:val="1"/>
        </w:rPr>
        <w:t>s</w:t>
      </w:r>
      <w:r>
        <w:rPr/>
        <w:t>ets</w:t>
      </w:r>
      <w:r>
        <w:rPr>
          <w:spacing w:val="16"/>
        </w:rPr>
        <w:t xml:space="preserve"> </w:t>
      </w:r>
      <w:r>
        <w:rPr>
          <w:spacing w:val="4"/>
        </w:rPr>
        <w:t>m</w:t>
      </w:r>
      <w:r>
        <w:rPr>
          <w:spacing w:val="1"/>
        </w:rPr>
        <w:t>a</w:t>
      </w:r>
      <w:r>
        <w:rPr/>
        <w:t>y</w:t>
      </w:r>
      <w:r>
        <w:rPr>
          <w:spacing w:val="15"/>
        </w:rPr>
        <w:t xml:space="preserve"> </w:t>
      </w:r>
      <w:r>
        <w:rPr/>
        <w:t>be</w:t>
      </w:r>
      <w:r>
        <w:rPr>
          <w:spacing w:val="17"/>
        </w:rPr>
        <w:t xml:space="preserve"> </w:t>
      </w:r>
      <w:r>
        <w:rPr/>
        <w:t>recovered</w:t>
      </w:r>
      <w:r>
        <w:rPr>
          <w:spacing w:val="21"/>
        </w:rPr>
        <w:t xml:space="preserve"> </w:t>
      </w:r>
      <w:r>
        <w:rPr>
          <w:spacing w:val="-3"/>
        </w:rPr>
        <w:t>w</w:t>
      </w:r>
      <w:r>
        <w:rPr>
          <w:spacing w:val="1"/>
        </w:rPr>
        <w:t>h</w:t>
      </w:r>
      <w:r>
        <w:rPr/>
        <w:t>en</w:t>
      </w:r>
      <w:r>
        <w:rPr>
          <w:spacing w:val="17"/>
        </w:rPr>
        <w:t xml:space="preserve"> </w:t>
      </w:r>
      <w:r>
        <w:rPr/>
        <w:t>t</w:t>
      </w:r>
      <w:r>
        <w:rPr>
          <w:spacing w:val="1"/>
        </w:rPr>
        <w:t>h</w:t>
      </w:r>
      <w:r>
        <w:rPr/>
        <w:t>e</w:t>
      </w:r>
      <w:r>
        <w:rPr>
          <w:spacing w:val="19"/>
        </w:rPr>
        <w:t xml:space="preserve"> </w:t>
      </w:r>
      <w:r>
        <w:rPr/>
        <w:t>tr</w:t>
      </w:r>
      <w:r>
        <w:rPr>
          <w:spacing w:val="1"/>
        </w:rPr>
        <w:t>us</w:t>
      </w:r>
      <w:r>
        <w:rPr/>
        <w:t>te</w:t>
      </w:r>
      <w:r>
        <w:rPr>
          <w:spacing w:val="-1"/>
        </w:rPr>
        <w:t>e</w:t>
      </w:r>
      <w:r>
        <w:rPr/>
        <w:t>,</w:t>
      </w:r>
      <w:r>
        <w:rPr>
          <w:spacing w:val="18"/>
        </w:rPr>
        <w:t xml:space="preserve"> </w:t>
      </w:r>
      <w:r>
        <w:rPr>
          <w:spacing w:val="-1"/>
        </w:rPr>
        <w:t>i</w:t>
      </w:r>
      <w:r>
        <w:rPr/>
        <w:t>n</w:t>
      </w:r>
      <w:r>
        <w:rPr>
          <w:spacing w:val="19"/>
        </w:rPr>
        <w:t xml:space="preserve"> </w:t>
      </w:r>
      <w:r>
        <w:rPr/>
        <w:t>br</w:t>
      </w:r>
      <w:r>
        <w:rPr>
          <w:spacing w:val="2"/>
        </w:rPr>
        <w:t>e</w:t>
      </w:r>
      <w:r>
        <w:rPr/>
        <w:t>ach</w:t>
      </w:r>
      <w:r>
        <w:rPr>
          <w:spacing w:val="18"/>
        </w:rPr>
        <w:t xml:space="preserve"> </w:t>
      </w:r>
      <w:r>
        <w:rPr/>
        <w:t>of</w:t>
      </w:r>
      <w:r>
        <w:rPr>
          <w:spacing w:val="20"/>
        </w:rPr>
        <w:t xml:space="preserve"> </w:t>
      </w:r>
      <w:r>
        <w:rPr/>
        <w:t>trust,</w:t>
      </w:r>
      <w:r>
        <w:rPr>
          <w:spacing w:val="19"/>
        </w:rPr>
        <w:t xml:space="preserve"> </w:t>
      </w:r>
      <w:r>
        <w:rPr/>
        <w:t>h</w:t>
      </w:r>
      <w:r>
        <w:rPr>
          <w:spacing w:val="1"/>
        </w:rPr>
        <w:t>a</w:t>
      </w:r>
      <w:r>
        <w:rPr/>
        <w:t>s</w:t>
      </w:r>
      <w:r>
        <w:rPr>
          <w:spacing w:val="17"/>
        </w:rPr>
        <w:t xml:space="preserve"> </w:t>
      </w:r>
      <w:r>
        <w:rPr>
          <w:spacing w:val="4"/>
        </w:rPr>
        <w:t>m</w:t>
      </w:r>
      <w:r>
        <w:rPr>
          <w:spacing w:val="-1"/>
        </w:rPr>
        <w:t>i</w:t>
      </w:r>
      <w:r>
        <w:rPr/>
        <w:t>n</w:t>
      </w:r>
      <w:r>
        <w:rPr>
          <w:spacing w:val="-1"/>
        </w:rPr>
        <w:t>gl</w:t>
      </w:r>
      <w:r>
        <w:rPr/>
        <w:t>ed</w:t>
      </w:r>
      <w:r>
        <w:rPr>
          <w:spacing w:val="18"/>
        </w:rPr>
        <w:t xml:space="preserve"> </w:t>
      </w:r>
      <w:r>
        <w:rPr/>
        <w:t>trust as</w:t>
      </w:r>
      <w:r>
        <w:rPr>
          <w:spacing w:val="1"/>
        </w:rPr>
        <w:t>s</w:t>
      </w:r>
      <w:r>
        <w:rPr/>
        <w:t>ets</w:t>
      </w:r>
      <w:r>
        <w:rPr>
          <w:spacing w:val="-3"/>
        </w:rPr>
        <w:t xml:space="preserve"> w</w:t>
      </w:r>
      <w:r>
        <w:rPr>
          <w:spacing w:val="-1"/>
        </w:rPr>
        <w:t>i</w:t>
      </w:r>
      <w:r>
        <w:rPr>
          <w:spacing w:val="2"/>
        </w:rPr>
        <w:t>t</w:t>
      </w:r>
      <w:r>
        <w:rPr/>
        <w:t>h</w:t>
      </w:r>
      <w:r>
        <w:rPr>
          <w:spacing w:val="-6"/>
        </w:rPr>
        <w:t xml:space="preserve"> </w:t>
      </w:r>
      <w:r>
        <w:rPr>
          <w:spacing w:val="1"/>
        </w:rPr>
        <w:t>h</w:t>
      </w:r>
      <w:r>
        <w:rPr>
          <w:spacing w:val="-1"/>
        </w:rPr>
        <w:t>i</w:t>
      </w:r>
      <w:r>
        <w:rPr/>
        <w:t>s</w:t>
      </w:r>
      <w:r>
        <w:rPr>
          <w:spacing w:val="-5"/>
        </w:rPr>
        <w:t xml:space="preserve"> </w:t>
      </w:r>
      <w:r>
        <w:rPr>
          <w:spacing w:val="1"/>
        </w:rPr>
        <w:t>o</w:t>
      </w:r>
      <w:r>
        <w:rPr/>
        <w:t>wn</w:t>
      </w:r>
      <w:r>
        <w:rPr>
          <w:spacing w:val="-3"/>
        </w:rPr>
        <w:t xml:space="preserve"> </w:t>
      </w:r>
      <w:r>
        <w:rPr/>
        <w:t>pro</w:t>
      </w:r>
      <w:r>
        <w:rPr>
          <w:spacing w:val="2"/>
        </w:rPr>
        <w:t>p</w:t>
      </w:r>
      <w:r>
        <w:rPr/>
        <w:t>er</w:t>
      </w:r>
      <w:r>
        <w:rPr>
          <w:spacing w:val="2"/>
        </w:rPr>
        <w:t>t</w:t>
      </w:r>
      <w:r>
        <w:rPr/>
        <w:t>y</w:t>
      </w:r>
      <w:r>
        <w:rPr>
          <w:spacing w:val="-7"/>
        </w:rPr>
        <w:t xml:space="preserve"> </w:t>
      </w:r>
      <w:r>
        <w:rPr/>
        <w:t>or</w:t>
      </w:r>
      <w:r>
        <w:rPr>
          <w:spacing w:val="-3"/>
        </w:rPr>
        <w:t xml:space="preserve"> </w:t>
      </w:r>
      <w:r>
        <w:rPr/>
        <w:t>h</w:t>
      </w:r>
      <w:r>
        <w:rPr>
          <w:spacing w:val="-1"/>
        </w:rPr>
        <w:t>a</w:t>
      </w:r>
      <w:r>
        <w:rPr/>
        <w:t>s</w:t>
      </w:r>
      <w:r>
        <w:rPr>
          <w:spacing w:val="-2"/>
        </w:rPr>
        <w:t xml:space="preserve"> </w:t>
      </w:r>
      <w:r>
        <w:rPr/>
        <w:t>al</w:t>
      </w:r>
      <w:r>
        <w:rPr>
          <w:spacing w:val="-1"/>
        </w:rPr>
        <w:t>i</w:t>
      </w:r>
      <w:r>
        <w:rPr>
          <w:spacing w:val="1"/>
        </w:rPr>
        <w:t>e</w:t>
      </w:r>
      <w:r>
        <w:rPr/>
        <w:t>n</w:t>
      </w:r>
      <w:r>
        <w:rPr>
          <w:spacing w:val="-1"/>
        </w:rPr>
        <w:t>a</w:t>
      </w:r>
      <w:r>
        <w:rPr>
          <w:spacing w:val="2"/>
        </w:rPr>
        <w:t>t</w:t>
      </w:r>
      <w:r>
        <w:rPr/>
        <w:t>ed</w:t>
      </w:r>
      <w:r>
        <w:rPr>
          <w:spacing w:val="-5"/>
        </w:rPr>
        <w:t xml:space="preserve"> </w:t>
      </w:r>
      <w:r>
        <w:rPr/>
        <w:t>trust</w:t>
      </w:r>
      <w:r>
        <w:rPr>
          <w:spacing w:val="-5"/>
        </w:rPr>
        <w:t xml:space="preserve"> </w:t>
      </w:r>
      <w:r>
        <w:rPr>
          <w:spacing w:val="-1"/>
        </w:rPr>
        <w:t>a</w:t>
      </w:r>
      <w:r>
        <w:rPr>
          <w:spacing w:val="1"/>
        </w:rPr>
        <w:t>s</w:t>
      </w:r>
      <w:r>
        <w:rPr>
          <w:spacing w:val="3"/>
        </w:rPr>
        <w:t>s</w:t>
      </w:r>
      <w:r>
        <w:rPr/>
        <w:t>ets.</w:t>
      </w:r>
      <w:r>
        <w:rPr>
          <w:spacing w:val="-6"/>
        </w:rPr>
        <w:t xml:space="preserve"> </w:t>
      </w:r>
      <w:r>
        <w:rPr/>
        <w:t>H</w:t>
      </w:r>
      <w:r>
        <w:rPr>
          <w:spacing w:val="1"/>
        </w:rPr>
        <w:t>o</w:t>
      </w:r>
      <w:r>
        <w:rPr/>
        <w:t>w</w:t>
      </w:r>
      <w:r>
        <w:rPr>
          <w:spacing w:val="2"/>
        </w:rPr>
        <w:t>e</w:t>
      </w:r>
      <w:r>
        <w:rPr>
          <w:spacing w:val="-2"/>
        </w:rPr>
        <w:t>v</w:t>
      </w:r>
      <w:r>
        <w:rPr/>
        <w:t>er,</w:t>
      </w:r>
      <w:r>
        <w:rPr>
          <w:spacing w:val="-5"/>
        </w:rPr>
        <w:t xml:space="preserve"> </w:t>
      </w:r>
      <w:r>
        <w:rPr>
          <w:spacing w:val="2"/>
        </w:rPr>
        <w:t>t</w:t>
      </w:r>
      <w:r>
        <w:rPr/>
        <w:t>he</w:t>
      </w:r>
      <w:r>
        <w:rPr>
          <w:spacing w:val="-4"/>
        </w:rPr>
        <w:t xml:space="preserve"> </w:t>
      </w:r>
      <w:r>
        <w:rPr/>
        <w:t>r</w:t>
      </w:r>
      <w:r>
        <w:rPr>
          <w:spacing w:val="-1"/>
        </w:rPr>
        <w:t>i</w:t>
      </w:r>
      <w:r>
        <w:rPr>
          <w:spacing w:val="1"/>
        </w:rPr>
        <w:t>g</w:t>
      </w:r>
      <w:r>
        <w:rPr/>
        <w:t>hts</w:t>
      </w:r>
      <w:r>
        <w:rPr>
          <w:spacing w:val="-5"/>
        </w:rPr>
        <w:t xml:space="preserve"> </w:t>
      </w:r>
      <w:r>
        <w:rPr>
          <w:spacing w:val="1"/>
        </w:rPr>
        <w:t>an</w:t>
      </w:r>
      <w:r>
        <w:rPr/>
        <w:t>d</w:t>
      </w:r>
      <w:r>
        <w:rPr>
          <w:spacing w:val="-5"/>
        </w:rPr>
        <w:t xml:space="preserve"> </w:t>
      </w:r>
      <w:r>
        <w:rPr>
          <w:spacing w:val="1"/>
        </w:rPr>
        <w:t>o</w:t>
      </w:r>
      <w:r>
        <w:rPr/>
        <w:t>bl</w:t>
      </w:r>
      <w:r>
        <w:rPr>
          <w:spacing w:val="-1"/>
        </w:rPr>
        <w:t>i</w:t>
      </w:r>
      <w:r>
        <w:rPr/>
        <w:t>g</w:t>
      </w:r>
      <w:r>
        <w:rPr>
          <w:spacing w:val="-1"/>
        </w:rPr>
        <w:t>a</w:t>
      </w:r>
      <w:r>
        <w:rPr>
          <w:spacing w:val="2"/>
        </w:rPr>
        <w:t>t</w:t>
      </w:r>
      <w:r>
        <w:rPr>
          <w:spacing w:val="-1"/>
        </w:rPr>
        <w:t>i</w:t>
      </w:r>
      <w:r>
        <w:rPr>
          <w:spacing w:val="1"/>
        </w:rPr>
        <w:t>o</w:t>
      </w:r>
      <w:r>
        <w:rPr/>
        <w:t>ns</w:t>
      </w:r>
      <w:r>
        <w:rPr>
          <w:spacing w:val="-5"/>
        </w:rPr>
        <w:t xml:space="preserve"> </w:t>
      </w:r>
      <w:r>
        <w:rPr/>
        <w:t>of</w:t>
      </w:r>
      <w:r>
        <w:rPr>
          <w:w w:val="99"/>
        </w:rPr>
        <w:t xml:space="preserve"> </w:t>
      </w:r>
      <w:r>
        <w:rPr/>
        <w:t>a</w:t>
      </w:r>
      <w:r>
        <w:rPr>
          <w:spacing w:val="1"/>
        </w:rPr>
        <w:t>n</w:t>
      </w:r>
      <w:r>
        <w:rPr/>
        <w:t>y</w:t>
      </w:r>
      <w:r>
        <w:rPr>
          <w:spacing w:val="6"/>
        </w:rPr>
        <w:t xml:space="preserve"> </w:t>
      </w:r>
      <w:r>
        <w:rPr>
          <w:spacing w:val="2"/>
        </w:rPr>
        <w:t>t</w:t>
      </w:r>
      <w:r>
        <w:rPr/>
        <w:t>h</w:t>
      </w:r>
      <w:r>
        <w:rPr>
          <w:spacing w:val="-2"/>
        </w:rPr>
        <w:t>i</w:t>
      </w:r>
      <w:r>
        <w:rPr/>
        <w:t>rd</w:t>
      </w:r>
      <w:r>
        <w:rPr>
          <w:spacing w:val="8"/>
        </w:rPr>
        <w:t xml:space="preserve"> </w:t>
      </w:r>
      <w:r>
        <w:rPr/>
        <w:t>p</w:t>
      </w:r>
      <w:r>
        <w:rPr>
          <w:spacing w:val="-1"/>
        </w:rPr>
        <w:t>a</w:t>
      </w:r>
      <w:r>
        <w:rPr/>
        <w:t>r</w:t>
      </w:r>
      <w:r>
        <w:rPr>
          <w:spacing w:val="4"/>
        </w:rPr>
        <w:t>t</w:t>
      </w:r>
      <w:r>
        <w:rPr/>
        <w:t>y</w:t>
      </w:r>
      <w:r>
        <w:rPr>
          <w:spacing w:val="6"/>
        </w:rPr>
        <w:t xml:space="preserve"> </w:t>
      </w:r>
      <w:r>
        <w:rPr/>
        <w:t>h</w:t>
      </w:r>
      <w:r>
        <w:rPr>
          <w:spacing w:val="1"/>
        </w:rPr>
        <w:t>o</w:t>
      </w:r>
      <w:r>
        <w:rPr>
          <w:spacing w:val="-1"/>
        </w:rPr>
        <w:t>l</w:t>
      </w:r>
      <w:r>
        <w:rPr>
          <w:spacing w:val="1"/>
        </w:rPr>
        <w:t>d</w:t>
      </w:r>
      <w:r>
        <w:rPr/>
        <w:t>er</w:t>
      </w:r>
      <w:r>
        <w:rPr>
          <w:spacing w:val="7"/>
        </w:rPr>
        <w:t xml:space="preserve"> </w:t>
      </w:r>
      <w:r>
        <w:rPr/>
        <w:t>of</w:t>
      </w:r>
      <w:r>
        <w:rPr>
          <w:spacing w:val="8"/>
        </w:rPr>
        <w:t xml:space="preserve"> </w:t>
      </w:r>
      <w:r>
        <w:rPr>
          <w:spacing w:val="2"/>
        </w:rPr>
        <w:t>t</w:t>
      </w:r>
      <w:r>
        <w:rPr>
          <w:spacing w:val="1"/>
        </w:rPr>
        <w:t>h</w:t>
      </w:r>
      <w:r>
        <w:rPr/>
        <w:t>e</w:t>
      </w:r>
      <w:r>
        <w:rPr>
          <w:spacing w:val="7"/>
        </w:rPr>
        <w:t xml:space="preserve"> </w:t>
      </w:r>
      <w:r>
        <w:rPr/>
        <w:t>as</w:t>
      </w:r>
      <w:r>
        <w:rPr>
          <w:spacing w:val="1"/>
        </w:rPr>
        <w:t>s</w:t>
      </w:r>
      <w:r>
        <w:rPr/>
        <w:t>ets</w:t>
      </w:r>
      <w:r>
        <w:rPr>
          <w:spacing w:val="7"/>
        </w:rPr>
        <w:t xml:space="preserve"> </w:t>
      </w:r>
      <w:r>
        <w:rPr>
          <w:spacing w:val="1"/>
        </w:rPr>
        <w:t>sh</w:t>
      </w:r>
      <w:r>
        <w:rPr/>
        <w:t>all</w:t>
      </w:r>
      <w:r>
        <w:rPr>
          <w:spacing w:val="8"/>
        </w:rPr>
        <w:t xml:space="preserve"> </w:t>
      </w:r>
      <w:r>
        <w:rPr/>
        <w:t>re</w:t>
      </w:r>
      <w:r>
        <w:rPr>
          <w:spacing w:val="4"/>
        </w:rPr>
        <w:t>m</w:t>
      </w:r>
      <w:r>
        <w:rPr/>
        <w:t>a</w:t>
      </w:r>
      <w:r>
        <w:rPr>
          <w:spacing w:val="-2"/>
        </w:rPr>
        <w:t>i</w:t>
      </w:r>
      <w:r>
        <w:rPr/>
        <w:t>n</w:t>
      </w:r>
      <w:r>
        <w:rPr>
          <w:spacing w:val="7"/>
        </w:rPr>
        <w:t xml:space="preserve"> </w:t>
      </w:r>
      <w:r>
        <w:rPr>
          <w:spacing w:val="1"/>
        </w:rPr>
        <w:t>s</w:t>
      </w:r>
      <w:r>
        <w:rPr/>
        <w:t>u</w:t>
      </w:r>
      <w:r>
        <w:rPr>
          <w:spacing w:val="-1"/>
        </w:rPr>
        <w:t>b</w:t>
      </w:r>
      <w:r>
        <w:rPr>
          <w:spacing w:val="3"/>
        </w:rPr>
        <w:t>j</w:t>
      </w:r>
      <w:r>
        <w:rPr/>
        <w:t>ect</w:t>
      </w:r>
      <w:r>
        <w:rPr>
          <w:spacing w:val="7"/>
        </w:rPr>
        <w:t xml:space="preserve"> </w:t>
      </w:r>
      <w:r>
        <w:rPr/>
        <w:t>to</w:t>
      </w:r>
      <w:r>
        <w:rPr>
          <w:spacing w:val="8"/>
        </w:rPr>
        <w:t xml:space="preserve"> </w:t>
      </w:r>
      <w:r>
        <w:rPr/>
        <w:t>t</w:t>
      </w:r>
      <w:r>
        <w:rPr>
          <w:spacing w:val="1"/>
        </w:rPr>
        <w:t>h</w:t>
      </w:r>
      <w:r>
        <w:rPr/>
        <w:t>e</w:t>
      </w:r>
      <w:r>
        <w:rPr>
          <w:spacing w:val="8"/>
        </w:rPr>
        <w:t xml:space="preserve"> </w:t>
      </w:r>
      <w:r>
        <w:rPr>
          <w:spacing w:val="-1"/>
        </w:rPr>
        <w:t>l</w:t>
      </w:r>
      <w:r>
        <w:rPr>
          <w:spacing w:val="1"/>
        </w:rPr>
        <w:t>a</w:t>
      </w:r>
      <w:r>
        <w:rPr/>
        <w:t>w</w:t>
      </w:r>
      <w:r>
        <w:rPr>
          <w:spacing w:val="7"/>
        </w:rPr>
        <w:t xml:space="preserve"> </w:t>
      </w:r>
      <w:r>
        <w:rPr>
          <w:spacing w:val="1"/>
        </w:rPr>
        <w:t>d</w:t>
      </w:r>
      <w:r>
        <w:rPr/>
        <w:t>e</w:t>
      </w:r>
      <w:r>
        <w:rPr>
          <w:spacing w:val="10"/>
        </w:rPr>
        <w:t>t</w:t>
      </w:r>
      <w:r>
        <w:rPr/>
        <w:t>er</w:t>
      </w:r>
      <w:r>
        <w:rPr>
          <w:spacing w:val="4"/>
        </w:rPr>
        <w:t>m</w:t>
      </w:r>
      <w:r>
        <w:rPr>
          <w:spacing w:val="-1"/>
        </w:rPr>
        <w:t>i</w:t>
      </w:r>
      <w:r>
        <w:rPr/>
        <w:t>n</w:t>
      </w:r>
      <w:r>
        <w:rPr>
          <w:spacing w:val="-1"/>
        </w:rPr>
        <w:t>e</w:t>
      </w:r>
      <w:r>
        <w:rPr/>
        <w:t>d</w:t>
      </w:r>
      <w:r>
        <w:rPr>
          <w:spacing w:val="11"/>
        </w:rPr>
        <w:t xml:space="preserve"> </w:t>
      </w:r>
      <w:r>
        <w:rPr>
          <w:spacing w:val="1"/>
        </w:rPr>
        <w:t>b</w:t>
      </w:r>
      <w:r>
        <w:rPr/>
        <w:t>y</w:t>
      </w:r>
      <w:r>
        <w:rPr>
          <w:spacing w:val="6"/>
        </w:rPr>
        <w:t xml:space="preserve"> </w:t>
      </w:r>
      <w:r>
        <w:rPr/>
        <w:t>t</w:t>
      </w:r>
      <w:r>
        <w:rPr>
          <w:spacing w:val="1"/>
        </w:rPr>
        <w:t>h</w:t>
      </w:r>
      <w:r>
        <w:rPr/>
        <w:t>e</w:t>
      </w:r>
      <w:r>
        <w:rPr>
          <w:spacing w:val="7"/>
        </w:rPr>
        <w:t xml:space="preserve"> </w:t>
      </w:r>
      <w:r>
        <w:rPr>
          <w:spacing w:val="1"/>
        </w:rPr>
        <w:t>ch</w:t>
      </w:r>
      <w:r>
        <w:rPr/>
        <w:t>o</w:t>
      </w:r>
      <w:r>
        <w:rPr>
          <w:spacing w:val="-2"/>
        </w:rPr>
        <w:t>i</w:t>
      </w:r>
      <w:r>
        <w:rPr>
          <w:spacing w:val="1"/>
        </w:rPr>
        <w:t>c</w:t>
      </w:r>
      <w:r>
        <w:rPr/>
        <w:t>e</w:t>
      </w:r>
      <w:r>
        <w:rPr>
          <w:spacing w:val="9"/>
        </w:rPr>
        <w:t xml:space="preserve"> </w:t>
      </w:r>
      <w:r>
        <w:rPr/>
        <w:t>of</w:t>
      </w:r>
      <w:r>
        <w:rPr>
          <w:w w:val="99"/>
        </w:rPr>
        <w:t xml:space="preserve"> </w:t>
      </w:r>
      <w:r>
        <w:rPr>
          <w:spacing w:val="-1"/>
        </w:rPr>
        <w:t>l</w:t>
      </w:r>
      <w:r>
        <w:rPr>
          <w:spacing w:val="1"/>
        </w:rPr>
        <w:t>a</w:t>
      </w:r>
      <w:r>
        <w:rPr/>
        <w:t>w</w:t>
      </w:r>
      <w:r>
        <w:rPr>
          <w:spacing w:val="-8"/>
        </w:rPr>
        <w:t xml:space="preserve"> </w:t>
      </w:r>
      <w:r>
        <w:rPr/>
        <w:t>r</w:t>
      </w:r>
      <w:r>
        <w:rPr>
          <w:spacing w:val="1"/>
        </w:rPr>
        <w:t>u</w:t>
      </w:r>
      <w:r>
        <w:rPr>
          <w:spacing w:val="-1"/>
        </w:rPr>
        <w:t>l</w:t>
      </w:r>
      <w:r>
        <w:rPr/>
        <w:t>es</w:t>
      </w:r>
      <w:r>
        <w:rPr>
          <w:spacing w:val="-4"/>
        </w:rPr>
        <w:t xml:space="preserve"> </w:t>
      </w:r>
      <w:r>
        <w:rPr/>
        <w:t>of</w:t>
      </w:r>
      <w:r>
        <w:rPr>
          <w:spacing w:val="-4"/>
        </w:rPr>
        <w:t xml:space="preserve"> </w:t>
      </w:r>
      <w:r>
        <w:rPr/>
        <w:t>t</w:t>
      </w:r>
      <w:r>
        <w:rPr>
          <w:spacing w:val="1"/>
        </w:rPr>
        <w:t>h</w:t>
      </w:r>
      <w:r>
        <w:rPr/>
        <w:t>e</w:t>
      </w:r>
      <w:r>
        <w:rPr>
          <w:spacing w:val="-5"/>
        </w:rPr>
        <w:t xml:space="preserve"> </w:t>
      </w:r>
      <w:r>
        <w:rPr>
          <w:spacing w:val="1"/>
        </w:rPr>
        <w:t>f</w:t>
      </w:r>
      <w:r>
        <w:rPr/>
        <w:t>oru</w:t>
      </w:r>
      <w:r>
        <w:rPr>
          <w:spacing w:val="4"/>
        </w:rPr>
        <w:t>m</w:t>
      </w:r>
      <w:r>
        <w:rPr/>
        <w:t>.</w:t>
      </w:r>
    </w:p>
    <w:p>
      <w:pPr>
        <w:pStyle w:val="heading31"/>
        <w:rPr/>
      </w:pPr>
      <w:r>
        <w:rPr/>
        <w:t>Article 12</w:t>
      </w:r>
    </w:p>
    <w:p>
      <w:pPr>
        <w:pStyle w:val="paranoindt"/>
        <w:rPr/>
      </w:pPr>
      <w:r>
        <w:rPr/>
        <w:t>Where the trustee desires to register assets, movable or immovable, or documents of title to them, he shall be entitled, in so far as this is not prohibited by or inconsistent with the law of the State where registration is sought, to do so in his capacity as trustee or in such other way that the existence of the trust is disclosed.</w:t>
      </w:r>
    </w:p>
    <w:p>
      <w:pPr>
        <w:pStyle w:val="heading31"/>
        <w:rPr/>
      </w:pPr>
      <w:r>
        <w:rPr/>
        <w:t>Article 13</w:t>
      </w:r>
    </w:p>
    <w:p>
      <w:pPr>
        <w:pStyle w:val="paranoindt"/>
        <w:rPr/>
      </w:pPr>
      <w:r>
        <w:rPr/>
        <w:t>No State shall be bound to recognise a trust the significant elements of which, except for the choice of the applicable law, the place of administration and the habitual residence of the trustee, are more closely connected with States which do not have the institution of the trust or the category of trust involved.</w:t>
      </w:r>
    </w:p>
    <w:p>
      <w:pPr>
        <w:pStyle w:val="heading31"/>
        <w:rPr/>
      </w:pPr>
      <w:r>
        <w:rPr/>
        <w:t>Article 14</w:t>
      </w:r>
    </w:p>
    <w:p>
      <w:pPr>
        <w:pStyle w:val="paranoindt"/>
        <w:rPr/>
      </w:pPr>
      <w:r>
        <w:rPr/>
        <w:t>The Convention shall not prevent the application of rules of law more favourable to the recognition of trusts.</w:t>
      </w:r>
    </w:p>
    <w:p>
      <w:pPr>
        <w:pStyle w:val="heading1x"/>
        <w:rPr/>
      </w:pPr>
      <w:r>
        <w:rPr>
          <w:rFonts w:eastAsia="Arial"/>
        </w:rPr>
        <w:t>CHAPTER IV</w:t>
        <w:br/>
        <w:t>GENERAL CLAUSES</w:t>
      </w:r>
    </w:p>
    <w:p>
      <w:pPr>
        <w:pStyle w:val="heading31"/>
        <w:rPr/>
      </w:pPr>
      <w:r>
        <w:rPr/>
        <w:t>Article 15</w:t>
      </w:r>
    </w:p>
    <w:p>
      <w:pPr>
        <w:pStyle w:val="paranoindt"/>
        <w:rPr/>
      </w:pPr>
      <w:r>
        <w:rPr/>
        <w:t>The Convention does not prevent the application of provisions of the law designated by the conflicts rules of the forum, in so far as those provisions cannot be derogated from by voluntary act, relating in particular to the following matters –</w:t>
      </w:r>
    </w:p>
    <w:p>
      <w:pPr>
        <w:pStyle w:val="paragraph"/>
        <w:rPr/>
      </w:pPr>
      <w:r>
        <w:rPr/>
        <w:tab/>
        <w:t>a)</w:t>
        <w:tab/>
        <w:t>the</w:t>
      </w:r>
      <w:r>
        <w:rPr>
          <w:spacing w:val="-8"/>
        </w:rPr>
        <w:t xml:space="preserve"> </w:t>
      </w:r>
      <w:r>
        <w:rPr/>
        <w:t>pr</w:t>
      </w:r>
      <w:r>
        <w:rPr>
          <w:spacing w:val="2"/>
        </w:rPr>
        <w:t>o</w:t>
      </w:r>
      <w:r>
        <w:rPr/>
        <w:t>tect</w:t>
      </w:r>
      <w:r>
        <w:rPr>
          <w:spacing w:val="1"/>
        </w:rPr>
        <w:t>i</w:t>
      </w:r>
      <w:r>
        <w:rPr/>
        <w:t>on</w:t>
      </w:r>
      <w:r>
        <w:rPr>
          <w:spacing w:val="-6"/>
        </w:rPr>
        <w:t xml:space="preserve"> </w:t>
      </w:r>
      <w:r>
        <w:rPr/>
        <w:t>of</w:t>
      </w:r>
      <w:r>
        <w:rPr>
          <w:spacing w:val="-8"/>
        </w:rPr>
        <w:t xml:space="preserve"> </w:t>
      </w:r>
      <w:r>
        <w:rPr>
          <w:spacing w:val="4"/>
        </w:rPr>
        <w:t>m</w:t>
      </w:r>
      <w:r>
        <w:rPr>
          <w:spacing w:val="-1"/>
        </w:rPr>
        <w:t>i</w:t>
      </w:r>
      <w:r>
        <w:rPr/>
        <w:t>n</w:t>
      </w:r>
      <w:r>
        <w:rPr>
          <w:spacing w:val="-1"/>
        </w:rPr>
        <w:t>o</w:t>
      </w:r>
      <w:r>
        <w:rPr/>
        <w:t>rs</w:t>
      </w:r>
      <w:r>
        <w:rPr>
          <w:spacing w:val="-6"/>
        </w:rPr>
        <w:t xml:space="preserve"> </w:t>
      </w:r>
      <w:r>
        <w:rPr/>
        <w:t>a</w:t>
      </w:r>
      <w:r>
        <w:rPr>
          <w:spacing w:val="1"/>
        </w:rPr>
        <w:t>n</w:t>
      </w:r>
      <w:r>
        <w:rPr/>
        <w:t>d</w:t>
      </w:r>
      <w:r>
        <w:rPr>
          <w:spacing w:val="-8"/>
        </w:rPr>
        <w:t xml:space="preserve"> </w:t>
      </w:r>
      <w:r>
        <w:rPr>
          <w:spacing w:val="-2"/>
        </w:rPr>
        <w:t>i</w:t>
      </w:r>
      <w:r>
        <w:rPr/>
        <w:t>nc</w:t>
      </w:r>
      <w:r>
        <w:rPr>
          <w:spacing w:val="1"/>
        </w:rPr>
        <w:t>a</w:t>
      </w:r>
      <w:r>
        <w:rPr/>
        <w:t>p</w:t>
      </w:r>
      <w:r>
        <w:rPr>
          <w:spacing w:val="-1"/>
        </w:rPr>
        <w:t>a</w:t>
      </w:r>
      <w:r>
        <w:rPr>
          <w:spacing w:val="1"/>
        </w:rPr>
        <w:t>b</w:t>
      </w:r>
      <w:r>
        <w:rPr>
          <w:spacing w:val="-1"/>
        </w:rPr>
        <w:t>l</w:t>
      </w:r>
      <w:r>
        <w:rPr/>
        <w:t>e</w:t>
      </w:r>
      <w:r>
        <w:rPr>
          <w:spacing w:val="-5"/>
        </w:rPr>
        <w:t xml:space="preserve"> </w:t>
      </w:r>
      <w:r>
        <w:rPr/>
        <w:t>p</w:t>
      </w:r>
      <w:r>
        <w:rPr>
          <w:spacing w:val="-1"/>
        </w:rPr>
        <w:t>a</w:t>
      </w:r>
      <w:r>
        <w:rPr/>
        <w:t>r</w:t>
      </w:r>
      <w:r>
        <w:rPr>
          <w:spacing w:val="2"/>
        </w:rPr>
        <w:t>t</w:t>
      </w:r>
      <w:r>
        <w:rPr>
          <w:spacing w:val="-1"/>
        </w:rPr>
        <w:t>i</w:t>
      </w:r>
      <w:r>
        <w:rPr/>
        <w:t>es;</w:t>
      </w:r>
    </w:p>
    <w:p>
      <w:pPr>
        <w:pStyle w:val="paragraph"/>
        <w:rPr/>
      </w:pPr>
      <w:r>
        <w:rPr/>
        <w:tab/>
        <w:t>b)</w:t>
        <w:tab/>
        <w:t>the</w:t>
      </w:r>
      <w:r>
        <w:rPr>
          <w:spacing w:val="-8"/>
        </w:rPr>
        <w:t xml:space="preserve"> </w:t>
      </w:r>
      <w:r>
        <w:rPr>
          <w:spacing w:val="1"/>
        </w:rPr>
        <w:t>p</w:t>
      </w:r>
      <w:r>
        <w:rPr/>
        <w:t>er</w:t>
      </w:r>
      <w:r>
        <w:rPr>
          <w:spacing w:val="1"/>
        </w:rPr>
        <w:t>s</w:t>
      </w:r>
      <w:r>
        <w:rPr/>
        <w:t>o</w:t>
      </w:r>
      <w:r>
        <w:rPr>
          <w:spacing w:val="-1"/>
        </w:rPr>
        <w:t>n</w:t>
      </w:r>
      <w:r>
        <w:rPr>
          <w:spacing w:val="1"/>
        </w:rPr>
        <w:t>a</w:t>
      </w:r>
      <w:r>
        <w:rPr/>
        <w:t>l</w:t>
      </w:r>
      <w:r>
        <w:rPr>
          <w:spacing w:val="-9"/>
        </w:rPr>
        <w:t xml:space="preserve"> </w:t>
      </w:r>
      <w:r>
        <w:rPr>
          <w:spacing w:val="1"/>
        </w:rPr>
        <w:t>a</w:t>
      </w:r>
      <w:r>
        <w:rPr/>
        <w:t>nd</w:t>
      </w:r>
      <w:r>
        <w:rPr>
          <w:spacing w:val="-7"/>
        </w:rPr>
        <w:t xml:space="preserve"> </w:t>
      </w:r>
      <w:r>
        <w:rPr/>
        <w:t>p</w:t>
      </w:r>
      <w:r>
        <w:rPr>
          <w:spacing w:val="2"/>
        </w:rPr>
        <w:t>r</w:t>
      </w:r>
      <w:r>
        <w:rPr/>
        <w:t>o</w:t>
      </w:r>
      <w:r>
        <w:rPr>
          <w:spacing w:val="-1"/>
        </w:rPr>
        <w:t>p</w:t>
      </w:r>
      <w:r>
        <w:rPr/>
        <w:t>r</w:t>
      </w:r>
      <w:r>
        <w:rPr>
          <w:spacing w:val="-1"/>
        </w:rPr>
        <w:t>i</w:t>
      </w:r>
      <w:r>
        <w:rPr>
          <w:spacing w:val="1"/>
        </w:rPr>
        <w:t>e</w:t>
      </w:r>
      <w:r>
        <w:rPr/>
        <w:t>ta</w:t>
      </w:r>
      <w:r>
        <w:rPr>
          <w:spacing w:val="2"/>
        </w:rPr>
        <w:t>r</w:t>
      </w:r>
      <w:r>
        <w:rPr/>
        <w:t>y</w:t>
      </w:r>
      <w:r>
        <w:rPr>
          <w:spacing w:val="-9"/>
        </w:rPr>
        <w:t xml:space="preserve"> </w:t>
      </w:r>
      <w:r>
        <w:rPr/>
        <w:t>e</w:t>
      </w:r>
      <w:r>
        <w:rPr>
          <w:spacing w:val="1"/>
        </w:rPr>
        <w:t>f</w:t>
      </w:r>
      <w:r>
        <w:rPr>
          <w:spacing w:val="2"/>
        </w:rPr>
        <w:t>f</w:t>
      </w:r>
      <w:r>
        <w:rPr/>
        <w:t>ects</w:t>
      </w:r>
      <w:r>
        <w:rPr>
          <w:spacing w:val="-6"/>
        </w:rPr>
        <w:t xml:space="preserve"> </w:t>
      </w:r>
      <w:r>
        <w:rPr/>
        <w:t>of</w:t>
      </w:r>
      <w:r>
        <w:rPr>
          <w:spacing w:val="-9"/>
        </w:rPr>
        <w:t xml:space="preserve"> </w:t>
      </w:r>
      <w:r>
        <w:rPr>
          <w:spacing w:val="4"/>
        </w:rPr>
        <w:t>m</w:t>
      </w:r>
      <w:r>
        <w:rPr/>
        <w:t>a</w:t>
      </w:r>
      <w:r>
        <w:rPr>
          <w:spacing w:val="-2"/>
        </w:rPr>
        <w:t>r</w:t>
      </w:r>
      <w:r>
        <w:rPr/>
        <w:t>r</w:t>
      </w:r>
      <w:r>
        <w:rPr>
          <w:spacing w:val="-1"/>
        </w:rPr>
        <w:t>i</w:t>
      </w:r>
      <w:r>
        <w:rPr/>
        <w:t>a</w:t>
      </w:r>
      <w:r>
        <w:rPr>
          <w:spacing w:val="-1"/>
        </w:rPr>
        <w:t>g</w:t>
      </w:r>
      <w:r>
        <w:rPr/>
        <w:t>e;</w:t>
      </w:r>
    </w:p>
    <w:p>
      <w:pPr>
        <w:pStyle w:val="paragraph"/>
        <w:rPr/>
      </w:pPr>
      <w:r>
        <w:rPr>
          <w:spacing w:val="1"/>
        </w:rPr>
        <w:tab/>
        <w:t>c)</w:t>
        <w:tab/>
        <w:t>s</w:t>
      </w:r>
      <w:r>
        <w:rPr/>
        <w:t>uc</w:t>
      </w:r>
      <w:r>
        <w:rPr>
          <w:spacing w:val="1"/>
        </w:rPr>
        <w:t>c</w:t>
      </w:r>
      <w:r>
        <w:rPr/>
        <w:t>es</w:t>
      </w:r>
      <w:r>
        <w:rPr>
          <w:spacing w:val="1"/>
        </w:rPr>
        <w:t>s</w:t>
      </w:r>
      <w:r>
        <w:rPr>
          <w:spacing w:val="-1"/>
        </w:rPr>
        <w:t>i</w:t>
      </w:r>
      <w:r>
        <w:rPr/>
        <w:t>on</w:t>
      </w:r>
      <w:r>
        <w:rPr>
          <w:spacing w:val="44"/>
        </w:rPr>
        <w:t xml:space="preserve"> </w:t>
      </w:r>
      <w:r>
        <w:rPr/>
        <w:t>r</w:t>
      </w:r>
      <w:r>
        <w:rPr>
          <w:spacing w:val="-1"/>
        </w:rPr>
        <w:t>i</w:t>
      </w:r>
      <w:r>
        <w:rPr/>
        <w:t>g</w:t>
      </w:r>
      <w:r>
        <w:rPr>
          <w:spacing w:val="-1"/>
        </w:rPr>
        <w:t>h</w:t>
      </w:r>
      <w:r>
        <w:rPr/>
        <w:t>ts,</w:t>
      </w:r>
      <w:r>
        <w:rPr>
          <w:spacing w:val="46"/>
        </w:rPr>
        <w:t xml:space="preserve"> </w:t>
      </w:r>
      <w:r>
        <w:rPr/>
        <w:t>testa</w:t>
      </w:r>
      <w:r>
        <w:rPr>
          <w:spacing w:val="1"/>
        </w:rPr>
        <w:t>t</w:t>
      </w:r>
      <w:r>
        <w:rPr/>
        <w:t>e</w:t>
      </w:r>
      <w:r>
        <w:rPr>
          <w:spacing w:val="47"/>
        </w:rPr>
        <w:t xml:space="preserve"> </w:t>
      </w:r>
      <w:r>
        <w:rPr/>
        <w:t>a</w:t>
      </w:r>
      <w:r>
        <w:rPr>
          <w:spacing w:val="3"/>
        </w:rPr>
        <w:t>n</w:t>
      </w:r>
      <w:r>
        <w:rPr/>
        <w:t>d</w:t>
      </w:r>
      <w:r>
        <w:rPr>
          <w:spacing w:val="47"/>
        </w:rPr>
        <w:t xml:space="preserve"> </w:t>
      </w:r>
      <w:r>
        <w:rPr>
          <w:spacing w:val="-1"/>
        </w:rPr>
        <w:t>i</w:t>
      </w:r>
      <w:r>
        <w:rPr/>
        <w:t>n</w:t>
      </w:r>
      <w:r>
        <w:rPr>
          <w:spacing w:val="1"/>
        </w:rPr>
        <w:t>t</w:t>
      </w:r>
      <w:r>
        <w:rPr/>
        <w:t>esta</w:t>
      </w:r>
      <w:r>
        <w:rPr>
          <w:spacing w:val="-1"/>
        </w:rPr>
        <w:t>t</w:t>
      </w:r>
      <w:r>
        <w:rPr/>
        <w:t>e,</w:t>
      </w:r>
      <w:r>
        <w:rPr>
          <w:spacing w:val="47"/>
        </w:rPr>
        <w:t xml:space="preserve"> </w:t>
      </w:r>
      <w:r>
        <w:rPr/>
        <w:t>esp</w:t>
      </w:r>
      <w:r>
        <w:rPr>
          <w:spacing w:val="-1"/>
        </w:rPr>
        <w:t>e</w:t>
      </w:r>
      <w:r>
        <w:rPr>
          <w:spacing w:val="1"/>
        </w:rPr>
        <w:t>ci</w:t>
      </w:r>
      <w:r>
        <w:rPr/>
        <w:t>al</w:t>
      </w:r>
      <w:r>
        <w:rPr>
          <w:spacing w:val="1"/>
        </w:rPr>
        <w:t>l</w:t>
      </w:r>
      <w:r>
        <w:rPr/>
        <w:t>y</w:t>
      </w:r>
      <w:r>
        <w:rPr>
          <w:spacing w:val="44"/>
        </w:rPr>
        <w:t xml:space="preserve"> </w:t>
      </w:r>
      <w:r>
        <w:rPr/>
        <w:t>the</w:t>
      </w:r>
      <w:r>
        <w:rPr>
          <w:spacing w:val="47"/>
        </w:rPr>
        <w:t xml:space="preserve"> </w:t>
      </w:r>
      <w:r>
        <w:rPr>
          <w:spacing w:val="-1"/>
        </w:rPr>
        <w:t>i</w:t>
      </w:r>
      <w:r>
        <w:rPr/>
        <w:t>n</w:t>
      </w:r>
      <w:r>
        <w:rPr>
          <w:spacing w:val="1"/>
        </w:rPr>
        <w:t>d</w:t>
      </w:r>
      <w:r>
        <w:rPr/>
        <w:t>e</w:t>
      </w:r>
      <w:r>
        <w:rPr>
          <w:spacing w:val="1"/>
        </w:rPr>
        <w:t>f</w:t>
      </w:r>
      <w:r>
        <w:rPr/>
        <w:t>e</w:t>
      </w:r>
      <w:r>
        <w:rPr>
          <w:spacing w:val="-1"/>
        </w:rPr>
        <w:t>a</w:t>
      </w:r>
      <w:r>
        <w:rPr>
          <w:spacing w:val="1"/>
        </w:rPr>
        <w:t>s</w:t>
      </w:r>
      <w:r>
        <w:rPr>
          <w:spacing w:val="-1"/>
        </w:rPr>
        <w:t>i</w:t>
      </w:r>
      <w:r>
        <w:rPr/>
        <w:t>ble</w:t>
      </w:r>
      <w:r>
        <w:rPr>
          <w:spacing w:val="45"/>
        </w:rPr>
        <w:t xml:space="preserve"> </w:t>
      </w:r>
      <w:r>
        <w:rPr>
          <w:spacing w:val="1"/>
        </w:rPr>
        <w:t>s</w:t>
      </w:r>
      <w:r>
        <w:rPr/>
        <w:t>h</w:t>
      </w:r>
      <w:r>
        <w:rPr>
          <w:spacing w:val="-1"/>
        </w:rPr>
        <w:t>a</w:t>
      </w:r>
      <w:r>
        <w:rPr/>
        <w:t>res</w:t>
      </w:r>
      <w:r>
        <w:rPr>
          <w:spacing w:val="48"/>
        </w:rPr>
        <w:t xml:space="preserve"> </w:t>
      </w:r>
      <w:r>
        <w:rPr/>
        <w:t>of</w:t>
      </w:r>
      <w:r>
        <w:rPr>
          <w:spacing w:val="47"/>
        </w:rPr>
        <w:t xml:space="preserve"> </w:t>
      </w:r>
      <w:r>
        <w:rPr>
          <w:spacing w:val="1"/>
        </w:rPr>
        <w:t>s</w:t>
      </w:r>
      <w:r>
        <w:rPr/>
        <w:t>p</w:t>
      </w:r>
      <w:r>
        <w:rPr>
          <w:spacing w:val="-1"/>
        </w:rPr>
        <w:t>o</w:t>
      </w:r>
      <w:r>
        <w:rPr/>
        <w:t>uses</w:t>
      </w:r>
      <w:r>
        <w:rPr>
          <w:spacing w:val="46"/>
        </w:rPr>
        <w:t xml:space="preserve"> </w:t>
      </w:r>
      <w:r>
        <w:rPr/>
        <w:t>a</w:t>
      </w:r>
      <w:r>
        <w:rPr>
          <w:spacing w:val="-1"/>
        </w:rPr>
        <w:t>n</w:t>
      </w:r>
      <w:r>
        <w:rPr/>
        <w:t>d</w:t>
      </w:r>
      <w:r>
        <w:rPr>
          <w:w w:val="99"/>
        </w:rPr>
        <w:t xml:space="preserve"> </w:t>
      </w:r>
      <w:r>
        <w:rPr/>
        <w:t>re</w:t>
      </w:r>
      <w:r>
        <w:rPr>
          <w:spacing w:val="-2"/>
        </w:rPr>
        <w:t>l</w:t>
      </w:r>
      <w:r>
        <w:rPr/>
        <w:t>a</w:t>
      </w:r>
      <w:r>
        <w:rPr>
          <w:spacing w:val="1"/>
        </w:rPr>
        <w:t>t</w:t>
      </w:r>
      <w:r>
        <w:rPr>
          <w:spacing w:val="-1"/>
        </w:rPr>
        <w:t>i</w:t>
      </w:r>
      <w:r>
        <w:rPr>
          <w:spacing w:val="1"/>
        </w:rPr>
        <w:t>v</w:t>
      </w:r>
      <w:r>
        <w:rPr/>
        <w:t>es;</w:t>
      </w:r>
    </w:p>
    <w:p>
      <w:pPr>
        <w:pStyle w:val="paragraph"/>
        <w:rPr/>
      </w:pPr>
      <w:r>
        <w:rPr/>
        <w:tab/>
        <w:t>d)</w:t>
        <w:tab/>
        <w:t>the</w:t>
      </w:r>
      <w:r>
        <w:rPr>
          <w:spacing w:val="-6"/>
        </w:rPr>
        <w:t xml:space="preserve"> </w:t>
      </w:r>
      <w:r>
        <w:rPr/>
        <w:t>tr</w:t>
      </w:r>
      <w:r>
        <w:rPr>
          <w:spacing w:val="2"/>
        </w:rPr>
        <w:t>a</w:t>
      </w:r>
      <w:r>
        <w:rPr/>
        <w:t>ns</w:t>
      </w:r>
      <w:r>
        <w:rPr>
          <w:spacing w:val="2"/>
        </w:rPr>
        <w:t>f</w:t>
      </w:r>
      <w:r>
        <w:rPr/>
        <w:t>er</w:t>
      </w:r>
      <w:r>
        <w:rPr>
          <w:spacing w:val="-6"/>
        </w:rPr>
        <w:t xml:space="preserve"> </w:t>
      </w:r>
      <w:r>
        <w:rPr/>
        <w:t>of</w:t>
      </w:r>
      <w:r>
        <w:rPr>
          <w:spacing w:val="-5"/>
        </w:rPr>
        <w:t xml:space="preserve"> </w:t>
      </w:r>
      <w:r>
        <w:rPr/>
        <w:t>t</w:t>
      </w:r>
      <w:r>
        <w:rPr>
          <w:spacing w:val="-2"/>
        </w:rPr>
        <w:t>i</w:t>
      </w:r>
      <w:r>
        <w:rPr/>
        <w:t>t</w:t>
      </w:r>
      <w:r>
        <w:rPr>
          <w:spacing w:val="-2"/>
        </w:rPr>
        <w:t>l</w:t>
      </w:r>
      <w:r>
        <w:rPr/>
        <w:t>e</w:t>
      </w:r>
      <w:r>
        <w:rPr>
          <w:spacing w:val="-5"/>
        </w:rPr>
        <w:t xml:space="preserve"> </w:t>
      </w:r>
      <w:r>
        <w:rPr>
          <w:spacing w:val="1"/>
        </w:rPr>
        <w:t>t</w:t>
      </w:r>
      <w:r>
        <w:rPr/>
        <w:t>o</w:t>
      </w:r>
      <w:r>
        <w:rPr>
          <w:spacing w:val="-6"/>
        </w:rPr>
        <w:t xml:space="preserve"> </w:t>
      </w:r>
      <w:r>
        <w:rPr>
          <w:spacing w:val="-1"/>
        </w:rPr>
        <w:t>p</w:t>
      </w:r>
      <w:r>
        <w:rPr/>
        <w:t>r</w:t>
      </w:r>
      <w:r>
        <w:rPr>
          <w:spacing w:val="1"/>
        </w:rPr>
        <w:t>o</w:t>
      </w:r>
      <w:r>
        <w:rPr/>
        <w:t>p</w:t>
      </w:r>
      <w:r>
        <w:rPr>
          <w:spacing w:val="1"/>
        </w:rPr>
        <w:t>e</w:t>
      </w:r>
      <w:r>
        <w:rPr/>
        <w:t>r</w:t>
      </w:r>
      <w:r>
        <w:rPr>
          <w:spacing w:val="2"/>
        </w:rPr>
        <w:t>t</w:t>
      </w:r>
      <w:r>
        <w:rPr/>
        <w:t>y</w:t>
      </w:r>
      <w:r>
        <w:rPr>
          <w:spacing w:val="-9"/>
        </w:rPr>
        <w:t xml:space="preserve"> </w:t>
      </w:r>
      <w:r>
        <w:rPr/>
        <w:t>a</w:t>
      </w:r>
      <w:r>
        <w:rPr>
          <w:spacing w:val="1"/>
        </w:rPr>
        <w:t>n</w:t>
      </w:r>
      <w:r>
        <w:rPr/>
        <w:t>d</w:t>
      </w:r>
      <w:r>
        <w:rPr>
          <w:spacing w:val="-6"/>
        </w:rPr>
        <w:t xml:space="preserve"> </w:t>
      </w:r>
      <w:r>
        <w:rPr/>
        <w:t>securi</w:t>
      </w:r>
      <w:r>
        <w:rPr>
          <w:spacing w:val="4"/>
        </w:rPr>
        <w:t>t</w:t>
      </w:r>
      <w:r>
        <w:rPr/>
        <w:t>y</w:t>
      </w:r>
      <w:r>
        <w:rPr>
          <w:spacing w:val="-7"/>
        </w:rPr>
        <w:t xml:space="preserve"> </w:t>
      </w:r>
      <w:r>
        <w:rPr>
          <w:spacing w:val="-1"/>
        </w:rPr>
        <w:t>i</w:t>
      </w:r>
      <w:r>
        <w:rPr/>
        <w:t>n</w:t>
      </w:r>
      <w:r>
        <w:rPr>
          <w:spacing w:val="1"/>
        </w:rPr>
        <w:t>t</w:t>
      </w:r>
      <w:r>
        <w:rPr/>
        <w:t>ere</w:t>
      </w:r>
      <w:r>
        <w:rPr>
          <w:spacing w:val="1"/>
        </w:rPr>
        <w:t>s</w:t>
      </w:r>
      <w:r>
        <w:rPr/>
        <w:t>ts</w:t>
      </w:r>
      <w:r>
        <w:rPr>
          <w:spacing w:val="-5"/>
        </w:rPr>
        <w:t xml:space="preserve"> </w:t>
      </w:r>
      <w:r>
        <w:rPr>
          <w:spacing w:val="-2"/>
        </w:rPr>
        <w:t>i</w:t>
      </w:r>
      <w:r>
        <w:rPr/>
        <w:t>n</w:t>
      </w:r>
      <w:r>
        <w:rPr>
          <w:spacing w:val="-4"/>
        </w:rPr>
        <w:t xml:space="preserve"> </w:t>
      </w:r>
      <w:r>
        <w:rPr/>
        <w:t>proper</w:t>
      </w:r>
      <w:r>
        <w:rPr>
          <w:spacing w:val="4"/>
        </w:rPr>
        <w:t>t</w:t>
      </w:r>
      <w:r>
        <w:rPr>
          <w:spacing w:val="-5"/>
        </w:rPr>
        <w:t>y</w:t>
      </w:r>
      <w:r>
        <w:rPr/>
        <w:t>;</w:t>
      </w:r>
    </w:p>
    <w:p>
      <w:pPr>
        <w:pStyle w:val="paragraph"/>
        <w:rPr/>
      </w:pPr>
      <w:r>
        <w:rPr/>
        <w:tab/>
        <w:t>e)</w:t>
        <w:tab/>
        <w:t>the</w:t>
      </w:r>
      <w:r>
        <w:rPr>
          <w:spacing w:val="-7"/>
        </w:rPr>
        <w:t xml:space="preserve"> </w:t>
      </w:r>
      <w:r>
        <w:rPr/>
        <w:t>pr</w:t>
      </w:r>
      <w:r>
        <w:rPr>
          <w:spacing w:val="2"/>
        </w:rPr>
        <w:t>o</w:t>
      </w:r>
      <w:r>
        <w:rPr/>
        <w:t>tect</w:t>
      </w:r>
      <w:r>
        <w:rPr>
          <w:spacing w:val="1"/>
        </w:rPr>
        <w:t>i</w:t>
      </w:r>
      <w:r>
        <w:rPr/>
        <w:t>on</w:t>
      </w:r>
      <w:r>
        <w:rPr>
          <w:spacing w:val="-6"/>
        </w:rPr>
        <w:t xml:space="preserve"> </w:t>
      </w:r>
      <w:r>
        <w:rPr/>
        <w:t>of</w:t>
      </w:r>
      <w:r>
        <w:rPr>
          <w:spacing w:val="-4"/>
        </w:rPr>
        <w:t xml:space="preserve"> </w:t>
      </w:r>
      <w:r>
        <w:rPr/>
        <w:t>cre</w:t>
      </w:r>
      <w:r>
        <w:rPr>
          <w:spacing w:val="-1"/>
        </w:rPr>
        <w:t>di</w:t>
      </w:r>
      <w:r>
        <w:rPr/>
        <w:t>tors</w:t>
      </w:r>
      <w:r>
        <w:rPr>
          <w:spacing w:val="-5"/>
        </w:rPr>
        <w:t xml:space="preserve"> </w:t>
      </w:r>
      <w:r>
        <w:rPr>
          <w:spacing w:val="1"/>
        </w:rPr>
        <w:t>i</w:t>
      </w:r>
      <w:r>
        <w:rPr/>
        <w:t>n</w:t>
      </w:r>
      <w:r>
        <w:rPr>
          <w:spacing w:val="-7"/>
        </w:rPr>
        <w:t xml:space="preserve"> </w:t>
      </w:r>
      <w:r>
        <w:rPr>
          <w:spacing w:val="3"/>
        </w:rPr>
        <w:t>m</w:t>
      </w:r>
      <w:r>
        <w:rPr/>
        <w:t>at</w:t>
      </w:r>
      <w:r>
        <w:rPr>
          <w:spacing w:val="-1"/>
        </w:rPr>
        <w:t>t</w:t>
      </w:r>
      <w:r>
        <w:rPr/>
        <w:t>ers</w:t>
      </w:r>
      <w:r>
        <w:rPr>
          <w:spacing w:val="-4"/>
        </w:rPr>
        <w:t xml:space="preserve"> </w:t>
      </w:r>
      <w:r>
        <w:rPr/>
        <w:t>of</w:t>
      </w:r>
      <w:r>
        <w:rPr>
          <w:spacing w:val="-5"/>
        </w:rPr>
        <w:t xml:space="preserve"> </w:t>
      </w:r>
      <w:r>
        <w:rPr>
          <w:spacing w:val="-2"/>
        </w:rPr>
        <w:t>i</w:t>
      </w:r>
      <w:r>
        <w:rPr/>
        <w:t>nso</w:t>
      </w:r>
      <w:r>
        <w:rPr>
          <w:spacing w:val="-2"/>
        </w:rPr>
        <w:t>l</w:t>
      </w:r>
      <w:r>
        <w:rPr>
          <w:spacing w:val="1"/>
        </w:rPr>
        <w:t>v</w:t>
      </w:r>
      <w:r>
        <w:rPr/>
        <w:t>e</w:t>
      </w:r>
      <w:r>
        <w:rPr>
          <w:spacing w:val="-1"/>
        </w:rPr>
        <w:t>n</w:t>
      </w:r>
      <w:r>
        <w:rPr>
          <w:spacing w:val="3"/>
        </w:rPr>
        <w:t>c</w:t>
      </w:r>
      <w:r>
        <w:rPr>
          <w:spacing w:val="-5"/>
        </w:rPr>
        <w:t>y</w:t>
      </w:r>
      <w:r>
        <w:rPr/>
        <w:t>;</w:t>
      </w:r>
    </w:p>
    <w:p>
      <w:pPr>
        <w:pStyle w:val="paragraph"/>
        <w:rPr/>
      </w:pPr>
      <w:r>
        <w:rPr/>
        <w:tab/>
        <w:t>f)</w:t>
        <w:tab/>
        <w:t>the</w:t>
      </w:r>
      <w:r>
        <w:rPr>
          <w:spacing w:val="-6"/>
        </w:rPr>
        <w:t xml:space="preserve"> </w:t>
      </w:r>
      <w:r>
        <w:rPr/>
        <w:t>pr</w:t>
      </w:r>
      <w:r>
        <w:rPr>
          <w:spacing w:val="2"/>
        </w:rPr>
        <w:t>o</w:t>
      </w:r>
      <w:r>
        <w:rPr/>
        <w:t>tect</w:t>
      </w:r>
      <w:r>
        <w:rPr>
          <w:spacing w:val="1"/>
        </w:rPr>
        <w:t>i</w:t>
      </w:r>
      <w:r>
        <w:rPr/>
        <w:t>o</w:t>
      </w:r>
      <w:r>
        <w:rPr>
          <w:spacing w:val="-1"/>
        </w:rPr>
        <w:t>n</w:t>
      </w:r>
      <w:r>
        <w:rPr/>
        <w:t>,</w:t>
      </w:r>
      <w:r>
        <w:rPr>
          <w:spacing w:val="-4"/>
        </w:rPr>
        <w:t xml:space="preserve"> </w:t>
      </w:r>
      <w:r>
        <w:rPr>
          <w:spacing w:val="-1"/>
        </w:rPr>
        <w:t>i</w:t>
      </w:r>
      <w:r>
        <w:rPr/>
        <w:t>n</w:t>
      </w:r>
      <w:r>
        <w:rPr>
          <w:spacing w:val="-4"/>
        </w:rPr>
        <w:t xml:space="preserve"> </w:t>
      </w:r>
      <w:r>
        <w:rPr/>
        <w:t>ot</w:t>
      </w:r>
      <w:r>
        <w:rPr>
          <w:spacing w:val="1"/>
        </w:rPr>
        <w:t>h</w:t>
      </w:r>
      <w:r>
        <w:rPr/>
        <w:t>er</w:t>
      </w:r>
      <w:r>
        <w:rPr>
          <w:spacing w:val="-6"/>
        </w:rPr>
        <w:t xml:space="preserve"> </w:t>
      </w:r>
      <w:r>
        <w:rPr>
          <w:spacing w:val="1"/>
        </w:rPr>
        <w:t>r</w:t>
      </w:r>
      <w:r>
        <w:rPr/>
        <w:t>es</w:t>
      </w:r>
      <w:r>
        <w:rPr>
          <w:spacing w:val="1"/>
        </w:rPr>
        <w:t>p</w:t>
      </w:r>
      <w:r>
        <w:rPr/>
        <w:t>ects,</w:t>
      </w:r>
      <w:r>
        <w:rPr>
          <w:spacing w:val="-6"/>
        </w:rPr>
        <w:t xml:space="preserve"> </w:t>
      </w:r>
      <w:r>
        <w:rPr>
          <w:spacing w:val="-1"/>
        </w:rPr>
        <w:t>o</w:t>
      </w:r>
      <w:r>
        <w:rPr/>
        <w:t>f</w:t>
      </w:r>
      <w:r>
        <w:rPr>
          <w:spacing w:val="-4"/>
        </w:rPr>
        <w:t xml:space="preserve"> </w:t>
      </w:r>
      <w:r>
        <w:rPr/>
        <w:t>t</w:t>
      </w:r>
      <w:r>
        <w:rPr>
          <w:spacing w:val="-1"/>
        </w:rPr>
        <w:t>hi</w:t>
      </w:r>
      <w:r>
        <w:rPr/>
        <w:t>rd</w:t>
      </w:r>
      <w:r>
        <w:rPr>
          <w:spacing w:val="-3"/>
        </w:rPr>
        <w:t xml:space="preserve"> </w:t>
      </w:r>
      <w:r>
        <w:rPr>
          <w:spacing w:val="1"/>
        </w:rPr>
        <w:t>p</w:t>
      </w:r>
      <w:r>
        <w:rPr/>
        <w:t>art</w:t>
      </w:r>
      <w:r>
        <w:rPr>
          <w:spacing w:val="1"/>
        </w:rPr>
        <w:t>i</w:t>
      </w:r>
      <w:r>
        <w:rPr/>
        <w:t>es</w:t>
      </w:r>
      <w:r>
        <w:rPr>
          <w:spacing w:val="-5"/>
        </w:rPr>
        <w:t xml:space="preserve"> </w:t>
      </w:r>
      <w:r>
        <w:rPr/>
        <w:t>act</w:t>
      </w:r>
      <w:r>
        <w:rPr>
          <w:spacing w:val="-2"/>
        </w:rPr>
        <w:t>i</w:t>
      </w:r>
      <w:r>
        <w:rPr>
          <w:spacing w:val="1"/>
        </w:rPr>
        <w:t>n</w:t>
      </w:r>
      <w:r>
        <w:rPr/>
        <w:t>g</w:t>
      </w:r>
      <w:r>
        <w:rPr>
          <w:spacing w:val="-5"/>
        </w:rPr>
        <w:t xml:space="preserve"> </w:t>
      </w:r>
      <w:r>
        <w:rPr/>
        <w:t>in</w:t>
      </w:r>
      <w:r>
        <w:rPr>
          <w:spacing w:val="-6"/>
        </w:rPr>
        <w:t xml:space="preserve"> </w:t>
      </w:r>
      <w:r>
        <w:rPr>
          <w:spacing w:val="-1"/>
        </w:rPr>
        <w:t>g</w:t>
      </w:r>
      <w:r>
        <w:rPr>
          <w:spacing w:val="1"/>
        </w:rPr>
        <w:t>o</w:t>
      </w:r>
      <w:r>
        <w:rPr/>
        <w:t>od</w:t>
      </w:r>
      <w:r>
        <w:rPr>
          <w:spacing w:val="-6"/>
        </w:rPr>
        <w:t xml:space="preserve"> </w:t>
      </w:r>
      <w:r>
        <w:rPr>
          <w:spacing w:val="1"/>
        </w:rPr>
        <w:t>f</w:t>
      </w:r>
      <w:r>
        <w:rPr/>
        <w:t>a</w:t>
      </w:r>
      <w:r>
        <w:rPr>
          <w:spacing w:val="-2"/>
        </w:rPr>
        <w:t>i</w:t>
      </w:r>
      <w:r>
        <w:rPr>
          <w:spacing w:val="2"/>
        </w:rPr>
        <w:t>t</w:t>
      </w:r>
      <w:r>
        <w:rPr/>
        <w:t>h.</w:t>
      </w:r>
    </w:p>
    <w:p>
      <w:pPr>
        <w:pStyle w:val="paranoindt"/>
        <w:rPr/>
      </w:pPr>
      <w:r>
        <w:rPr/>
        <w:t>If recognition of a trust is prevented by application of the preceding paragraph, the court shall try to give effect to the objects of the trust by other means.</w:t>
      </w:r>
    </w:p>
    <w:p>
      <w:pPr>
        <w:pStyle w:val="heading31"/>
        <w:rPr/>
      </w:pPr>
      <w:r>
        <w:rPr/>
        <w:t>Article 16</w:t>
      </w:r>
    </w:p>
    <w:p>
      <w:pPr>
        <w:pStyle w:val="paranoindt"/>
        <w:rPr/>
      </w:pPr>
      <w:r>
        <w:rPr/>
        <w:t>The Convention does not prevent the application of those provisions of the law of the forum which must be applied even to international situations, irrespective of rules of conflict of laws.</w:t>
      </w:r>
    </w:p>
    <w:p>
      <w:pPr>
        <w:pStyle w:val="paranoindt"/>
        <w:rPr/>
      </w:pPr>
      <w:r>
        <w:rPr/>
        <w:t>If another State has a sufficiently close connection with a case then, in exceptional circumstances, effect may also be given to rules of that State which have the same character as mentioned in the preceding paragraph.</w:t>
      </w:r>
    </w:p>
    <w:p>
      <w:pPr>
        <w:pStyle w:val="paranoindt"/>
        <w:rPr/>
      </w:pPr>
      <w:r>
        <w:rPr/>
        <w:t>Any Contracting State may, by way of reservation, declare that it will not apply the second paragraph of this Article.</w:t>
      </w:r>
    </w:p>
    <w:p>
      <w:pPr>
        <w:pStyle w:val="heading31"/>
        <w:rPr/>
      </w:pPr>
      <w:r>
        <w:rPr/>
        <w:t>Article 17</w:t>
      </w:r>
    </w:p>
    <w:p>
      <w:pPr>
        <w:pStyle w:val="paranoindt"/>
        <w:rPr/>
      </w:pPr>
      <w:r>
        <w:rPr/>
        <w:t>In the Convention the word “law” means the rules of law in force in a State other than its rules of conflict of laws.</w:t>
      </w:r>
    </w:p>
    <w:p>
      <w:pPr>
        <w:pStyle w:val="heading31"/>
        <w:rPr/>
      </w:pPr>
      <w:r>
        <w:rPr/>
        <w:t>Article 18</w:t>
      </w:r>
    </w:p>
    <w:p>
      <w:pPr>
        <w:pStyle w:val="paranoindt"/>
        <w:rPr/>
      </w:pPr>
      <w:r>
        <w:rPr/>
        <w:t>The provisions of the Convention may be disregarded when their application would be manifestly incompatible with public policy (</w:t>
      </w:r>
      <w:r>
        <w:rPr>
          <w:rStyle w:val="ovitalic"/>
        </w:rPr>
        <w:t>ordre public</w:t>
      </w:r>
      <w:r>
        <w:rPr/>
        <w:t>).</w:t>
      </w:r>
    </w:p>
    <w:p>
      <w:pPr>
        <w:pStyle w:val="heading31"/>
        <w:rPr/>
      </w:pPr>
      <w:r>
        <w:rPr/>
        <w:t>Article 19</w:t>
      </w:r>
    </w:p>
    <w:p>
      <w:pPr>
        <w:pStyle w:val="paranoindt"/>
        <w:rPr/>
      </w:pPr>
      <w:r>
        <w:rPr/>
        <w:t>Nothing in the Convention shall prejudice the powers of States in fiscal matters.</w:t>
      </w:r>
    </w:p>
    <w:p>
      <w:pPr>
        <w:pStyle w:val="heading31"/>
        <w:rPr/>
      </w:pPr>
      <w:r>
        <w:rPr/>
        <w:t>Article 20</w:t>
      </w:r>
    </w:p>
    <w:p>
      <w:pPr>
        <w:pStyle w:val="paranoindt"/>
        <w:rPr/>
      </w:pPr>
      <w:r>
        <w:rPr/>
        <w:t>Any Contracting State may, at any time, declare that the provisions of the Convention will be extended to trusts declared by judicial decisions.</w:t>
      </w:r>
    </w:p>
    <w:p>
      <w:pPr>
        <w:pStyle w:val="paranoindt"/>
        <w:rPr/>
      </w:pPr>
      <w:r>
        <w:rPr/>
        <w:t>This declaration shall be notified to the Ministry of Foreign Affairs of the Kingdom of the Netherlands and will come into effect on the day when this notification is received.</w:t>
      </w:r>
    </w:p>
    <w:p>
      <w:pPr>
        <w:pStyle w:val="paranoindt"/>
        <w:rPr/>
      </w:pPr>
      <w:r>
        <w:rPr/>
        <w:t>Article 31 is applicable to the withdrawal of this declaration in the same way as it applies to a denunciation of the Convention.</w:t>
      </w:r>
    </w:p>
    <w:p>
      <w:pPr>
        <w:pStyle w:val="heading31"/>
        <w:rPr/>
      </w:pPr>
      <w:r>
        <w:rPr/>
        <w:t>Article 21</w:t>
      </w:r>
    </w:p>
    <w:p>
      <w:pPr>
        <w:pStyle w:val="paranoindt"/>
        <w:rPr/>
      </w:pPr>
      <w:r>
        <w:rPr/>
        <w:t>Any Contracting State may reserve the right to apply the provisions of Chapter III only to trusts the validity of which is governed by the law of a Contracting State.</w:t>
      </w:r>
    </w:p>
    <w:p>
      <w:pPr>
        <w:pStyle w:val="heading31"/>
        <w:rPr/>
      </w:pPr>
      <w:r>
        <w:rPr/>
        <w:t>Article 22</w:t>
      </w:r>
    </w:p>
    <w:p>
      <w:pPr>
        <w:pStyle w:val="paranoindt"/>
        <w:rPr/>
      </w:pPr>
      <w:r>
        <w:rPr/>
        <w:t>The Convention applies to trusts regardless of the date on which they were created.</w:t>
      </w:r>
    </w:p>
    <w:p>
      <w:pPr>
        <w:pStyle w:val="paranoindt"/>
        <w:rPr/>
      </w:pPr>
      <w:r>
        <w:rPr/>
        <w:t>However, a Contracting State may reserve the right not to apply the Convention to trusts created before the date on which, in relation to that State, the Convention enters into force.</w:t>
      </w:r>
    </w:p>
    <w:p>
      <w:pPr>
        <w:pStyle w:val="heading31"/>
        <w:rPr/>
      </w:pPr>
      <w:r>
        <w:rPr/>
        <w:t>Article 23</w:t>
      </w:r>
    </w:p>
    <w:p>
      <w:pPr>
        <w:pStyle w:val="paranoindt"/>
        <w:rPr/>
      </w:pPr>
      <w:r>
        <w:rPr/>
        <w:t>For the purpose of identifying the law applicable under the Convention, where a State comprises several territorial units each of which has its own rules of law in respect of trusts, any reference to the law of that State is to be construed as referring to the law in force in the territorial unit in question.</w:t>
      </w:r>
    </w:p>
    <w:p>
      <w:pPr>
        <w:pStyle w:val="heading31"/>
        <w:rPr/>
      </w:pPr>
      <w:r>
        <w:rPr/>
        <w:t>Article 24</w:t>
      </w:r>
    </w:p>
    <w:p>
      <w:pPr>
        <w:pStyle w:val="paranoindt"/>
        <w:rPr/>
      </w:pPr>
      <w:r>
        <w:rPr/>
        <w:t>A State within which different territorial units have their own rules of law in respect of trusts is not bound to apply the Convention to conflicts solely between the laws of such units.</w:t>
      </w:r>
    </w:p>
    <w:p>
      <w:pPr>
        <w:pStyle w:val="heading31"/>
        <w:rPr/>
      </w:pPr>
      <w:r>
        <w:rPr/>
        <w:t>Article 25</w:t>
      </w:r>
    </w:p>
    <w:p>
      <w:pPr>
        <w:pStyle w:val="paranoindt"/>
        <w:rPr/>
      </w:pPr>
      <w:r>
        <w:rPr/>
        <w:t>The Convention shall not affect any other international instrument containing provisions on matters governed by this Convention to which a Contracting State is, or becomes, a Party.</w:t>
      </w:r>
    </w:p>
    <w:p>
      <w:pPr>
        <w:pStyle w:val="heading1x"/>
        <w:rPr/>
      </w:pPr>
      <w:r>
        <w:rPr>
          <w:rFonts w:eastAsia="Arial"/>
        </w:rPr>
        <w:t>CHAPTER V</w:t>
        <w:br/>
        <w:t>FINAL CLAUSES</w:t>
      </w:r>
    </w:p>
    <w:p>
      <w:pPr>
        <w:pStyle w:val="heading31"/>
        <w:rPr/>
      </w:pPr>
      <w:r>
        <w:rPr/>
        <w:t>Article 26</w:t>
      </w:r>
    </w:p>
    <w:p>
      <w:pPr>
        <w:pStyle w:val="paranoindt"/>
        <w:rPr/>
      </w:pPr>
      <w:r>
        <w:rPr/>
        <w:t>Any State may, at the time of signature, ratification, acceptance, approval or accession, or at the time of making a declaration in terms of Article 29, make the reservations provided for in Articles 16, 21 and 22.</w:t>
      </w:r>
    </w:p>
    <w:p>
      <w:pPr>
        <w:pStyle w:val="paranoindt"/>
        <w:rPr/>
      </w:pPr>
      <w:r>
        <w:rPr/>
        <w:t>No other reservation shall be permitted.</w:t>
      </w:r>
    </w:p>
    <w:p>
      <w:pPr>
        <w:pStyle w:val="paranoindt"/>
        <w:rPr/>
      </w:pPr>
      <w:r>
        <w:rPr/>
        <w:t>Any Contracting State may at any time withdraw a reservation which it has made; the reservation shall cease to have effect on the first day of the third calendar month after notification of the withdrawal.</w:t>
      </w:r>
    </w:p>
    <w:p>
      <w:pPr>
        <w:pStyle w:val="heading31"/>
        <w:rPr/>
      </w:pPr>
      <w:r>
        <w:rPr/>
        <w:t>Article 27</w:t>
      </w:r>
    </w:p>
    <w:p>
      <w:pPr>
        <w:pStyle w:val="paranoindt"/>
        <w:rPr/>
      </w:pPr>
      <w:r>
        <w:rPr/>
        <w:t>The Convention shall be open for signature by the States which were Members of the Hague Conference on Private International Law at the time of its Fifteenth Session.</w:t>
      </w:r>
    </w:p>
    <w:p>
      <w:pPr>
        <w:pStyle w:val="paranoindt"/>
        <w:rPr/>
      </w:pPr>
      <w:r>
        <w:rPr/>
        <w:t>It shall be ratified, accepted or approved and the instruments of ratification, acceptance or approval shall be deposited with the Ministry of Foreign Affairs of the Kingdom of the Netherlands.</w:t>
      </w:r>
    </w:p>
    <w:p>
      <w:pPr>
        <w:pStyle w:val="heading31"/>
        <w:rPr/>
      </w:pPr>
      <w:r>
        <w:rPr/>
        <w:t>Article 28</w:t>
      </w:r>
    </w:p>
    <w:p>
      <w:pPr>
        <w:pStyle w:val="paranoindt"/>
        <w:rPr/>
      </w:pPr>
      <w:r>
        <w:rPr/>
        <w:t>Any other State may accede to the Convention after it has entered into force in accordance with Article 30, paragraph 1.</w:t>
      </w:r>
    </w:p>
    <w:p>
      <w:pPr>
        <w:pStyle w:val="paranoindt"/>
        <w:rPr/>
      </w:pPr>
      <w:r>
        <w:rPr/>
        <w:t>The instrument of accession shall be deposited with the Ministry of Foreign Affairs of the Kingdom of the Netherlands.</w:t>
      </w:r>
    </w:p>
    <w:p>
      <w:pPr>
        <w:pStyle w:val="paranoindt"/>
        <w:rPr/>
      </w:pPr>
      <w:r>
        <w:rPr/>
        <w:t>The accession shall have effect only as regards the relations between the acceding State and those Contracting States which have not raised an objection to its accession in the twelve months after the receipt of the notification referred to in Article 32. Such an objection may also be raised by Member States at the time when they ratify, accept or approve the Convention after an accession. Any such objection shall be notified to the Ministry of Foreign Affairs of the Kingdom of the Netherlands.</w:t>
      </w:r>
    </w:p>
    <w:p>
      <w:pPr>
        <w:pStyle w:val="heading31"/>
        <w:rPr/>
      </w:pPr>
      <w:r>
        <w:rPr/>
        <w:t>Article 29</w:t>
      </w:r>
    </w:p>
    <w:p>
      <w:pPr>
        <w:pStyle w:val="paranoindt"/>
        <w:rPr/>
      </w:pPr>
      <w:r>
        <w:rPr/>
        <w:t>If a State has two or more territorial units in which different systems of law are applicable, it may at the time of signature, ratification, acceptance, approval or accession declare that this Convention shall extend to all of its territorial units or only to one or more of them and may modify this declaration by submitting another declaration at any time.</w:t>
      </w:r>
    </w:p>
    <w:p>
      <w:pPr>
        <w:pStyle w:val="paranoindt"/>
        <w:rPr/>
      </w:pPr>
      <w:r>
        <w:rPr/>
        <w:t>Any such declaration shall be notified to the Ministry of Foreign Affairs of the Kingdom of the Netherlands and shall state expressly the territorial units to which the Convention applies.</w:t>
      </w:r>
    </w:p>
    <w:p>
      <w:pPr>
        <w:pStyle w:val="paranoindt"/>
        <w:rPr/>
      </w:pPr>
      <w:r>
        <w:rPr/>
        <w:t>If a State makes no declaration under this Article, the Convention is to extend to all territorial units of that State.</w:t>
      </w:r>
    </w:p>
    <w:p>
      <w:pPr>
        <w:pStyle w:val="heading31"/>
        <w:rPr/>
      </w:pPr>
      <w:r>
        <w:rPr/>
        <w:t>Article 30</w:t>
      </w:r>
    </w:p>
    <w:p>
      <w:pPr>
        <w:pStyle w:val="paranoindt"/>
        <w:rPr/>
      </w:pPr>
      <w:r>
        <w:rPr/>
        <w:t>The Convention shall enter into force on the first day of the third calendar month after the deposit of the third instrument of ratification, acceptance or approval referred to in Article 27.</w:t>
      </w:r>
    </w:p>
    <w:p>
      <w:pPr>
        <w:pStyle w:val="paranoindt"/>
        <w:rPr/>
      </w:pPr>
      <w:r>
        <w:rPr/>
        <w:t>Thereafter the Convention shall enter into force –</w:t>
      </w:r>
    </w:p>
    <w:p>
      <w:pPr>
        <w:pStyle w:val="paragraph"/>
        <w:rPr/>
      </w:pPr>
      <w:r>
        <w:rPr>
          <w:spacing w:val="2"/>
        </w:rPr>
        <w:tab/>
        <w:t>a)</w:t>
        <w:tab/>
        <w:t>f</w:t>
      </w:r>
      <w:r>
        <w:rPr/>
        <w:t>or</w:t>
      </w:r>
      <w:r>
        <w:rPr>
          <w:spacing w:val="33"/>
        </w:rPr>
        <w:t xml:space="preserve"> </w:t>
      </w:r>
      <w:r>
        <w:rPr/>
        <w:t>e</w:t>
      </w:r>
      <w:r>
        <w:rPr>
          <w:spacing w:val="-1"/>
        </w:rPr>
        <w:t>a</w:t>
      </w:r>
      <w:r>
        <w:rPr>
          <w:spacing w:val="1"/>
        </w:rPr>
        <w:t>c</w:t>
      </w:r>
      <w:r>
        <w:rPr/>
        <w:t>h</w:t>
      </w:r>
      <w:r>
        <w:rPr>
          <w:spacing w:val="35"/>
        </w:rPr>
        <w:t xml:space="preserve"> </w:t>
      </w:r>
      <w:r>
        <w:rPr>
          <w:spacing w:val="-1"/>
        </w:rPr>
        <w:t>S</w:t>
      </w:r>
      <w:r>
        <w:rPr/>
        <w:t>ta</w:t>
      </w:r>
      <w:r>
        <w:rPr>
          <w:spacing w:val="1"/>
        </w:rPr>
        <w:t>t</w:t>
      </w:r>
      <w:r>
        <w:rPr/>
        <w:t>e</w:t>
      </w:r>
      <w:r>
        <w:rPr>
          <w:spacing w:val="32"/>
        </w:rPr>
        <w:t xml:space="preserve"> </w:t>
      </w:r>
      <w:r>
        <w:rPr/>
        <w:t>ra</w:t>
      </w:r>
      <w:r>
        <w:rPr>
          <w:spacing w:val="1"/>
        </w:rPr>
        <w:t>t</w:t>
      </w:r>
      <w:r>
        <w:rPr>
          <w:spacing w:val="-1"/>
        </w:rPr>
        <w:t>i</w:t>
      </w:r>
      <w:r>
        <w:rPr>
          <w:spacing w:val="4"/>
        </w:rPr>
        <w:t>f</w:t>
      </w:r>
      <w:r>
        <w:rPr>
          <w:spacing w:val="-5"/>
        </w:rPr>
        <w:t>y</w:t>
      </w:r>
      <w:r>
        <w:rPr>
          <w:spacing w:val="1"/>
        </w:rPr>
        <w:t>i</w:t>
      </w:r>
      <w:r>
        <w:rPr/>
        <w:t>n</w:t>
      </w:r>
      <w:r>
        <w:rPr>
          <w:spacing w:val="-1"/>
        </w:rPr>
        <w:t>g</w:t>
      </w:r>
      <w:r>
        <w:rPr/>
        <w:t>,</w:t>
      </w:r>
      <w:r>
        <w:rPr>
          <w:spacing w:val="35"/>
        </w:rPr>
        <w:t xml:space="preserve"> </w:t>
      </w:r>
      <w:r>
        <w:rPr>
          <w:spacing w:val="1"/>
        </w:rPr>
        <w:t>acc</w:t>
      </w:r>
      <w:r>
        <w:rPr/>
        <w:t>e</w:t>
      </w:r>
      <w:r>
        <w:rPr>
          <w:spacing w:val="-1"/>
        </w:rPr>
        <w:t>p</w:t>
      </w:r>
      <w:r>
        <w:rPr/>
        <w:t>t</w:t>
      </w:r>
      <w:r>
        <w:rPr>
          <w:spacing w:val="-2"/>
        </w:rPr>
        <w:t>i</w:t>
      </w:r>
      <w:r>
        <w:rPr/>
        <w:t>ng</w:t>
      </w:r>
      <w:r>
        <w:rPr>
          <w:spacing w:val="34"/>
        </w:rPr>
        <w:t xml:space="preserve"> </w:t>
      </w:r>
      <w:r>
        <w:rPr/>
        <w:t>or</w:t>
      </w:r>
      <w:r>
        <w:rPr>
          <w:spacing w:val="35"/>
        </w:rPr>
        <w:t xml:space="preserve"> </w:t>
      </w:r>
      <w:r>
        <w:rPr/>
        <w:t>a</w:t>
      </w:r>
      <w:r>
        <w:rPr>
          <w:spacing w:val="1"/>
        </w:rPr>
        <w:t>p</w:t>
      </w:r>
      <w:r>
        <w:rPr/>
        <w:t>pro</w:t>
      </w:r>
      <w:r>
        <w:rPr>
          <w:spacing w:val="1"/>
        </w:rPr>
        <w:t>v</w:t>
      </w:r>
      <w:r>
        <w:rPr>
          <w:spacing w:val="-1"/>
        </w:rPr>
        <w:t>i</w:t>
      </w:r>
      <w:r>
        <w:rPr>
          <w:spacing w:val="1"/>
        </w:rPr>
        <w:t>n</w:t>
      </w:r>
      <w:r>
        <w:rPr/>
        <w:t>g</w:t>
      </w:r>
      <w:r>
        <w:rPr>
          <w:spacing w:val="35"/>
        </w:rPr>
        <w:t xml:space="preserve"> </w:t>
      </w:r>
      <w:r>
        <w:rPr>
          <w:spacing w:val="-1"/>
        </w:rPr>
        <w:t>i</w:t>
      </w:r>
      <w:r>
        <w:rPr/>
        <w:t>t</w:t>
      </w:r>
      <w:r>
        <w:rPr>
          <w:spacing w:val="33"/>
        </w:rPr>
        <w:t xml:space="preserve"> </w:t>
      </w:r>
      <w:r>
        <w:rPr>
          <w:spacing w:val="3"/>
        </w:rPr>
        <w:t>s</w:t>
      </w:r>
      <w:r>
        <w:rPr/>
        <w:t>u</w:t>
      </w:r>
      <w:r>
        <w:rPr>
          <w:spacing w:val="-1"/>
        </w:rPr>
        <w:t>b</w:t>
      </w:r>
      <w:r>
        <w:rPr>
          <w:spacing w:val="1"/>
        </w:rPr>
        <w:t>s</w:t>
      </w:r>
      <w:r>
        <w:rPr/>
        <w:t>e</w:t>
      </w:r>
      <w:r>
        <w:rPr>
          <w:spacing w:val="-1"/>
        </w:rPr>
        <w:t>q</w:t>
      </w:r>
      <w:r>
        <w:rPr>
          <w:spacing w:val="1"/>
        </w:rPr>
        <w:t>u</w:t>
      </w:r>
      <w:r>
        <w:rPr/>
        <w:t>e</w:t>
      </w:r>
      <w:r>
        <w:rPr>
          <w:spacing w:val="-1"/>
        </w:rPr>
        <w:t>n</w:t>
      </w:r>
      <w:r>
        <w:rPr>
          <w:spacing w:val="2"/>
        </w:rPr>
        <w:t>t</w:t>
      </w:r>
      <w:r>
        <w:rPr>
          <w:spacing w:val="1"/>
        </w:rPr>
        <w:t>l</w:t>
      </w:r>
      <w:r>
        <w:rPr>
          <w:spacing w:val="-5"/>
        </w:rPr>
        <w:t>y</w:t>
      </w:r>
      <w:r>
        <w:rPr/>
        <w:t>,</w:t>
      </w:r>
      <w:r>
        <w:rPr>
          <w:spacing w:val="37"/>
        </w:rPr>
        <w:t xml:space="preserve"> </w:t>
      </w:r>
      <w:r>
        <w:rPr/>
        <w:t>on</w:t>
      </w:r>
      <w:r>
        <w:rPr>
          <w:spacing w:val="34"/>
        </w:rPr>
        <w:t xml:space="preserve"> </w:t>
      </w:r>
      <w:r>
        <w:rPr/>
        <w:t>the</w:t>
      </w:r>
      <w:r>
        <w:rPr>
          <w:spacing w:val="34"/>
        </w:rPr>
        <w:t xml:space="preserve"> </w:t>
      </w:r>
      <w:r>
        <w:rPr>
          <w:spacing w:val="2"/>
        </w:rPr>
        <w:t>f</w:t>
      </w:r>
      <w:r>
        <w:rPr>
          <w:spacing w:val="-1"/>
        </w:rPr>
        <w:t>i</w:t>
      </w:r>
      <w:r>
        <w:rPr/>
        <w:t>r</w:t>
      </w:r>
      <w:r>
        <w:rPr>
          <w:spacing w:val="1"/>
        </w:rPr>
        <w:t>s</w:t>
      </w:r>
      <w:r>
        <w:rPr/>
        <w:t>t</w:t>
      </w:r>
      <w:r>
        <w:rPr>
          <w:spacing w:val="33"/>
        </w:rPr>
        <w:t xml:space="preserve"> </w:t>
      </w:r>
      <w:r>
        <w:rPr>
          <w:spacing w:val="1"/>
        </w:rPr>
        <w:t>da</w:t>
      </w:r>
      <w:r>
        <w:rPr/>
        <w:t>y</w:t>
      </w:r>
      <w:r>
        <w:rPr>
          <w:spacing w:val="32"/>
        </w:rPr>
        <w:t xml:space="preserve"> </w:t>
      </w:r>
      <w:r>
        <w:rPr/>
        <w:t>of</w:t>
      </w:r>
      <w:r>
        <w:rPr>
          <w:spacing w:val="34"/>
        </w:rPr>
        <w:t xml:space="preserve"> </w:t>
      </w:r>
      <w:r>
        <w:rPr/>
        <w:t>the</w:t>
      </w:r>
      <w:r>
        <w:rPr>
          <w:spacing w:val="34"/>
        </w:rPr>
        <w:t xml:space="preserve"> </w:t>
      </w:r>
      <w:r>
        <w:rPr>
          <w:spacing w:val="2"/>
        </w:rPr>
        <w:t>t</w:t>
      </w:r>
      <w:r>
        <w:rPr/>
        <w:t>h</w:t>
      </w:r>
      <w:r>
        <w:rPr>
          <w:spacing w:val="-2"/>
        </w:rPr>
        <w:t>i</w:t>
      </w:r>
      <w:r>
        <w:rPr/>
        <w:t xml:space="preserve">rd </w:t>
      </w:r>
      <w:r>
        <w:rPr>
          <w:spacing w:val="1"/>
        </w:rPr>
        <w:t>c</w:t>
      </w:r>
      <w:r>
        <w:rPr/>
        <w:t>a</w:t>
      </w:r>
      <w:r>
        <w:rPr>
          <w:spacing w:val="-2"/>
        </w:rPr>
        <w:t>l</w:t>
      </w:r>
      <w:r>
        <w:rPr/>
        <w:t>e</w:t>
      </w:r>
      <w:r>
        <w:rPr>
          <w:spacing w:val="1"/>
        </w:rPr>
        <w:t>n</w:t>
      </w:r>
      <w:r>
        <w:rPr/>
        <w:t>d</w:t>
      </w:r>
      <w:r>
        <w:rPr>
          <w:spacing w:val="-1"/>
        </w:rPr>
        <w:t>a</w:t>
      </w:r>
      <w:r>
        <w:rPr/>
        <w:t>r</w:t>
      </w:r>
      <w:r>
        <w:rPr>
          <w:spacing w:val="-6"/>
        </w:rPr>
        <w:t xml:space="preserve"> </w:t>
      </w:r>
      <w:r>
        <w:rPr>
          <w:spacing w:val="4"/>
        </w:rPr>
        <w:t>m</w:t>
      </w:r>
      <w:r>
        <w:rPr/>
        <w:t>o</w:t>
      </w:r>
      <w:r>
        <w:rPr>
          <w:spacing w:val="-1"/>
        </w:rPr>
        <w:t>n</w:t>
      </w:r>
      <w:r>
        <w:rPr/>
        <w:t>th</w:t>
      </w:r>
      <w:r>
        <w:rPr>
          <w:spacing w:val="-7"/>
        </w:rPr>
        <w:t xml:space="preserve"> </w:t>
      </w:r>
      <w:r>
        <w:rPr/>
        <w:t>a</w:t>
      </w:r>
      <w:r>
        <w:rPr>
          <w:spacing w:val="1"/>
        </w:rPr>
        <w:t>f</w:t>
      </w:r>
      <w:r>
        <w:rPr/>
        <w:t>ter</w:t>
      </w:r>
      <w:r>
        <w:rPr>
          <w:spacing w:val="-7"/>
        </w:rPr>
        <w:t xml:space="preserve"> </w:t>
      </w:r>
      <w:r>
        <w:rPr/>
        <w:t>the</w:t>
      </w:r>
      <w:r>
        <w:rPr>
          <w:spacing w:val="-5"/>
        </w:rPr>
        <w:t xml:space="preserve"> </w:t>
      </w:r>
      <w:r>
        <w:rPr/>
        <w:t>d</w:t>
      </w:r>
      <w:r>
        <w:rPr>
          <w:spacing w:val="1"/>
        </w:rPr>
        <w:t>e</w:t>
      </w:r>
      <w:r>
        <w:rPr/>
        <w:t>p</w:t>
      </w:r>
      <w:r>
        <w:rPr>
          <w:spacing w:val="-1"/>
        </w:rPr>
        <w:t>o</w:t>
      </w:r>
      <w:r>
        <w:rPr>
          <w:spacing w:val="1"/>
        </w:rPr>
        <w:t>s</w:t>
      </w:r>
      <w:r>
        <w:rPr>
          <w:spacing w:val="-1"/>
        </w:rPr>
        <w:t>i</w:t>
      </w:r>
      <w:r>
        <w:rPr/>
        <w:t>t</w:t>
      </w:r>
      <w:r>
        <w:rPr>
          <w:spacing w:val="-5"/>
        </w:rPr>
        <w:t xml:space="preserve"> </w:t>
      </w:r>
      <w:r>
        <w:rPr/>
        <w:t>of</w:t>
      </w:r>
      <w:r>
        <w:rPr>
          <w:spacing w:val="-5"/>
        </w:rPr>
        <w:t xml:space="preserve"> </w:t>
      </w:r>
      <w:r>
        <w:rPr>
          <w:spacing w:val="-2"/>
        </w:rPr>
        <w:t>i</w:t>
      </w:r>
      <w:r>
        <w:rPr/>
        <w:t>ts</w:t>
      </w:r>
      <w:r>
        <w:rPr>
          <w:spacing w:val="-6"/>
        </w:rPr>
        <w:t xml:space="preserve"> </w:t>
      </w:r>
      <w:r>
        <w:rPr>
          <w:spacing w:val="-2"/>
        </w:rPr>
        <w:t>i</w:t>
      </w:r>
      <w:r>
        <w:rPr/>
        <w:t>nstru</w:t>
      </w:r>
      <w:r>
        <w:rPr>
          <w:spacing w:val="4"/>
        </w:rPr>
        <w:t>m</w:t>
      </w:r>
      <w:r>
        <w:rPr/>
        <w:t>e</w:t>
      </w:r>
      <w:r>
        <w:rPr>
          <w:spacing w:val="-1"/>
        </w:rPr>
        <w:t>n</w:t>
      </w:r>
      <w:r>
        <w:rPr/>
        <w:t>t</w:t>
      </w:r>
      <w:r>
        <w:rPr>
          <w:spacing w:val="-7"/>
        </w:rPr>
        <w:t xml:space="preserve"> </w:t>
      </w:r>
      <w:r>
        <w:rPr>
          <w:spacing w:val="-1"/>
        </w:rPr>
        <w:t>o</w:t>
      </w:r>
      <w:r>
        <w:rPr/>
        <w:t>f</w:t>
      </w:r>
      <w:r>
        <w:rPr>
          <w:spacing w:val="-5"/>
        </w:rPr>
        <w:t xml:space="preserve"> </w:t>
      </w:r>
      <w:r>
        <w:rPr/>
        <w:t>rati</w:t>
      </w:r>
      <w:r>
        <w:rPr>
          <w:spacing w:val="2"/>
        </w:rPr>
        <w:t>f</w:t>
      </w:r>
      <w:r>
        <w:rPr>
          <w:spacing w:val="-1"/>
        </w:rPr>
        <w:t>i</w:t>
      </w:r>
      <w:r>
        <w:rPr>
          <w:spacing w:val="1"/>
        </w:rPr>
        <w:t>c</w:t>
      </w:r>
      <w:r>
        <w:rPr/>
        <w:t>at</w:t>
      </w:r>
      <w:r>
        <w:rPr>
          <w:spacing w:val="-2"/>
        </w:rPr>
        <w:t>i</w:t>
      </w:r>
      <w:r>
        <w:rPr/>
        <w:t>o</w:t>
      </w:r>
      <w:r>
        <w:rPr>
          <w:spacing w:val="-1"/>
        </w:rPr>
        <w:t>n</w:t>
      </w:r>
      <w:r>
        <w:rPr/>
        <w:t>,</w:t>
      </w:r>
      <w:r>
        <w:rPr>
          <w:spacing w:val="-5"/>
        </w:rPr>
        <w:t xml:space="preserve"> </w:t>
      </w:r>
      <w:r>
        <w:rPr/>
        <w:t>ac</w:t>
      </w:r>
      <w:r>
        <w:rPr>
          <w:spacing w:val="1"/>
        </w:rPr>
        <w:t>c</w:t>
      </w:r>
      <w:r>
        <w:rPr/>
        <w:t>e</w:t>
      </w:r>
      <w:r>
        <w:rPr>
          <w:spacing w:val="-1"/>
        </w:rPr>
        <w:t>p</w:t>
      </w:r>
      <w:r>
        <w:rPr/>
        <w:t>t</w:t>
      </w:r>
      <w:r>
        <w:rPr>
          <w:spacing w:val="1"/>
        </w:rPr>
        <w:t>a</w:t>
      </w:r>
      <w:r>
        <w:rPr/>
        <w:t>nce</w:t>
      </w:r>
      <w:r>
        <w:rPr>
          <w:spacing w:val="-7"/>
        </w:rPr>
        <w:t xml:space="preserve"> </w:t>
      </w:r>
      <w:r>
        <w:rPr>
          <w:spacing w:val="-1"/>
        </w:rPr>
        <w:t>o</w:t>
      </w:r>
      <w:r>
        <w:rPr/>
        <w:t>r</w:t>
      </w:r>
      <w:r>
        <w:rPr>
          <w:spacing w:val="-6"/>
        </w:rPr>
        <w:t xml:space="preserve"> </w:t>
      </w:r>
      <w:r>
        <w:rPr>
          <w:spacing w:val="1"/>
        </w:rPr>
        <w:t>a</w:t>
      </w:r>
      <w:r>
        <w:rPr/>
        <w:t>p</w:t>
      </w:r>
      <w:r>
        <w:rPr>
          <w:spacing w:val="1"/>
        </w:rPr>
        <w:t>p</w:t>
      </w:r>
      <w:r>
        <w:rPr/>
        <w:t>ro</w:t>
      </w:r>
      <w:r>
        <w:rPr>
          <w:spacing w:val="-2"/>
        </w:rPr>
        <w:t>v</w:t>
      </w:r>
      <w:r>
        <w:rPr>
          <w:spacing w:val="1"/>
        </w:rPr>
        <w:t>a</w:t>
      </w:r>
      <w:r>
        <w:rPr>
          <w:spacing w:val="-1"/>
        </w:rPr>
        <w:t>l</w:t>
      </w:r>
      <w:r>
        <w:rPr/>
        <w:t>;</w:t>
      </w:r>
    </w:p>
    <w:p>
      <w:pPr>
        <w:pStyle w:val="paragraph"/>
        <w:rPr/>
      </w:pPr>
      <w:r>
        <w:rPr>
          <w:spacing w:val="2"/>
        </w:rPr>
        <w:tab/>
        <w:t>b)</w:t>
        <w:tab/>
        <w:t>f</w:t>
      </w:r>
      <w:r>
        <w:rPr/>
        <w:t>or</w:t>
      </w:r>
      <w:r>
        <w:rPr>
          <w:spacing w:val="-3"/>
        </w:rPr>
        <w:t xml:space="preserve"> </w:t>
      </w:r>
      <w:r>
        <w:rPr/>
        <w:t>e</w:t>
      </w:r>
      <w:r>
        <w:rPr>
          <w:spacing w:val="-1"/>
        </w:rPr>
        <w:t>a</w:t>
      </w:r>
      <w:r>
        <w:rPr>
          <w:spacing w:val="1"/>
        </w:rPr>
        <w:t>c</w:t>
      </w:r>
      <w:r>
        <w:rPr/>
        <w:t>h</w:t>
      </w:r>
      <w:r>
        <w:rPr>
          <w:spacing w:val="-3"/>
        </w:rPr>
        <w:t xml:space="preserve"> </w:t>
      </w:r>
      <w:r>
        <w:rPr/>
        <w:t>ac</w:t>
      </w:r>
      <w:r>
        <w:rPr>
          <w:spacing w:val="1"/>
        </w:rPr>
        <w:t>c</w:t>
      </w:r>
      <w:r>
        <w:rPr/>
        <w:t>ed</w:t>
      </w:r>
      <w:r>
        <w:rPr>
          <w:spacing w:val="-1"/>
        </w:rPr>
        <w:t>i</w:t>
      </w:r>
      <w:r>
        <w:rPr/>
        <w:t>ng</w:t>
      </w:r>
      <w:r>
        <w:rPr>
          <w:spacing w:val="-1"/>
        </w:rPr>
        <w:t xml:space="preserve"> S</w:t>
      </w:r>
      <w:r>
        <w:rPr/>
        <w:t>t</w:t>
      </w:r>
      <w:r>
        <w:rPr>
          <w:spacing w:val="1"/>
        </w:rPr>
        <w:t>a</w:t>
      </w:r>
      <w:r>
        <w:rPr/>
        <w:t>te,</w:t>
      </w:r>
      <w:r>
        <w:rPr>
          <w:spacing w:val="-4"/>
        </w:rPr>
        <w:t xml:space="preserve"> </w:t>
      </w:r>
      <w:r>
        <w:rPr>
          <w:spacing w:val="1"/>
        </w:rPr>
        <w:t>o</w:t>
      </w:r>
      <w:r>
        <w:rPr/>
        <w:t>n</w:t>
      </w:r>
      <w:r>
        <w:rPr>
          <w:spacing w:val="-1"/>
        </w:rPr>
        <w:t xml:space="preserve"> </w:t>
      </w:r>
      <w:r>
        <w:rPr/>
        <w:t>the</w:t>
      </w:r>
      <w:r>
        <w:rPr>
          <w:spacing w:val="-5"/>
        </w:rPr>
        <w:t xml:space="preserve"> </w:t>
      </w:r>
      <w:r>
        <w:rPr>
          <w:spacing w:val="2"/>
        </w:rPr>
        <w:t>f</w:t>
      </w:r>
      <w:r>
        <w:rPr>
          <w:spacing w:val="-1"/>
        </w:rPr>
        <w:t>i</w:t>
      </w:r>
      <w:r>
        <w:rPr/>
        <w:t>r</w:t>
      </w:r>
      <w:r>
        <w:rPr>
          <w:spacing w:val="1"/>
        </w:rPr>
        <w:t>s</w:t>
      </w:r>
      <w:r>
        <w:rPr/>
        <w:t>t</w:t>
      </w:r>
      <w:r>
        <w:rPr>
          <w:spacing w:val="-3"/>
        </w:rPr>
        <w:t xml:space="preserve"> </w:t>
      </w:r>
      <w:r>
        <w:rPr/>
        <w:t>d</w:t>
      </w:r>
      <w:r>
        <w:rPr>
          <w:spacing w:val="1"/>
        </w:rPr>
        <w:t>a</w:t>
      </w:r>
      <w:r>
        <w:rPr/>
        <w:t>y</w:t>
      </w:r>
      <w:r>
        <w:rPr>
          <w:spacing w:val="-4"/>
        </w:rPr>
        <w:t xml:space="preserve"> </w:t>
      </w:r>
      <w:r>
        <w:rPr/>
        <w:t>of</w:t>
      </w:r>
      <w:r>
        <w:rPr>
          <w:spacing w:val="-1"/>
        </w:rPr>
        <w:t xml:space="preserve"> </w:t>
      </w:r>
      <w:r>
        <w:rPr/>
        <w:t>the</w:t>
      </w:r>
      <w:r>
        <w:rPr>
          <w:spacing w:val="-4"/>
        </w:rPr>
        <w:t xml:space="preserve"> </w:t>
      </w:r>
      <w:r>
        <w:rPr/>
        <w:t>th</w:t>
      </w:r>
      <w:r>
        <w:rPr>
          <w:spacing w:val="-2"/>
        </w:rPr>
        <w:t>i</w:t>
      </w:r>
      <w:r>
        <w:rPr>
          <w:spacing w:val="3"/>
        </w:rPr>
        <w:t>r</w:t>
      </w:r>
      <w:r>
        <w:rPr/>
        <w:t>d</w:t>
      </w:r>
      <w:r>
        <w:rPr>
          <w:spacing w:val="-3"/>
        </w:rPr>
        <w:t xml:space="preserve"> </w:t>
      </w:r>
      <w:r>
        <w:rPr>
          <w:spacing w:val="1"/>
        </w:rPr>
        <w:t>c</w:t>
      </w:r>
      <w:r>
        <w:rPr/>
        <w:t>ale</w:t>
      </w:r>
      <w:r>
        <w:rPr>
          <w:spacing w:val="-1"/>
        </w:rPr>
        <w:t>n</w:t>
      </w:r>
      <w:r>
        <w:rPr/>
        <w:t>d</w:t>
      </w:r>
      <w:r>
        <w:rPr>
          <w:spacing w:val="-1"/>
        </w:rPr>
        <w:t>a</w:t>
      </w:r>
      <w:r>
        <w:rPr/>
        <w:t>r</w:t>
      </w:r>
      <w:r>
        <w:rPr>
          <w:spacing w:val="-2"/>
        </w:rPr>
        <w:t xml:space="preserve"> </w:t>
      </w:r>
      <w:r>
        <w:rPr>
          <w:spacing w:val="4"/>
        </w:rPr>
        <w:t>m</w:t>
      </w:r>
      <w:r>
        <w:rPr/>
        <w:t>o</w:t>
      </w:r>
      <w:r>
        <w:rPr>
          <w:spacing w:val="-1"/>
        </w:rPr>
        <w:t>n</w:t>
      </w:r>
      <w:r>
        <w:rPr/>
        <w:t>th</w:t>
      </w:r>
      <w:r>
        <w:rPr>
          <w:spacing w:val="-4"/>
        </w:rPr>
        <w:t xml:space="preserve"> </w:t>
      </w:r>
      <w:r>
        <w:rPr/>
        <w:t>a</w:t>
      </w:r>
      <w:r>
        <w:rPr>
          <w:spacing w:val="1"/>
        </w:rPr>
        <w:t>f</w:t>
      </w:r>
      <w:r>
        <w:rPr/>
        <w:t>ter</w:t>
      </w:r>
      <w:r>
        <w:rPr>
          <w:spacing w:val="-2"/>
        </w:rPr>
        <w:t xml:space="preserve"> </w:t>
      </w:r>
      <w:r>
        <w:rPr/>
        <w:t>the</w:t>
      </w:r>
      <w:r>
        <w:rPr>
          <w:spacing w:val="-1"/>
        </w:rPr>
        <w:t xml:space="preserve"> </w:t>
      </w:r>
      <w:r>
        <w:rPr/>
        <w:t>exp</w:t>
      </w:r>
      <w:r>
        <w:rPr>
          <w:spacing w:val="-2"/>
        </w:rPr>
        <w:t>i</w:t>
      </w:r>
      <w:r>
        <w:rPr>
          <w:spacing w:val="3"/>
        </w:rPr>
        <w:t>r</w:t>
      </w:r>
      <w:r>
        <w:rPr/>
        <w:t>y</w:t>
      </w:r>
      <w:r>
        <w:rPr>
          <w:spacing w:val="-4"/>
        </w:rPr>
        <w:t xml:space="preserve"> </w:t>
      </w:r>
      <w:r>
        <w:rPr/>
        <w:t>of</w:t>
      </w:r>
      <w:r>
        <w:rPr>
          <w:spacing w:val="-1"/>
        </w:rPr>
        <w:t xml:space="preserve"> </w:t>
      </w:r>
      <w:r>
        <w:rPr/>
        <w:t>the</w:t>
      </w:r>
      <w:r>
        <w:rPr>
          <w:spacing w:val="-5"/>
        </w:rPr>
        <w:t xml:space="preserve"> </w:t>
      </w:r>
      <w:r>
        <w:rPr>
          <w:spacing w:val="1"/>
        </w:rPr>
        <w:t>p</w:t>
      </w:r>
      <w:r>
        <w:rPr/>
        <w:t>eri</w:t>
      </w:r>
      <w:r>
        <w:rPr>
          <w:spacing w:val="1"/>
        </w:rPr>
        <w:t>o</w:t>
      </w:r>
      <w:r>
        <w:rPr/>
        <w:t>d</w:t>
      </w:r>
      <w:r>
        <w:rPr>
          <w:w w:val="99"/>
        </w:rPr>
        <w:t xml:space="preserve"> </w:t>
      </w:r>
      <w:r>
        <w:rPr/>
        <w:t>re</w:t>
      </w:r>
      <w:r>
        <w:rPr>
          <w:spacing w:val="1"/>
        </w:rPr>
        <w:t>f</w:t>
      </w:r>
      <w:r>
        <w:rPr/>
        <w:t>er</w:t>
      </w:r>
      <w:r>
        <w:rPr>
          <w:spacing w:val="1"/>
        </w:rPr>
        <w:t>r</w:t>
      </w:r>
      <w:r>
        <w:rPr/>
        <w:t>ed</w:t>
      </w:r>
      <w:r>
        <w:rPr>
          <w:spacing w:val="-6"/>
        </w:rPr>
        <w:t xml:space="preserve"> </w:t>
      </w:r>
      <w:r>
        <w:rPr/>
        <w:t>to</w:t>
      </w:r>
      <w:r>
        <w:rPr>
          <w:spacing w:val="-6"/>
        </w:rPr>
        <w:t xml:space="preserve"> </w:t>
      </w:r>
      <w:r>
        <w:rPr>
          <w:spacing w:val="-2"/>
        </w:rPr>
        <w:t>i</w:t>
      </w:r>
      <w:r>
        <w:rPr/>
        <w:t>n</w:t>
      </w:r>
      <w:r>
        <w:rPr>
          <w:spacing w:val="-3"/>
        </w:rPr>
        <w:t xml:space="preserve"> </w:t>
      </w:r>
      <w:r>
        <w:rPr>
          <w:spacing w:val="-1"/>
        </w:rPr>
        <w:t>A</w:t>
      </w:r>
      <w:r>
        <w:rPr/>
        <w:t>r</w:t>
      </w:r>
      <w:r>
        <w:rPr>
          <w:spacing w:val="2"/>
        </w:rPr>
        <w:t>t</w:t>
      </w:r>
      <w:r>
        <w:rPr>
          <w:spacing w:val="-1"/>
        </w:rPr>
        <w:t>i</w:t>
      </w:r>
      <w:r>
        <w:rPr>
          <w:spacing w:val="1"/>
        </w:rPr>
        <w:t>c</w:t>
      </w:r>
      <w:r>
        <w:rPr>
          <w:spacing w:val="-1"/>
        </w:rPr>
        <w:t>l</w:t>
      </w:r>
      <w:r>
        <w:rPr/>
        <w:t>e</w:t>
      </w:r>
      <w:r>
        <w:rPr>
          <w:spacing w:val="-4"/>
        </w:rPr>
        <w:t xml:space="preserve"> </w:t>
      </w:r>
      <w:r>
        <w:rPr/>
        <w:t>2</w:t>
      </w:r>
      <w:r>
        <w:rPr>
          <w:spacing w:val="-1"/>
        </w:rPr>
        <w:t>8</w:t>
      </w:r>
      <w:r>
        <w:rPr/>
        <w:t>;</w:t>
      </w:r>
    </w:p>
    <w:p>
      <w:pPr>
        <w:pStyle w:val="paragraph"/>
        <w:rPr/>
      </w:pPr>
      <w:r>
        <w:rPr>
          <w:spacing w:val="2"/>
        </w:rPr>
        <w:tab/>
        <w:t>c)</w:t>
        <w:tab/>
        <w:t>f</w:t>
      </w:r>
      <w:r>
        <w:rPr/>
        <w:t>or</w:t>
      </w:r>
      <w:r>
        <w:rPr>
          <w:spacing w:val="4"/>
        </w:rPr>
        <w:t xml:space="preserve"> </w:t>
      </w:r>
      <w:r>
        <w:rPr/>
        <w:t>a</w:t>
      </w:r>
      <w:r>
        <w:rPr>
          <w:spacing w:val="3"/>
        </w:rPr>
        <w:t xml:space="preserve"> </w:t>
      </w:r>
      <w:r>
        <w:rPr/>
        <w:t>ter</w:t>
      </w:r>
      <w:r>
        <w:rPr>
          <w:spacing w:val="1"/>
        </w:rPr>
        <w:t>r</w:t>
      </w:r>
      <w:r>
        <w:rPr>
          <w:spacing w:val="-1"/>
        </w:rPr>
        <w:t>i</w:t>
      </w:r>
      <w:r>
        <w:rPr/>
        <w:t>tor</w:t>
      </w:r>
      <w:r>
        <w:rPr>
          <w:spacing w:val="1"/>
        </w:rPr>
        <w:t>i</w:t>
      </w:r>
      <w:r>
        <w:rPr/>
        <w:t>al</w:t>
      </w:r>
      <w:r>
        <w:rPr>
          <w:spacing w:val="5"/>
        </w:rPr>
        <w:t xml:space="preserve"> </w:t>
      </w:r>
      <w:r>
        <w:rPr/>
        <w:t>u</w:t>
      </w:r>
      <w:r>
        <w:rPr>
          <w:spacing w:val="1"/>
        </w:rPr>
        <w:t>n</w:t>
      </w:r>
      <w:r>
        <w:rPr>
          <w:spacing w:val="-1"/>
        </w:rPr>
        <w:t>i</w:t>
      </w:r>
      <w:r>
        <w:rPr/>
        <w:t>t</w:t>
      </w:r>
      <w:r>
        <w:rPr>
          <w:spacing w:val="3"/>
        </w:rPr>
        <w:t xml:space="preserve"> </w:t>
      </w:r>
      <w:r>
        <w:rPr>
          <w:spacing w:val="2"/>
        </w:rPr>
        <w:t>t</w:t>
      </w:r>
      <w:r>
        <w:rPr/>
        <w:t>o</w:t>
      </w:r>
      <w:r>
        <w:rPr>
          <w:spacing w:val="6"/>
        </w:rPr>
        <w:t xml:space="preserve"> </w:t>
      </w:r>
      <w:r>
        <w:rPr>
          <w:spacing w:val="-3"/>
        </w:rPr>
        <w:t>w</w:t>
      </w:r>
      <w:r>
        <w:rPr>
          <w:spacing w:val="1"/>
        </w:rPr>
        <w:t>h</w:t>
      </w:r>
      <w:r>
        <w:rPr>
          <w:spacing w:val="-1"/>
        </w:rPr>
        <w:t>i</w:t>
      </w:r>
      <w:r>
        <w:rPr>
          <w:spacing w:val="1"/>
        </w:rPr>
        <w:t>c</w:t>
      </w:r>
      <w:r>
        <w:rPr/>
        <w:t>h</w:t>
      </w:r>
      <w:r>
        <w:rPr>
          <w:spacing w:val="5"/>
        </w:rPr>
        <w:t xml:space="preserve"> </w:t>
      </w:r>
      <w:r>
        <w:rPr/>
        <w:t>the</w:t>
      </w:r>
      <w:r>
        <w:rPr>
          <w:spacing w:val="6"/>
        </w:rPr>
        <w:t xml:space="preserve"> </w:t>
      </w:r>
      <w:r>
        <w:rPr/>
        <w:t>Co</w:t>
      </w:r>
      <w:r>
        <w:rPr>
          <w:spacing w:val="1"/>
        </w:rPr>
        <w:t>n</w:t>
      </w:r>
      <w:r>
        <w:rPr>
          <w:spacing w:val="-2"/>
        </w:rPr>
        <w:t>v</w:t>
      </w:r>
      <w:r>
        <w:rPr>
          <w:spacing w:val="1"/>
        </w:rPr>
        <w:t>e</w:t>
      </w:r>
      <w:r>
        <w:rPr/>
        <w:t>ntion</w:t>
      </w:r>
      <w:r>
        <w:rPr>
          <w:spacing w:val="5"/>
        </w:rPr>
        <w:t xml:space="preserve"> </w:t>
      </w:r>
      <w:r>
        <w:rPr/>
        <w:t>h</w:t>
      </w:r>
      <w:r>
        <w:rPr>
          <w:spacing w:val="-1"/>
        </w:rPr>
        <w:t>a</w:t>
      </w:r>
      <w:r>
        <w:rPr/>
        <w:t>s</w:t>
      </w:r>
      <w:r>
        <w:rPr>
          <w:spacing w:val="4"/>
        </w:rPr>
        <w:t xml:space="preserve"> </w:t>
      </w:r>
      <w:r>
        <w:rPr/>
        <w:t>b</w:t>
      </w:r>
      <w:r>
        <w:rPr>
          <w:spacing w:val="1"/>
        </w:rPr>
        <w:t>e</w:t>
      </w:r>
      <w:r>
        <w:rPr/>
        <w:t>en</w:t>
      </w:r>
      <w:r>
        <w:rPr>
          <w:spacing w:val="5"/>
        </w:rPr>
        <w:t xml:space="preserve"> </w:t>
      </w:r>
      <w:r>
        <w:rPr/>
        <w:t>exte</w:t>
      </w:r>
      <w:r>
        <w:rPr>
          <w:spacing w:val="-1"/>
        </w:rPr>
        <w:t>n</w:t>
      </w:r>
      <w:r>
        <w:rPr>
          <w:spacing w:val="1"/>
        </w:rPr>
        <w:t>d</w:t>
      </w:r>
      <w:r>
        <w:rPr/>
        <w:t>ed</w:t>
      </w:r>
      <w:r>
        <w:rPr>
          <w:spacing w:val="6"/>
        </w:rPr>
        <w:t xml:space="preserve"> </w:t>
      </w:r>
      <w:r>
        <w:rPr>
          <w:spacing w:val="-1"/>
        </w:rPr>
        <w:t>i</w:t>
      </w:r>
      <w:r>
        <w:rPr/>
        <w:t>n</w:t>
      </w:r>
      <w:r>
        <w:rPr>
          <w:spacing w:val="3"/>
        </w:rPr>
        <w:t xml:space="preserve"> </w:t>
      </w:r>
      <w:r>
        <w:rPr>
          <w:spacing w:val="1"/>
        </w:rPr>
        <w:t>co</w:t>
      </w:r>
      <w:r>
        <w:rPr/>
        <w:t>n</w:t>
      </w:r>
      <w:r>
        <w:rPr>
          <w:spacing w:val="1"/>
        </w:rPr>
        <w:t>f</w:t>
      </w:r>
      <w:r>
        <w:rPr/>
        <w:t>o</w:t>
      </w:r>
      <w:r>
        <w:rPr>
          <w:spacing w:val="-2"/>
        </w:rPr>
        <w:t>r</w:t>
      </w:r>
      <w:r>
        <w:rPr>
          <w:spacing w:val="4"/>
        </w:rPr>
        <w:t>m</w:t>
      </w:r>
      <w:r>
        <w:rPr>
          <w:spacing w:val="-1"/>
        </w:rPr>
        <w:t>i</w:t>
      </w:r>
      <w:r>
        <w:rPr>
          <w:spacing w:val="2"/>
        </w:rPr>
        <w:t>t</w:t>
      </w:r>
      <w:r>
        <w:rPr/>
        <w:t>y</w:t>
      </w:r>
      <w:r>
        <w:rPr>
          <w:spacing w:val="3"/>
        </w:rPr>
        <w:t xml:space="preserve"> </w:t>
      </w:r>
      <w:r>
        <w:rPr/>
        <w:t>w</w:t>
      </w:r>
      <w:r>
        <w:rPr>
          <w:spacing w:val="-1"/>
        </w:rPr>
        <w:t>i</w:t>
      </w:r>
      <w:r>
        <w:rPr/>
        <w:t>th</w:t>
      </w:r>
      <w:r>
        <w:rPr>
          <w:spacing w:val="5"/>
        </w:rPr>
        <w:t xml:space="preserve"> </w:t>
      </w:r>
      <w:r>
        <w:rPr>
          <w:spacing w:val="-1"/>
        </w:rPr>
        <w:t>A</w:t>
      </w:r>
      <w:r>
        <w:rPr/>
        <w:t>rt</w:t>
      </w:r>
      <w:r>
        <w:rPr>
          <w:spacing w:val="-2"/>
        </w:rPr>
        <w:t>i</w:t>
      </w:r>
      <w:r>
        <w:rPr>
          <w:spacing w:val="1"/>
        </w:rPr>
        <w:t>cl</w:t>
      </w:r>
      <w:r>
        <w:rPr/>
        <w:t>e</w:t>
      </w:r>
      <w:r>
        <w:rPr>
          <w:spacing w:val="3"/>
        </w:rPr>
        <w:t xml:space="preserve"> </w:t>
      </w:r>
      <w:r>
        <w:rPr>
          <w:spacing w:val="1"/>
        </w:rPr>
        <w:t>2</w:t>
      </w:r>
      <w:r>
        <w:rPr/>
        <w:t>9,</w:t>
      </w:r>
      <w:r>
        <w:rPr>
          <w:spacing w:val="4"/>
        </w:rPr>
        <w:t xml:space="preserve"> </w:t>
      </w:r>
      <w:r>
        <w:rPr>
          <w:spacing w:val="1"/>
        </w:rPr>
        <w:t>o</w:t>
      </w:r>
      <w:r>
        <w:rPr/>
        <w:t>n the</w:t>
      </w:r>
      <w:r>
        <w:rPr>
          <w:spacing w:val="-6"/>
        </w:rPr>
        <w:t xml:space="preserve"> </w:t>
      </w:r>
      <w:r>
        <w:rPr>
          <w:spacing w:val="1"/>
        </w:rPr>
        <w:t>f</w:t>
      </w:r>
      <w:r>
        <w:rPr>
          <w:spacing w:val="-1"/>
        </w:rPr>
        <w:t>i</w:t>
      </w:r>
      <w:r>
        <w:rPr/>
        <w:t>r</w:t>
      </w:r>
      <w:r>
        <w:rPr>
          <w:spacing w:val="1"/>
        </w:rPr>
        <w:t>s</w:t>
      </w:r>
      <w:r>
        <w:rPr/>
        <w:t>t</w:t>
      </w:r>
      <w:r>
        <w:rPr>
          <w:spacing w:val="-5"/>
        </w:rPr>
        <w:t xml:space="preserve"> </w:t>
      </w:r>
      <w:r>
        <w:rPr>
          <w:spacing w:val="-1"/>
        </w:rPr>
        <w:t>d</w:t>
      </w:r>
      <w:r>
        <w:rPr>
          <w:spacing w:val="4"/>
        </w:rPr>
        <w:t>a</w:t>
      </w:r>
      <w:r>
        <w:rPr/>
        <w:t>y</w:t>
      </w:r>
      <w:r>
        <w:rPr>
          <w:spacing w:val="-8"/>
        </w:rPr>
        <w:t xml:space="preserve"> </w:t>
      </w:r>
      <w:r>
        <w:rPr/>
        <w:t>of</w:t>
      </w:r>
      <w:r>
        <w:rPr>
          <w:spacing w:val="-4"/>
        </w:rPr>
        <w:t xml:space="preserve"> </w:t>
      </w:r>
      <w:r>
        <w:rPr/>
        <w:t>t</w:t>
      </w:r>
      <w:r>
        <w:rPr>
          <w:spacing w:val="-1"/>
        </w:rPr>
        <w:t>h</w:t>
      </w:r>
      <w:r>
        <w:rPr/>
        <w:t>e</w:t>
      </w:r>
      <w:r>
        <w:rPr>
          <w:spacing w:val="-4"/>
        </w:rPr>
        <w:t xml:space="preserve"> </w:t>
      </w:r>
      <w:r>
        <w:rPr/>
        <w:t>t</w:t>
      </w:r>
      <w:r>
        <w:rPr>
          <w:spacing w:val="1"/>
        </w:rPr>
        <w:t>h</w:t>
      </w:r>
      <w:r>
        <w:rPr>
          <w:spacing w:val="-1"/>
        </w:rPr>
        <w:t>i</w:t>
      </w:r>
      <w:r>
        <w:rPr/>
        <w:t>rd</w:t>
      </w:r>
      <w:r>
        <w:rPr>
          <w:spacing w:val="-5"/>
        </w:rPr>
        <w:t xml:space="preserve"> </w:t>
      </w:r>
      <w:r>
        <w:rPr/>
        <w:t>cale</w:t>
      </w:r>
      <w:r>
        <w:rPr>
          <w:spacing w:val="-1"/>
        </w:rPr>
        <w:t>n</w:t>
      </w:r>
      <w:r>
        <w:rPr/>
        <w:t>d</w:t>
      </w:r>
      <w:r>
        <w:rPr>
          <w:spacing w:val="-1"/>
        </w:rPr>
        <w:t>a</w:t>
      </w:r>
      <w:r>
        <w:rPr/>
        <w:t>r</w:t>
      </w:r>
      <w:r>
        <w:rPr>
          <w:spacing w:val="-4"/>
        </w:rPr>
        <w:t xml:space="preserve"> </w:t>
      </w:r>
      <w:r>
        <w:rPr>
          <w:spacing w:val="4"/>
        </w:rPr>
        <w:t>m</w:t>
      </w:r>
      <w:r>
        <w:rPr/>
        <w:t>o</w:t>
      </w:r>
      <w:r>
        <w:rPr>
          <w:spacing w:val="-1"/>
        </w:rPr>
        <w:t>n</w:t>
      </w:r>
      <w:r>
        <w:rPr>
          <w:spacing w:val="3"/>
        </w:rPr>
        <w:t>t</w:t>
      </w:r>
      <w:r>
        <w:rPr/>
        <w:t>h</w:t>
      </w:r>
      <w:r>
        <w:rPr>
          <w:spacing w:val="-6"/>
        </w:rPr>
        <w:t xml:space="preserve"> </w:t>
      </w:r>
      <w:r>
        <w:rPr>
          <w:spacing w:val="-1"/>
        </w:rPr>
        <w:t>a</w:t>
      </w:r>
      <w:r>
        <w:rPr>
          <w:spacing w:val="2"/>
        </w:rPr>
        <w:t>f</w:t>
      </w:r>
      <w:r>
        <w:rPr/>
        <w:t>ter</w:t>
      </w:r>
      <w:r>
        <w:rPr>
          <w:spacing w:val="-5"/>
        </w:rPr>
        <w:t xml:space="preserve"> </w:t>
      </w:r>
      <w:r>
        <w:rPr>
          <w:spacing w:val="2"/>
        </w:rPr>
        <w:t>t</w:t>
      </w:r>
      <w:r>
        <w:rPr/>
        <w:t>he</w:t>
      </w:r>
      <w:r>
        <w:rPr>
          <w:spacing w:val="-6"/>
        </w:rPr>
        <w:t xml:space="preserve"> </w:t>
      </w:r>
      <w:r>
        <w:rPr>
          <w:spacing w:val="1"/>
        </w:rPr>
        <w:t>n</w:t>
      </w:r>
      <w:r>
        <w:rPr/>
        <w:t>ot</w:t>
      </w:r>
      <w:r>
        <w:rPr>
          <w:spacing w:val="-2"/>
        </w:rPr>
        <w:t>i</w:t>
      </w:r>
      <w:r>
        <w:rPr>
          <w:spacing w:val="2"/>
        </w:rPr>
        <w:t>f</w:t>
      </w:r>
      <w:r>
        <w:rPr>
          <w:spacing w:val="1"/>
        </w:rPr>
        <w:t>ic</w:t>
      </w:r>
      <w:r>
        <w:rPr/>
        <w:t>at</w:t>
      </w:r>
      <w:r>
        <w:rPr>
          <w:spacing w:val="-2"/>
        </w:rPr>
        <w:t>i</w:t>
      </w:r>
      <w:r>
        <w:rPr/>
        <w:t>on</w:t>
      </w:r>
      <w:r>
        <w:rPr>
          <w:spacing w:val="-3"/>
        </w:rPr>
        <w:t xml:space="preserve"> </w:t>
      </w:r>
      <w:r>
        <w:rPr/>
        <w:t>re</w:t>
      </w:r>
      <w:r>
        <w:rPr>
          <w:spacing w:val="1"/>
        </w:rPr>
        <w:t>f</w:t>
      </w:r>
      <w:r>
        <w:rPr/>
        <w:t>er</w:t>
      </w:r>
      <w:r>
        <w:rPr>
          <w:spacing w:val="1"/>
        </w:rPr>
        <w:t>r</w:t>
      </w:r>
      <w:r>
        <w:rPr/>
        <w:t>ed</w:t>
      </w:r>
      <w:r>
        <w:rPr>
          <w:spacing w:val="-6"/>
        </w:rPr>
        <w:t xml:space="preserve"> </w:t>
      </w:r>
      <w:r>
        <w:rPr/>
        <w:t>to</w:t>
      </w:r>
      <w:r>
        <w:rPr>
          <w:spacing w:val="-4"/>
        </w:rPr>
        <w:t xml:space="preserve"> </w:t>
      </w:r>
      <w:r>
        <w:rPr>
          <w:spacing w:val="-1"/>
        </w:rPr>
        <w:t>i</w:t>
      </w:r>
      <w:r>
        <w:rPr/>
        <w:t>n</w:t>
      </w:r>
      <w:r>
        <w:rPr>
          <w:spacing w:val="-5"/>
        </w:rPr>
        <w:t xml:space="preserve"> </w:t>
      </w:r>
      <w:r>
        <w:rPr>
          <w:spacing w:val="1"/>
        </w:rPr>
        <w:t>t</w:t>
      </w:r>
      <w:r>
        <w:rPr/>
        <w:t>h</w:t>
      </w:r>
      <w:r>
        <w:rPr>
          <w:spacing w:val="-1"/>
        </w:rPr>
        <w:t>a</w:t>
      </w:r>
      <w:r>
        <w:rPr/>
        <w:t xml:space="preserve">t </w:t>
      </w:r>
      <w:r>
        <w:rPr>
          <w:spacing w:val="-1"/>
        </w:rPr>
        <w:t>A</w:t>
      </w:r>
      <w:r>
        <w:rPr/>
        <w:t>r</w:t>
      </w:r>
      <w:r>
        <w:rPr>
          <w:spacing w:val="2"/>
        </w:rPr>
        <w:t>t</w:t>
      </w:r>
      <w:r>
        <w:rPr>
          <w:spacing w:val="-1"/>
        </w:rPr>
        <w:t>i</w:t>
      </w:r>
      <w:r>
        <w:rPr>
          <w:spacing w:val="1"/>
        </w:rPr>
        <w:t>c</w:t>
      </w:r>
      <w:r>
        <w:rPr>
          <w:spacing w:val="-1"/>
        </w:rPr>
        <w:t>l</w:t>
      </w:r>
      <w:r>
        <w:rPr/>
        <w:t>e.</w:t>
      </w:r>
    </w:p>
    <w:p>
      <w:pPr>
        <w:pStyle w:val="heading31"/>
        <w:rPr/>
      </w:pPr>
      <w:r>
        <w:rPr/>
        <w:t>Article 31</w:t>
      </w:r>
    </w:p>
    <w:p>
      <w:pPr>
        <w:pStyle w:val="paranoindt"/>
        <w:rPr/>
      </w:pPr>
      <w:r>
        <w:rPr/>
        <w:t>Any Contracting State may denounce this Convention by a formal notification in writing addressed to the Ministry of Foreign Affairs of the Kingdom of the Netherlands, depositary of the Convention.</w:t>
      </w:r>
    </w:p>
    <w:p>
      <w:pPr>
        <w:pStyle w:val="paranoindt"/>
        <w:rPr/>
      </w:pPr>
      <w:r>
        <w:rPr/>
        <w:t>The denunciation takes effect on the first day of the month following the expiration of six months after the notification is received by the depositary or on such later date as is specified in the notification.</w:t>
      </w:r>
    </w:p>
    <w:p>
      <w:pPr>
        <w:pStyle w:val="heading31"/>
        <w:rPr/>
      </w:pPr>
      <w:r>
        <w:rPr/>
        <w:t>Article 32</w:t>
      </w:r>
    </w:p>
    <w:p>
      <w:pPr>
        <w:pStyle w:val="paranoindt"/>
        <w:rPr/>
      </w:pPr>
      <w:r>
        <w:rPr/>
        <w:t>The Ministry of Foreign Affairs of the Kingdom of the Netherlands shall notify the States Members of the Conference, and the States which have acceded in accordance with Article 28, of the following –</w:t>
      </w:r>
    </w:p>
    <w:p>
      <w:pPr>
        <w:pStyle w:val="paragraph"/>
        <w:rPr/>
      </w:pPr>
      <w:r>
        <w:rPr/>
        <w:tab/>
        <w:t>a)</w:t>
        <w:tab/>
        <w:t>the</w:t>
      </w:r>
      <w:r>
        <w:rPr>
          <w:spacing w:val="-7"/>
        </w:rPr>
        <w:t xml:space="preserve"> </w:t>
      </w:r>
      <w:r>
        <w:rPr/>
        <w:t>s</w:t>
      </w:r>
      <w:r>
        <w:rPr>
          <w:spacing w:val="1"/>
        </w:rPr>
        <w:t>i</w:t>
      </w:r>
      <w:r>
        <w:rPr/>
        <w:t>g</w:t>
      </w:r>
      <w:r>
        <w:rPr>
          <w:spacing w:val="-1"/>
        </w:rPr>
        <w:t>n</w:t>
      </w:r>
      <w:r>
        <w:rPr/>
        <w:t>a</w:t>
      </w:r>
      <w:r>
        <w:rPr>
          <w:spacing w:val="1"/>
        </w:rPr>
        <w:t>t</w:t>
      </w:r>
      <w:r>
        <w:rPr/>
        <w:t>ures</w:t>
      </w:r>
      <w:r>
        <w:rPr>
          <w:spacing w:val="-7"/>
        </w:rPr>
        <w:t xml:space="preserve"> </w:t>
      </w:r>
      <w:r>
        <w:rPr/>
        <w:t>a</w:t>
      </w:r>
      <w:r>
        <w:rPr>
          <w:spacing w:val="1"/>
        </w:rPr>
        <w:t>n</w:t>
      </w:r>
      <w:r>
        <w:rPr/>
        <w:t>d</w:t>
      </w:r>
      <w:r>
        <w:rPr>
          <w:spacing w:val="-7"/>
        </w:rPr>
        <w:t xml:space="preserve"> </w:t>
      </w:r>
      <w:r>
        <w:rPr/>
        <w:t>ra</w:t>
      </w:r>
      <w:r>
        <w:rPr>
          <w:spacing w:val="2"/>
        </w:rPr>
        <w:t>t</w:t>
      </w:r>
      <w:r>
        <w:rPr>
          <w:spacing w:val="-1"/>
        </w:rPr>
        <w:t>i</w:t>
      </w:r>
      <w:r>
        <w:rPr>
          <w:spacing w:val="2"/>
        </w:rPr>
        <w:t>f</w:t>
      </w:r>
      <w:r>
        <w:rPr>
          <w:spacing w:val="-1"/>
        </w:rPr>
        <w:t>i</w:t>
      </w:r>
      <w:r>
        <w:rPr>
          <w:spacing w:val="1"/>
        </w:rPr>
        <w:t>c</w:t>
      </w:r>
      <w:r>
        <w:rPr/>
        <w:t>atio</w:t>
      </w:r>
      <w:r>
        <w:rPr>
          <w:spacing w:val="-1"/>
        </w:rPr>
        <w:t>n</w:t>
      </w:r>
      <w:r>
        <w:rPr>
          <w:spacing w:val="1"/>
        </w:rPr>
        <w:t>s</w:t>
      </w:r>
      <w:r>
        <w:rPr/>
        <w:t>,</w:t>
      </w:r>
      <w:r>
        <w:rPr>
          <w:spacing w:val="-6"/>
        </w:rPr>
        <w:t xml:space="preserve"> </w:t>
      </w:r>
      <w:r>
        <w:rPr>
          <w:spacing w:val="-1"/>
        </w:rPr>
        <w:t>a</w:t>
      </w:r>
      <w:r>
        <w:rPr>
          <w:spacing w:val="1"/>
        </w:rPr>
        <w:t>cc</w:t>
      </w:r>
      <w:r>
        <w:rPr/>
        <w:t>e</w:t>
      </w:r>
      <w:r>
        <w:rPr>
          <w:spacing w:val="-1"/>
        </w:rPr>
        <w:t>p</w:t>
      </w:r>
      <w:r>
        <w:rPr>
          <w:spacing w:val="2"/>
        </w:rPr>
        <w:t>t</w:t>
      </w:r>
      <w:r>
        <w:rPr/>
        <w:t>a</w:t>
      </w:r>
      <w:r>
        <w:rPr>
          <w:spacing w:val="-1"/>
        </w:rPr>
        <w:t>n</w:t>
      </w:r>
      <w:r>
        <w:rPr>
          <w:spacing w:val="1"/>
        </w:rPr>
        <w:t>c</w:t>
      </w:r>
      <w:r>
        <w:rPr/>
        <w:t>es</w:t>
      </w:r>
      <w:r>
        <w:rPr>
          <w:spacing w:val="-7"/>
        </w:rPr>
        <w:t xml:space="preserve"> </w:t>
      </w:r>
      <w:r>
        <w:rPr/>
        <w:t>or</w:t>
      </w:r>
      <w:r>
        <w:rPr>
          <w:spacing w:val="-7"/>
        </w:rPr>
        <w:t xml:space="preserve"> </w:t>
      </w:r>
      <w:r>
        <w:rPr>
          <w:spacing w:val="2"/>
        </w:rPr>
        <w:t>a</w:t>
      </w:r>
      <w:r>
        <w:rPr/>
        <w:t>p</w:t>
      </w:r>
      <w:r>
        <w:rPr>
          <w:spacing w:val="3"/>
        </w:rPr>
        <w:t>p</w:t>
      </w:r>
      <w:r>
        <w:rPr/>
        <w:t>r</w:t>
      </w:r>
      <w:r>
        <w:rPr>
          <w:spacing w:val="1"/>
        </w:rPr>
        <w:t>o</w:t>
      </w:r>
      <w:r>
        <w:rPr>
          <w:spacing w:val="-2"/>
        </w:rPr>
        <w:t>v</w:t>
      </w:r>
      <w:r>
        <w:rPr>
          <w:spacing w:val="1"/>
        </w:rPr>
        <w:t>a</w:t>
      </w:r>
      <w:r>
        <w:rPr>
          <w:spacing w:val="-1"/>
        </w:rPr>
        <w:t>l</w:t>
      </w:r>
      <w:r>
        <w:rPr/>
        <w:t>s</w:t>
      </w:r>
      <w:r>
        <w:rPr>
          <w:spacing w:val="-6"/>
        </w:rPr>
        <w:t xml:space="preserve"> </w:t>
      </w:r>
      <w:r>
        <w:rPr/>
        <w:t>re</w:t>
      </w:r>
      <w:r>
        <w:rPr>
          <w:spacing w:val="1"/>
        </w:rPr>
        <w:t>f</w:t>
      </w:r>
      <w:r>
        <w:rPr/>
        <w:t>er</w:t>
      </w:r>
      <w:r>
        <w:rPr>
          <w:spacing w:val="1"/>
        </w:rPr>
        <w:t>r</w:t>
      </w:r>
      <w:r>
        <w:rPr/>
        <w:t>ed</w:t>
      </w:r>
      <w:r>
        <w:rPr>
          <w:spacing w:val="-7"/>
        </w:rPr>
        <w:t xml:space="preserve"> </w:t>
      </w:r>
      <w:r>
        <w:rPr/>
        <w:t>to</w:t>
      </w:r>
      <w:r>
        <w:rPr>
          <w:spacing w:val="-7"/>
        </w:rPr>
        <w:t xml:space="preserve"> </w:t>
      </w:r>
      <w:r>
        <w:rPr>
          <w:spacing w:val="1"/>
        </w:rPr>
        <w:t>i</w:t>
      </w:r>
      <w:r>
        <w:rPr/>
        <w:t>n</w:t>
      </w:r>
      <w:r>
        <w:rPr>
          <w:spacing w:val="-5"/>
        </w:rPr>
        <w:t xml:space="preserve"> </w:t>
      </w:r>
      <w:r>
        <w:rPr>
          <w:spacing w:val="-1"/>
        </w:rPr>
        <w:t>A</w:t>
      </w:r>
      <w:r>
        <w:rPr/>
        <w:t>rt</w:t>
      </w:r>
      <w:r>
        <w:rPr>
          <w:spacing w:val="-2"/>
        </w:rPr>
        <w:t>i</w:t>
      </w:r>
      <w:r>
        <w:rPr>
          <w:spacing w:val="1"/>
        </w:rPr>
        <w:t>cl</w:t>
      </w:r>
      <w:r>
        <w:rPr/>
        <w:t>e</w:t>
      </w:r>
      <w:r>
        <w:rPr>
          <w:spacing w:val="-7"/>
        </w:rPr>
        <w:t xml:space="preserve"> </w:t>
      </w:r>
      <w:r>
        <w:rPr>
          <w:spacing w:val="-1"/>
        </w:rPr>
        <w:t>2</w:t>
      </w:r>
      <w:r>
        <w:rPr>
          <w:spacing w:val="1"/>
        </w:rPr>
        <w:t>7</w:t>
      </w:r>
      <w:r>
        <w:rPr/>
        <w:t>;</w:t>
      </w:r>
    </w:p>
    <w:p>
      <w:pPr>
        <w:pStyle w:val="paragraph"/>
        <w:rPr/>
      </w:pPr>
      <w:r>
        <w:rPr/>
        <w:tab/>
        <w:t>b)</w:t>
        <w:tab/>
        <w:t>the</w:t>
      </w:r>
      <w:r>
        <w:rPr>
          <w:spacing w:val="-6"/>
        </w:rPr>
        <w:t xml:space="preserve"> </w:t>
      </w:r>
      <w:r>
        <w:rPr>
          <w:spacing w:val="1"/>
        </w:rPr>
        <w:t>d</w:t>
      </w:r>
      <w:r>
        <w:rPr/>
        <w:t>ate</w:t>
      </w:r>
      <w:r>
        <w:rPr>
          <w:spacing w:val="-5"/>
        </w:rPr>
        <w:t xml:space="preserve"> </w:t>
      </w:r>
      <w:r>
        <w:rPr/>
        <w:t>on</w:t>
      </w:r>
      <w:r>
        <w:rPr>
          <w:spacing w:val="-5"/>
        </w:rPr>
        <w:t xml:space="preserve"> </w:t>
      </w:r>
      <w:r>
        <w:rPr/>
        <w:t>wh</w:t>
      </w:r>
      <w:r>
        <w:rPr>
          <w:spacing w:val="-2"/>
        </w:rPr>
        <w:t>i</w:t>
      </w:r>
      <w:r>
        <w:rPr>
          <w:spacing w:val="1"/>
        </w:rPr>
        <w:t>c</w:t>
      </w:r>
      <w:r>
        <w:rPr/>
        <w:t>h</w:t>
      </w:r>
      <w:r>
        <w:rPr>
          <w:spacing w:val="-4"/>
        </w:rPr>
        <w:t xml:space="preserve"> </w:t>
      </w:r>
      <w:r>
        <w:rPr/>
        <w:t>the</w:t>
      </w:r>
      <w:r>
        <w:rPr>
          <w:spacing w:val="-5"/>
        </w:rPr>
        <w:t xml:space="preserve"> </w:t>
      </w:r>
      <w:r>
        <w:rPr/>
        <w:t>Co</w:t>
      </w:r>
      <w:r>
        <w:rPr>
          <w:spacing w:val="1"/>
        </w:rPr>
        <w:t>nv</w:t>
      </w:r>
      <w:r>
        <w:rPr/>
        <w:t>e</w:t>
      </w:r>
      <w:r>
        <w:rPr>
          <w:spacing w:val="-1"/>
        </w:rPr>
        <w:t>n</w:t>
      </w:r>
      <w:r>
        <w:rPr/>
        <w:t>t</w:t>
      </w:r>
      <w:r>
        <w:rPr>
          <w:spacing w:val="1"/>
        </w:rPr>
        <w:t>i</w:t>
      </w:r>
      <w:r>
        <w:rPr/>
        <w:t>on</w:t>
      </w:r>
      <w:r>
        <w:rPr>
          <w:spacing w:val="-5"/>
        </w:rPr>
        <w:t xml:space="preserve"> </w:t>
      </w:r>
      <w:r>
        <w:rPr/>
        <w:t>e</w:t>
      </w:r>
      <w:r>
        <w:rPr>
          <w:spacing w:val="-1"/>
        </w:rPr>
        <w:t>n</w:t>
      </w:r>
      <w:r>
        <w:rPr/>
        <w:t>ters</w:t>
      </w:r>
      <w:r>
        <w:rPr>
          <w:spacing w:val="-2"/>
        </w:rPr>
        <w:t xml:space="preserve"> </w:t>
      </w:r>
      <w:r>
        <w:rPr>
          <w:spacing w:val="-1"/>
        </w:rPr>
        <w:t>i</w:t>
      </w:r>
      <w:r>
        <w:rPr/>
        <w:t>nto</w:t>
      </w:r>
      <w:r>
        <w:rPr>
          <w:spacing w:val="-4"/>
        </w:rPr>
        <w:t xml:space="preserve"> </w:t>
      </w:r>
      <w:r>
        <w:rPr>
          <w:spacing w:val="1"/>
        </w:rPr>
        <w:t>f</w:t>
      </w:r>
      <w:r>
        <w:rPr/>
        <w:t>or</w:t>
      </w:r>
      <w:r>
        <w:rPr>
          <w:spacing w:val="1"/>
        </w:rPr>
        <w:t>c</w:t>
      </w:r>
      <w:r>
        <w:rPr/>
        <w:t>e</w:t>
      </w:r>
      <w:r>
        <w:rPr>
          <w:spacing w:val="-6"/>
        </w:rPr>
        <w:t xml:space="preserve"> </w:t>
      </w:r>
      <w:r>
        <w:rPr>
          <w:spacing w:val="-2"/>
        </w:rPr>
        <w:t>i</w:t>
      </w:r>
      <w:r>
        <w:rPr/>
        <w:t>n</w:t>
      </w:r>
      <w:r>
        <w:rPr>
          <w:spacing w:val="-6"/>
        </w:rPr>
        <w:t xml:space="preserve"> </w:t>
      </w:r>
      <w:r>
        <w:rPr>
          <w:spacing w:val="1"/>
        </w:rPr>
        <w:t>acc</w:t>
      </w:r>
      <w:r>
        <w:rPr/>
        <w:t>ordance</w:t>
      </w:r>
      <w:r>
        <w:rPr>
          <w:spacing w:val="-4"/>
        </w:rPr>
        <w:t xml:space="preserve"> </w:t>
      </w:r>
      <w:r>
        <w:rPr>
          <w:spacing w:val="-3"/>
        </w:rPr>
        <w:t>w</w:t>
      </w:r>
      <w:r>
        <w:rPr>
          <w:spacing w:val="1"/>
        </w:rPr>
        <w:t>i</w:t>
      </w:r>
      <w:r>
        <w:rPr/>
        <w:t>th</w:t>
      </w:r>
      <w:r>
        <w:rPr>
          <w:spacing w:val="-4"/>
        </w:rPr>
        <w:t xml:space="preserve"> </w:t>
      </w:r>
      <w:r>
        <w:rPr>
          <w:spacing w:val="-1"/>
        </w:rPr>
        <w:t>A</w:t>
      </w:r>
      <w:r>
        <w:rPr/>
        <w:t>rt</w:t>
      </w:r>
      <w:r>
        <w:rPr>
          <w:spacing w:val="-2"/>
        </w:rPr>
        <w:t>i</w:t>
      </w:r>
      <w:r>
        <w:rPr>
          <w:spacing w:val="1"/>
        </w:rPr>
        <w:t>cl</w:t>
      </w:r>
      <w:r>
        <w:rPr/>
        <w:t>e</w:t>
      </w:r>
      <w:r>
        <w:rPr>
          <w:spacing w:val="-5"/>
        </w:rPr>
        <w:t xml:space="preserve"> </w:t>
      </w:r>
      <w:r>
        <w:rPr>
          <w:spacing w:val="-1"/>
        </w:rPr>
        <w:t>3</w:t>
      </w:r>
      <w:r>
        <w:rPr>
          <w:spacing w:val="1"/>
        </w:rPr>
        <w:t>0</w:t>
      </w:r>
      <w:r>
        <w:rPr/>
        <w:t>;</w:t>
      </w:r>
    </w:p>
    <w:p>
      <w:pPr>
        <w:pStyle w:val="paragraph"/>
        <w:rPr/>
      </w:pPr>
      <w:r>
        <w:rPr/>
        <w:tab/>
        <w:t>c)</w:t>
        <w:tab/>
        <w:t>the</w:t>
      </w:r>
      <w:r>
        <w:rPr>
          <w:spacing w:val="-7"/>
        </w:rPr>
        <w:t xml:space="preserve"> </w:t>
      </w:r>
      <w:r>
        <w:rPr/>
        <w:t>ac</w:t>
      </w:r>
      <w:r>
        <w:rPr>
          <w:spacing w:val="1"/>
        </w:rPr>
        <w:t>c</w:t>
      </w:r>
      <w:r>
        <w:rPr/>
        <w:t>es</w:t>
      </w:r>
      <w:r>
        <w:rPr>
          <w:spacing w:val="1"/>
        </w:rPr>
        <w:t>s</w:t>
      </w:r>
      <w:r>
        <w:rPr>
          <w:spacing w:val="-1"/>
        </w:rPr>
        <w:t>i</w:t>
      </w:r>
      <w:r>
        <w:rPr>
          <w:spacing w:val="1"/>
        </w:rPr>
        <w:t>o</w:t>
      </w:r>
      <w:r>
        <w:rPr/>
        <w:t>ns</w:t>
      </w:r>
      <w:r>
        <w:rPr>
          <w:spacing w:val="-5"/>
        </w:rPr>
        <w:t xml:space="preserve"> </w:t>
      </w:r>
      <w:r>
        <w:rPr/>
        <w:t>a</w:t>
      </w:r>
      <w:r>
        <w:rPr>
          <w:spacing w:val="-1"/>
        </w:rPr>
        <w:t>n</w:t>
      </w:r>
      <w:r>
        <w:rPr/>
        <w:t>d</w:t>
      </w:r>
      <w:r>
        <w:rPr>
          <w:spacing w:val="-4"/>
        </w:rPr>
        <w:t xml:space="preserve"> </w:t>
      </w:r>
      <w:r>
        <w:rPr/>
        <w:t>t</w:t>
      </w:r>
      <w:r>
        <w:rPr>
          <w:spacing w:val="-1"/>
        </w:rPr>
        <w:t>h</w:t>
      </w:r>
      <w:r>
        <w:rPr/>
        <w:t>e</w:t>
      </w:r>
      <w:r>
        <w:rPr>
          <w:spacing w:val="-5"/>
        </w:rPr>
        <w:t xml:space="preserve"> </w:t>
      </w:r>
      <w:r>
        <w:rPr/>
        <w:t>o</w:t>
      </w:r>
      <w:r>
        <w:rPr>
          <w:spacing w:val="-1"/>
        </w:rPr>
        <w:t>b</w:t>
      </w:r>
      <w:r>
        <w:rPr>
          <w:spacing w:val="3"/>
        </w:rPr>
        <w:t>j</w:t>
      </w:r>
      <w:r>
        <w:rPr/>
        <w:t>ect</w:t>
      </w:r>
      <w:r>
        <w:rPr>
          <w:spacing w:val="-2"/>
        </w:rPr>
        <w:t>i</w:t>
      </w:r>
      <w:r>
        <w:rPr/>
        <w:t>o</w:t>
      </w:r>
      <w:r>
        <w:rPr>
          <w:spacing w:val="-1"/>
        </w:rPr>
        <w:t>n</w:t>
      </w:r>
      <w:r>
        <w:rPr/>
        <w:t>s</w:t>
      </w:r>
      <w:r>
        <w:rPr>
          <w:spacing w:val="-5"/>
        </w:rPr>
        <w:t xml:space="preserve"> </w:t>
      </w:r>
      <w:r>
        <w:rPr/>
        <w:t>r</w:t>
      </w:r>
      <w:r>
        <w:rPr>
          <w:spacing w:val="1"/>
        </w:rPr>
        <w:t>a</w:t>
      </w:r>
      <w:r>
        <w:rPr>
          <w:spacing w:val="-1"/>
        </w:rPr>
        <w:t>i</w:t>
      </w:r>
      <w:r>
        <w:rPr>
          <w:spacing w:val="1"/>
        </w:rPr>
        <w:t>s</w:t>
      </w:r>
      <w:r>
        <w:rPr/>
        <w:t>ed</w:t>
      </w:r>
      <w:r>
        <w:rPr>
          <w:spacing w:val="-5"/>
        </w:rPr>
        <w:t xml:space="preserve"> </w:t>
      </w:r>
      <w:r>
        <w:rPr/>
        <w:t>to</w:t>
      </w:r>
      <w:r>
        <w:rPr>
          <w:spacing w:val="-6"/>
        </w:rPr>
        <w:t xml:space="preserve"> </w:t>
      </w:r>
      <w:r>
        <w:rPr/>
        <w:t>ac</w:t>
      </w:r>
      <w:r>
        <w:rPr>
          <w:spacing w:val="1"/>
        </w:rPr>
        <w:t>c</w:t>
      </w:r>
      <w:r>
        <w:rPr/>
        <w:t>es</w:t>
      </w:r>
      <w:r>
        <w:rPr>
          <w:spacing w:val="1"/>
        </w:rPr>
        <w:t>s</w:t>
      </w:r>
      <w:r>
        <w:rPr>
          <w:spacing w:val="-1"/>
        </w:rPr>
        <w:t>i</w:t>
      </w:r>
      <w:r>
        <w:rPr>
          <w:spacing w:val="1"/>
        </w:rPr>
        <w:t>on</w:t>
      </w:r>
      <w:r>
        <w:rPr/>
        <w:t>s</w:t>
      </w:r>
      <w:r>
        <w:rPr>
          <w:spacing w:val="-6"/>
        </w:rPr>
        <w:t xml:space="preserve"> </w:t>
      </w:r>
      <w:r>
        <w:rPr/>
        <w:t>re</w:t>
      </w:r>
      <w:r>
        <w:rPr>
          <w:spacing w:val="1"/>
        </w:rPr>
        <w:t>f</w:t>
      </w:r>
      <w:r>
        <w:rPr/>
        <w:t>er</w:t>
      </w:r>
      <w:r>
        <w:rPr>
          <w:spacing w:val="1"/>
        </w:rPr>
        <w:t>r</w:t>
      </w:r>
      <w:r>
        <w:rPr/>
        <w:t>ed</w:t>
      </w:r>
      <w:r>
        <w:rPr>
          <w:spacing w:val="-6"/>
        </w:rPr>
        <w:t xml:space="preserve"> </w:t>
      </w:r>
      <w:r>
        <w:rPr/>
        <w:t>to</w:t>
      </w:r>
      <w:r>
        <w:rPr>
          <w:spacing w:val="-6"/>
        </w:rPr>
        <w:t xml:space="preserve"> </w:t>
      </w:r>
      <w:r>
        <w:rPr>
          <w:spacing w:val="-2"/>
        </w:rPr>
        <w:t>i</w:t>
      </w:r>
      <w:r>
        <w:rPr/>
        <w:t>n</w:t>
      </w:r>
      <w:r>
        <w:rPr>
          <w:spacing w:val="-4"/>
        </w:rPr>
        <w:t xml:space="preserve"> </w:t>
      </w:r>
      <w:r>
        <w:rPr>
          <w:spacing w:val="-1"/>
        </w:rPr>
        <w:t>A</w:t>
      </w:r>
      <w:r>
        <w:rPr/>
        <w:t>rt</w:t>
      </w:r>
      <w:r>
        <w:rPr>
          <w:spacing w:val="-2"/>
        </w:rPr>
        <w:t>i</w:t>
      </w:r>
      <w:r>
        <w:rPr>
          <w:spacing w:val="3"/>
        </w:rPr>
        <w:t>c</w:t>
      </w:r>
      <w:r>
        <w:rPr>
          <w:spacing w:val="-1"/>
        </w:rPr>
        <w:t>l</w:t>
      </w:r>
      <w:r>
        <w:rPr/>
        <w:t>e</w:t>
      </w:r>
      <w:r>
        <w:rPr>
          <w:spacing w:val="-5"/>
        </w:rPr>
        <w:t xml:space="preserve"> </w:t>
      </w:r>
      <w:r>
        <w:rPr/>
        <w:t>2</w:t>
      </w:r>
      <w:r>
        <w:rPr>
          <w:spacing w:val="-1"/>
        </w:rPr>
        <w:t>8</w:t>
      </w:r>
      <w:r>
        <w:rPr/>
        <w:t>;</w:t>
      </w:r>
    </w:p>
    <w:p>
      <w:pPr>
        <w:pStyle w:val="paragraph"/>
        <w:rPr/>
      </w:pPr>
      <w:r>
        <w:rPr/>
        <w:tab/>
        <w:t>d)</w:t>
        <w:tab/>
        <w:t>the</w:t>
      </w:r>
      <w:r>
        <w:rPr>
          <w:spacing w:val="-7"/>
        </w:rPr>
        <w:t xml:space="preserve"> </w:t>
      </w:r>
      <w:r>
        <w:rPr/>
        <w:t>ex</w:t>
      </w:r>
      <w:r>
        <w:rPr>
          <w:spacing w:val="2"/>
        </w:rPr>
        <w:t>t</w:t>
      </w:r>
      <w:r>
        <w:rPr/>
        <w:t>e</w:t>
      </w:r>
      <w:r>
        <w:rPr>
          <w:spacing w:val="-1"/>
        </w:rPr>
        <w:t>n</w:t>
      </w:r>
      <w:r>
        <w:rPr>
          <w:spacing w:val="1"/>
        </w:rPr>
        <w:t>s</w:t>
      </w:r>
      <w:r>
        <w:rPr>
          <w:spacing w:val="-1"/>
        </w:rPr>
        <w:t>i</w:t>
      </w:r>
      <w:r>
        <w:rPr>
          <w:spacing w:val="1"/>
        </w:rPr>
        <w:t>o</w:t>
      </w:r>
      <w:r>
        <w:rPr/>
        <w:t>ns</w:t>
      </w:r>
      <w:r>
        <w:rPr>
          <w:spacing w:val="-5"/>
        </w:rPr>
        <w:t xml:space="preserve"> </w:t>
      </w:r>
      <w:r>
        <w:rPr/>
        <w:t>re</w:t>
      </w:r>
      <w:r>
        <w:rPr>
          <w:spacing w:val="1"/>
        </w:rPr>
        <w:t>f</w:t>
      </w:r>
      <w:r>
        <w:rPr/>
        <w:t>er</w:t>
      </w:r>
      <w:r>
        <w:rPr>
          <w:spacing w:val="1"/>
        </w:rPr>
        <w:t>r</w:t>
      </w:r>
      <w:r>
        <w:rPr/>
        <w:t>ed</w:t>
      </w:r>
      <w:r>
        <w:rPr>
          <w:spacing w:val="-6"/>
        </w:rPr>
        <w:t xml:space="preserve"> </w:t>
      </w:r>
      <w:r>
        <w:rPr/>
        <w:t>to</w:t>
      </w:r>
      <w:r>
        <w:rPr>
          <w:spacing w:val="-5"/>
        </w:rPr>
        <w:t xml:space="preserve"> </w:t>
      </w:r>
      <w:r>
        <w:rPr>
          <w:spacing w:val="1"/>
        </w:rPr>
        <w:t>i</w:t>
      </w:r>
      <w:r>
        <w:rPr/>
        <w:t>n</w:t>
      </w:r>
      <w:r>
        <w:rPr>
          <w:spacing w:val="-6"/>
        </w:rPr>
        <w:t xml:space="preserve"> </w:t>
      </w:r>
      <w:r>
        <w:rPr>
          <w:spacing w:val="-2"/>
        </w:rPr>
        <w:t>A</w:t>
      </w:r>
      <w:r>
        <w:rPr/>
        <w:t>r</w:t>
      </w:r>
      <w:r>
        <w:rPr>
          <w:spacing w:val="2"/>
        </w:rPr>
        <w:t>t</w:t>
      </w:r>
      <w:r>
        <w:rPr>
          <w:spacing w:val="-1"/>
        </w:rPr>
        <w:t>i</w:t>
      </w:r>
      <w:r>
        <w:rPr>
          <w:spacing w:val="1"/>
        </w:rPr>
        <w:t>c</w:t>
      </w:r>
      <w:r>
        <w:rPr>
          <w:spacing w:val="-1"/>
        </w:rPr>
        <w:t>l</w:t>
      </w:r>
      <w:r>
        <w:rPr/>
        <w:t>e</w:t>
      </w:r>
      <w:r>
        <w:rPr>
          <w:spacing w:val="-4"/>
        </w:rPr>
        <w:t xml:space="preserve"> </w:t>
      </w:r>
      <w:r>
        <w:rPr/>
        <w:t>2</w:t>
      </w:r>
      <w:r>
        <w:rPr>
          <w:spacing w:val="-1"/>
        </w:rPr>
        <w:t>9</w:t>
      </w:r>
      <w:r>
        <w:rPr/>
        <w:t>;</w:t>
      </w:r>
    </w:p>
    <w:p>
      <w:pPr>
        <w:pStyle w:val="paragraph"/>
        <w:rPr/>
      </w:pPr>
      <w:r>
        <w:rPr>
          <w:spacing w:val="-1"/>
        </w:rPr>
        <w:tab/>
        <w:t>e)</w:t>
        <w:tab/>
        <w:t>th</w:t>
      </w:r>
      <w:r>
        <w:rPr/>
        <w:t>e</w:t>
      </w:r>
      <w:r>
        <w:rPr>
          <w:spacing w:val="-7"/>
        </w:rPr>
        <w:t xml:space="preserve"> </w:t>
      </w:r>
      <w:r>
        <w:rPr>
          <w:spacing w:val="1"/>
        </w:rPr>
        <w:t>d</w:t>
      </w:r>
      <w:r>
        <w:rPr/>
        <w:t>ec</w:t>
      </w:r>
      <w:r>
        <w:rPr>
          <w:spacing w:val="-1"/>
        </w:rPr>
        <w:t>l</w:t>
      </w:r>
      <w:r>
        <w:rPr/>
        <w:t>ara</w:t>
      </w:r>
      <w:r>
        <w:rPr>
          <w:spacing w:val="2"/>
        </w:rPr>
        <w:t>t</w:t>
      </w:r>
      <w:r>
        <w:rPr>
          <w:spacing w:val="-1"/>
        </w:rPr>
        <w:t>i</w:t>
      </w:r>
      <w:r>
        <w:rPr>
          <w:spacing w:val="1"/>
        </w:rPr>
        <w:t>o</w:t>
      </w:r>
      <w:r>
        <w:rPr/>
        <w:t>ns</w:t>
      </w:r>
      <w:r>
        <w:rPr>
          <w:spacing w:val="-5"/>
        </w:rPr>
        <w:t xml:space="preserve"> </w:t>
      </w:r>
      <w:r>
        <w:rPr/>
        <w:t>re</w:t>
      </w:r>
      <w:r>
        <w:rPr>
          <w:spacing w:val="1"/>
        </w:rPr>
        <w:t>f</w:t>
      </w:r>
      <w:r>
        <w:rPr/>
        <w:t>er</w:t>
      </w:r>
      <w:r>
        <w:rPr>
          <w:spacing w:val="1"/>
        </w:rPr>
        <w:t>r</w:t>
      </w:r>
      <w:r>
        <w:rPr/>
        <w:t>ed</w:t>
      </w:r>
      <w:r>
        <w:rPr>
          <w:spacing w:val="-6"/>
        </w:rPr>
        <w:t xml:space="preserve"> </w:t>
      </w:r>
      <w:r>
        <w:rPr/>
        <w:t>to</w:t>
      </w:r>
      <w:r>
        <w:rPr>
          <w:spacing w:val="-6"/>
        </w:rPr>
        <w:t xml:space="preserve"> </w:t>
      </w:r>
      <w:r>
        <w:rPr>
          <w:spacing w:val="-1"/>
        </w:rPr>
        <w:t>i</w:t>
      </w:r>
      <w:r>
        <w:rPr/>
        <w:t>n</w:t>
      </w:r>
      <w:r>
        <w:rPr>
          <w:spacing w:val="-4"/>
        </w:rPr>
        <w:t xml:space="preserve"> </w:t>
      </w:r>
      <w:r>
        <w:rPr>
          <w:spacing w:val="-1"/>
        </w:rPr>
        <w:t>A</w:t>
      </w:r>
      <w:r>
        <w:rPr/>
        <w:t>rt</w:t>
      </w:r>
      <w:r>
        <w:rPr>
          <w:spacing w:val="-2"/>
        </w:rPr>
        <w:t>i</w:t>
      </w:r>
      <w:r>
        <w:rPr>
          <w:spacing w:val="1"/>
        </w:rPr>
        <w:t>cl</w:t>
      </w:r>
      <w:r>
        <w:rPr/>
        <w:t>e</w:t>
      </w:r>
      <w:r>
        <w:rPr>
          <w:spacing w:val="-7"/>
        </w:rPr>
        <w:t xml:space="preserve"> </w:t>
      </w:r>
      <w:r>
        <w:rPr>
          <w:spacing w:val="-1"/>
        </w:rPr>
        <w:t>2</w:t>
      </w:r>
      <w:r>
        <w:rPr>
          <w:spacing w:val="1"/>
        </w:rPr>
        <w:t>0</w:t>
      </w:r>
      <w:r>
        <w:rPr/>
        <w:t>;</w:t>
      </w:r>
    </w:p>
    <w:p>
      <w:pPr>
        <w:pStyle w:val="paragraph"/>
        <w:rPr/>
      </w:pPr>
      <w:r>
        <w:rPr/>
        <w:tab/>
        <w:t>f)</w:t>
        <w:tab/>
        <w:t>the</w:t>
      </w:r>
      <w:r>
        <w:rPr>
          <w:spacing w:val="-7"/>
        </w:rPr>
        <w:t xml:space="preserve"> </w:t>
      </w:r>
      <w:r>
        <w:rPr/>
        <w:t>rese</w:t>
      </w:r>
      <w:r>
        <w:rPr>
          <w:spacing w:val="2"/>
        </w:rPr>
        <w:t>r</w:t>
      </w:r>
      <w:r>
        <w:rPr>
          <w:spacing w:val="-2"/>
        </w:rPr>
        <w:t>v</w:t>
      </w:r>
      <w:r>
        <w:rPr/>
        <w:t>a</w:t>
      </w:r>
      <w:r>
        <w:rPr>
          <w:spacing w:val="1"/>
        </w:rPr>
        <w:t>t</w:t>
      </w:r>
      <w:r>
        <w:rPr>
          <w:spacing w:val="-1"/>
        </w:rPr>
        <w:t>i</w:t>
      </w:r>
      <w:r>
        <w:rPr/>
        <w:t>on</w:t>
      </w:r>
      <w:r>
        <w:rPr>
          <w:spacing w:val="-5"/>
        </w:rPr>
        <w:t xml:space="preserve"> </w:t>
      </w:r>
      <w:r>
        <w:rPr/>
        <w:t>or</w:t>
      </w:r>
      <w:r>
        <w:rPr>
          <w:spacing w:val="-4"/>
        </w:rPr>
        <w:t xml:space="preserve"> </w:t>
      </w:r>
      <w:r>
        <w:rPr>
          <w:spacing w:val="-3"/>
        </w:rPr>
        <w:t>w</w:t>
      </w:r>
      <w:r>
        <w:rPr>
          <w:spacing w:val="1"/>
        </w:rPr>
        <w:t>i</w:t>
      </w:r>
      <w:r>
        <w:rPr/>
        <w:t>th</w:t>
      </w:r>
      <w:r>
        <w:rPr>
          <w:spacing w:val="-1"/>
        </w:rPr>
        <w:t>d</w:t>
      </w:r>
      <w:r>
        <w:rPr/>
        <w:t>r</w:t>
      </w:r>
      <w:r>
        <w:rPr>
          <w:spacing w:val="1"/>
        </w:rPr>
        <w:t>a</w:t>
      </w:r>
      <w:r>
        <w:rPr>
          <w:spacing w:val="2"/>
        </w:rPr>
        <w:t>w</w:t>
      </w:r>
      <w:r>
        <w:rPr/>
        <w:t>a</w:t>
      </w:r>
      <w:r>
        <w:rPr>
          <w:spacing w:val="-2"/>
        </w:rPr>
        <w:t>l</w:t>
      </w:r>
      <w:r>
        <w:rPr/>
        <w:t>s</w:t>
      </w:r>
      <w:r>
        <w:rPr>
          <w:spacing w:val="-5"/>
        </w:rPr>
        <w:t xml:space="preserve"> </w:t>
      </w:r>
      <w:r>
        <w:rPr/>
        <w:t>re</w:t>
      </w:r>
      <w:r>
        <w:rPr>
          <w:spacing w:val="1"/>
        </w:rPr>
        <w:t>f</w:t>
      </w:r>
      <w:r>
        <w:rPr/>
        <w:t>er</w:t>
      </w:r>
      <w:r>
        <w:rPr>
          <w:spacing w:val="1"/>
        </w:rPr>
        <w:t>r</w:t>
      </w:r>
      <w:r>
        <w:rPr/>
        <w:t>ed</w:t>
      </w:r>
      <w:r>
        <w:rPr>
          <w:spacing w:val="-7"/>
        </w:rPr>
        <w:t xml:space="preserve"> </w:t>
      </w:r>
      <w:r>
        <w:rPr/>
        <w:t>to</w:t>
      </w:r>
      <w:r>
        <w:rPr>
          <w:spacing w:val="-5"/>
        </w:rPr>
        <w:t xml:space="preserve"> </w:t>
      </w:r>
      <w:r>
        <w:rPr>
          <w:spacing w:val="-1"/>
        </w:rPr>
        <w:t>i</w:t>
      </w:r>
      <w:r>
        <w:rPr/>
        <w:t>n</w:t>
      </w:r>
      <w:r>
        <w:rPr>
          <w:spacing w:val="-5"/>
        </w:rPr>
        <w:t xml:space="preserve"> </w:t>
      </w:r>
      <w:r>
        <w:rPr>
          <w:spacing w:val="-1"/>
        </w:rPr>
        <w:t>A</w:t>
      </w:r>
      <w:r>
        <w:rPr/>
        <w:t>rt</w:t>
      </w:r>
      <w:r>
        <w:rPr>
          <w:spacing w:val="-2"/>
        </w:rPr>
        <w:t>i</w:t>
      </w:r>
      <w:r>
        <w:rPr>
          <w:spacing w:val="3"/>
        </w:rPr>
        <w:t>c</w:t>
      </w:r>
      <w:r>
        <w:rPr>
          <w:spacing w:val="-1"/>
        </w:rPr>
        <w:t>l</w:t>
      </w:r>
      <w:r>
        <w:rPr/>
        <w:t>e</w:t>
      </w:r>
      <w:r>
        <w:rPr>
          <w:spacing w:val="-6"/>
        </w:rPr>
        <w:t xml:space="preserve"> </w:t>
      </w:r>
      <w:r>
        <w:rPr>
          <w:spacing w:val="1"/>
        </w:rPr>
        <w:t>2</w:t>
      </w:r>
      <w:r>
        <w:rPr/>
        <w:t>6;</w:t>
      </w:r>
    </w:p>
    <w:p>
      <w:pPr>
        <w:pStyle w:val="paragraph"/>
        <w:rPr/>
      </w:pPr>
      <w:r>
        <w:rPr/>
        <w:tab/>
        <w:t>g)</w:t>
        <w:tab/>
        <w:t>the</w:t>
      </w:r>
      <w:r>
        <w:rPr>
          <w:spacing w:val="-7"/>
        </w:rPr>
        <w:t xml:space="preserve"> </w:t>
      </w:r>
      <w:r>
        <w:rPr>
          <w:spacing w:val="1"/>
        </w:rPr>
        <w:t>d</w:t>
      </w:r>
      <w:r>
        <w:rPr/>
        <w:t>e</w:t>
      </w:r>
      <w:r>
        <w:rPr>
          <w:spacing w:val="-1"/>
        </w:rPr>
        <w:t>n</w:t>
      </w:r>
      <w:r>
        <w:rPr>
          <w:spacing w:val="1"/>
        </w:rPr>
        <w:t>u</w:t>
      </w:r>
      <w:r>
        <w:rPr/>
        <w:t>nc</w:t>
      </w:r>
      <w:r>
        <w:rPr>
          <w:spacing w:val="-1"/>
        </w:rPr>
        <w:t>i</w:t>
      </w:r>
      <w:r>
        <w:rPr/>
        <w:t>a</w:t>
      </w:r>
      <w:r>
        <w:rPr>
          <w:spacing w:val="1"/>
        </w:rPr>
        <w:t>t</w:t>
      </w:r>
      <w:r>
        <w:rPr>
          <w:spacing w:val="-1"/>
        </w:rPr>
        <w:t>i</w:t>
      </w:r>
      <w:r>
        <w:rPr>
          <w:spacing w:val="1"/>
        </w:rPr>
        <w:t>o</w:t>
      </w:r>
      <w:r>
        <w:rPr/>
        <w:t>ns</w:t>
      </w:r>
      <w:r>
        <w:rPr>
          <w:spacing w:val="-6"/>
        </w:rPr>
        <w:t xml:space="preserve"> </w:t>
      </w:r>
      <w:r>
        <w:rPr/>
        <w:t>re</w:t>
      </w:r>
      <w:r>
        <w:rPr>
          <w:spacing w:val="1"/>
        </w:rPr>
        <w:t>f</w:t>
      </w:r>
      <w:r>
        <w:rPr/>
        <w:t>er</w:t>
      </w:r>
      <w:r>
        <w:rPr>
          <w:spacing w:val="1"/>
        </w:rPr>
        <w:t>r</w:t>
      </w:r>
      <w:r>
        <w:rPr/>
        <w:t>ed</w:t>
      </w:r>
      <w:r>
        <w:rPr>
          <w:spacing w:val="-6"/>
        </w:rPr>
        <w:t xml:space="preserve"> </w:t>
      </w:r>
      <w:r>
        <w:rPr>
          <w:spacing w:val="1"/>
        </w:rPr>
        <w:t>t</w:t>
      </w:r>
      <w:r>
        <w:rPr/>
        <w:t>o</w:t>
      </w:r>
      <w:r>
        <w:rPr>
          <w:spacing w:val="-7"/>
        </w:rPr>
        <w:t xml:space="preserve"> </w:t>
      </w:r>
      <w:r>
        <w:rPr>
          <w:spacing w:val="-2"/>
        </w:rPr>
        <w:t>i</w:t>
      </w:r>
      <w:r>
        <w:rPr/>
        <w:t>n</w:t>
      </w:r>
      <w:r>
        <w:rPr>
          <w:spacing w:val="-4"/>
        </w:rPr>
        <w:t xml:space="preserve"> </w:t>
      </w:r>
      <w:r>
        <w:rPr>
          <w:spacing w:val="-1"/>
        </w:rPr>
        <w:t>A</w:t>
      </w:r>
      <w:r>
        <w:rPr/>
        <w:t>r</w:t>
      </w:r>
      <w:r>
        <w:rPr>
          <w:spacing w:val="2"/>
        </w:rPr>
        <w:t>t</w:t>
      </w:r>
      <w:r>
        <w:rPr>
          <w:spacing w:val="-1"/>
        </w:rPr>
        <w:t>i</w:t>
      </w:r>
      <w:r>
        <w:rPr>
          <w:spacing w:val="1"/>
        </w:rPr>
        <w:t>c</w:t>
      </w:r>
      <w:r>
        <w:rPr>
          <w:spacing w:val="-1"/>
        </w:rPr>
        <w:t>l</w:t>
      </w:r>
      <w:r>
        <w:rPr/>
        <w:t>e</w:t>
      </w:r>
      <w:r>
        <w:rPr>
          <w:spacing w:val="-5"/>
        </w:rPr>
        <w:t xml:space="preserve"> </w:t>
      </w:r>
      <w:r>
        <w:rPr/>
        <w:t>3</w:t>
      </w:r>
      <w:r>
        <w:rPr>
          <w:spacing w:val="-1"/>
        </w:rPr>
        <w:t>1</w:t>
      </w:r>
      <w:r>
        <w:rPr/>
        <w:t>.</w:t>
      </w:r>
    </w:p>
    <w:p>
      <w:pPr>
        <w:pStyle w:val="paranoindt"/>
        <w:rPr/>
      </w:pPr>
      <w:r>
        <w:rPr/>
        <w:t>In</w:t>
      </w:r>
      <w:r>
        <w:rPr>
          <w:spacing w:val="-6"/>
        </w:rPr>
        <w:t xml:space="preserve"> </w:t>
      </w:r>
      <w:r>
        <w:rPr>
          <w:spacing w:val="-3"/>
        </w:rPr>
        <w:t>w</w:t>
      </w:r>
      <w:r>
        <w:rPr>
          <w:spacing w:val="1"/>
        </w:rPr>
        <w:t>i</w:t>
      </w:r>
      <w:r>
        <w:rPr/>
        <w:t>tn</w:t>
      </w:r>
      <w:r>
        <w:rPr>
          <w:spacing w:val="-1"/>
        </w:rPr>
        <w:t>e</w:t>
      </w:r>
      <w:r>
        <w:rPr>
          <w:spacing w:val="1"/>
        </w:rPr>
        <w:t>s</w:t>
      </w:r>
      <w:r>
        <w:rPr/>
        <w:t>s</w:t>
      </w:r>
      <w:r>
        <w:rPr>
          <w:spacing w:val="-5"/>
        </w:rPr>
        <w:t xml:space="preserve"> </w:t>
      </w:r>
      <w:r>
        <w:rPr>
          <w:spacing w:val="-3"/>
        </w:rPr>
        <w:t>w</w:t>
      </w:r>
      <w:r>
        <w:rPr>
          <w:spacing w:val="1"/>
        </w:rPr>
        <w:t>h</w:t>
      </w:r>
      <w:r>
        <w:rPr/>
        <w:t>ereof</w:t>
      </w:r>
      <w:r>
        <w:rPr>
          <w:spacing w:val="-6"/>
        </w:rPr>
        <w:t xml:space="preserve"> </w:t>
      </w:r>
      <w:r>
        <w:rPr/>
        <w:t>t</w:t>
      </w:r>
      <w:r>
        <w:rPr>
          <w:spacing w:val="-1"/>
        </w:rPr>
        <w:t>h</w:t>
      </w:r>
      <w:r>
        <w:rPr/>
        <w:t>e</w:t>
      </w:r>
      <w:r>
        <w:rPr>
          <w:spacing w:val="-5"/>
        </w:rPr>
        <w:t xml:space="preserve"> </w:t>
      </w:r>
      <w:r>
        <w:rPr/>
        <w:t>u</w:t>
      </w:r>
      <w:r>
        <w:rPr>
          <w:spacing w:val="-1"/>
        </w:rPr>
        <w:t>n</w:t>
      </w:r>
      <w:r>
        <w:rPr>
          <w:spacing w:val="1"/>
        </w:rPr>
        <w:t>d</w:t>
      </w:r>
      <w:r>
        <w:rPr/>
        <w:t>er</w:t>
      </w:r>
      <w:r>
        <w:rPr>
          <w:spacing w:val="1"/>
        </w:rPr>
        <w:t>s</w:t>
      </w:r>
      <w:r>
        <w:rPr>
          <w:spacing w:val="-1"/>
        </w:rPr>
        <w:t>i</w:t>
      </w:r>
      <w:r>
        <w:rPr/>
        <w:t>g</w:t>
      </w:r>
      <w:r>
        <w:rPr>
          <w:spacing w:val="-1"/>
        </w:rPr>
        <w:t>n</w:t>
      </w:r>
      <w:r>
        <w:rPr>
          <w:spacing w:val="1"/>
        </w:rPr>
        <w:t>e</w:t>
      </w:r>
      <w:r>
        <w:rPr/>
        <w:t>d,</w:t>
      </w:r>
      <w:r>
        <w:rPr>
          <w:spacing w:val="-8"/>
        </w:rPr>
        <w:t xml:space="preserve"> </w:t>
      </w:r>
      <w:r>
        <w:rPr>
          <w:spacing w:val="1"/>
        </w:rPr>
        <w:t>b</w:t>
      </w:r>
      <w:r>
        <w:rPr/>
        <w:t>eing</w:t>
      </w:r>
      <w:r>
        <w:rPr>
          <w:spacing w:val="-7"/>
        </w:rPr>
        <w:t xml:space="preserve"> </w:t>
      </w:r>
      <w:r>
        <w:rPr>
          <w:spacing w:val="1"/>
        </w:rPr>
        <w:t>d</w:t>
      </w:r>
      <w:r>
        <w:rPr/>
        <w:t>u</w:t>
      </w:r>
      <w:r>
        <w:rPr>
          <w:spacing w:val="3"/>
        </w:rPr>
        <w:t>l</w:t>
      </w:r>
      <w:r>
        <w:rPr/>
        <w:t>y</w:t>
      </w:r>
      <w:r>
        <w:rPr>
          <w:spacing w:val="-10"/>
        </w:rPr>
        <w:t xml:space="preserve"> </w:t>
      </w:r>
      <w:r>
        <w:rPr>
          <w:spacing w:val="1"/>
        </w:rPr>
        <w:t>a</w:t>
      </w:r>
      <w:r>
        <w:rPr/>
        <w:t>ut</w:t>
      </w:r>
      <w:r>
        <w:rPr>
          <w:spacing w:val="1"/>
        </w:rPr>
        <w:t>h</w:t>
      </w:r>
      <w:r>
        <w:rPr/>
        <w:t>o</w:t>
      </w:r>
      <w:r>
        <w:rPr>
          <w:spacing w:val="5"/>
        </w:rPr>
        <w:t>r</w:t>
      </w:r>
      <w:r>
        <w:rPr>
          <w:spacing w:val="-2"/>
        </w:rPr>
        <w:t>i</w:t>
      </w:r>
      <w:r>
        <w:rPr>
          <w:spacing w:val="1"/>
        </w:rPr>
        <w:t>s</w:t>
      </w:r>
      <w:r>
        <w:rPr/>
        <w:t>ed</w:t>
      </w:r>
      <w:r>
        <w:rPr>
          <w:spacing w:val="-8"/>
        </w:rPr>
        <w:t xml:space="preserve"> </w:t>
      </w:r>
      <w:r>
        <w:rPr>
          <w:spacing w:val="1"/>
        </w:rPr>
        <w:t>t</w:t>
      </w:r>
      <w:r>
        <w:rPr/>
        <w:t>h</w:t>
      </w:r>
      <w:r>
        <w:rPr>
          <w:spacing w:val="-1"/>
        </w:rPr>
        <w:t>e</w:t>
      </w:r>
      <w:r>
        <w:rPr/>
        <w:t>ret</w:t>
      </w:r>
      <w:r>
        <w:rPr>
          <w:spacing w:val="1"/>
        </w:rPr>
        <w:t>o</w:t>
      </w:r>
      <w:r>
        <w:rPr/>
        <w:t>,</w:t>
      </w:r>
      <w:r>
        <w:rPr>
          <w:spacing w:val="-7"/>
        </w:rPr>
        <w:t xml:space="preserve"> </w:t>
      </w:r>
      <w:r>
        <w:rPr>
          <w:spacing w:val="1"/>
        </w:rPr>
        <w:t>h</w:t>
      </w:r>
      <w:r>
        <w:rPr/>
        <w:t>ave</w:t>
      </w:r>
      <w:r>
        <w:rPr>
          <w:spacing w:val="-8"/>
        </w:rPr>
        <w:t xml:space="preserve"> </w:t>
      </w:r>
      <w:r>
        <w:rPr/>
        <w:t>s</w:t>
      </w:r>
      <w:r>
        <w:rPr>
          <w:spacing w:val="-1"/>
        </w:rPr>
        <w:t>i</w:t>
      </w:r>
      <w:r>
        <w:rPr>
          <w:spacing w:val="1"/>
        </w:rPr>
        <w:t>g</w:t>
      </w:r>
      <w:r>
        <w:rPr/>
        <w:t>n</w:t>
      </w:r>
      <w:r>
        <w:rPr>
          <w:spacing w:val="-1"/>
        </w:rPr>
        <w:t>e</w:t>
      </w:r>
      <w:r>
        <w:rPr/>
        <w:t>d</w:t>
      </w:r>
      <w:r>
        <w:rPr>
          <w:spacing w:val="-5"/>
        </w:rPr>
        <w:t xml:space="preserve"> </w:t>
      </w:r>
      <w:r>
        <w:rPr>
          <w:spacing w:val="2"/>
        </w:rPr>
        <w:t>t</w:t>
      </w:r>
      <w:r>
        <w:rPr/>
        <w:t>h</w:t>
      </w:r>
      <w:r>
        <w:rPr>
          <w:spacing w:val="-2"/>
        </w:rPr>
        <w:t>i</w:t>
      </w:r>
      <w:r>
        <w:rPr/>
        <w:t>s</w:t>
      </w:r>
      <w:r>
        <w:rPr>
          <w:spacing w:val="-7"/>
        </w:rPr>
        <w:t xml:space="preserve"> </w:t>
      </w:r>
      <w:r>
        <w:rPr/>
        <w:t>C</w:t>
      </w:r>
      <w:r>
        <w:rPr>
          <w:spacing w:val="1"/>
        </w:rPr>
        <w:t>o</w:t>
      </w:r>
      <w:r>
        <w:rPr/>
        <w:t>nve</w:t>
      </w:r>
      <w:r>
        <w:rPr>
          <w:spacing w:val="-1"/>
        </w:rPr>
        <w:t>n</w:t>
      </w:r>
      <w:r>
        <w:rPr>
          <w:spacing w:val="2"/>
        </w:rPr>
        <w:t>t</w:t>
      </w:r>
      <w:r>
        <w:rPr>
          <w:spacing w:val="-1"/>
        </w:rPr>
        <w:t>i</w:t>
      </w:r>
      <w:r>
        <w:rPr/>
        <w:t>o</w:t>
      </w:r>
      <w:r>
        <w:rPr>
          <w:spacing w:val="-1"/>
        </w:rPr>
        <w:t>n</w:t>
      </w:r>
      <w:r>
        <w:rPr/>
        <w:t>.</w:t>
      </w:r>
    </w:p>
    <w:p>
      <w:pPr>
        <w:pStyle w:val="paranoindt"/>
        <w:rPr/>
      </w:pPr>
      <w:r>
        <w:rPr/>
        <w:t>Done at The Hague, on the first day of July, 1985, in English and French, both texts being equally authentic, in a single copy which shall be deposited in the archives of the Government of the Kingdom of the Netherlands, and of which a certified copy shall be sent, through diplomatic channels, to each of the States Members of the Hague Conference on Private International Law at the date of its Fifteenth Session.</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Arial" w:hAnsi="Arial" w:eastAsia="Arial" w:cs="Arial"/>
      <w:w w:val="99"/>
      <w:sz w:val="20"/>
      <w:szCs w:val="20"/>
    </w:rPr>
  </w:style>
  <w:style w:type="character" w:styleId="WW8Num11z1">
    <w:name w:val="WW8Num11z1"/>
    <w:qFormat/>
    <w:rPr/>
  </w:style>
  <w:style w:type="character" w:styleId="WW8Num12z0">
    <w:name w:val="WW8Num12z0"/>
    <w:qFormat/>
    <w:rPr>
      <w:rFonts w:ascii="Arial" w:hAnsi="Arial" w:eastAsia="Arial" w:cs="Arial"/>
      <w:w w:val="99"/>
      <w:sz w:val="20"/>
      <w:szCs w:val="20"/>
    </w:rPr>
  </w:style>
  <w:style w:type="character" w:styleId="WW8Num12z1">
    <w:name w:val="WW8Num12z1"/>
    <w:qFormat/>
    <w:rPr>
      <w:rFonts w:ascii="Arial" w:hAnsi="Arial" w:eastAsia="Arial" w:cs="Arial"/>
      <w:i/>
      <w:spacing w:val="-1"/>
      <w:w w:val="99"/>
      <w:sz w:val="20"/>
      <w:szCs w:val="20"/>
    </w:rPr>
  </w:style>
  <w:style w:type="character" w:styleId="WW8Num12z2">
    <w:name w:val="WW8Num12z2"/>
    <w:qFormat/>
    <w:rPr/>
  </w:style>
  <w:style w:type="character" w:styleId="WW8Num13z0">
    <w:name w:val="WW8Num13z0"/>
    <w:qFormat/>
    <w:rPr>
      <w:rFonts w:ascii="Arial" w:hAnsi="Arial" w:eastAsia="Arial" w:cs="Arial"/>
      <w:w w:val="99"/>
      <w:sz w:val="20"/>
      <w:szCs w:val="20"/>
    </w:rPr>
  </w:style>
  <w:style w:type="character" w:styleId="WW8Num13z1">
    <w:name w:val="WW8Num13z1"/>
    <w:qFormat/>
    <w:rPr>
      <w:rFonts w:ascii="Arial" w:hAnsi="Arial" w:eastAsia="Arial" w:cs="Arial"/>
      <w:i/>
      <w:spacing w:val="-1"/>
      <w:w w:val="99"/>
      <w:sz w:val="20"/>
      <w:szCs w:val="20"/>
    </w:rPr>
  </w:style>
  <w:style w:type="character" w:styleId="WW8Num13z2">
    <w:name w:val="WW8Num13z2"/>
    <w:qFormat/>
    <w:rPr/>
  </w:style>
  <w:style w:type="character" w:styleId="WW8Num14z0">
    <w:name w:val="WW8Num14z0"/>
    <w:qFormat/>
    <w:rPr>
      <w:rFonts w:ascii="Arial" w:hAnsi="Arial" w:eastAsia="Arial" w:cs="Arial"/>
      <w:w w:val="99"/>
      <w:sz w:val="20"/>
      <w:szCs w:val="20"/>
    </w:rPr>
  </w:style>
  <w:style w:type="character" w:styleId="WW8Num14z1">
    <w:name w:val="WW8Num14z1"/>
    <w:qFormat/>
    <w:rPr>
      <w:rFonts w:ascii="Arial" w:hAnsi="Arial" w:eastAsia="Arial" w:cs="Arial"/>
      <w:i/>
      <w:spacing w:val="-1"/>
      <w:w w:val="99"/>
      <w:sz w:val="20"/>
      <w:szCs w:val="20"/>
    </w:rPr>
  </w:style>
  <w:style w:type="character" w:styleId="WW8Num14z2">
    <w:name w:val="WW8Num14z2"/>
    <w:qFormat/>
    <w:rPr/>
  </w:style>
  <w:style w:type="character" w:styleId="WW8Num15z0">
    <w:name w:val="WW8Num15z0"/>
    <w:qFormat/>
    <w:rPr>
      <w:rFonts w:ascii="Arial" w:hAnsi="Arial" w:eastAsia="Arial" w:cs="Arial"/>
      <w:w w:val="99"/>
      <w:sz w:val="20"/>
      <w:szCs w:val="20"/>
    </w:rPr>
  </w:style>
  <w:style w:type="character" w:styleId="WW8Num15z1">
    <w:name w:val="WW8Num15z1"/>
    <w:qFormat/>
    <w:rPr/>
  </w:style>
  <w:style w:type="character" w:styleId="WW8Num16z0">
    <w:name w:val="WW8Num16z0"/>
    <w:qFormat/>
    <w:rPr>
      <w:rFonts w:ascii="Arial" w:hAnsi="Arial" w:eastAsia="Arial" w:cs="Arial"/>
      <w:w w:val="99"/>
      <w:sz w:val="20"/>
      <w:szCs w:val="20"/>
    </w:rPr>
  </w:style>
  <w:style w:type="character" w:styleId="WW8Num16z1">
    <w:name w:val="WW8Num16z1"/>
    <w:qFormat/>
    <w:rPr>
      <w:rFonts w:ascii="Arial" w:hAnsi="Arial" w:eastAsia="Arial" w:cs="Arial"/>
      <w:i/>
      <w:spacing w:val="-1"/>
      <w:w w:val="99"/>
      <w:sz w:val="20"/>
      <w:szCs w:val="20"/>
    </w:rPr>
  </w:style>
  <w:style w:type="character" w:styleId="WW8Num16z2">
    <w:name w:val="WW8Num16z2"/>
    <w:qFormat/>
    <w:rPr/>
  </w:style>
  <w:style w:type="character" w:styleId="WW8Num17z0">
    <w:name w:val="WW8Num17z0"/>
    <w:qFormat/>
    <w:rPr>
      <w:rFonts w:ascii="Arial" w:hAnsi="Arial" w:eastAsia="Arial" w:cs="Arial"/>
      <w:i/>
      <w:spacing w:val="-1"/>
      <w:w w:val="99"/>
      <w:sz w:val="20"/>
      <w:szCs w:val="20"/>
    </w:rPr>
  </w:style>
  <w:style w:type="character" w:styleId="WW8Num17z1">
    <w:name w:val="WW8Num17z1"/>
    <w:qFormat/>
    <w:rPr/>
  </w:style>
  <w:style w:type="character" w:styleId="WW8Num18z0">
    <w:name w:val="WW8Num18z0"/>
    <w:qFormat/>
    <w:rPr>
      <w:rFonts w:ascii="Arial" w:hAnsi="Arial" w:eastAsia="Arial" w:cs="Arial"/>
      <w:i/>
      <w:spacing w:val="-1"/>
      <w:w w:val="99"/>
      <w:sz w:val="20"/>
      <w:szCs w:val="20"/>
    </w:rPr>
  </w:style>
  <w:style w:type="character" w:styleId="WW8Num18z1">
    <w:name w:val="WW8Num18z1"/>
    <w:qFormat/>
    <w:rPr/>
  </w:style>
  <w:style w:type="character" w:styleId="WW8Num19z0">
    <w:name w:val="WW8Num19z0"/>
    <w:qFormat/>
    <w:rPr>
      <w:rFonts w:ascii="Arial" w:hAnsi="Arial" w:eastAsia="Arial" w:cs="Arial"/>
      <w:w w:val="99"/>
      <w:sz w:val="20"/>
      <w:szCs w:val="20"/>
    </w:rPr>
  </w:style>
  <w:style w:type="character" w:styleId="WW8Num19z1">
    <w:name w:val="WW8Num19z1"/>
    <w:qFormat/>
    <w:rPr>
      <w:rFonts w:ascii="Arial" w:hAnsi="Arial" w:eastAsia="Arial" w:cs="Arial"/>
      <w:i/>
      <w:spacing w:val="-1"/>
      <w:w w:val="99"/>
      <w:sz w:val="20"/>
      <w:szCs w:val="20"/>
    </w:rPr>
  </w:style>
  <w:style w:type="character" w:styleId="WW8Num19z2">
    <w:name w:val="WW8Num19z2"/>
    <w:qFormat/>
    <w:rPr/>
  </w:style>
  <w:style w:type="character" w:styleId="WW8Num20z0">
    <w:name w:val="WW8Num20z0"/>
    <w:qFormat/>
    <w:rPr>
      <w:rFonts w:ascii="Arial" w:hAnsi="Arial" w:eastAsia="Arial" w:cs="Arial"/>
      <w:w w:val="99"/>
      <w:sz w:val="20"/>
      <w:szCs w:val="20"/>
    </w:rPr>
  </w:style>
  <w:style w:type="character" w:styleId="WW8Num20z1">
    <w:name w:val="WW8Num20z1"/>
    <w:qFormat/>
    <w:rPr>
      <w:rFonts w:ascii="Arial" w:hAnsi="Arial" w:eastAsia="Arial" w:cs="Arial"/>
      <w:i/>
      <w:spacing w:val="-1"/>
      <w:w w:val="99"/>
      <w:sz w:val="20"/>
      <w:szCs w:val="20"/>
    </w:rPr>
  </w:style>
  <w:style w:type="character" w:styleId="WW8Num20z2">
    <w:name w:val="WW8Num20z2"/>
    <w:qFormat/>
    <w:rPr/>
  </w:style>
  <w:style w:type="character" w:styleId="WW8Num21z0">
    <w:name w:val="WW8Num21z0"/>
    <w:qFormat/>
    <w:rPr>
      <w:rFonts w:ascii="Arial" w:hAnsi="Arial" w:eastAsia="Arial" w:cs="Arial"/>
      <w:w w:val="99"/>
      <w:sz w:val="20"/>
      <w:szCs w:val="20"/>
    </w:rPr>
  </w:style>
  <w:style w:type="character" w:styleId="WW8Num21z1">
    <w:name w:val="WW8Num21z1"/>
    <w:qFormat/>
    <w:rPr>
      <w:rFonts w:ascii="Arial" w:hAnsi="Arial" w:eastAsia="Arial" w:cs="Arial"/>
      <w:i/>
      <w:spacing w:val="-1"/>
      <w:w w:val="99"/>
      <w:sz w:val="20"/>
      <w:szCs w:val="20"/>
    </w:rPr>
  </w:style>
  <w:style w:type="character" w:styleId="WW8Num21z2">
    <w:name w:val="WW8Num21z2"/>
    <w:qFormat/>
    <w:rPr/>
  </w:style>
  <w:style w:type="character" w:styleId="WW8Num22z0">
    <w:name w:val="WW8Num22z0"/>
    <w:qFormat/>
    <w:rPr>
      <w:rFonts w:ascii="Arial" w:hAnsi="Arial" w:eastAsia="Arial" w:cs="Arial"/>
      <w:i/>
      <w:spacing w:val="-1"/>
      <w:w w:val="99"/>
      <w:sz w:val="20"/>
      <w:szCs w:val="20"/>
    </w:rPr>
  </w:style>
  <w:style w:type="character" w:styleId="WW8Num22z1">
    <w:name w:val="WW8Num22z1"/>
    <w:qFormat/>
    <w:rPr/>
  </w:style>
  <w:style w:type="character" w:styleId="WW8Num23z0">
    <w:name w:val="WW8Num23z0"/>
    <w:qFormat/>
    <w:rPr>
      <w:rFonts w:ascii="Arial" w:hAnsi="Arial" w:eastAsia="Arial" w:cs="Arial"/>
      <w:i/>
      <w:spacing w:val="-1"/>
      <w:w w:val="99"/>
      <w:sz w:val="20"/>
      <w:szCs w:val="20"/>
    </w:rPr>
  </w:style>
  <w:style w:type="character" w:styleId="WW8Num23z1">
    <w:name w:val="WW8Num23z1"/>
    <w:qFormat/>
    <w:rPr/>
  </w:style>
  <w:style w:type="character" w:styleId="WW8Num24z0">
    <w:name w:val="WW8Num24z0"/>
    <w:qFormat/>
    <w:rPr>
      <w:rFonts w:ascii="Arial" w:hAnsi="Arial" w:eastAsia="Arial" w:cs="Arial"/>
      <w:w w:val="99"/>
      <w:sz w:val="20"/>
      <w:szCs w:val="20"/>
    </w:rPr>
  </w:style>
  <w:style w:type="character" w:styleId="WW8Num24z1">
    <w:name w:val="WW8Num24z1"/>
    <w:qFormat/>
    <w:rPr/>
  </w:style>
  <w:style w:type="character" w:styleId="WW8Num25z0">
    <w:name w:val="WW8Num25z0"/>
    <w:qFormat/>
    <w:rPr>
      <w:rFonts w:ascii="Arial" w:hAnsi="Arial" w:eastAsia="Arial" w:cs="Arial"/>
      <w:i/>
      <w:spacing w:val="-1"/>
      <w:w w:val="99"/>
      <w:sz w:val="20"/>
      <w:szCs w:val="20"/>
    </w:rPr>
  </w:style>
  <w:style w:type="character" w:styleId="WW8Num25z1">
    <w:name w:val="WW8Num25z1"/>
    <w:qFormat/>
    <w:rPr/>
  </w:style>
  <w:style w:type="character" w:styleId="WW8Num26z0">
    <w:name w:val="WW8Num26z0"/>
    <w:qFormat/>
    <w:rPr>
      <w:rFonts w:ascii="Arial" w:hAnsi="Arial" w:eastAsia="Arial" w:cs="Arial"/>
      <w:w w:val="99"/>
      <w:sz w:val="20"/>
      <w:szCs w:val="20"/>
    </w:rPr>
  </w:style>
  <w:style w:type="character" w:styleId="WW8Num26z1">
    <w:name w:val="WW8Num26z1"/>
    <w:qFormat/>
    <w:rPr/>
  </w:style>
  <w:style w:type="character" w:styleId="WW8Num27z0">
    <w:name w:val="WW8Num27z0"/>
    <w:qFormat/>
    <w:rPr>
      <w:rFonts w:ascii="Arial" w:hAnsi="Arial" w:eastAsia="Arial" w:cs="Arial"/>
      <w:i/>
      <w:spacing w:val="-1"/>
      <w:w w:val="99"/>
      <w:sz w:val="20"/>
      <w:szCs w:val="20"/>
    </w:rPr>
  </w:style>
  <w:style w:type="character" w:styleId="WW8Num27z1">
    <w:name w:val="WW8Num27z1"/>
    <w:qFormat/>
    <w:rPr/>
  </w:style>
  <w:style w:type="character" w:styleId="WW8Num28z0">
    <w:name w:val="WW8Num28z0"/>
    <w:qFormat/>
    <w:rPr>
      <w:rFonts w:ascii="Arial" w:hAnsi="Arial" w:eastAsia="Arial" w:cs="Arial"/>
      <w:i/>
      <w:spacing w:val="-1"/>
      <w:w w:val="99"/>
      <w:sz w:val="20"/>
      <w:szCs w:val="20"/>
    </w:rPr>
  </w:style>
  <w:style w:type="character" w:styleId="WW8Num28z1">
    <w:name w:val="WW8Num28z1"/>
    <w:qFormat/>
    <w:rPr>
      <w:rFonts w:ascii="Arial" w:hAnsi="Arial" w:eastAsia="Arial" w:cs="Arial"/>
      <w:i/>
      <w:spacing w:val="-2"/>
      <w:w w:val="99"/>
      <w:sz w:val="20"/>
      <w:szCs w:val="20"/>
    </w:rPr>
  </w:style>
  <w:style w:type="character" w:styleId="WW8Num28z2">
    <w:name w:val="WW8Num28z2"/>
    <w:qFormat/>
    <w:rPr/>
  </w:style>
  <w:style w:type="character" w:styleId="WW8Num29z0">
    <w:name w:val="WW8Num29z0"/>
    <w:qFormat/>
    <w:rPr>
      <w:rFonts w:ascii="Arial" w:hAnsi="Arial" w:eastAsia="Arial" w:cs="Arial"/>
      <w:i/>
      <w:spacing w:val="-1"/>
      <w:w w:val="99"/>
      <w:sz w:val="20"/>
      <w:szCs w:val="20"/>
    </w:rPr>
  </w:style>
  <w:style w:type="character" w:styleId="WW8Num29z1">
    <w:name w:val="WW8Num29z1"/>
    <w:qFormat/>
    <w:rPr/>
  </w:style>
  <w:style w:type="character" w:styleId="WW8Num30z0">
    <w:name w:val="WW8Num30z0"/>
    <w:qFormat/>
    <w:rPr>
      <w:rFonts w:ascii="Arial" w:hAnsi="Arial" w:eastAsia="Arial" w:cs="Arial"/>
      <w:w w:val="99"/>
      <w:sz w:val="20"/>
      <w:szCs w:val="20"/>
    </w:rPr>
  </w:style>
  <w:style w:type="character" w:styleId="WW8Num30z1">
    <w:name w:val="WW8Num30z1"/>
    <w:qFormat/>
    <w:rPr/>
  </w:style>
  <w:style w:type="character" w:styleId="WW8Num31z0">
    <w:name w:val="WW8Num31z0"/>
    <w:qFormat/>
    <w:rPr>
      <w:rFonts w:ascii="Arial" w:hAnsi="Arial" w:eastAsia="Arial" w:cs="Arial"/>
      <w:w w:val="99"/>
      <w:sz w:val="20"/>
      <w:szCs w:val="20"/>
    </w:rPr>
  </w:style>
  <w:style w:type="character" w:styleId="WW8Num31z1">
    <w:name w:val="WW8Num31z1"/>
    <w:qFormat/>
    <w:rPr/>
  </w:style>
  <w:style w:type="character" w:styleId="WW8Num32z0">
    <w:name w:val="WW8Num32z0"/>
    <w:qFormat/>
    <w:rPr>
      <w:rFonts w:ascii="Arial" w:hAnsi="Arial" w:eastAsia="Arial" w:cs="Arial"/>
      <w:i/>
      <w:spacing w:val="-1"/>
      <w:w w:val="99"/>
      <w:sz w:val="20"/>
      <w:szCs w:val="20"/>
    </w:rPr>
  </w:style>
  <w:style w:type="character" w:styleId="WW8Num32z1">
    <w:name w:val="WW8Num32z1"/>
    <w:qFormat/>
    <w:rPr/>
  </w:style>
  <w:style w:type="character" w:styleId="WW8Num33z0">
    <w:name w:val="WW8Num33z0"/>
    <w:qFormat/>
    <w:rPr>
      <w:rFonts w:ascii="Arial" w:hAnsi="Arial" w:eastAsia="Arial" w:cs="Arial"/>
      <w:w w:val="99"/>
      <w:sz w:val="20"/>
      <w:szCs w:val="20"/>
    </w:rPr>
  </w:style>
  <w:style w:type="character" w:styleId="WW8Num33z1">
    <w:name w:val="WW8Num33z1"/>
    <w:qFormat/>
    <w:rPr/>
  </w:style>
  <w:style w:type="character" w:styleId="WW8Num34z0">
    <w:name w:val="WW8Num34z0"/>
    <w:qFormat/>
    <w:rPr>
      <w:rFonts w:ascii="Arial" w:hAnsi="Arial" w:eastAsia="Arial" w:cs="Arial"/>
      <w:w w:val="99"/>
      <w:sz w:val="20"/>
      <w:szCs w:val="20"/>
    </w:rPr>
  </w:style>
  <w:style w:type="character" w:styleId="WW8Num34z1">
    <w:name w:val="WW8Num34z1"/>
    <w:qFormat/>
    <w:rPr/>
  </w:style>
  <w:style w:type="character" w:styleId="WW8Num35z0">
    <w:name w:val="WW8Num35z0"/>
    <w:qFormat/>
    <w:rPr>
      <w:rFonts w:ascii="Arial" w:hAnsi="Arial" w:eastAsia="Arial" w:cs="Arial"/>
      <w:w w:val="99"/>
      <w:sz w:val="20"/>
      <w:szCs w:val="20"/>
    </w:rPr>
  </w:style>
  <w:style w:type="character" w:styleId="WW8Num35z1">
    <w:name w:val="WW8Num35z1"/>
    <w:qFormat/>
    <w:rPr/>
  </w:style>
  <w:style w:type="character" w:styleId="WW8Num36z0">
    <w:name w:val="WW8Num36z0"/>
    <w:qFormat/>
    <w:rPr>
      <w:rFonts w:ascii="Arial" w:hAnsi="Arial" w:eastAsia="Arial" w:cs="Arial"/>
      <w:i/>
      <w:spacing w:val="-1"/>
      <w:w w:val="99"/>
      <w:sz w:val="20"/>
      <w:szCs w:val="20"/>
    </w:rPr>
  </w:style>
  <w:style w:type="character" w:styleId="WW8Num36z1">
    <w:name w:val="WW8Num36z1"/>
    <w:qFormat/>
    <w:rPr/>
  </w:style>
  <w:style w:type="character" w:styleId="WW8Num37z0">
    <w:name w:val="WW8Num37z0"/>
    <w:qFormat/>
    <w:rPr>
      <w:rFonts w:ascii="Arial" w:hAnsi="Arial" w:eastAsia="Arial" w:cs="Arial"/>
      <w:i/>
      <w:spacing w:val="-1"/>
      <w:w w:val="99"/>
      <w:sz w:val="20"/>
      <w:szCs w:val="20"/>
    </w:rPr>
  </w:style>
  <w:style w:type="character" w:styleId="WW8Num37z1">
    <w:name w:val="WW8Num37z1"/>
    <w:qFormat/>
    <w:rPr/>
  </w:style>
  <w:style w:type="character" w:styleId="WW8Num38z0">
    <w:name w:val="WW8Num38z0"/>
    <w:qFormat/>
    <w:rPr>
      <w:rFonts w:ascii="Arial" w:hAnsi="Arial" w:eastAsia="Arial" w:cs="Arial"/>
      <w:w w:val="99"/>
      <w:sz w:val="20"/>
      <w:szCs w:val="20"/>
    </w:rPr>
  </w:style>
  <w:style w:type="character" w:styleId="WW8Num38z1">
    <w:name w:val="WW8Num38z1"/>
    <w:qFormat/>
    <w:rPr>
      <w:rFonts w:ascii="Arial" w:hAnsi="Arial" w:eastAsia="Arial" w:cs="Arial"/>
      <w:i/>
      <w:spacing w:val="-1"/>
      <w:w w:val="99"/>
      <w:sz w:val="20"/>
      <w:szCs w:val="20"/>
    </w:rPr>
  </w:style>
  <w:style w:type="character" w:styleId="WW8Num38z2">
    <w:name w:val="WW8Num38z2"/>
    <w:qFormat/>
    <w:rPr/>
  </w:style>
  <w:style w:type="character" w:styleId="WW8Num39z0">
    <w:name w:val="WW8Num39z0"/>
    <w:qFormat/>
    <w:rPr>
      <w:rFonts w:ascii="Arial" w:hAnsi="Arial" w:eastAsia="Arial" w:cs="Arial"/>
      <w:w w:val="99"/>
      <w:sz w:val="20"/>
      <w:szCs w:val="20"/>
    </w:rPr>
  </w:style>
  <w:style w:type="character" w:styleId="WW8Num39z1">
    <w:name w:val="WW8Num39z1"/>
    <w:qFormat/>
    <w:rPr>
      <w:rFonts w:ascii="Arial" w:hAnsi="Arial" w:eastAsia="Arial" w:cs="Arial"/>
      <w:i/>
      <w:spacing w:val="-1"/>
      <w:w w:val="99"/>
      <w:sz w:val="20"/>
      <w:szCs w:val="20"/>
    </w:rPr>
  </w:style>
  <w:style w:type="character" w:styleId="WW8Num39z2">
    <w:name w:val="WW8Num39z2"/>
    <w:qFormat/>
    <w:rPr/>
  </w:style>
  <w:style w:type="character" w:styleId="WW8Num40z0">
    <w:name w:val="WW8Num40z0"/>
    <w:qFormat/>
    <w:rPr>
      <w:rFonts w:ascii="Arial" w:hAnsi="Arial" w:eastAsia="Arial" w:cs="Arial"/>
      <w:i/>
      <w:spacing w:val="-1"/>
      <w:w w:val="99"/>
      <w:sz w:val="20"/>
      <w:szCs w:val="20"/>
    </w:rPr>
  </w:style>
  <w:style w:type="character" w:styleId="WW8Num40z1">
    <w:name w:val="WW8Num40z1"/>
    <w:qFormat/>
    <w:rPr>
      <w:rFonts w:ascii="Arial" w:hAnsi="Arial" w:eastAsia="Arial" w:cs="Arial"/>
      <w:i/>
      <w:spacing w:val="-2"/>
      <w:w w:val="99"/>
      <w:sz w:val="20"/>
      <w:szCs w:val="20"/>
    </w:rPr>
  </w:style>
  <w:style w:type="character" w:styleId="WW8Num40z2">
    <w:name w:val="WW8Num40z2"/>
    <w:qFormat/>
    <w:rPr/>
  </w:style>
  <w:style w:type="character" w:styleId="WW8Num41z0">
    <w:name w:val="WW8Num41z0"/>
    <w:qFormat/>
    <w:rPr>
      <w:rFonts w:ascii="Arial" w:hAnsi="Arial" w:eastAsia="Arial" w:cs="Arial"/>
      <w:w w:val="99"/>
      <w:sz w:val="20"/>
      <w:szCs w:val="20"/>
    </w:rPr>
  </w:style>
  <w:style w:type="character" w:styleId="WW8Num41z1">
    <w:name w:val="WW8Num41z1"/>
    <w:qFormat/>
    <w:rPr>
      <w:rFonts w:ascii="Arial" w:hAnsi="Arial" w:eastAsia="Arial" w:cs="Arial"/>
      <w:i/>
      <w:spacing w:val="-1"/>
      <w:w w:val="99"/>
      <w:sz w:val="20"/>
      <w:szCs w:val="20"/>
    </w:rPr>
  </w:style>
  <w:style w:type="character" w:styleId="WW8Num41z2">
    <w:name w:val="WW8Num41z2"/>
    <w:qFormat/>
    <w:rPr/>
  </w:style>
  <w:style w:type="character" w:styleId="WW8Num42z0">
    <w:name w:val="WW8Num42z0"/>
    <w:qFormat/>
    <w:rPr>
      <w:rFonts w:ascii="Arial" w:hAnsi="Arial" w:eastAsia="Arial" w:cs="Arial"/>
      <w:w w:val="99"/>
      <w:sz w:val="20"/>
      <w:szCs w:val="20"/>
    </w:rPr>
  </w:style>
  <w:style w:type="character" w:styleId="WW8Num42z1">
    <w:name w:val="WW8Num42z1"/>
    <w:qFormat/>
    <w:rPr>
      <w:rFonts w:ascii="Arial" w:hAnsi="Arial" w:eastAsia="Arial" w:cs="Arial"/>
      <w:i/>
      <w:spacing w:val="-1"/>
      <w:w w:val="99"/>
      <w:sz w:val="20"/>
      <w:szCs w:val="20"/>
    </w:rPr>
  </w:style>
  <w:style w:type="character" w:styleId="WW8Num42z2">
    <w:name w:val="WW8Num42z2"/>
    <w:qFormat/>
    <w:rPr/>
  </w:style>
  <w:style w:type="character" w:styleId="WW8Num43z0">
    <w:name w:val="WW8Num43z0"/>
    <w:qFormat/>
    <w:rPr>
      <w:rFonts w:ascii="Arial" w:hAnsi="Arial" w:eastAsia="Arial" w:cs="Arial"/>
      <w:w w:val="99"/>
      <w:sz w:val="20"/>
      <w:szCs w:val="20"/>
    </w:rPr>
  </w:style>
  <w:style w:type="character" w:styleId="WW8Num43z1">
    <w:name w:val="WW8Num43z1"/>
    <w:qFormat/>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PageNumber">
    <w:name w:val="page number"/>
    <w:rPr/>
  </w:style>
  <w:style w:type="character" w:styleId="FooterChar">
    <w:name w:val="Footer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TitleChar">
    <w:name w:val="Title Char"/>
    <w:qFormat/>
    <w:rPr>
      <w:rFonts w:ascii="Arial" w:hAnsi="Arial" w:cs="Arial"/>
      <w:b/>
      <w:bCs/>
      <w:kern w:val="2"/>
      <w:sz w:val="32"/>
      <w:szCs w:val="32"/>
    </w:rPr>
  </w:style>
  <w:style w:type="character" w:styleId="PsectionChar">
    <w:name w:val="Psection Char"/>
    <w:qFormat/>
    <w:rPr>
      <w:b/>
    </w:rPr>
  </w:style>
  <w:style w:type="character" w:styleId="HeaderChar">
    <w:name w:val="Header Char"/>
    <w:basedOn w:val="DefaultParagraphFont"/>
    <w:qFormat/>
    <w:rPr/>
  </w:style>
  <w:style w:type="character" w:styleId="headnoteChar">
    <w:name w:val="headnote Char"/>
    <w:qFormat/>
    <w:rPr>
      <w:b/>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BalloonTextChar">
    <w:name w:val="Balloon Text Char"/>
    <w:qFormat/>
    <w:rPr>
      <w:rFonts w:ascii="Tahoma" w:hAnsi="Tahoma" w:cs="Tahoma"/>
      <w:sz w:val="16"/>
      <w:szCs w:val="16"/>
    </w:rPr>
  </w:style>
  <w:style w:type="character" w:styleId="clauseChar">
    <w:name w:val="clause Char"/>
    <w:qFormat/>
    <w:rPr/>
  </w:style>
  <w:style w:type="character" w:styleId="subsectionChar">
    <w:name w:val="subsection Char"/>
    <w:qFormat/>
    <w:rPr/>
  </w:style>
  <w:style w:type="character" w:styleId="apple-converted-space">
    <w:name w:val="apple-converted-space"/>
    <w:qFormat/>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auto"/>
      <w:sz w:val="18"/>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auto"/>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xpara">
    <w:name w:val="xpara"/>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numPr>
        <w:ilvl w:val="0"/>
        <w:numId w:val="3"/>
      </w:numPr>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firstdef">
    <w:name w:val="firstdef"/>
    <w:basedOn w:val="definition"/>
    <w:qFormat/>
    <w:pPr/>
    <w:rPr/>
  </w:style>
  <w:style w:type="paragraph" w:styleId="Ssection">
    <w:name w:val="Ssection"/>
    <w:basedOn w:val="section"/>
    <w:qFormat/>
    <w:pPr/>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CA" w:bidi="ar-SA" w:eastAsia="zh-CN"/>
    </w:rPr>
  </w:style>
  <w:style w:type="paragraph" w:styleId="xnum">
    <w:name w:val="xnum"/>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CA"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CA" w:bidi="ar-SA" w:eastAsia="zh-CN"/>
    </w:rPr>
  </w:style>
  <w:style w:type="paragraph" w:styleId="heading1x">
    <w:name w:val="heading1x"/>
    <w:basedOn w:val="heading11"/>
    <w:qFormat/>
    <w:pPr/>
    <w:rPr/>
  </w:style>
  <w:style w:type="paragraph" w:styleId="xheadnote">
    <w:name w:val="xheadnote"/>
    <w:basedOn w:val="xleftpara"/>
    <w:qFormat/>
    <w:pPr/>
    <w:rPr>
      <w:b/>
    </w:rPr>
  </w:style>
  <w:style w:type="paragraph" w:styleId="ListParagraph">
    <w:name w:val="List Paragraph"/>
    <w:basedOn w:val="Normal"/>
    <w:qFormat/>
    <w:pPr/>
    <w:rPr/>
  </w:style>
  <w:style w:type="paragraph" w:styleId="ovi">
    <w:name w:val="ovi"/>
    <w:basedOn w:val="subsection"/>
    <w:qFormat/>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color w:val="FF0000"/>
      <w:lang w:val="en-GB"/>
    </w:rPr>
  </w:style>
  <w:style w:type="paragraph" w:styleId="SeeSource">
    <w:name w:val="SeeSource"/>
    <w:basedOn w:val="Notice"/>
    <w:qFormat/>
    <w:pPr/>
    <w:rPr>
      <w:color w:val="FF0000"/>
      <w:lang w:val="en-GB"/>
    </w:rPr>
  </w:style>
  <w:style w:type="paragraph" w:styleId="NoticeDisclaimer">
    <w:name w:val="NoticeDisclaimer"/>
    <w:basedOn w:val="Notice"/>
    <w:qFormat/>
    <w:pPr>
      <w:spacing w:before="80" w:after="91"/>
    </w:pPr>
    <w:rPr>
      <w:color w:val="FF0000"/>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i02d" TargetMode="External"/><Relationship Id="rId3" Type="http://schemas.openxmlformats.org/officeDocument/2006/relationships/hyperlink" Target="http://www.ontario.ca/laws/statute/s17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i02d"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2017-03-24T09:41:00Z</dcterms:created>
  <dc:creator/>
  <dc:description/>
  <cp:keywords/>
  <dc:language>en-CA</dc:language>
  <cp:lastModifiedBy/>
  <dcterms:modified xsi:type="dcterms:W3CDTF">2017-03-24T14:47:00Z</dcterms:modified>
  <cp:revision>3</cp:revision>
  <dc:subject/>
  <dc:title>International Recognition of Trusts Act, 2017, S.O. 2017, c. 2, Sched.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