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6CF7" w14:textId="5B6760F8" w:rsidR="008A2CF6" w:rsidRDefault="008A2CF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Repo:</w:t>
      </w:r>
      <w:r w:rsidR="00A75068">
        <w:rPr>
          <w:rFonts w:ascii="Arial" w:hAnsi="Arial" w:cs="Arial"/>
          <w:sz w:val="24"/>
          <w:szCs w:val="24"/>
        </w:rPr>
        <w:br/>
      </w:r>
      <w:r w:rsidR="00A75068">
        <w:rPr>
          <w:rFonts w:ascii="Arial" w:hAnsi="Arial" w:cs="Arial"/>
          <w:sz w:val="24"/>
          <w:szCs w:val="24"/>
        </w:rPr>
        <w:br/>
      </w:r>
      <w:hyperlink r:id="rId5" w:history="1">
        <w:r w:rsidRPr="00BA7922">
          <w:rPr>
            <w:rStyle w:val="Hyperlink"/>
            <w:rFonts w:ascii="Arial" w:hAnsi="Arial" w:cs="Arial"/>
            <w:sz w:val="24"/>
            <w:szCs w:val="24"/>
          </w:rPr>
          <w:t>https://github.com/OliverJarvis1/Class_Report_3</w:t>
        </w:r>
      </w:hyperlink>
    </w:p>
    <w:p w14:paraId="5A5918A8" w14:textId="77777777" w:rsidR="008A2CF6" w:rsidRDefault="008A2CF6">
      <w:pPr>
        <w:rPr>
          <w:rFonts w:ascii="Arial" w:hAnsi="Arial" w:cs="Arial"/>
          <w:sz w:val="24"/>
          <w:szCs w:val="24"/>
        </w:rPr>
      </w:pPr>
    </w:p>
    <w:p w14:paraId="3C63DF10" w14:textId="51C34F1A" w:rsidR="00D0689D" w:rsidRDefault="00D06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develop this project, a </w:t>
      </w:r>
      <w:r w:rsidR="00300FDB">
        <w:rPr>
          <w:rFonts w:ascii="Arial" w:hAnsi="Arial" w:cs="Arial"/>
          <w:sz w:val="24"/>
          <w:szCs w:val="24"/>
        </w:rPr>
        <w:t xml:space="preserve">block diagram was created for a core that controls a singular LED. Four of these were then combined into a larger core that controlled 4 LEDs.  </w:t>
      </w:r>
    </w:p>
    <w:p w14:paraId="4A2EFAF3" w14:textId="38730E63" w:rsidR="00A75068" w:rsidRDefault="00300FDB">
      <w:pPr>
        <w:rPr>
          <w:rFonts w:ascii="Arial" w:hAnsi="Arial" w:cs="Arial"/>
          <w:sz w:val="24"/>
          <w:szCs w:val="24"/>
        </w:rPr>
      </w:pPr>
      <w:r w:rsidRPr="00300FDB">
        <w:rPr>
          <w:rFonts w:ascii="Arial" w:hAnsi="Arial" w:cs="Arial"/>
          <w:sz w:val="24"/>
          <w:szCs w:val="24"/>
        </w:rPr>
        <w:drawing>
          <wp:inline distT="0" distB="0" distL="0" distR="0" wp14:anchorId="30FBB65F" wp14:editId="19A85711">
            <wp:extent cx="5943600" cy="4265930"/>
            <wp:effectExtent l="0" t="0" r="0" b="0"/>
            <wp:docPr id="1651132485" name="Picture 1" descr="A diagram of a light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32485" name="Picture 1" descr="A diagram of a light swit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DDA1" w14:textId="7D0C1E38" w:rsidR="00A75068" w:rsidRDefault="00300FDB">
      <w:pPr>
        <w:rPr>
          <w:rFonts w:ascii="Arial" w:hAnsi="Arial" w:cs="Arial"/>
          <w:sz w:val="24"/>
          <w:szCs w:val="24"/>
        </w:rPr>
      </w:pPr>
      <w:r w:rsidRPr="00300FD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4F04A18" wp14:editId="01F30E8C">
            <wp:extent cx="5943600" cy="4451985"/>
            <wp:effectExtent l="0" t="0" r="0" b="0"/>
            <wp:docPr id="10851071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07110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4BF" w14:textId="7B2AEA7F" w:rsidR="00A75068" w:rsidRDefault="00A75068">
      <w:pPr>
        <w:rPr>
          <w:rFonts w:ascii="Arial" w:hAnsi="Arial" w:cs="Arial"/>
          <w:sz w:val="24"/>
          <w:szCs w:val="24"/>
        </w:rPr>
      </w:pPr>
    </w:p>
    <w:p w14:paraId="7A6CB385" w14:textId="3584092C" w:rsidR="00A75068" w:rsidRDefault="0030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these block diagrams were created, the system was designed </w:t>
      </w:r>
      <w:r w:rsidR="00426D6B">
        <w:rPr>
          <w:rFonts w:ascii="Arial" w:hAnsi="Arial" w:cs="Arial"/>
          <w:sz w:val="24"/>
          <w:szCs w:val="24"/>
        </w:rPr>
        <w:t>in the</w:t>
      </w:r>
      <w:r>
        <w:rPr>
          <w:rFonts w:ascii="Arial" w:hAnsi="Arial" w:cs="Arial"/>
          <w:sz w:val="24"/>
          <w:szCs w:val="24"/>
        </w:rPr>
        <w:t xml:space="preserve"> same </w:t>
      </w:r>
      <w:r w:rsidR="00426D6B"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</w:t>
      </w:r>
      <w:r w:rsidR="00426D6B">
        <w:rPr>
          <w:rFonts w:ascii="Arial" w:hAnsi="Arial" w:cs="Arial"/>
          <w:sz w:val="24"/>
          <w:szCs w:val="24"/>
        </w:rPr>
        <w:t xml:space="preserve">used for the block diagrams (1 led blinker made first, then multiplied into 4). The system was testing using a testbench, which tested that the LEDs would blink at the determined frequencies. After this, the C++ code was developed for the </w:t>
      </w:r>
      <w:proofErr w:type="spellStart"/>
      <w:r w:rsidR="00426D6B">
        <w:rPr>
          <w:rFonts w:ascii="Arial" w:hAnsi="Arial" w:cs="Arial"/>
          <w:sz w:val="24"/>
          <w:szCs w:val="24"/>
        </w:rPr>
        <w:t>FPro</w:t>
      </w:r>
      <w:proofErr w:type="spellEnd"/>
      <w:r w:rsidR="00426D6B">
        <w:rPr>
          <w:rFonts w:ascii="Arial" w:hAnsi="Arial" w:cs="Arial"/>
          <w:sz w:val="24"/>
          <w:szCs w:val="24"/>
        </w:rPr>
        <w:t xml:space="preserve"> system.</w:t>
      </w:r>
    </w:p>
    <w:p w14:paraId="4380BCCB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574939B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0493BC41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2F921DA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4A2E7467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FAED35C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68DDE88B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9930892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5BE6897D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227318B2" w14:textId="77777777" w:rsidR="00A75068" w:rsidRDefault="00A75068">
      <w:r>
        <w:lastRenderedPageBreak/>
        <w:t xml:space="preserve">11.9.4 Blinking-LED core A blinking-LED core can turn LEDs on and off at specific rates. The core has a four-bit output signal connected to four discrete LEDs. It has four 16- bit registers that specify the values of the individual blinking intervals in milliseconds. With the blinking-LED core, the processor only needs to write the registers. The basic design and verification procedure is as follows: </w:t>
      </w:r>
    </w:p>
    <w:p w14:paraId="40762F11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Design the blinking circuit for one LED and duplicate it four times. </w:t>
      </w:r>
    </w:p>
    <w:p w14:paraId="256195FC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Determine the register map and derive the wrapping circuit. </w:t>
      </w:r>
    </w:p>
    <w:p w14:paraId="0A7DC66A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Derive the HDL code. </w:t>
      </w:r>
    </w:p>
    <w:p w14:paraId="0578C286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Derive the device driver. </w:t>
      </w:r>
    </w:p>
    <w:p w14:paraId="04512EBC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Expand the vanilla MMIO subsystem to include a blinking-LED core in slot 4. </w:t>
      </w:r>
    </w:p>
    <w:p w14:paraId="2D5DCF49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Modify the vanilla </w:t>
      </w:r>
      <w:proofErr w:type="spellStart"/>
      <w:r>
        <w:t>FPro</w:t>
      </w:r>
      <w:proofErr w:type="spellEnd"/>
      <w:r>
        <w:t xml:space="preserve"> system to connect the led signal to the blinking-LED core and synthesize the new system. </w:t>
      </w:r>
    </w:p>
    <w:p w14:paraId="17EA2020" w14:textId="397A8C1C" w:rsidR="00A75068" w:rsidRPr="00A75068" w:rsidRDefault="00A75068" w:rsidP="00A75068">
      <w:pPr>
        <w:pStyle w:val="ListParagraph"/>
        <w:numPr>
          <w:ilvl w:val="0"/>
          <w:numId w:val="1"/>
        </w:numPr>
      </w:pPr>
      <w:r>
        <w:t>Derive a testing program and verify its operation.</w:t>
      </w:r>
    </w:p>
    <w:sectPr w:rsidR="00A75068" w:rsidRPr="00A7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30E2"/>
    <w:multiLevelType w:val="hybridMultilevel"/>
    <w:tmpl w:val="217A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8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9D"/>
    <w:rsid w:val="00300FDB"/>
    <w:rsid w:val="00426D6B"/>
    <w:rsid w:val="004C46FD"/>
    <w:rsid w:val="0053254A"/>
    <w:rsid w:val="008A2CF6"/>
    <w:rsid w:val="008C2760"/>
    <w:rsid w:val="009D5168"/>
    <w:rsid w:val="00A75068"/>
    <w:rsid w:val="00D0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2759"/>
  <w15:docId w15:val="{B9DD7BF5-95D6-417E-A0AF-C93940E4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iverJarvis1/Class_Report_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Jarvis, Oliver</dc:creator>
  <cp:keywords/>
  <dc:description/>
  <cp:lastModifiedBy>Jarvis, Oliver</cp:lastModifiedBy>
  <cp:revision>3</cp:revision>
  <dcterms:created xsi:type="dcterms:W3CDTF">2023-10-13T01:56:00Z</dcterms:created>
  <dcterms:modified xsi:type="dcterms:W3CDTF">2023-10-13T02:09:00Z</dcterms:modified>
</cp:coreProperties>
</file>