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F1" w:rsidRPr="00E735F1" w:rsidRDefault="00E735F1" w:rsidP="00E735F1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 w:rsidRPr="00E735F1">
        <w:rPr>
          <w:rFonts w:ascii="黑体" w:eastAsia="黑体" w:hAnsi="黑体" w:hint="eastAsia"/>
          <w:b/>
          <w:sz w:val="32"/>
        </w:rPr>
        <w:t>外扩</w:t>
      </w:r>
      <w:r w:rsidRPr="00E735F1">
        <w:rPr>
          <w:rFonts w:ascii="黑体" w:eastAsia="黑体" w:hAnsi="黑体"/>
          <w:b/>
          <w:sz w:val="32"/>
        </w:rPr>
        <w:t>法</w:t>
      </w:r>
    </w:p>
    <w:p w:rsidR="00E735F1" w:rsidRDefault="00E735F1" w:rsidP="008479AB">
      <w:pPr>
        <w:spacing w:line="360" w:lineRule="auto"/>
        <w:rPr>
          <w:rFonts w:ascii="黑体" w:eastAsia="黑体" w:hAnsi="黑体"/>
          <w:b/>
          <w:sz w:val="28"/>
        </w:rPr>
      </w:pPr>
    </w:p>
    <w:p w:rsidR="0021551C" w:rsidRPr="008479AB" w:rsidRDefault="00E735F1" w:rsidP="008479AB">
      <w:pPr>
        <w:spacing w:line="360" w:lineRule="auto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一．</w:t>
      </w:r>
      <w:r w:rsidR="000A6F5C" w:rsidRPr="008479AB">
        <w:rPr>
          <w:rFonts w:ascii="黑体" w:eastAsia="黑体" w:hAnsi="黑体" w:hint="eastAsia"/>
          <w:b/>
          <w:sz w:val="28"/>
        </w:rPr>
        <w:t>输入</w:t>
      </w:r>
      <w:r w:rsidR="00A91C2A">
        <w:rPr>
          <w:rFonts w:ascii="黑体" w:eastAsia="黑体" w:hAnsi="黑体"/>
          <w:b/>
          <w:sz w:val="28"/>
        </w:rPr>
        <w:t>图层</w:t>
      </w:r>
    </w:p>
    <w:p w:rsidR="0021551C" w:rsidRDefault="000A6F5C" w:rsidP="000A6F5C">
      <w:pPr>
        <w:spacing w:line="360" w:lineRule="auto"/>
        <w:ind w:firstLineChars="200" w:firstLine="420"/>
      </w:pPr>
      <w:r>
        <w:rPr>
          <w:rFonts w:hint="eastAsia"/>
        </w:rPr>
        <w:t>Streets.shp</w:t>
      </w:r>
      <w:r w:rsidR="0021551C">
        <w:rPr>
          <w:rFonts w:hint="eastAsia"/>
        </w:rPr>
        <w:t>：</w:t>
      </w:r>
      <w:r w:rsidR="0021551C">
        <w:t>原始道路信息。</w:t>
      </w:r>
    </w:p>
    <w:p w:rsidR="0021551C" w:rsidRDefault="000A6F5C" w:rsidP="000A6F5C">
      <w:pPr>
        <w:spacing w:line="360" w:lineRule="auto"/>
        <w:ind w:firstLineChars="200" w:firstLine="420"/>
      </w:pPr>
      <w:r>
        <w:t>river_erase.shp</w:t>
      </w:r>
      <w:r w:rsidR="0021551C">
        <w:rPr>
          <w:rFonts w:hint="eastAsia"/>
        </w:rPr>
        <w:t>：</w:t>
      </w:r>
      <w:r w:rsidR="0021551C">
        <w:t>用于在后处理进行擦除的水系图层。</w:t>
      </w:r>
    </w:p>
    <w:p w:rsidR="000A6F5C" w:rsidRDefault="000A6F5C" w:rsidP="000A6F5C">
      <w:pPr>
        <w:spacing w:line="360" w:lineRule="auto"/>
        <w:ind w:firstLineChars="200" w:firstLine="420"/>
      </w:pPr>
      <w:r>
        <w:t>test_pt.shp</w:t>
      </w:r>
      <w:r w:rsidR="0021551C">
        <w:rPr>
          <w:rFonts w:hint="eastAsia"/>
        </w:rPr>
        <w:t>：</w:t>
      </w:r>
      <w:r w:rsidR="0021551C">
        <w:t>测试的点集</w:t>
      </w:r>
      <w:r>
        <w:rPr>
          <w:rFonts w:hint="eastAsia"/>
        </w:rPr>
        <w:t>。</w:t>
      </w:r>
    </w:p>
    <w:p w:rsidR="008479AB" w:rsidRDefault="008479AB" w:rsidP="000A6F5C">
      <w:pPr>
        <w:spacing w:line="360" w:lineRule="auto"/>
        <w:ind w:firstLineChars="200" w:firstLine="420"/>
      </w:pPr>
    </w:p>
    <w:p w:rsidR="009B57EE" w:rsidRPr="000574DE" w:rsidRDefault="00E735F1" w:rsidP="004555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9B57EE" w:rsidRPr="000574DE">
        <w:rPr>
          <w:rFonts w:ascii="黑体" w:eastAsia="黑体" w:hAnsi="黑体" w:hint="eastAsia"/>
          <w:b/>
          <w:sz w:val="28"/>
          <w:szCs w:val="28"/>
        </w:rPr>
        <w:t>．</w:t>
      </w:r>
      <w:r w:rsidR="00E00989" w:rsidRPr="000574DE">
        <w:rPr>
          <w:rFonts w:ascii="黑体" w:eastAsia="黑体" w:hAnsi="黑体" w:hint="eastAsia"/>
          <w:b/>
          <w:sz w:val="28"/>
          <w:szCs w:val="28"/>
        </w:rPr>
        <w:t>预处理</w:t>
      </w:r>
      <w:bookmarkStart w:id="0" w:name="_GoBack"/>
      <w:bookmarkEnd w:id="0"/>
    </w:p>
    <w:p w:rsidR="00680AE0" w:rsidRDefault="00680AE0" w:rsidP="00680AE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）通过道路</w:t>
      </w:r>
      <w:r>
        <w:t>polyline</w:t>
      </w:r>
      <w:r>
        <w:t>生成</w:t>
      </w:r>
      <w:r>
        <w:rPr>
          <w:rFonts w:hint="eastAsia"/>
        </w:rPr>
        <w:t>pol</w:t>
      </w:r>
      <w:r>
        <w:t>ygon</w:t>
      </w:r>
      <w:r w:rsidR="004878B4">
        <w:rPr>
          <w:rFonts w:hint="eastAsia"/>
        </w:rPr>
        <w:t>（</w:t>
      </w:r>
      <w:r w:rsidR="004878B4">
        <w:rPr>
          <w:rFonts w:hint="eastAsia"/>
        </w:rPr>
        <w:t>s</w:t>
      </w:r>
      <w:r w:rsidR="004878B4" w:rsidRPr="004878B4">
        <w:t>treets_polygon</w:t>
      </w:r>
      <w:r w:rsidR="004878B4">
        <w:t>.shp</w:t>
      </w:r>
      <w:r w:rsidR="004878B4">
        <w:rPr>
          <w:rFonts w:hint="eastAsia"/>
        </w:rPr>
        <w:t>）</w:t>
      </w:r>
      <w:r>
        <w:rPr>
          <w:rFonts w:hint="eastAsia"/>
        </w:rPr>
        <w:t>。</w:t>
      </w:r>
    </w:p>
    <w:p w:rsidR="00680AE0" w:rsidRDefault="00680AE0" w:rsidP="00680AE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</w:t>
      </w:r>
      <w:r>
        <w:t>道路</w:t>
      </w:r>
      <w:r>
        <w:rPr>
          <w:rFonts w:hint="eastAsia"/>
        </w:rPr>
        <w:t>polygon</w:t>
      </w:r>
      <w:r>
        <w:rPr>
          <w:rFonts w:hint="eastAsia"/>
        </w:rPr>
        <w:t>生成</w:t>
      </w:r>
      <w:r>
        <w:t>coverage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拓扑</w:t>
      </w:r>
      <w:r>
        <w:t>关系</w:t>
      </w:r>
      <w:r w:rsidR="004878B4">
        <w:rPr>
          <w:rFonts w:hint="eastAsia"/>
        </w:rPr>
        <w:t>（</w:t>
      </w:r>
      <w:r w:rsidR="004878B4">
        <w:rPr>
          <w:rFonts w:hint="eastAsia"/>
        </w:rPr>
        <w:t>coverage</w:t>
      </w:r>
      <w:r w:rsidR="004878B4">
        <w:t>文件夹</w:t>
      </w:r>
      <w:r w:rsidR="004878B4">
        <w:rPr>
          <w:rFonts w:hint="eastAsia"/>
        </w:rPr>
        <w:t>）</w:t>
      </w:r>
      <w:r>
        <w:rPr>
          <w:rFonts w:hint="eastAsia"/>
        </w:rPr>
        <w:t>。</w:t>
      </w:r>
    </w:p>
    <w:p w:rsidR="00680AE0" w:rsidRDefault="00680AE0" w:rsidP="00680AE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</w:t>
      </w:r>
      <w:r>
        <w:rPr>
          <w:rFonts w:hint="eastAsia"/>
        </w:rPr>
        <w:t>coverage</w:t>
      </w:r>
      <w:r>
        <w:rPr>
          <w:rFonts w:hint="eastAsia"/>
        </w:rPr>
        <w:t>提取</w:t>
      </w:r>
      <w:r>
        <w:t>具备拓扑关系的</w:t>
      </w:r>
      <w:r>
        <w:rPr>
          <w:rFonts w:hint="eastAsia"/>
        </w:rPr>
        <w:t>polygon</w:t>
      </w:r>
      <w:r w:rsidR="004878B4">
        <w:rPr>
          <w:rFonts w:hint="eastAsia"/>
        </w:rPr>
        <w:t>（</w:t>
      </w:r>
      <w:r w:rsidR="004878B4">
        <w:rPr>
          <w:rFonts w:hint="eastAsia"/>
        </w:rPr>
        <w:t>polygon.s</w:t>
      </w:r>
      <w:r w:rsidR="004878B4">
        <w:t>hp</w:t>
      </w:r>
      <w:r w:rsidR="004878B4">
        <w:rPr>
          <w:rFonts w:hint="eastAsia"/>
        </w:rPr>
        <w:t>）</w:t>
      </w:r>
      <w:r>
        <w:rPr>
          <w:rFonts w:hint="eastAsia"/>
        </w:rPr>
        <w:t>和</w:t>
      </w:r>
      <w:r>
        <w:t>polyline</w:t>
      </w:r>
      <w:r w:rsidR="004878B4">
        <w:rPr>
          <w:rFonts w:hint="eastAsia"/>
        </w:rPr>
        <w:t>（</w:t>
      </w:r>
      <w:r w:rsidR="004878B4">
        <w:t>arc</w:t>
      </w:r>
      <w:r w:rsidR="004878B4">
        <w:rPr>
          <w:rFonts w:hint="eastAsia"/>
        </w:rPr>
        <w:t>.s</w:t>
      </w:r>
      <w:r w:rsidR="004878B4">
        <w:t>hp</w:t>
      </w:r>
      <w:r w:rsidR="004878B4">
        <w:rPr>
          <w:rFonts w:hint="eastAsia"/>
        </w:rPr>
        <w:t>）。</w:t>
      </w:r>
    </w:p>
    <w:p w:rsidR="00680AE0" w:rsidRDefault="00680AE0" w:rsidP="000A6F5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）空间</w:t>
      </w:r>
      <w:r>
        <w:t>连接</w:t>
      </w:r>
      <w:r w:rsidR="004878B4">
        <w:rPr>
          <w:rFonts w:hint="eastAsia"/>
        </w:rPr>
        <w:t>，</w:t>
      </w:r>
      <w:r w:rsidR="004878B4">
        <w:t>映射</w:t>
      </w:r>
      <w:r>
        <w:t>得到具备</w:t>
      </w:r>
      <w:r>
        <w:rPr>
          <w:rFonts w:hint="eastAsia"/>
        </w:rPr>
        <w:t>LANES</w:t>
      </w:r>
      <w:r>
        <w:rPr>
          <w:rFonts w:hint="eastAsia"/>
        </w:rPr>
        <w:t>属性</w:t>
      </w:r>
      <w:r>
        <w:t>的</w:t>
      </w:r>
      <w:r w:rsidR="000A6F5C">
        <w:t>polyline</w:t>
      </w:r>
      <w:r w:rsidR="004878B4">
        <w:rPr>
          <w:rFonts w:hint="eastAsia"/>
        </w:rPr>
        <w:t>（输入</w:t>
      </w:r>
      <w:r w:rsidR="004878B4">
        <w:t>路径：</w:t>
      </w:r>
      <w:r w:rsidR="004878B4" w:rsidRPr="004878B4">
        <w:t>Arc_Join.shp</w:t>
      </w:r>
      <w:r w:rsidR="004878B4">
        <w:rPr>
          <w:rFonts w:hint="eastAsia"/>
        </w:rPr>
        <w:t>）。</w:t>
      </w:r>
    </w:p>
    <w:p w:rsidR="00B71BFC" w:rsidRDefault="00B71BFC" w:rsidP="000A6F5C">
      <w:pPr>
        <w:ind w:firstLine="420"/>
      </w:pPr>
      <w:r>
        <w:rPr>
          <w:rFonts w:hint="eastAsia"/>
        </w:rPr>
        <w:t>此部分</w:t>
      </w:r>
      <w:r>
        <w:t>挺快的。</w:t>
      </w:r>
    </w:p>
    <w:p w:rsidR="00CA23CF" w:rsidRDefault="00CA23CF" w:rsidP="00455587">
      <w:pPr>
        <w:spacing w:line="360" w:lineRule="auto"/>
      </w:pPr>
    </w:p>
    <w:p w:rsidR="00CA23CF" w:rsidRPr="000574DE" w:rsidRDefault="00E735F1" w:rsidP="004555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="00CA23CF" w:rsidRPr="000574DE">
        <w:rPr>
          <w:rFonts w:ascii="黑体" w:eastAsia="黑体" w:hAnsi="黑体" w:hint="eastAsia"/>
          <w:b/>
          <w:sz w:val="28"/>
          <w:szCs w:val="28"/>
        </w:rPr>
        <w:t>．</w:t>
      </w:r>
      <w:r w:rsidR="00CA23CF" w:rsidRPr="000574DE">
        <w:rPr>
          <w:rFonts w:ascii="黑体" w:eastAsia="黑体" w:hAnsi="黑体"/>
          <w:b/>
          <w:sz w:val="28"/>
          <w:szCs w:val="28"/>
        </w:rPr>
        <w:t>区域的合并</w:t>
      </w:r>
    </w:p>
    <w:p w:rsidR="00CA23CF" w:rsidRDefault="00CA23CF" w:rsidP="00455587">
      <w:pPr>
        <w:spacing w:line="360" w:lineRule="auto"/>
        <w:ind w:firstLineChars="200" w:firstLine="420"/>
      </w:pPr>
      <w:r>
        <w:rPr>
          <w:rFonts w:hint="eastAsia"/>
        </w:rPr>
        <w:t>主要</w:t>
      </w:r>
      <w:r>
        <w:t>有以下几个步骤：</w:t>
      </w:r>
    </w:p>
    <w:p w:rsidR="00CA23CF" w:rsidRDefault="00EB6086" w:rsidP="00455587">
      <w:pPr>
        <w:spacing w:line="360" w:lineRule="auto"/>
        <w:ind w:firstLine="420"/>
      </w:pPr>
      <w:r>
        <w:rPr>
          <w:rFonts w:hint="eastAsia"/>
        </w:rPr>
        <w:t xml:space="preserve">1. </w:t>
      </w:r>
      <w:r w:rsidR="00CA23CF">
        <w:rPr>
          <w:rFonts w:hint="eastAsia"/>
        </w:rPr>
        <w:t>得到</w:t>
      </w:r>
      <w:r w:rsidR="00CA23CF">
        <w:t>边和</w:t>
      </w:r>
      <w:r w:rsidR="00CA23CF">
        <w:rPr>
          <w:rFonts w:hint="eastAsia"/>
        </w:rPr>
        <w:t>多边形的</w:t>
      </w:r>
      <w:r w:rsidR="00CA23CF">
        <w:t>拓扑关系。</w:t>
      </w:r>
      <w:r w:rsidR="00CA23CF">
        <w:rPr>
          <w:rFonts w:hint="eastAsia"/>
        </w:rPr>
        <w:t>这里</w:t>
      </w:r>
      <w:r w:rsidR="00CA23CF">
        <w:t>有两个拓扑关系，一个是</w:t>
      </w:r>
      <w:r w:rsidR="00CA23CF">
        <w:rPr>
          <w:rFonts w:hint="eastAsia"/>
        </w:rPr>
        <w:t>线</w:t>
      </w:r>
      <w:r w:rsidR="00CA23CF">
        <w:t>的左右两端的多边形，这是直接有了的，读入进程序就可以了</w:t>
      </w:r>
      <w:r w:rsidR="00CA23CF">
        <w:rPr>
          <w:rFonts w:hint="eastAsia"/>
        </w:rPr>
        <w:t>；</w:t>
      </w:r>
      <w:r w:rsidR="00CA23CF">
        <w:t>第二个是多边形含有哪几个边，这个拓扑关系</w:t>
      </w:r>
      <w:r w:rsidR="00CA23CF">
        <w:rPr>
          <w:rFonts w:hint="eastAsia"/>
        </w:rPr>
        <w:t>可以通过上一个</w:t>
      </w:r>
      <w:r w:rsidR="00CA23CF">
        <w:t>拓扑关系</w:t>
      </w:r>
      <w:r w:rsidR="00CA23CF">
        <w:rPr>
          <w:rFonts w:hint="eastAsia"/>
        </w:rPr>
        <w:t>推断</w:t>
      </w:r>
      <w:r w:rsidR="00CA23CF">
        <w:t>出。</w:t>
      </w:r>
      <w:r w:rsidR="007B2CCF">
        <w:rPr>
          <w:rFonts w:hint="eastAsia"/>
        </w:rPr>
        <w:t>这里</w:t>
      </w:r>
      <w:r w:rsidR="007B2CCF">
        <w:t>由于方便上面的操作，建立的</w:t>
      </w:r>
      <w:r w:rsidR="007B2CCF">
        <w:rPr>
          <w:rFonts w:hint="eastAsia"/>
        </w:rPr>
        <w:t>拓扑</w:t>
      </w:r>
      <w:r w:rsidR="007B2CCF">
        <w:t>关系里面还</w:t>
      </w:r>
      <w:r w:rsidR="007B2CCF">
        <w:rPr>
          <w:rFonts w:hint="eastAsia"/>
        </w:rPr>
        <w:t>包含</w:t>
      </w:r>
      <w:r w:rsidR="007B2CCF">
        <w:t>了这条边的</w:t>
      </w:r>
      <w:r w:rsidR="007B2CCF">
        <w:rPr>
          <w:rFonts w:hint="eastAsia"/>
        </w:rPr>
        <w:t>所属</w:t>
      </w:r>
      <w:r w:rsidR="007B2CCF">
        <w:t>的道路等级信息。</w:t>
      </w:r>
    </w:p>
    <w:p w:rsidR="00EB6086" w:rsidRDefault="00EB6086" w:rsidP="00455587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．通过</w:t>
      </w:r>
      <w:r>
        <w:t>输入的点图层和多边形图层进行空间查询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得到</w:t>
      </w:r>
      <w:r>
        <w:t>点所在的多边形作为搜索的起点。</w:t>
      </w:r>
    </w:p>
    <w:p w:rsidR="00EB6086" w:rsidRDefault="00EB6086" w:rsidP="00455587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．由于</w:t>
      </w:r>
      <w:r>
        <w:t>原始</w:t>
      </w:r>
      <w:r>
        <w:rPr>
          <w:rFonts w:hint="eastAsia"/>
        </w:rPr>
        <w:t>多边形</w:t>
      </w:r>
      <w:r>
        <w:t>的属性中</w:t>
      </w:r>
      <w:r>
        <w:t>id</w:t>
      </w:r>
      <w:r>
        <w:t>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需要进行一个更新操作。使</w:t>
      </w:r>
      <w:r>
        <w:rPr>
          <w:rFonts w:hint="eastAsia"/>
        </w:rPr>
        <w:t>从</w:t>
      </w:r>
      <w:r>
        <w:t>不同起点搜索的多边形</w:t>
      </w:r>
      <w:r>
        <w:rPr>
          <w:rFonts w:hint="eastAsia"/>
        </w:rPr>
        <w:t>id</w:t>
      </w:r>
      <w:r>
        <w:t>相同。</w:t>
      </w:r>
    </w:p>
    <w:p w:rsidR="00EB6086" w:rsidRDefault="00EB6086" w:rsidP="00455587">
      <w:pPr>
        <w:spacing w:line="360" w:lineRule="auto"/>
        <w:ind w:firstLine="420"/>
      </w:pPr>
      <w:r>
        <w:t xml:space="preserve">4. </w:t>
      </w:r>
      <w:r>
        <w:rPr>
          <w:rFonts w:hint="eastAsia"/>
        </w:rPr>
        <w:t>迭代</w:t>
      </w:r>
      <w:r>
        <w:t>搜素。</w:t>
      </w:r>
      <w:r>
        <w:rPr>
          <w:rFonts w:hint="eastAsia"/>
        </w:rPr>
        <w:t>一条</w:t>
      </w:r>
      <w:r>
        <w:t>边的搜索终止条件为</w:t>
      </w:r>
      <w:r>
        <w:rPr>
          <w:rFonts w:hint="eastAsia"/>
        </w:rPr>
        <w:t>搜索</w:t>
      </w:r>
      <w:r>
        <w:t>到满足条件限制的边或者搜索到了整个区域的边界</w:t>
      </w:r>
      <w:r>
        <w:rPr>
          <w:rFonts w:hint="eastAsia"/>
        </w:rPr>
        <w:t>。这一步</w:t>
      </w:r>
      <w:r>
        <w:t>通过</w:t>
      </w:r>
      <w:r w:rsidR="00DC2EC3">
        <w:rPr>
          <w:rFonts w:hint="eastAsia"/>
        </w:rPr>
        <w:t>线</w:t>
      </w:r>
      <w:r w:rsidR="00DC2EC3">
        <w:t>的左右</w:t>
      </w:r>
      <w:r w:rsidR="00DC2EC3">
        <w:rPr>
          <w:rFonts w:hint="eastAsia"/>
        </w:rPr>
        <w:t>多边形</w:t>
      </w:r>
      <w:r w:rsidR="00DC2EC3">
        <w:t>拓扑表进行。</w:t>
      </w:r>
    </w:p>
    <w:p w:rsidR="00DC2EC3" w:rsidRDefault="00DC2EC3" w:rsidP="00455587">
      <w:pPr>
        <w:spacing w:line="360" w:lineRule="auto"/>
        <w:ind w:firstLine="420"/>
      </w:pPr>
      <w:r>
        <w:t xml:space="preserve">5. </w:t>
      </w:r>
      <w:r>
        <w:rPr>
          <w:rFonts w:hint="eastAsia"/>
        </w:rPr>
        <w:t>输出</w:t>
      </w:r>
      <w:r>
        <w:t>搜索结果</w:t>
      </w:r>
      <w:r w:rsidR="00AC1190">
        <w:rPr>
          <w:rFonts w:hint="eastAsia"/>
        </w:rPr>
        <w:t>（</w:t>
      </w:r>
      <w:r w:rsidR="00AC1190" w:rsidRPr="00AC1190">
        <w:t>extracted_area.shp</w:t>
      </w:r>
      <w:r w:rsidR="00AC1190">
        <w:rPr>
          <w:rFonts w:hint="eastAsia"/>
        </w:rPr>
        <w:t>）</w:t>
      </w:r>
      <w:r>
        <w:t>，并</w:t>
      </w:r>
      <w:r>
        <w:rPr>
          <w:rFonts w:hint="eastAsia"/>
        </w:rPr>
        <w:t>进行</w:t>
      </w:r>
      <w:r>
        <w:t>id</w:t>
      </w:r>
      <w:r>
        <w:t>的更新。</w:t>
      </w:r>
    </w:p>
    <w:p w:rsidR="00F82FDB" w:rsidRDefault="00F82FDB" w:rsidP="00455587">
      <w:pPr>
        <w:spacing w:line="360" w:lineRule="auto"/>
      </w:pPr>
    </w:p>
    <w:p w:rsidR="00E735F1" w:rsidRDefault="00E735F1" w:rsidP="00455587">
      <w:pPr>
        <w:spacing w:line="360" w:lineRule="auto"/>
      </w:pPr>
    </w:p>
    <w:p w:rsidR="00DA3F9A" w:rsidRPr="000574DE" w:rsidRDefault="00E735F1" w:rsidP="004555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</w:t>
      </w:r>
      <w:r w:rsidR="000A6F5C" w:rsidRPr="000574DE">
        <w:rPr>
          <w:rFonts w:ascii="黑体" w:eastAsia="黑体" w:hAnsi="黑体" w:hint="eastAsia"/>
          <w:b/>
          <w:sz w:val="28"/>
          <w:szCs w:val="28"/>
        </w:rPr>
        <w:t>．</w:t>
      </w:r>
      <w:r w:rsidR="000A6F5C" w:rsidRPr="000574DE">
        <w:rPr>
          <w:rFonts w:ascii="黑体" w:eastAsia="黑体" w:hAnsi="黑体"/>
          <w:b/>
          <w:sz w:val="28"/>
          <w:szCs w:val="28"/>
        </w:rPr>
        <w:t>后处理</w:t>
      </w:r>
    </w:p>
    <w:p w:rsidR="000A6F5C" w:rsidRDefault="000A6F5C" w:rsidP="000A6F5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）图层</w:t>
      </w:r>
      <w:r w:rsidR="00AC1190">
        <w:rPr>
          <w:rFonts w:hint="eastAsia"/>
        </w:rPr>
        <w:t>擦除</w:t>
      </w:r>
      <w:r>
        <w:t>：根据输入的水系</w:t>
      </w:r>
      <w:r>
        <w:rPr>
          <w:rFonts w:hint="eastAsia"/>
        </w:rPr>
        <w:t>图层</w:t>
      </w:r>
      <w:r>
        <w:t>，对提取到的区域进行删除。</w:t>
      </w:r>
    </w:p>
    <w:p w:rsidR="00AC1190" w:rsidRDefault="00AC1190" w:rsidP="000A6F5C">
      <w:pPr>
        <w:spacing w:line="360" w:lineRule="auto"/>
        <w:ind w:firstLine="420"/>
      </w:pPr>
      <w:r>
        <w:rPr>
          <w:rFonts w:hint="eastAsia"/>
        </w:rPr>
        <w:t>经过</w:t>
      </w:r>
      <w:r>
        <w:t>后处理后</w:t>
      </w:r>
      <w:r>
        <w:rPr>
          <w:rFonts w:hint="eastAsia"/>
        </w:rPr>
        <w:t>中</w:t>
      </w:r>
      <w:r>
        <w:t>的图层擦除后，得到最终结果图层</w:t>
      </w:r>
      <w:r w:rsidRPr="00AC1190">
        <w:t>extracted_area_erase.shp</w:t>
      </w:r>
      <w:r>
        <w:rPr>
          <w:rFonts w:hint="eastAsia"/>
        </w:rPr>
        <w:t>。</w:t>
      </w:r>
    </w:p>
    <w:p w:rsidR="00E02F39" w:rsidRPr="00AC1190" w:rsidRDefault="00E02F39" w:rsidP="00455587">
      <w:pPr>
        <w:spacing w:line="360" w:lineRule="auto"/>
      </w:pPr>
    </w:p>
    <w:p w:rsidR="00F82FDB" w:rsidRPr="000574DE" w:rsidRDefault="00E735F1" w:rsidP="00F106F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</w:t>
      </w:r>
      <w:r w:rsidR="00F82FDB" w:rsidRPr="000574DE">
        <w:rPr>
          <w:rFonts w:ascii="黑体" w:eastAsia="黑体" w:hAnsi="黑体" w:hint="eastAsia"/>
          <w:b/>
          <w:sz w:val="28"/>
          <w:szCs w:val="28"/>
        </w:rPr>
        <w:t>．结果</w:t>
      </w:r>
      <w:r w:rsidR="00F82FDB" w:rsidRPr="000574DE">
        <w:rPr>
          <w:rFonts w:ascii="黑体" w:eastAsia="黑体" w:hAnsi="黑体"/>
          <w:b/>
          <w:sz w:val="28"/>
          <w:szCs w:val="28"/>
        </w:rPr>
        <w:t>与分析</w:t>
      </w:r>
    </w:p>
    <w:p w:rsidR="00F82FDB" w:rsidRDefault="00F106FB" w:rsidP="0045558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55587">
        <w:rPr>
          <w:rFonts w:hint="eastAsia"/>
        </w:rPr>
        <w:t>输入</w:t>
      </w:r>
      <w:r w:rsidR="00455587">
        <w:t>点图层含有</w:t>
      </w:r>
      <w:r w:rsidR="00455587">
        <w:rPr>
          <w:rFonts w:hint="eastAsia"/>
        </w:rPr>
        <w:t>4</w:t>
      </w:r>
      <w:r w:rsidR="00455587">
        <w:rPr>
          <w:rFonts w:hint="eastAsia"/>
        </w:rPr>
        <w:t>个</w:t>
      </w:r>
      <w:r w:rsidR="00455587">
        <w:t>点</w:t>
      </w:r>
      <w:r w:rsidR="009C4EC5">
        <w:rPr>
          <w:rFonts w:hint="eastAsia"/>
        </w:rPr>
        <w:t>（随机</w:t>
      </w:r>
      <w:r w:rsidR="009C4EC5">
        <w:t>点的</w:t>
      </w:r>
      <w:r w:rsidR="009C4EC5">
        <w:rPr>
          <w:rFonts w:hint="eastAsia"/>
        </w:rPr>
        <w:t>）</w:t>
      </w:r>
      <w:r w:rsidR="00455587">
        <w:t>，不同颜色代表不同搜索区域。</w:t>
      </w:r>
      <w:r w:rsidR="00455587">
        <w:rPr>
          <w:rFonts w:hint="eastAsia"/>
        </w:rPr>
        <w:t>搜索</w:t>
      </w:r>
      <w:r w:rsidR="00455587">
        <w:t>结果大约包含</w:t>
      </w:r>
      <w:r w:rsidR="007820CA">
        <w:rPr>
          <w:rFonts w:hint="eastAsia"/>
        </w:rPr>
        <w:t>4000</w:t>
      </w:r>
      <w:r w:rsidR="00455587">
        <w:rPr>
          <w:rFonts w:hint="eastAsia"/>
        </w:rPr>
        <w:t>多</w:t>
      </w:r>
      <w:r w:rsidR="00455587">
        <w:t>个小多边形</w:t>
      </w:r>
      <w:r w:rsidR="00455587">
        <w:rPr>
          <w:rFonts w:hint="eastAsia"/>
        </w:rPr>
        <w:t>（总</w:t>
      </w:r>
      <w:r w:rsidR="00455587">
        <w:t>的</w:t>
      </w:r>
      <w:r w:rsidR="00455587">
        <w:rPr>
          <w:rFonts w:hint="eastAsia"/>
        </w:rPr>
        <w:t>约</w:t>
      </w:r>
      <w:r w:rsidR="00455587">
        <w:rPr>
          <w:rFonts w:hint="eastAsia"/>
        </w:rPr>
        <w:t>37000</w:t>
      </w:r>
      <w:r w:rsidR="00455587">
        <w:rPr>
          <w:rFonts w:hint="eastAsia"/>
        </w:rPr>
        <w:t>）</w:t>
      </w:r>
      <w:r w:rsidR="00455587">
        <w:t>结果</w:t>
      </w:r>
      <w:r w:rsidR="00455587">
        <w:rPr>
          <w:rFonts w:hint="eastAsia"/>
        </w:rPr>
        <w:t>感觉</w:t>
      </w:r>
      <w:r w:rsidR="00455587">
        <w:t>不是很好，</w:t>
      </w:r>
      <w:r w:rsidR="00455587">
        <w:rPr>
          <w:rFonts w:hint="eastAsia"/>
        </w:rPr>
        <w:t>程序</w:t>
      </w:r>
      <w:r w:rsidR="00455587">
        <w:t>逻辑应该是没有问题，感觉可能是由于数据的原因造成。</w:t>
      </w:r>
    </w:p>
    <w:p w:rsidR="00F106FB" w:rsidRDefault="00F106FB" w:rsidP="00455587">
      <w:pPr>
        <w:spacing w:line="360" w:lineRule="auto"/>
        <w:ind w:firstLine="420"/>
      </w:pPr>
      <w:r w:rsidRPr="00F146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892BE4" wp14:editId="05658EB1">
            <wp:extent cx="4785783" cy="3133725"/>
            <wp:effectExtent l="0" t="0" r="0" b="0"/>
            <wp:docPr id="3" name="图片 3" descr="C:\Users\LYC\AppData\Roaming\Tencent\Users\542996733\TIM\WinTemp\RichOle\$05L4F21}464C[{[C$UE6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C\AppData\Roaming\Tencent\Users\542996733\TIM\WinTemp\RichOle\$05L4F21}464C[{[C$UE6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48" cy="31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87" w:rsidRDefault="00455587" w:rsidP="00455587">
      <w:pPr>
        <w:spacing w:line="360" w:lineRule="auto"/>
        <w:ind w:firstLine="420"/>
      </w:pPr>
      <w:r>
        <w:rPr>
          <w:rFonts w:hint="eastAsia"/>
        </w:rPr>
        <w:t>总共</w:t>
      </w:r>
      <w:r>
        <w:t>耗时</w:t>
      </w:r>
      <w:r w:rsidR="00770367">
        <w:rPr>
          <w:rFonts w:hint="eastAsia"/>
        </w:rPr>
        <w:t>8</w:t>
      </w:r>
      <w:r>
        <w:rPr>
          <w:rFonts w:hint="eastAsia"/>
        </w:rPr>
        <w:t>分钟</w:t>
      </w:r>
      <w:r>
        <w:t>左右。绝大部分时间</w:t>
      </w:r>
      <w:r w:rsidR="00547E18">
        <w:rPr>
          <w:rFonts w:hint="eastAsia"/>
        </w:rPr>
        <w:t>（至少</w:t>
      </w:r>
      <w:r w:rsidR="00547E18">
        <w:rPr>
          <w:rFonts w:hint="eastAsia"/>
        </w:rPr>
        <w:t>90</w:t>
      </w:r>
      <w:r w:rsidR="00547E18">
        <w:t>%</w:t>
      </w:r>
      <w:r w:rsidR="00547E18">
        <w:rPr>
          <w:rFonts w:hint="eastAsia"/>
        </w:rPr>
        <w:t>）</w:t>
      </w:r>
      <w:r>
        <w:t>耗在了输出结果这一步，因为涉及到</w:t>
      </w:r>
      <w:r w:rsidR="00911B1B">
        <w:rPr>
          <w:rFonts w:hint="eastAsia"/>
        </w:rPr>
        <w:t>不断</w:t>
      </w:r>
      <w:r>
        <w:t>对于图层进行写操作，所以很慢。</w:t>
      </w:r>
    </w:p>
    <w:p w:rsidR="002F5F29" w:rsidRDefault="00F106FB" w:rsidP="0045558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F5F29">
        <w:rPr>
          <w:rFonts w:hint="eastAsia"/>
        </w:rPr>
        <w:t>蓝色</w:t>
      </w:r>
      <w:r w:rsidR="00924392">
        <w:t>部分为水系</w:t>
      </w:r>
      <w:r w:rsidR="00924392">
        <w:rPr>
          <w:rFonts w:hint="eastAsia"/>
        </w:rPr>
        <w:t>擦除</w:t>
      </w:r>
      <w:r w:rsidR="002F5F29">
        <w:rPr>
          <w:rFonts w:hint="eastAsia"/>
        </w:rPr>
        <w:t>的</w:t>
      </w:r>
      <w:r w:rsidR="002F5F29">
        <w:t>部分</w:t>
      </w:r>
      <w:r w:rsidR="00B71BFC">
        <w:rPr>
          <w:rFonts w:hint="eastAsia"/>
        </w:rPr>
        <w:t>。</w:t>
      </w:r>
    </w:p>
    <w:p w:rsidR="003A5482" w:rsidRPr="003A5482" w:rsidRDefault="003A5482" w:rsidP="003A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7516" cy="3048000"/>
            <wp:effectExtent l="0" t="0" r="2540" b="0"/>
            <wp:docPr id="2" name="图片 2" descr="C:\Users\LYC\AppData\Roaming\Tencent\Users\542996733\TIM\WinTemp\RichOle\JQUBJ{P7N~L_3PSC6~$G_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\AppData\Roaming\Tencent\Users\542996733\TIM\WinTemp\RichOle\JQUBJ{P7N~L_3PSC6~$G__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72" cy="30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82" w:rsidRDefault="003A5482" w:rsidP="00455587">
      <w:pPr>
        <w:spacing w:line="360" w:lineRule="auto"/>
        <w:ind w:firstLine="420"/>
      </w:pPr>
    </w:p>
    <w:sectPr w:rsidR="003A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F0" w:rsidRDefault="00FD6BF0" w:rsidP="00A91C2A">
      <w:r>
        <w:separator/>
      </w:r>
    </w:p>
  </w:endnote>
  <w:endnote w:type="continuationSeparator" w:id="0">
    <w:p w:rsidR="00FD6BF0" w:rsidRDefault="00FD6BF0" w:rsidP="00A9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F0" w:rsidRDefault="00FD6BF0" w:rsidP="00A91C2A">
      <w:r>
        <w:separator/>
      </w:r>
    </w:p>
  </w:footnote>
  <w:footnote w:type="continuationSeparator" w:id="0">
    <w:p w:rsidR="00FD6BF0" w:rsidRDefault="00FD6BF0" w:rsidP="00A91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2325E"/>
    <w:multiLevelType w:val="hybridMultilevel"/>
    <w:tmpl w:val="115A29EA"/>
    <w:lvl w:ilvl="0" w:tplc="76B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1374B"/>
    <w:multiLevelType w:val="hybridMultilevel"/>
    <w:tmpl w:val="6A50EB42"/>
    <w:lvl w:ilvl="0" w:tplc="B45CC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CD68B6"/>
    <w:multiLevelType w:val="hybridMultilevel"/>
    <w:tmpl w:val="30C2D08A"/>
    <w:lvl w:ilvl="0" w:tplc="AA40D5A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B7D40"/>
    <w:multiLevelType w:val="hybridMultilevel"/>
    <w:tmpl w:val="10F02B34"/>
    <w:lvl w:ilvl="0" w:tplc="9C84E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F13FBF"/>
    <w:multiLevelType w:val="hybridMultilevel"/>
    <w:tmpl w:val="F40E7BEA"/>
    <w:lvl w:ilvl="0" w:tplc="2E2CAA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E0"/>
    <w:rsid w:val="000574DE"/>
    <w:rsid w:val="000A6F5C"/>
    <w:rsid w:val="0021551C"/>
    <w:rsid w:val="00274826"/>
    <w:rsid w:val="002F5F29"/>
    <w:rsid w:val="003A5482"/>
    <w:rsid w:val="00455587"/>
    <w:rsid w:val="004878B4"/>
    <w:rsid w:val="00547E18"/>
    <w:rsid w:val="00680AE0"/>
    <w:rsid w:val="00770367"/>
    <w:rsid w:val="007820CA"/>
    <w:rsid w:val="007B2CCF"/>
    <w:rsid w:val="008479AB"/>
    <w:rsid w:val="00911B1B"/>
    <w:rsid w:val="00924392"/>
    <w:rsid w:val="009B57EE"/>
    <w:rsid w:val="009C4EC5"/>
    <w:rsid w:val="00A91C2A"/>
    <w:rsid w:val="00AC1190"/>
    <w:rsid w:val="00B71BFC"/>
    <w:rsid w:val="00C344E0"/>
    <w:rsid w:val="00C46A30"/>
    <w:rsid w:val="00CA23CF"/>
    <w:rsid w:val="00D57425"/>
    <w:rsid w:val="00DA3F9A"/>
    <w:rsid w:val="00DC2EC3"/>
    <w:rsid w:val="00E00989"/>
    <w:rsid w:val="00E02F39"/>
    <w:rsid w:val="00E735F1"/>
    <w:rsid w:val="00EB6086"/>
    <w:rsid w:val="00F106FB"/>
    <w:rsid w:val="00F146FF"/>
    <w:rsid w:val="00F82FDB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D8E910-7758-43B1-9160-86A1F78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1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1C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1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1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32</cp:revision>
  <dcterms:created xsi:type="dcterms:W3CDTF">2018-10-19T05:18:00Z</dcterms:created>
  <dcterms:modified xsi:type="dcterms:W3CDTF">2018-11-27T08:15:00Z</dcterms:modified>
</cp:coreProperties>
</file>