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COMUNICACIONES – INTRODUCCIÓN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3406211 9/07/2026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SALOMÉ LÓPEZ ESTRADA.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7030a0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56"/>
          <w:szCs w:val="56"/>
          <w:rtl w:val="0"/>
        </w:rPr>
        <w:t xml:space="preserve"> CUENTO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56"/>
          <w:szCs w:val="56"/>
          <w:rtl w:val="0"/>
        </w:rPr>
        <w:t xml:space="preserve">LA SAPA CARAMELO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7030a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7030a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Estaba la sapa caramelo sentada a la orilla del rio cauca en el peñasco más alto de la región, admirando el paisaje, pensando acerca de lo que iba a hacer en los próximos minutos, primero pensó en ir a visitar a sus padres, luego en hacer algo de comer, mientras pensaba vio a lo lejos un hermoso paisaje, el cielo estaba iluminado de llamativos colores amarillos, rojos y una combinación de azules un paisaje hermoso sin duda. De repente recordó algo, debía regresar rápido a casa, su hija la estaba esperando, al regresar al sitio la mujer comenzó a hacer la comida, pero su hija se acercó y comenzó a abrazar a su madre, a darle besos y abrazos, su madre le dijo “¡eres un moco!” la hija simplemente rio, mientras su madre usaba una estaca para empajar un pedazo de carne y ponerlo a leña baja para que agarrara mucho mas sabor, mientras la carne se calentaba, la hija hacia sus deberes y la mujer preparaba una rica ensalada, con cebolla, zanahoria, un poco de limón y algo de arroz para acompañar, la madre al recoger todos los desechos noto que la bolsa de la basura estaba rota, entonces la tomo y le hizo un nudo en la base para evitar que se saliera la basura así tirando todos los desechos y bajando la comida para comenzar a servirla luego de servir toda la comida, se dispuso a tomar la tapa de la olla del arroz y taparlo, mientras llamaba a su hija para que comieran, en la mesa mientras comían juntas su hija no paraba de hablar sobre los deberes del colegio, las cosas que hizo, lo que hizo junto a sus amigos cada vez mas emocionada, la hija de repente recordó un buen chisme sobre una vecina llamada Esperanza, la hija le conto a su madre que en el supermercado la vio robando un par de cosas, la Sapa Caramela simplemente escucho atentamente mientras comían juntos, al final ambas terminaron de comer y cada una de ellas se fue por su lado.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