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90367" w14:textId="77777777" w:rsidR="00262E5B" w:rsidRDefault="00262E5B" w:rsidP="00487044">
      <w:pPr>
        <w:pStyle w:val="PlainText"/>
        <w:rPr>
          <w:rFonts w:ascii="Courier New" w:hAnsi="Courier New" w:cs="Courier New"/>
        </w:rPr>
      </w:pPr>
    </w:p>
    <w:p w14:paraId="2206144E" w14:textId="77777777" w:rsidR="00262E5B" w:rsidRDefault="00262E5B" w:rsidP="00487044">
      <w:pPr>
        <w:pStyle w:val="PlainText"/>
        <w:rPr>
          <w:rFonts w:ascii="Courier New" w:hAnsi="Courier New" w:cs="Courier New"/>
        </w:rPr>
      </w:pPr>
    </w:p>
    <w:p w14:paraId="344EA530" w14:textId="77777777" w:rsidR="00262E5B" w:rsidRDefault="00262E5B" w:rsidP="00487044">
      <w:pPr>
        <w:pStyle w:val="PlainText"/>
        <w:rPr>
          <w:rFonts w:ascii="Courier New" w:hAnsi="Courier New" w:cs="Courier New"/>
        </w:rPr>
      </w:pPr>
    </w:p>
    <w:p w14:paraId="26DCE99D" w14:textId="77777777" w:rsidR="00262E5B" w:rsidRDefault="00262E5B" w:rsidP="00487044">
      <w:pPr>
        <w:pStyle w:val="PlainText"/>
        <w:rPr>
          <w:rFonts w:ascii="Courier New" w:hAnsi="Courier New" w:cs="Courier New"/>
        </w:rPr>
      </w:pPr>
    </w:p>
    <w:p w14:paraId="4F181173" w14:textId="77777777" w:rsidR="00262E5B" w:rsidRPr="00AF0162" w:rsidRDefault="00AF0162" w:rsidP="00487044">
      <w:pPr>
        <w:pStyle w:val="PlainText"/>
        <w:rPr>
          <w:rFonts w:ascii="Arial" w:hAnsi="Arial" w:cs="Arial"/>
          <w:sz w:val="24"/>
          <w:szCs w:val="24"/>
        </w:rPr>
      </w:pPr>
      <w:r w:rsidRPr="00AF0162">
        <w:rPr>
          <w:rFonts w:ascii="Arial" w:hAnsi="Arial" w:cs="Arial"/>
          <w:sz w:val="24"/>
          <w:szCs w:val="24"/>
        </w:rPr>
        <w:t xml:space="preserve">The /routes folder contains the route file(s). searchWeather.js is a way to separate the route into </w:t>
      </w:r>
      <w:proofErr w:type="spellStart"/>
      <w:proofErr w:type="gramStart"/>
      <w:r w:rsidRPr="00AF0162">
        <w:rPr>
          <w:rFonts w:ascii="Arial" w:hAnsi="Arial" w:cs="Arial"/>
          <w:sz w:val="24"/>
          <w:szCs w:val="24"/>
        </w:rPr>
        <w:t>it's</w:t>
      </w:r>
      <w:proofErr w:type="spellEnd"/>
      <w:proofErr w:type="gramEnd"/>
      <w:r w:rsidRPr="00AF0162">
        <w:rPr>
          <w:rFonts w:ascii="Arial" w:hAnsi="Arial" w:cs="Arial"/>
          <w:sz w:val="24"/>
          <w:szCs w:val="24"/>
        </w:rPr>
        <w:t xml:space="preserve"> own file. </w:t>
      </w:r>
    </w:p>
    <w:p w14:paraId="785AC7CF" w14:textId="77777777" w:rsidR="00262E5B" w:rsidRPr="00AF0162" w:rsidRDefault="00262E5B" w:rsidP="00487044">
      <w:pPr>
        <w:pStyle w:val="PlainText"/>
        <w:rPr>
          <w:rFonts w:ascii="Arial" w:hAnsi="Arial" w:cs="Arial"/>
          <w:sz w:val="24"/>
          <w:szCs w:val="24"/>
        </w:rPr>
      </w:pPr>
    </w:p>
    <w:p w14:paraId="06D1E495" w14:textId="69623A13" w:rsidR="00000000" w:rsidRPr="00AF0162" w:rsidRDefault="00AF0162" w:rsidP="00487044">
      <w:pPr>
        <w:pStyle w:val="PlainText"/>
        <w:rPr>
          <w:rFonts w:ascii="Arial" w:hAnsi="Arial" w:cs="Arial"/>
          <w:sz w:val="24"/>
          <w:szCs w:val="24"/>
        </w:rPr>
      </w:pPr>
      <w:r w:rsidRPr="00AF0162">
        <w:rPr>
          <w:rFonts w:ascii="Arial" w:hAnsi="Arial" w:cs="Arial"/>
          <w:sz w:val="24"/>
          <w:szCs w:val="24"/>
        </w:rPr>
        <w:t xml:space="preserve">Within that file it simply completes a response status of 200 and sends a JSON response. It is a response of a status code 200, being </w:t>
      </w:r>
      <w:r w:rsidR="00262E5B" w:rsidRPr="00AF0162">
        <w:rPr>
          <w:rFonts w:ascii="Arial" w:hAnsi="Arial" w:cs="Arial"/>
          <w:sz w:val="24"/>
          <w:szCs w:val="24"/>
        </w:rPr>
        <w:t>successful</w:t>
      </w:r>
      <w:r w:rsidRPr="00AF0162">
        <w:rPr>
          <w:rFonts w:ascii="Arial" w:hAnsi="Arial" w:cs="Arial"/>
          <w:sz w:val="24"/>
          <w:szCs w:val="24"/>
        </w:rPr>
        <w:t>, and it converts the data to</w:t>
      </w:r>
      <w:bookmarkStart w:id="0" w:name="_GoBack"/>
      <w:bookmarkEnd w:id="0"/>
      <w:r w:rsidRPr="00AF0162">
        <w:rPr>
          <w:rFonts w:ascii="Arial" w:hAnsi="Arial" w:cs="Arial"/>
          <w:sz w:val="24"/>
          <w:szCs w:val="24"/>
        </w:rPr>
        <w:t xml:space="preserve"> a JSON object.</w:t>
      </w:r>
    </w:p>
    <w:p w14:paraId="3D3AE7BE" w14:textId="77777777" w:rsidR="00487044" w:rsidRDefault="00487044" w:rsidP="00487044">
      <w:pPr>
        <w:pStyle w:val="PlainText"/>
        <w:rPr>
          <w:rFonts w:ascii="Courier New" w:hAnsi="Courier New" w:cs="Courier New"/>
        </w:rPr>
      </w:pPr>
    </w:p>
    <w:sectPr w:rsidR="00487044" w:rsidSect="0048704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E"/>
    <w:rsid w:val="002069BE"/>
    <w:rsid w:val="00262E5B"/>
    <w:rsid w:val="00487044"/>
    <w:rsid w:val="00AF0162"/>
    <w:rsid w:val="00CB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6ADD"/>
  <w15:chartTrackingRefBased/>
  <w15:docId w15:val="{8458D7A1-C11A-4C01-B194-AE511E13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870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8704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Petri</dc:creator>
  <cp:keywords/>
  <dc:description/>
  <cp:lastModifiedBy>Oliver Petri</cp:lastModifiedBy>
  <cp:revision>2</cp:revision>
  <dcterms:created xsi:type="dcterms:W3CDTF">2019-07-21T23:21:00Z</dcterms:created>
  <dcterms:modified xsi:type="dcterms:W3CDTF">2019-07-21T23:21:00Z</dcterms:modified>
</cp:coreProperties>
</file>