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C6F8B" w14:textId="4E5FF798" w:rsidR="00F74652" w:rsidRDefault="00E66DD2" w:rsidP="00270CE2">
      <w:pPr>
        <w:spacing w:after="0"/>
        <w:rPr>
          <w:lang w:val="en-US"/>
        </w:rPr>
      </w:pPr>
      <w:r w:rsidRPr="002D0593">
        <w:rPr>
          <w:lang w:val="en-US"/>
        </w:rPr>
        <w:t xml:space="preserve">The analysis of </w:t>
      </w:r>
      <w:proofErr w:type="spellStart"/>
      <w:r w:rsidR="002D0593">
        <w:rPr>
          <w:lang w:val="en-US"/>
        </w:rPr>
        <w:t>Bluebikes</w:t>
      </w:r>
      <w:proofErr w:type="spellEnd"/>
      <w:r w:rsidR="002D0593">
        <w:rPr>
          <w:lang w:val="en-US"/>
        </w:rPr>
        <w:t>’</w:t>
      </w:r>
      <w:r w:rsidR="002D0593" w:rsidRPr="002D0593">
        <w:rPr>
          <w:lang w:val="en-US"/>
        </w:rPr>
        <w:t xml:space="preserve"> rides</w:t>
      </w:r>
      <w:r w:rsidR="002D0593">
        <w:rPr>
          <w:lang w:val="en-US"/>
        </w:rPr>
        <w:t xml:space="preserve"> </w:t>
      </w:r>
      <w:r w:rsidR="002D0593" w:rsidRPr="002D0593">
        <w:rPr>
          <w:lang w:val="en-US"/>
        </w:rPr>
        <w:t>d</w:t>
      </w:r>
      <w:r w:rsidR="002D0593">
        <w:rPr>
          <w:lang w:val="en-US"/>
        </w:rPr>
        <w:t>ata for 2017</w:t>
      </w:r>
      <w:r w:rsidR="006771CD">
        <w:rPr>
          <w:lang w:val="en-US"/>
        </w:rPr>
        <w:t xml:space="preserve"> formed a solid basis for a first evaluation of a bike sharing / bike rental service in Boston.</w:t>
      </w:r>
      <w:r w:rsidR="00F74575">
        <w:rPr>
          <w:lang w:val="en-US"/>
        </w:rPr>
        <w:t xml:space="preserve"> </w:t>
      </w:r>
      <w:r w:rsidR="00A11727">
        <w:rPr>
          <w:lang w:val="en-US"/>
        </w:rPr>
        <w:t xml:space="preserve">The business </w:t>
      </w:r>
      <w:r w:rsidR="001840EB">
        <w:rPr>
          <w:lang w:val="en-US"/>
        </w:rPr>
        <w:t>has a steady revenue stream due to the subscribers. However, during the time from April to October</w:t>
      </w:r>
      <w:r w:rsidR="00A60BFD">
        <w:rPr>
          <w:lang w:val="en-US"/>
        </w:rPr>
        <w:t xml:space="preserve"> the share of revenues from customers is much higher compared to the time between November and </w:t>
      </w:r>
      <w:r w:rsidR="003C3469">
        <w:rPr>
          <w:lang w:val="en-US"/>
        </w:rPr>
        <w:t>March. It has to be noted that 2018 was the first year with a year-round service offering. Before that, including 2017, there was a season specified</w:t>
      </w:r>
      <w:r w:rsidR="0013228A">
        <w:rPr>
          <w:lang w:val="en-US"/>
        </w:rPr>
        <w:t>. In 2017, in particular, the ‘off-season’ was from the 1</w:t>
      </w:r>
      <w:r w:rsidR="0013228A" w:rsidRPr="0013228A">
        <w:rPr>
          <w:vertAlign w:val="superscript"/>
          <w:lang w:val="en-US"/>
        </w:rPr>
        <w:t>th</w:t>
      </w:r>
      <w:r w:rsidR="0013228A">
        <w:rPr>
          <w:lang w:val="en-US"/>
        </w:rPr>
        <w:t xml:space="preserve"> </w:t>
      </w:r>
      <w:r w:rsidR="0013228A">
        <w:rPr>
          <w:lang w:val="en-US"/>
        </w:rPr>
        <w:t>January until the 27</w:t>
      </w:r>
      <w:r w:rsidR="0013228A" w:rsidRPr="0013228A">
        <w:rPr>
          <w:vertAlign w:val="superscript"/>
          <w:lang w:val="en-US"/>
        </w:rPr>
        <w:t>th</w:t>
      </w:r>
      <w:r w:rsidR="0013228A">
        <w:rPr>
          <w:lang w:val="en-US"/>
        </w:rPr>
        <w:t xml:space="preserve"> of February. </w:t>
      </w:r>
      <w:r w:rsidR="00034E74">
        <w:rPr>
          <w:lang w:val="en-US"/>
        </w:rPr>
        <w:t xml:space="preserve">This has to be considered on top of the colder temperatures due to the winter season when analyzing the data. </w:t>
      </w:r>
      <w:r w:rsidR="002046BF">
        <w:rPr>
          <w:lang w:val="en-US"/>
        </w:rPr>
        <w:t xml:space="preserve">Nevertheless, it could be </w:t>
      </w:r>
      <w:r w:rsidR="002046BF" w:rsidRPr="002046BF">
        <w:rPr>
          <w:lang w:val="en-US"/>
        </w:rPr>
        <w:t>advantageous</w:t>
      </w:r>
      <w:r w:rsidR="002046BF">
        <w:rPr>
          <w:lang w:val="en-US"/>
        </w:rPr>
        <w:t xml:space="preserve"> for </w:t>
      </w:r>
      <w:proofErr w:type="spellStart"/>
      <w:r w:rsidR="002046BF">
        <w:rPr>
          <w:lang w:val="en-US"/>
        </w:rPr>
        <w:t>Bluebikes</w:t>
      </w:r>
      <w:proofErr w:type="spellEnd"/>
      <w:r w:rsidR="002046BF">
        <w:rPr>
          <w:lang w:val="en-US"/>
        </w:rPr>
        <w:t xml:space="preserve"> to look into possible measures to increase the number of single trips and </w:t>
      </w:r>
      <w:r w:rsidR="00F25B5C">
        <w:rPr>
          <w:lang w:val="en-US"/>
        </w:rPr>
        <w:t xml:space="preserve">share of </w:t>
      </w:r>
      <w:r w:rsidR="005E4D8C">
        <w:rPr>
          <w:lang w:val="en-US"/>
        </w:rPr>
        <w:t>customers from November to March. Prot</w:t>
      </w:r>
      <w:r w:rsidR="00A96327">
        <w:rPr>
          <w:lang w:val="en-US"/>
        </w:rPr>
        <w:t>ection against the worsen weather conditions could be one</w:t>
      </w:r>
      <w:r w:rsidR="00A75A26">
        <w:rPr>
          <w:lang w:val="en-US"/>
        </w:rPr>
        <w:t xml:space="preserve"> (e.g., rain covers, bigger </w:t>
      </w:r>
      <w:r w:rsidR="00E53C0F">
        <w:rPr>
          <w:lang w:val="en-US"/>
        </w:rPr>
        <w:t>tires during the winter season</w:t>
      </w:r>
      <w:r w:rsidR="00A75A26">
        <w:rPr>
          <w:lang w:val="en-US"/>
        </w:rPr>
        <w:t>)</w:t>
      </w:r>
      <w:r w:rsidR="00A96327">
        <w:rPr>
          <w:lang w:val="en-US"/>
        </w:rPr>
        <w:t>.</w:t>
      </w:r>
      <w:r w:rsidR="00E43948">
        <w:rPr>
          <w:lang w:val="en-US"/>
        </w:rPr>
        <w:t xml:space="preserve"> </w:t>
      </w:r>
      <w:r w:rsidR="00D56A55">
        <w:rPr>
          <w:lang w:val="en-US"/>
        </w:rPr>
        <w:t xml:space="preserve">As another pricing model to add, there is the idea of offering </w:t>
      </w:r>
      <w:r w:rsidR="00EB09E5">
        <w:rPr>
          <w:lang w:val="en-US"/>
        </w:rPr>
        <w:t xml:space="preserve">fixed </w:t>
      </w:r>
      <w:r w:rsidR="00D56A55">
        <w:rPr>
          <w:lang w:val="en-US"/>
        </w:rPr>
        <w:t xml:space="preserve">prices for </w:t>
      </w:r>
      <w:r w:rsidR="00EB09E5">
        <w:rPr>
          <w:lang w:val="en-US"/>
        </w:rPr>
        <w:t xml:space="preserve">pre-defined popular, frequented or </w:t>
      </w:r>
      <w:r w:rsidR="00D56A55">
        <w:rPr>
          <w:lang w:val="en-US"/>
        </w:rPr>
        <w:t xml:space="preserve">cinematic </w:t>
      </w:r>
      <w:r w:rsidR="00EB09E5">
        <w:rPr>
          <w:lang w:val="en-US"/>
        </w:rPr>
        <w:t>routes through and around the city to attract single users</w:t>
      </w:r>
      <w:r w:rsidR="00851E84">
        <w:rPr>
          <w:lang w:val="en-US"/>
        </w:rPr>
        <w:t>, such as visitors, tourists, occasional users etc., even more</w:t>
      </w:r>
      <w:r w:rsidR="00EB09E5">
        <w:rPr>
          <w:lang w:val="en-US"/>
        </w:rPr>
        <w:t>.</w:t>
      </w:r>
      <w:r w:rsidR="001C2DD6">
        <w:rPr>
          <w:lang w:val="en-US"/>
        </w:rPr>
        <w:t xml:space="preserve"> A deeper look into the usage durations could support </w:t>
      </w:r>
      <w:r w:rsidR="00574F2C">
        <w:rPr>
          <w:lang w:val="en-US"/>
        </w:rPr>
        <w:t xml:space="preserve">more </w:t>
      </w:r>
      <w:r w:rsidR="00574F2C" w:rsidRPr="00574F2C">
        <w:rPr>
          <w:lang w:val="en-US"/>
        </w:rPr>
        <w:t>sophisticated</w:t>
      </w:r>
      <w:r w:rsidR="00574F2C">
        <w:rPr>
          <w:lang w:val="en-US"/>
        </w:rPr>
        <w:t xml:space="preserve"> pricing models which include e.g., an adjustment of the additional time slots of 30 minutes users pay for </w:t>
      </w:r>
      <w:r w:rsidR="007658EA">
        <w:rPr>
          <w:lang w:val="en-US"/>
        </w:rPr>
        <w:t>an extra fee if needed.</w:t>
      </w:r>
      <w:r w:rsidR="00D16096">
        <w:rPr>
          <w:lang w:val="en-US"/>
        </w:rPr>
        <w:t xml:space="preserve"> </w:t>
      </w:r>
      <w:r w:rsidR="00E43948">
        <w:rPr>
          <w:lang w:val="en-US"/>
        </w:rPr>
        <w:t xml:space="preserve">Furthermore, </w:t>
      </w:r>
      <w:proofErr w:type="spellStart"/>
      <w:r w:rsidR="00E43948">
        <w:rPr>
          <w:lang w:val="en-US"/>
        </w:rPr>
        <w:t>Bluebikes</w:t>
      </w:r>
      <w:proofErr w:type="spellEnd"/>
      <w:r w:rsidR="00E43948">
        <w:rPr>
          <w:lang w:val="en-US"/>
        </w:rPr>
        <w:t xml:space="preserve"> could seek for a cooperation with the city administration to provide benefits to people using the </w:t>
      </w:r>
      <w:r w:rsidR="00B063EB">
        <w:rPr>
          <w:lang w:val="en-US"/>
        </w:rPr>
        <w:t xml:space="preserve">bike sharing service and by that contributing to a ‘greener’ (less carbon dioxide) and </w:t>
      </w:r>
      <w:r w:rsidR="00515230">
        <w:rPr>
          <w:lang w:val="en-US"/>
        </w:rPr>
        <w:t>‘</w:t>
      </w:r>
      <w:r w:rsidR="00B063EB">
        <w:rPr>
          <w:lang w:val="en-US"/>
        </w:rPr>
        <w:t>healthier</w:t>
      </w:r>
      <w:r w:rsidR="00515230">
        <w:rPr>
          <w:lang w:val="en-US"/>
        </w:rPr>
        <w:t>’</w:t>
      </w:r>
      <w:r w:rsidR="00B063EB">
        <w:rPr>
          <w:lang w:val="en-US"/>
        </w:rPr>
        <w:t xml:space="preserve"> </w:t>
      </w:r>
      <w:r w:rsidR="00515230">
        <w:rPr>
          <w:lang w:val="en-US"/>
        </w:rPr>
        <w:t xml:space="preserve">(people keep fit) </w:t>
      </w:r>
      <w:r w:rsidR="00B063EB">
        <w:rPr>
          <w:lang w:val="en-US"/>
        </w:rPr>
        <w:t>city</w:t>
      </w:r>
      <w:r w:rsidR="00515230">
        <w:rPr>
          <w:lang w:val="en-US"/>
        </w:rPr>
        <w:t xml:space="preserve"> which, in turn, leads to decreased costs for the municipality and improves living quality.</w:t>
      </w:r>
      <w:r w:rsidR="00453ED4">
        <w:rPr>
          <w:lang w:val="en-US"/>
        </w:rPr>
        <w:t xml:space="preserve"> Also allowing the people using </w:t>
      </w:r>
      <w:proofErr w:type="spellStart"/>
      <w:r w:rsidR="00453ED4">
        <w:rPr>
          <w:lang w:val="en-US"/>
        </w:rPr>
        <w:t>Bluebikes</w:t>
      </w:r>
      <w:proofErr w:type="spellEnd"/>
      <w:r w:rsidR="00453ED4">
        <w:rPr>
          <w:lang w:val="en-US"/>
        </w:rPr>
        <w:t xml:space="preserve">’ service could be invoked to help </w:t>
      </w:r>
      <w:r w:rsidR="006A499A">
        <w:rPr>
          <w:lang w:val="en-US"/>
        </w:rPr>
        <w:t>designing or re-shaping parts of the city / city part they live in.</w:t>
      </w:r>
      <w:r w:rsidR="00685370">
        <w:rPr>
          <w:lang w:val="en-US"/>
        </w:rPr>
        <w:t xml:space="preserve"> As </w:t>
      </w:r>
      <w:proofErr w:type="spellStart"/>
      <w:r w:rsidR="00685370">
        <w:rPr>
          <w:lang w:val="en-US"/>
        </w:rPr>
        <w:t>Bluebikes</w:t>
      </w:r>
      <w:proofErr w:type="spellEnd"/>
      <w:r w:rsidR="00685370">
        <w:rPr>
          <w:lang w:val="en-US"/>
        </w:rPr>
        <w:t xml:space="preserve"> is owned by several cities of which the city of Boston is one, such a cooperation is not only likely, but probably creates a well-working symbiosis.</w:t>
      </w:r>
      <w:bookmarkStart w:id="0" w:name="_GoBack"/>
      <w:bookmarkEnd w:id="0"/>
    </w:p>
    <w:p w14:paraId="01CC269C" w14:textId="3E26004E" w:rsidR="00296417" w:rsidRPr="002D0593" w:rsidRDefault="00034E74">
      <w:pPr>
        <w:rPr>
          <w:lang w:val="en-US"/>
        </w:rPr>
      </w:pPr>
      <w:r>
        <w:rPr>
          <w:lang w:val="en-US"/>
        </w:rPr>
        <w:t xml:space="preserve">In general, the extension of the dataset to more than one year, especially to the following years (2018 and following), could result in a value added </w:t>
      </w:r>
      <w:r w:rsidR="00AD6C74">
        <w:rPr>
          <w:lang w:val="en-US"/>
        </w:rPr>
        <w:t xml:space="preserve">with regard to </w:t>
      </w:r>
      <w:r>
        <w:rPr>
          <w:lang w:val="en-US"/>
        </w:rPr>
        <w:t xml:space="preserve">the </w:t>
      </w:r>
      <w:r w:rsidR="00AD6C74">
        <w:rPr>
          <w:lang w:val="en-US"/>
        </w:rPr>
        <w:t xml:space="preserve">analysis and data evaluation. This way a proper time series analysis can be conducted and the prediction results </w:t>
      </w:r>
      <w:r w:rsidR="00281EDC">
        <w:rPr>
          <w:lang w:val="en-US"/>
        </w:rPr>
        <w:t xml:space="preserve">could be improved, cause right there lies one of the main limitations of this analysis. Using data from </w:t>
      </w:r>
      <w:r w:rsidR="009042A1">
        <w:rPr>
          <w:lang w:val="en-US"/>
        </w:rPr>
        <w:t xml:space="preserve">January to September to forecast the demand of October to December </w:t>
      </w:r>
      <w:r w:rsidR="009042A1" w:rsidRPr="009042A1">
        <w:rPr>
          <w:lang w:val="en-US"/>
        </w:rPr>
        <w:t>noticeably limits the</w:t>
      </w:r>
      <w:r w:rsidR="009042A1">
        <w:rPr>
          <w:lang w:val="en-US"/>
        </w:rPr>
        <w:t xml:space="preserve"> </w:t>
      </w:r>
      <w:r w:rsidR="00EE58A4">
        <w:rPr>
          <w:lang w:val="en-US"/>
        </w:rPr>
        <w:t>relevance of the prediction results. Using two or more years to predict the demand of another year allows a much better analysis of patterns.</w:t>
      </w:r>
      <w:r w:rsidR="00281EDC">
        <w:rPr>
          <w:lang w:val="en-US"/>
        </w:rPr>
        <w:t xml:space="preserve"> </w:t>
      </w:r>
      <w:r w:rsidR="00270CE2">
        <w:rPr>
          <w:lang w:val="en-US"/>
        </w:rPr>
        <w:t xml:space="preserve">More detailed information on the users would be beneficial as a deeper analysis of usage clusters </w:t>
      </w:r>
      <w:r w:rsidR="00453ED4">
        <w:rPr>
          <w:lang w:val="en-US"/>
        </w:rPr>
        <w:t>is possible.</w:t>
      </w:r>
      <w:r w:rsidR="005D5D41">
        <w:rPr>
          <w:lang w:val="en-US"/>
        </w:rPr>
        <w:t xml:space="preserve"> A more advanced and detailed version of the weather data would allow differentiating </w:t>
      </w:r>
      <w:r w:rsidR="00227746">
        <w:rPr>
          <w:lang w:val="en-US"/>
        </w:rPr>
        <w:t>between different weather conditions and their impact on the demand.</w:t>
      </w:r>
    </w:p>
    <w:sectPr w:rsidR="00296417" w:rsidRPr="002D0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D9"/>
    <w:rsid w:val="00027385"/>
    <w:rsid w:val="00034E74"/>
    <w:rsid w:val="0013228A"/>
    <w:rsid w:val="001840EB"/>
    <w:rsid w:val="001C2DD6"/>
    <w:rsid w:val="002046BF"/>
    <w:rsid w:val="00227746"/>
    <w:rsid w:val="00270CE2"/>
    <w:rsid w:val="00281EDC"/>
    <w:rsid w:val="00296417"/>
    <w:rsid w:val="002D0593"/>
    <w:rsid w:val="00394551"/>
    <w:rsid w:val="003C3469"/>
    <w:rsid w:val="00453ED4"/>
    <w:rsid w:val="00515230"/>
    <w:rsid w:val="00574F2C"/>
    <w:rsid w:val="005D5D41"/>
    <w:rsid w:val="005E4D8C"/>
    <w:rsid w:val="006771CD"/>
    <w:rsid w:val="00685370"/>
    <w:rsid w:val="006A499A"/>
    <w:rsid w:val="00762ED6"/>
    <w:rsid w:val="007658EA"/>
    <w:rsid w:val="00851E84"/>
    <w:rsid w:val="008629C0"/>
    <w:rsid w:val="009042A1"/>
    <w:rsid w:val="00A11727"/>
    <w:rsid w:val="00A60BFD"/>
    <w:rsid w:val="00A75A26"/>
    <w:rsid w:val="00A96327"/>
    <w:rsid w:val="00AD6C74"/>
    <w:rsid w:val="00B063EB"/>
    <w:rsid w:val="00D16096"/>
    <w:rsid w:val="00D56A55"/>
    <w:rsid w:val="00E43948"/>
    <w:rsid w:val="00E53C0F"/>
    <w:rsid w:val="00E66DD2"/>
    <w:rsid w:val="00EB09E5"/>
    <w:rsid w:val="00EE58A4"/>
    <w:rsid w:val="00F14BD9"/>
    <w:rsid w:val="00F25B5C"/>
    <w:rsid w:val="00F74575"/>
    <w:rsid w:val="00F74652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6248"/>
  <w15:chartTrackingRefBased/>
  <w15:docId w15:val="{FDC0C627-6D7B-4B81-AA36-332C33C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Beeck</dc:creator>
  <cp:keywords/>
  <dc:description/>
  <cp:lastModifiedBy>Patrick Beeck</cp:lastModifiedBy>
  <cp:revision>7</cp:revision>
  <dcterms:created xsi:type="dcterms:W3CDTF">2023-02-01T06:46:00Z</dcterms:created>
  <dcterms:modified xsi:type="dcterms:W3CDTF">2023-02-01T07:36:00Z</dcterms:modified>
</cp:coreProperties>
</file>