
<file path=[Content_Types].xml><?xml version="1.0" encoding="utf-8"?>
<Types xmlns="http://schemas.openxmlformats.org/package/2006/content-types">
  <Override PartName="/word/document.xml" ContentType="application/vnd.ms-word.document.macroenabled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Macro-enabled document</w:t>
      </w:r>
    </w:p>
  </w:body>
</w:document>
</file>