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36C" w14:textId="5B0727C5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ith </w:t>
      </w:r>
      <w:proofErr w:type="spellStart"/>
      <w:r w:rsidRPr="00B27FB9">
        <w:rPr>
          <w:rFonts w:ascii="Times New Roman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27FB9">
        <w:rPr>
          <w:rFonts w:ascii="Times New Roman" w:hAnsi="Times New Roman" w:cs="Times New Roman"/>
          <w:sz w:val="28"/>
          <w:szCs w:val="28"/>
        </w:rPr>
        <w:t>Relaxation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9938EF4" w14:textId="1CF5FA09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5ED22" wp14:editId="6B9E90B7">
            <wp:extent cx="4962525" cy="885825"/>
            <wp:effectExtent l="0" t="0" r="9525" b="9525"/>
            <wp:docPr id="7194129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295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02" w14:textId="228C2E07" w:rsidR="004B20AA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ptimize </w:t>
      </w:r>
      <w:r w:rsidRPr="004B20AA">
        <w:rPr>
          <w:rFonts w:ascii="Times New Roman" w:hAnsi="Times New Roman" w:cs="Times New Roman"/>
          <w:sz w:val="28"/>
          <w:szCs w:val="28"/>
        </w:rPr>
        <w:t>Branch-and-Cut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4D3E0DDA" w14:textId="47D9FD9B" w:rsidR="004B20AA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FD4D" wp14:editId="51B73B74">
            <wp:extent cx="5257800" cy="962025"/>
            <wp:effectExtent l="0" t="0" r="0" b="9525"/>
            <wp:docPr id="5804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5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E34" w14:textId="77777777" w:rsidR="00950F8F" w:rsidRDefault="00950F8F">
      <w:pPr>
        <w:rPr>
          <w:rFonts w:ascii="Times New Roman" w:hAnsi="Times New Roman" w:cs="Times New Roman"/>
          <w:sz w:val="28"/>
          <w:szCs w:val="28"/>
        </w:rPr>
      </w:pPr>
    </w:p>
    <w:p w14:paraId="40F1EA4F" w14:textId="5FDCB56C" w:rsidR="00950F8F" w:rsidRPr="00425134" w:rsidRDefault="00950F8F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</w:t>
      </w:r>
      <w:r>
        <w:rPr>
          <w:rFonts w:ascii="Times New Roman" w:hAnsi="Times New Roman" w:cs="Times New Roman" w:hint="eastAsia"/>
          <w:sz w:val="28"/>
          <w:szCs w:val="28"/>
        </w:rPr>
        <w:t>fold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128E739" wp14:editId="1FC49D82">
            <wp:extent cx="5153025" cy="2781300"/>
            <wp:effectExtent l="0" t="0" r="9525" b="0"/>
            <wp:docPr id="82175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045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8F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6CA62" w14:textId="77777777" w:rsidR="00925101" w:rsidRDefault="00925101" w:rsidP="00B27FB9">
      <w:pPr>
        <w:spacing w:after="0" w:line="240" w:lineRule="auto"/>
      </w:pPr>
      <w:r>
        <w:separator/>
      </w:r>
    </w:p>
  </w:endnote>
  <w:endnote w:type="continuationSeparator" w:id="0">
    <w:p w14:paraId="74FC9F69" w14:textId="77777777" w:rsidR="00925101" w:rsidRDefault="00925101" w:rsidP="00B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DEA2" w14:textId="77777777" w:rsidR="00925101" w:rsidRDefault="00925101" w:rsidP="00B27FB9">
      <w:pPr>
        <w:spacing w:after="0" w:line="240" w:lineRule="auto"/>
      </w:pPr>
      <w:r>
        <w:separator/>
      </w:r>
    </w:p>
  </w:footnote>
  <w:footnote w:type="continuationSeparator" w:id="0">
    <w:p w14:paraId="62C943F5" w14:textId="77777777" w:rsidR="00925101" w:rsidRDefault="00925101" w:rsidP="00B2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0C24B6"/>
    <w:rsid w:val="00166754"/>
    <w:rsid w:val="002B19FA"/>
    <w:rsid w:val="00425134"/>
    <w:rsid w:val="004669ED"/>
    <w:rsid w:val="004B20AA"/>
    <w:rsid w:val="004D3006"/>
    <w:rsid w:val="00562221"/>
    <w:rsid w:val="006B7D0A"/>
    <w:rsid w:val="00745805"/>
    <w:rsid w:val="00767E22"/>
    <w:rsid w:val="008A1851"/>
    <w:rsid w:val="0090622E"/>
    <w:rsid w:val="00925101"/>
    <w:rsid w:val="00950F8F"/>
    <w:rsid w:val="00973FA3"/>
    <w:rsid w:val="009E0F15"/>
    <w:rsid w:val="00A6142A"/>
    <w:rsid w:val="00A748F2"/>
    <w:rsid w:val="00AD5CED"/>
    <w:rsid w:val="00B27FB9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B9"/>
  </w:style>
  <w:style w:type="paragraph" w:styleId="Footer">
    <w:name w:val="footer"/>
    <w:basedOn w:val="Normal"/>
    <w:link w:val="Foot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9</cp:revision>
  <dcterms:created xsi:type="dcterms:W3CDTF">2024-09-05T23:43:00Z</dcterms:created>
  <dcterms:modified xsi:type="dcterms:W3CDTF">2024-09-10T03:18:00Z</dcterms:modified>
</cp:coreProperties>
</file>