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0F26" w14:textId="31AAC962" w:rsidR="0076335E" w:rsidRDefault="00E8148E">
      <w:r>
        <w:rPr>
          <w:rFonts w:hint="eastAsia"/>
        </w:rPr>
        <w:t>通过映射获得</w:t>
      </w:r>
      <w:r w:rsidR="003B6EC3">
        <w:rPr>
          <w:rFonts w:hint="eastAsia"/>
        </w:rPr>
        <w:t>末状态和初状态</w:t>
      </w:r>
      <w:r>
        <w:rPr>
          <w:rFonts w:hint="eastAsia"/>
        </w:rPr>
        <w:t>角度：</w:t>
      </w:r>
    </w:p>
    <w:p w14:paraId="554BFD44" w14:textId="7FFC7DA7" w:rsidR="00E8148E" w:rsidRPr="003B6EC3" w:rsidRDefault="00E8148E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egree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8192</m:t>
              </m:r>
            </m:den>
          </m:f>
          <m:r>
            <w:rPr>
              <w:rFonts w:ascii="Cambria Math" w:hAnsi="Cambria Math"/>
            </w:rPr>
            <m:t>×360°</m:t>
          </m:r>
        </m:oMath>
      </m:oMathPara>
    </w:p>
    <w:p w14:paraId="146D73B2" w14:textId="1C6CB96D" w:rsidR="003B6EC3" w:rsidRDefault="003B6EC3">
      <w:r>
        <w:rPr>
          <w:rFonts w:hint="eastAsia"/>
        </w:rPr>
        <w:t>假设初状态和末状态的encoder数值分别为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</w:p>
    <w:p w14:paraId="12124E69" w14:textId="1B9FC4F6" w:rsidR="003B6EC3" w:rsidRDefault="003B6EC3">
      <w:r>
        <w:rPr>
          <w:rFonts w:hint="eastAsia"/>
        </w:rPr>
        <w:t>当电机顺时针转动时，即</w:t>
      </w:r>
      <m:oMath>
        <m:r>
          <w:rPr>
            <w:rFonts w:ascii="Cambria Math" w:hAnsi="Cambria Math"/>
          </w:rPr>
          <m:t>s&gt;0</m:t>
        </m:r>
      </m:oMath>
      <w:r>
        <w:rPr>
          <w:rFonts w:hint="eastAsia"/>
        </w:rPr>
        <w:t>时，转动角度为</w:t>
      </w:r>
      <w:r w:rsidR="009625C2">
        <w:rPr>
          <w:rFonts w:hint="eastAsia"/>
        </w:rPr>
        <w:t>（</w:t>
      </w:r>
      <w:r w:rsidR="007E642B">
        <w:rPr>
          <w:rFonts w:hint="eastAsia"/>
        </w:rPr>
        <w:t>不考虑正负</w:t>
      </w:r>
      <w:r w:rsidR="009625C2">
        <w:rPr>
          <w:rFonts w:hint="eastAsia"/>
        </w:rPr>
        <w:t>）</w:t>
      </w:r>
      <w:r>
        <w:rPr>
          <w:rFonts w:hint="eastAsia"/>
        </w:rPr>
        <w:t>：</w:t>
      </w:r>
    </w:p>
    <w:p w14:paraId="25F2729B" w14:textId="643B6250" w:rsidR="003B6EC3" w:rsidRDefault="003B6EC3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degre</m:t>
          </m:r>
          <m:r>
            <w:rPr>
              <w:rFonts w:ascii="Cambria Math" w:hAnsi="Cambria Math"/>
            </w:rPr>
            <m:t>e=(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8192</m:t>
              </m:r>
            </m:den>
          </m:f>
          <m:r>
            <w:rPr>
              <w:rFonts w:ascii="Cambria Math" w:hAnsi="Cambria Math"/>
            </w:rPr>
            <m:t>×360°</m:t>
          </m:r>
          <m:r>
            <w:rPr>
              <w:rFonts w:ascii="Cambria Math" w:hAnsi="Cambria Math"/>
            </w:rPr>
            <m:t>+360°)%360</m:t>
          </m:r>
          <m:r>
            <w:rPr>
              <w:rFonts w:ascii="Cambria Math" w:hAnsi="Cambria Math"/>
            </w:rPr>
            <m:t>°</m:t>
          </m:r>
        </m:oMath>
      </m:oMathPara>
    </w:p>
    <w:p w14:paraId="66DE158E" w14:textId="7120FC74" w:rsidR="003B6EC3" w:rsidRDefault="003B6EC3">
      <w:r>
        <w:rPr>
          <w:rFonts w:hint="eastAsia"/>
        </w:rPr>
        <w:t>由于</w:t>
      </w:r>
      <w:r w:rsidR="009625C2">
        <w:rPr>
          <w:rFonts w:hint="eastAsia"/>
        </w:rPr>
        <w:t>期间</w:t>
      </w:r>
      <w:r>
        <w:rPr>
          <w:rFonts w:hint="eastAsia"/>
        </w:rPr>
        <w:t>可能转动了n圈，所以结果为</w:t>
      </w:r>
      <w:r w:rsidR="009625C2">
        <w:rPr>
          <w:rFonts w:hint="eastAsia"/>
        </w:rPr>
        <w:t>（不</w:t>
      </w:r>
      <w:r w:rsidR="007E642B">
        <w:rPr>
          <w:rFonts w:hint="eastAsia"/>
        </w:rPr>
        <w:t>考虑</w:t>
      </w:r>
      <w:r w:rsidR="009625C2">
        <w:rPr>
          <w:rFonts w:hint="eastAsia"/>
        </w:rPr>
        <w:t>正负）</w:t>
      </w:r>
      <w:r>
        <w:rPr>
          <w:rFonts w:hint="eastAsia"/>
        </w:rPr>
        <w:t>：</w:t>
      </w:r>
    </w:p>
    <w:p w14:paraId="71D4A161" w14:textId="55377818" w:rsidR="003B6EC3" w:rsidRPr="003B6EC3" w:rsidRDefault="003B6EC3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egre</m:t>
          </m:r>
          <m:r>
            <w:rPr>
              <w:rFonts w:ascii="Cambria Math" w:hAnsi="Cambria Math"/>
            </w:rPr>
            <m:t>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8192</m:t>
                  </m:r>
                </m:den>
              </m:f>
              <m:r>
                <w:rPr>
                  <w:rFonts w:ascii="Cambria Math" w:hAnsi="Cambria Math"/>
                </w:rPr>
                <m:t>×360°+360°</m:t>
              </m:r>
            </m:e>
          </m:d>
          <m:r>
            <w:rPr>
              <w:rFonts w:ascii="Cambria Math" w:hAnsi="Cambria Math"/>
            </w:rPr>
            <m:t>%36</m:t>
          </m:r>
          <m:r>
            <w:rPr>
              <w:rFonts w:ascii="Cambria Math" w:hAnsi="Cambria Math"/>
            </w:rPr>
            <m:t>0°+n×360</m:t>
          </m:r>
          <m:r>
            <w:rPr>
              <w:rFonts w:ascii="Cambria Math" w:hAnsi="Cambria Math"/>
            </w:rPr>
            <m:t>°</m:t>
          </m:r>
        </m:oMath>
      </m:oMathPara>
    </w:p>
    <w:p w14:paraId="0E5235FE" w14:textId="7EB45768" w:rsidR="003B6EC3" w:rsidRDefault="003B6EC3">
      <w:r>
        <w:rPr>
          <w:rFonts w:hint="eastAsia"/>
        </w:rPr>
        <w:t>同理，当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时，转动角度为（不</w:t>
      </w:r>
      <w:r w:rsidR="007E642B">
        <w:rPr>
          <w:rFonts w:hint="eastAsia"/>
        </w:rPr>
        <w:t>考虑</w:t>
      </w:r>
      <w:r w:rsidR="009625C2">
        <w:rPr>
          <w:rFonts w:hint="eastAsia"/>
        </w:rPr>
        <w:t>正负</w:t>
      </w:r>
      <w:r>
        <w:rPr>
          <w:rFonts w:hint="eastAsia"/>
        </w:rPr>
        <w:t>）：</w:t>
      </w:r>
    </w:p>
    <w:p w14:paraId="004601BC" w14:textId="10BE0CE5" w:rsidR="003B6EC3" w:rsidRPr="009625C2" w:rsidRDefault="003B6EC3" w:rsidP="003B6EC3">
      <m:oMathPara>
        <m:oMath>
          <m:r>
            <w:rPr>
              <w:rFonts w:ascii="Cambria Math" w:hAnsi="Cambria Math" w:hint="eastAsia"/>
            </w:rPr>
            <m:t>degre</m:t>
          </m:r>
          <m:r>
            <w:rPr>
              <w:rFonts w:ascii="Cambria Math" w:hAnsi="Cambria Math"/>
            </w:rPr>
            <m:t>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8192</m:t>
                  </m:r>
                </m:den>
              </m:f>
              <m:r>
                <w:rPr>
                  <w:rFonts w:ascii="Cambria Math" w:hAnsi="Cambria Math"/>
                </w:rPr>
                <m:t>×360°+360°</m:t>
              </m:r>
            </m:e>
          </m:d>
          <m:r>
            <w:rPr>
              <w:rFonts w:ascii="Cambria Math" w:hAnsi="Cambria Math"/>
            </w:rPr>
            <m:t>%360°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n×360</m:t>
          </m:r>
          <m:r>
            <w:rPr>
              <w:rFonts w:ascii="Cambria Math" w:hAnsi="Cambria Math"/>
            </w:rPr>
            <m:t>°</m:t>
          </m:r>
        </m:oMath>
      </m:oMathPara>
    </w:p>
    <w:p w14:paraId="66015653" w14:textId="779EC233" w:rsidR="009625C2" w:rsidRDefault="009625C2" w:rsidP="003B6EC3">
      <w:r>
        <w:rPr>
          <w:rFonts w:hint="eastAsia"/>
        </w:rPr>
        <w:t>所以，可以合并为：</w:t>
      </w:r>
    </w:p>
    <w:p w14:paraId="208D2972" w14:textId="3DE73208" w:rsidR="009625C2" w:rsidRPr="003B6EC3" w:rsidRDefault="009625C2" w:rsidP="003B6EC3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degre</m:t>
          </m:r>
          <m:r>
            <w:rPr>
              <w:rFonts w:ascii="Cambria Math" w:hAnsi="Cambria Math"/>
            </w:rPr>
            <m:t>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s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8192</m:t>
                  </m:r>
                </m:den>
              </m:f>
              <m:r>
                <w:rPr>
                  <w:rFonts w:ascii="Cambria Math" w:hAnsi="Cambria Math"/>
                </w:rPr>
                <m:t>×360°+360°</m:t>
              </m:r>
            </m:e>
          </m:d>
          <m:r>
            <w:rPr>
              <w:rFonts w:ascii="Cambria Math" w:hAnsi="Cambria Math"/>
            </w:rPr>
            <m:t>%360°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s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n×360°</m:t>
          </m:r>
        </m:oMath>
      </m:oMathPara>
    </w:p>
    <w:p w14:paraId="0C071988" w14:textId="32DF7EC2" w:rsidR="003B6EC3" w:rsidRDefault="009625C2">
      <w:r>
        <w:rPr>
          <w:rFonts w:hint="eastAsia"/>
        </w:rPr>
        <w:t>如果考虑转动角度的正负号，则可以合并为：</w:t>
      </w:r>
    </w:p>
    <w:p w14:paraId="37038E81" w14:textId="3554C95F" w:rsidR="009625C2" w:rsidRPr="003B6EC3" w:rsidRDefault="009625C2" w:rsidP="009625C2">
      <m:oMathPara>
        <m:oMath>
          <m:r>
            <w:rPr>
              <w:rFonts w:ascii="Cambria Math" w:hAnsi="Cambria Math" w:hint="eastAsia"/>
            </w:rPr>
            <m:t>degre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s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s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8192</m:t>
                  </m:r>
                </m:den>
              </m:f>
              <m:r>
                <w:rPr>
                  <w:rFonts w:ascii="Cambria Math" w:hAnsi="Cambria Math"/>
                </w:rPr>
                <m:t>×360°+360°</m:t>
              </m:r>
            </m:e>
          </m:d>
          <m:r>
            <w:rPr>
              <w:rFonts w:ascii="Cambria Math" w:hAnsi="Cambria Math"/>
            </w:rPr>
            <m:t>%360°+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s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n×360</m:t>
          </m:r>
          <m:r>
            <w:rPr>
              <w:rFonts w:ascii="Cambria Math" w:hAnsi="Cambria Math"/>
            </w:rPr>
            <m:t>°</m:t>
          </m:r>
        </m:oMath>
      </m:oMathPara>
    </w:p>
    <w:p w14:paraId="3564CD75" w14:textId="77777777" w:rsidR="009625C2" w:rsidRDefault="009625C2">
      <w:pPr>
        <w:rPr>
          <w:rFonts w:hint="eastAsia"/>
        </w:rPr>
      </w:pPr>
    </w:p>
    <w:p w14:paraId="30587E13" w14:textId="77777777" w:rsidR="003B6EC3" w:rsidRPr="003B6EC3" w:rsidRDefault="003B6EC3">
      <w:pPr>
        <w:rPr>
          <w:rFonts w:hint="eastAsia"/>
        </w:rPr>
      </w:pPr>
    </w:p>
    <w:sectPr w:rsidR="003B6EC3" w:rsidRPr="003B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sDQzMTMzNjQzsTRW0lEKTi0uzszPAykwrAUAdrdbXCwAAAA="/>
  </w:docVars>
  <w:rsids>
    <w:rsidRoot w:val="00D4088A"/>
    <w:rsid w:val="003B6EC3"/>
    <w:rsid w:val="005640A7"/>
    <w:rsid w:val="0076335E"/>
    <w:rsid w:val="007E642B"/>
    <w:rsid w:val="009625C2"/>
    <w:rsid w:val="00B24AAB"/>
    <w:rsid w:val="00D4088A"/>
    <w:rsid w:val="00E8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BD6F"/>
  <w15:chartTrackingRefBased/>
  <w15:docId w15:val="{E992FA01-54E3-4F4C-9206-0F922964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4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Yunfan ZHANG (20215424)</dc:creator>
  <cp:keywords/>
  <dc:description/>
  <cp:lastModifiedBy>Yunfan ZHANG (20215424)</cp:lastModifiedBy>
  <cp:revision>2</cp:revision>
  <dcterms:created xsi:type="dcterms:W3CDTF">2021-09-14T16:14:00Z</dcterms:created>
  <dcterms:modified xsi:type="dcterms:W3CDTF">2021-09-14T16:49:00Z</dcterms:modified>
</cp:coreProperties>
</file>