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BF8" w:rsidRPr="008C38A5" w:rsidRDefault="003E2CDF">
      <w:pPr>
        <w:rPr>
          <w:rFonts w:ascii="Times New Roman" w:hAnsi="Times New Roman"/>
          <w:b/>
          <w:lang w:val="en-GB"/>
        </w:rPr>
      </w:pPr>
      <w:r w:rsidRPr="008C38A5">
        <w:rPr>
          <w:rFonts w:ascii="Times New Roman" w:hAnsi="Times New Roman"/>
          <w:b/>
          <w:lang w:val="en-GB"/>
        </w:rPr>
        <w:t xml:space="preserve">PEOPLE AND </w:t>
      </w:r>
      <w:r w:rsidR="00C20BF8" w:rsidRPr="008C38A5">
        <w:rPr>
          <w:rFonts w:ascii="Times New Roman" w:hAnsi="Times New Roman"/>
          <w:b/>
          <w:lang w:val="en-GB"/>
        </w:rPr>
        <w:t>SOCIETY:</w:t>
      </w:r>
    </w:p>
    <w:p w:rsidR="001B709B" w:rsidRPr="008C38A5" w:rsidRDefault="00344C04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Individuals – </w:t>
      </w:r>
      <w:proofErr w:type="spellStart"/>
      <w:r w:rsidRPr="008C38A5">
        <w:rPr>
          <w:rFonts w:ascii="Times New Roman" w:hAnsi="Times New Roman"/>
          <w:lang w:val="en-GB"/>
        </w:rPr>
        <w:t>jednotlivci</w:t>
      </w:r>
      <w:proofErr w:type="spellEnd"/>
    </w:p>
    <w:p w:rsidR="00344C04" w:rsidRPr="008C38A5" w:rsidRDefault="00344C04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Norms – </w:t>
      </w:r>
      <w:proofErr w:type="spellStart"/>
      <w:r w:rsidRPr="008C38A5">
        <w:rPr>
          <w:rFonts w:ascii="Times New Roman" w:hAnsi="Times New Roman"/>
          <w:lang w:val="en-GB"/>
        </w:rPr>
        <w:t>normy</w:t>
      </w:r>
      <w:proofErr w:type="spellEnd"/>
    </w:p>
    <w:p w:rsidR="00344C04" w:rsidRPr="008C38A5" w:rsidRDefault="00344C04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Manners – </w:t>
      </w:r>
      <w:proofErr w:type="spellStart"/>
      <w:r w:rsidRPr="008C38A5">
        <w:rPr>
          <w:rFonts w:ascii="Times New Roman" w:hAnsi="Times New Roman"/>
          <w:lang w:val="en-GB"/>
        </w:rPr>
        <w:t>zvyky</w:t>
      </w:r>
      <w:proofErr w:type="spellEnd"/>
    </w:p>
    <w:p w:rsidR="00344C04" w:rsidRPr="008C38A5" w:rsidRDefault="00344C04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Social etiquette – </w:t>
      </w:r>
      <w:proofErr w:type="spellStart"/>
      <w:r w:rsidRPr="008C38A5">
        <w:rPr>
          <w:rFonts w:ascii="Times New Roman" w:hAnsi="Times New Roman"/>
          <w:lang w:val="en-GB"/>
        </w:rPr>
        <w:t>spoločenská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etiketa</w:t>
      </w:r>
      <w:proofErr w:type="spellEnd"/>
    </w:p>
    <w:p w:rsidR="00344C04" w:rsidRPr="008C38A5" w:rsidRDefault="00344C04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Social behaviour – </w:t>
      </w:r>
      <w:proofErr w:type="spellStart"/>
      <w:r w:rsidRPr="008C38A5">
        <w:rPr>
          <w:rFonts w:ascii="Times New Roman" w:hAnsi="Times New Roman"/>
          <w:lang w:val="en-GB"/>
        </w:rPr>
        <w:t>spoločenské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správanie</w:t>
      </w:r>
      <w:proofErr w:type="spellEnd"/>
    </w:p>
    <w:p w:rsidR="00344C04" w:rsidRPr="008C38A5" w:rsidRDefault="00344C04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Protocol – </w:t>
      </w:r>
      <w:proofErr w:type="spellStart"/>
      <w:r w:rsidRPr="008C38A5">
        <w:rPr>
          <w:rFonts w:ascii="Times New Roman" w:hAnsi="Times New Roman"/>
          <w:lang w:val="en-GB"/>
        </w:rPr>
        <w:t>protokol</w:t>
      </w:r>
      <w:proofErr w:type="spellEnd"/>
    </w:p>
    <w:p w:rsidR="00344C04" w:rsidRPr="008C38A5" w:rsidRDefault="00344C04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Models – </w:t>
      </w:r>
      <w:proofErr w:type="spellStart"/>
      <w:r w:rsidRPr="008C38A5">
        <w:rPr>
          <w:rFonts w:ascii="Times New Roman" w:hAnsi="Times New Roman"/>
          <w:lang w:val="en-GB"/>
        </w:rPr>
        <w:t>modely</w:t>
      </w:r>
      <w:proofErr w:type="spellEnd"/>
    </w:p>
    <w:p w:rsidR="00344C04" w:rsidRPr="008C38A5" w:rsidRDefault="00344C04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Ethics – </w:t>
      </w:r>
      <w:proofErr w:type="spellStart"/>
      <w:r w:rsidRPr="008C38A5">
        <w:rPr>
          <w:rFonts w:ascii="Times New Roman" w:hAnsi="Times New Roman"/>
          <w:lang w:val="en-GB"/>
        </w:rPr>
        <w:t>etika</w:t>
      </w:r>
      <w:proofErr w:type="spellEnd"/>
    </w:p>
    <w:p w:rsidR="00344C04" w:rsidRPr="008C38A5" w:rsidRDefault="00344C04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Etiquette – </w:t>
      </w:r>
      <w:proofErr w:type="spellStart"/>
      <w:r w:rsidRPr="008C38A5">
        <w:rPr>
          <w:rFonts w:ascii="Times New Roman" w:hAnsi="Times New Roman"/>
          <w:lang w:val="en-GB"/>
        </w:rPr>
        <w:t>etiketa</w:t>
      </w:r>
      <w:proofErr w:type="spellEnd"/>
    </w:p>
    <w:p w:rsidR="00344C04" w:rsidRPr="008C38A5" w:rsidRDefault="003E2CDF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Welfare system – </w:t>
      </w:r>
      <w:proofErr w:type="spellStart"/>
      <w:r w:rsidRPr="008C38A5">
        <w:rPr>
          <w:rFonts w:ascii="Times New Roman" w:hAnsi="Times New Roman"/>
          <w:lang w:val="en-GB"/>
        </w:rPr>
        <w:t>systém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sociálneho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zabezpečnia</w:t>
      </w:r>
      <w:proofErr w:type="spellEnd"/>
    </w:p>
    <w:p w:rsidR="00344C04" w:rsidRPr="008C38A5" w:rsidRDefault="00344C04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Benefits </w:t>
      </w:r>
      <w:r w:rsidR="00C20BF8" w:rsidRPr="008C38A5">
        <w:rPr>
          <w:rFonts w:ascii="Times New Roman" w:hAnsi="Times New Roman"/>
          <w:lang w:val="en-GB"/>
        </w:rPr>
        <w:t>–</w:t>
      </w:r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="00C20BF8" w:rsidRPr="008C38A5">
        <w:rPr>
          <w:rFonts w:ascii="Times New Roman" w:hAnsi="Times New Roman"/>
          <w:lang w:val="en-GB"/>
        </w:rPr>
        <w:t>úžitok</w:t>
      </w:r>
      <w:proofErr w:type="spellEnd"/>
    </w:p>
    <w:p w:rsidR="00C20BF8" w:rsidRPr="008C38A5" w:rsidRDefault="003E2CDF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Social security – </w:t>
      </w:r>
      <w:proofErr w:type="spellStart"/>
      <w:r w:rsidRPr="008C38A5">
        <w:rPr>
          <w:rFonts w:ascii="Times New Roman" w:hAnsi="Times New Roman"/>
          <w:lang w:val="en-GB"/>
        </w:rPr>
        <w:t>sociálna</w:t>
      </w:r>
      <w:proofErr w:type="spellEnd"/>
      <w:r w:rsidR="00C20BF8" w:rsidRPr="008C38A5">
        <w:rPr>
          <w:rFonts w:ascii="Times New Roman" w:hAnsi="Times New Roman"/>
          <w:lang w:val="en-GB"/>
        </w:rPr>
        <w:t xml:space="preserve"> </w:t>
      </w:r>
      <w:proofErr w:type="spellStart"/>
      <w:r w:rsidR="00C20BF8" w:rsidRPr="008C38A5">
        <w:rPr>
          <w:rFonts w:ascii="Times New Roman" w:hAnsi="Times New Roman"/>
          <w:lang w:val="en-GB"/>
        </w:rPr>
        <w:t>bezpečnosť</w:t>
      </w:r>
      <w:proofErr w:type="spellEnd"/>
    </w:p>
    <w:p w:rsidR="00C20BF8" w:rsidRPr="008C38A5" w:rsidRDefault="00C20BF8">
      <w:pPr>
        <w:rPr>
          <w:rFonts w:ascii="Times New Roman" w:hAnsi="Times New Roman"/>
          <w:u w:val="single"/>
          <w:lang w:val="en-GB"/>
        </w:rPr>
      </w:pPr>
      <w:r w:rsidRPr="008C38A5">
        <w:rPr>
          <w:rFonts w:ascii="Times New Roman" w:hAnsi="Times New Roman"/>
          <w:u w:val="single"/>
          <w:lang w:val="en-GB"/>
        </w:rPr>
        <w:t>Universal social rules:</w:t>
      </w:r>
    </w:p>
    <w:p w:rsidR="00C20BF8" w:rsidRPr="008C38A5" w:rsidRDefault="00C20BF8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Politeness – </w:t>
      </w:r>
      <w:proofErr w:type="spellStart"/>
      <w:r w:rsidRPr="008C38A5">
        <w:rPr>
          <w:rFonts w:ascii="Times New Roman" w:hAnsi="Times New Roman"/>
          <w:lang w:val="en-GB"/>
        </w:rPr>
        <w:t>zdvorilosť</w:t>
      </w:r>
      <w:proofErr w:type="spellEnd"/>
    </w:p>
    <w:p w:rsidR="00C20BF8" w:rsidRPr="008C38A5" w:rsidRDefault="00C20BF8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Respect – </w:t>
      </w:r>
      <w:proofErr w:type="spellStart"/>
      <w:r w:rsidRPr="008C38A5">
        <w:rPr>
          <w:rFonts w:ascii="Times New Roman" w:hAnsi="Times New Roman"/>
          <w:lang w:val="en-GB"/>
        </w:rPr>
        <w:t>rešpekt</w:t>
      </w:r>
      <w:proofErr w:type="spellEnd"/>
    </w:p>
    <w:p w:rsidR="00C20BF8" w:rsidRPr="008C38A5" w:rsidRDefault="00C20BF8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Tolerance – </w:t>
      </w:r>
      <w:proofErr w:type="spellStart"/>
      <w:r w:rsidRPr="008C38A5">
        <w:rPr>
          <w:rFonts w:ascii="Times New Roman" w:hAnsi="Times New Roman"/>
          <w:lang w:val="en-GB"/>
        </w:rPr>
        <w:t>tolerancia</w:t>
      </w:r>
      <w:proofErr w:type="spellEnd"/>
    </w:p>
    <w:p w:rsidR="00C20BF8" w:rsidRPr="008C38A5" w:rsidRDefault="00C20BF8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Empathy – </w:t>
      </w:r>
      <w:proofErr w:type="spellStart"/>
      <w:r w:rsidRPr="008C38A5">
        <w:rPr>
          <w:rFonts w:ascii="Times New Roman" w:hAnsi="Times New Roman"/>
          <w:lang w:val="en-GB"/>
        </w:rPr>
        <w:t>empatia</w:t>
      </w:r>
      <w:proofErr w:type="spellEnd"/>
    </w:p>
    <w:p w:rsidR="00C20BF8" w:rsidRPr="008C38A5" w:rsidRDefault="003E2CDF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Expressing thanks – </w:t>
      </w:r>
      <w:proofErr w:type="spellStart"/>
      <w:r w:rsidRPr="008C38A5">
        <w:rPr>
          <w:rFonts w:ascii="Times New Roman" w:hAnsi="Times New Roman"/>
          <w:lang w:val="en-GB"/>
        </w:rPr>
        <w:t>vyjadriť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vďaku</w:t>
      </w:r>
      <w:proofErr w:type="spellEnd"/>
    </w:p>
    <w:p w:rsidR="00C20BF8" w:rsidRPr="008C38A5" w:rsidRDefault="00C20BF8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Apologising – </w:t>
      </w:r>
      <w:proofErr w:type="spellStart"/>
      <w:r w:rsidRPr="008C38A5">
        <w:rPr>
          <w:rFonts w:ascii="Times New Roman" w:hAnsi="Times New Roman"/>
          <w:lang w:val="en-GB"/>
        </w:rPr>
        <w:t>ospravedlnenie</w:t>
      </w:r>
      <w:proofErr w:type="spellEnd"/>
    </w:p>
    <w:p w:rsidR="00C20BF8" w:rsidRPr="008C38A5" w:rsidRDefault="00C20BF8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Forgiving – </w:t>
      </w:r>
      <w:proofErr w:type="spellStart"/>
      <w:r w:rsidRPr="008C38A5">
        <w:rPr>
          <w:rFonts w:ascii="Times New Roman" w:hAnsi="Times New Roman"/>
          <w:lang w:val="en-GB"/>
        </w:rPr>
        <w:t>odpustenie</w:t>
      </w:r>
      <w:proofErr w:type="spellEnd"/>
    </w:p>
    <w:p w:rsidR="00C20BF8" w:rsidRPr="008C38A5" w:rsidRDefault="00C20BF8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Accepting – </w:t>
      </w:r>
      <w:proofErr w:type="spellStart"/>
      <w:r w:rsidRPr="008C38A5">
        <w:rPr>
          <w:rFonts w:ascii="Times New Roman" w:hAnsi="Times New Roman"/>
          <w:lang w:val="en-GB"/>
        </w:rPr>
        <w:t>akceptovanie</w:t>
      </w:r>
      <w:proofErr w:type="spellEnd"/>
    </w:p>
    <w:p w:rsidR="00C20BF8" w:rsidRPr="008C38A5" w:rsidRDefault="00C20BF8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Following rules – </w:t>
      </w:r>
      <w:proofErr w:type="spellStart"/>
      <w:r w:rsidRPr="008C38A5">
        <w:rPr>
          <w:rFonts w:ascii="Times New Roman" w:hAnsi="Times New Roman"/>
          <w:lang w:val="en-GB"/>
        </w:rPr>
        <w:t>nasledovanie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pravidiel</w:t>
      </w:r>
      <w:proofErr w:type="spellEnd"/>
    </w:p>
    <w:p w:rsidR="00C20BF8" w:rsidRPr="008C38A5" w:rsidRDefault="00C20BF8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Addressing people – </w:t>
      </w:r>
      <w:proofErr w:type="spellStart"/>
      <w:r w:rsidR="003E2CDF" w:rsidRPr="008C38A5">
        <w:rPr>
          <w:rFonts w:ascii="Times New Roman" w:hAnsi="Times New Roman"/>
          <w:lang w:val="en-GB"/>
        </w:rPr>
        <w:t>oslovovanie</w:t>
      </w:r>
      <w:proofErr w:type="spellEnd"/>
      <w:r w:rsidR="003E2CDF" w:rsidRPr="008C38A5">
        <w:rPr>
          <w:rFonts w:ascii="Times New Roman" w:hAnsi="Times New Roman"/>
          <w:lang w:val="en-GB"/>
        </w:rPr>
        <w:t xml:space="preserve"> </w:t>
      </w:r>
      <w:proofErr w:type="spellStart"/>
      <w:r w:rsidR="003E2CDF" w:rsidRPr="008C38A5">
        <w:rPr>
          <w:rFonts w:ascii="Times New Roman" w:hAnsi="Times New Roman"/>
          <w:lang w:val="en-GB"/>
        </w:rPr>
        <w:t>ľudí</w:t>
      </w:r>
      <w:proofErr w:type="spellEnd"/>
    </w:p>
    <w:p w:rsidR="00C20BF8" w:rsidRPr="008C38A5" w:rsidRDefault="00C20BF8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>Of</w:t>
      </w:r>
      <w:r w:rsidR="003E2CDF" w:rsidRPr="008C38A5">
        <w:rPr>
          <w:rFonts w:ascii="Times New Roman" w:hAnsi="Times New Roman"/>
          <w:lang w:val="en-GB"/>
        </w:rPr>
        <w:t xml:space="preserve">fering hospitality – </w:t>
      </w:r>
      <w:proofErr w:type="spellStart"/>
      <w:r w:rsidR="003E2CDF" w:rsidRPr="008C38A5">
        <w:rPr>
          <w:rFonts w:ascii="Times New Roman" w:hAnsi="Times New Roman"/>
          <w:lang w:val="en-GB"/>
        </w:rPr>
        <w:t>ponúknuť</w:t>
      </w:r>
      <w:proofErr w:type="spellEnd"/>
      <w:r w:rsidR="003E2CDF" w:rsidRPr="008C38A5">
        <w:rPr>
          <w:rFonts w:ascii="Times New Roman" w:hAnsi="Times New Roman"/>
          <w:lang w:val="en-GB"/>
        </w:rPr>
        <w:t xml:space="preserve"> </w:t>
      </w:r>
      <w:proofErr w:type="spellStart"/>
      <w:r w:rsidR="003E2CDF" w:rsidRPr="008C38A5">
        <w:rPr>
          <w:rFonts w:ascii="Times New Roman" w:hAnsi="Times New Roman"/>
          <w:lang w:val="en-GB"/>
        </w:rPr>
        <w:t>pohostenie</w:t>
      </w:r>
      <w:proofErr w:type="spellEnd"/>
    </w:p>
    <w:p w:rsidR="00C20BF8" w:rsidRPr="008C38A5" w:rsidRDefault="00C20BF8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Praising others – </w:t>
      </w:r>
      <w:proofErr w:type="spellStart"/>
      <w:r w:rsidRPr="008C38A5">
        <w:rPr>
          <w:rFonts w:ascii="Times New Roman" w:hAnsi="Times New Roman"/>
          <w:lang w:val="en-GB"/>
        </w:rPr>
        <w:t>chváliť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ostatných</w:t>
      </w:r>
      <w:proofErr w:type="spellEnd"/>
    </w:p>
    <w:p w:rsidR="00C20BF8" w:rsidRPr="008C38A5" w:rsidRDefault="00C20BF8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Leading conversation politely </w:t>
      </w:r>
      <w:r w:rsidR="00892EB0" w:rsidRPr="008C38A5">
        <w:rPr>
          <w:rFonts w:ascii="Times New Roman" w:hAnsi="Times New Roman"/>
          <w:lang w:val="en-GB"/>
        </w:rPr>
        <w:t>–</w:t>
      </w:r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="00892EB0" w:rsidRPr="008C38A5">
        <w:rPr>
          <w:rFonts w:ascii="Times New Roman" w:hAnsi="Times New Roman"/>
          <w:lang w:val="en-GB"/>
        </w:rPr>
        <w:t>zdvorilo</w:t>
      </w:r>
      <w:proofErr w:type="spellEnd"/>
      <w:r w:rsidR="00892EB0" w:rsidRPr="008C38A5">
        <w:rPr>
          <w:rFonts w:ascii="Times New Roman" w:hAnsi="Times New Roman"/>
          <w:lang w:val="en-GB"/>
        </w:rPr>
        <w:t xml:space="preserve"> </w:t>
      </w:r>
      <w:proofErr w:type="spellStart"/>
      <w:proofErr w:type="gramStart"/>
      <w:r w:rsidR="00892EB0" w:rsidRPr="008C38A5">
        <w:rPr>
          <w:rFonts w:ascii="Times New Roman" w:hAnsi="Times New Roman"/>
          <w:lang w:val="en-GB"/>
        </w:rPr>
        <w:t>sa</w:t>
      </w:r>
      <w:proofErr w:type="spellEnd"/>
      <w:proofErr w:type="gramEnd"/>
      <w:r w:rsidR="00892EB0" w:rsidRPr="008C38A5">
        <w:rPr>
          <w:rFonts w:ascii="Times New Roman" w:hAnsi="Times New Roman"/>
          <w:lang w:val="en-GB"/>
        </w:rPr>
        <w:t xml:space="preserve"> </w:t>
      </w:r>
      <w:proofErr w:type="spellStart"/>
      <w:r w:rsidR="00892EB0" w:rsidRPr="008C38A5">
        <w:rPr>
          <w:rFonts w:ascii="Times New Roman" w:hAnsi="Times New Roman"/>
          <w:lang w:val="en-GB"/>
        </w:rPr>
        <w:t>zhovárať</w:t>
      </w:r>
      <w:proofErr w:type="spellEnd"/>
    </w:p>
    <w:p w:rsidR="00892EB0" w:rsidRPr="008C38A5" w:rsidRDefault="00892EB0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Responding to invitation – </w:t>
      </w:r>
      <w:proofErr w:type="spellStart"/>
      <w:r w:rsidRPr="008C38A5">
        <w:rPr>
          <w:rFonts w:ascii="Times New Roman" w:hAnsi="Times New Roman"/>
          <w:lang w:val="en-GB"/>
        </w:rPr>
        <w:t>odpovedať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proofErr w:type="gramStart"/>
      <w:r w:rsidRPr="008C38A5">
        <w:rPr>
          <w:rFonts w:ascii="Times New Roman" w:hAnsi="Times New Roman"/>
          <w:lang w:val="en-GB"/>
        </w:rPr>
        <w:t>na</w:t>
      </w:r>
      <w:proofErr w:type="spellEnd"/>
      <w:proofErr w:type="gram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pozvanie</w:t>
      </w:r>
      <w:proofErr w:type="spellEnd"/>
    </w:p>
    <w:p w:rsidR="00892EB0" w:rsidRPr="008C38A5" w:rsidRDefault="00892EB0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>SOCIAL EVENTS:</w:t>
      </w:r>
    </w:p>
    <w:p w:rsidR="00892EB0" w:rsidRPr="008C38A5" w:rsidRDefault="00892EB0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Protocol – </w:t>
      </w:r>
      <w:proofErr w:type="spellStart"/>
      <w:r w:rsidRPr="008C38A5">
        <w:rPr>
          <w:rFonts w:ascii="Times New Roman" w:hAnsi="Times New Roman"/>
          <w:lang w:val="en-GB"/>
        </w:rPr>
        <w:t>protokol</w:t>
      </w:r>
      <w:proofErr w:type="spellEnd"/>
    </w:p>
    <w:p w:rsidR="00892EB0" w:rsidRPr="008C38A5" w:rsidRDefault="00D1069D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Conventions – </w:t>
      </w:r>
      <w:proofErr w:type="spellStart"/>
      <w:r>
        <w:rPr>
          <w:rFonts w:ascii="Times New Roman" w:hAnsi="Times New Roman"/>
          <w:lang w:val="en-GB"/>
        </w:rPr>
        <w:t>zvyklosti</w:t>
      </w:r>
      <w:proofErr w:type="spellEnd"/>
      <w:r>
        <w:rPr>
          <w:rFonts w:ascii="Times New Roman" w:hAnsi="Times New Roman"/>
          <w:lang w:val="en-GB"/>
        </w:rPr>
        <w:t xml:space="preserve">, </w:t>
      </w:r>
      <w:proofErr w:type="spellStart"/>
      <w:r>
        <w:rPr>
          <w:rFonts w:ascii="Times New Roman" w:hAnsi="Times New Roman"/>
          <w:lang w:val="en-GB"/>
        </w:rPr>
        <w:t>spoločenské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pravidlá</w:t>
      </w:r>
      <w:proofErr w:type="spellEnd"/>
    </w:p>
    <w:p w:rsidR="00892EB0" w:rsidRPr="008C38A5" w:rsidRDefault="00D1069D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Hosting guests – </w:t>
      </w:r>
      <w:proofErr w:type="spellStart"/>
      <w:r>
        <w:rPr>
          <w:rFonts w:ascii="Times New Roman" w:hAnsi="Times New Roman"/>
          <w:lang w:val="en-GB"/>
        </w:rPr>
        <w:t>hostiť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hostí</w:t>
      </w:r>
      <w:proofErr w:type="spellEnd"/>
    </w:p>
    <w:p w:rsidR="00892EB0" w:rsidRPr="008C38A5" w:rsidRDefault="00892EB0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Dining – </w:t>
      </w:r>
      <w:proofErr w:type="spellStart"/>
      <w:r w:rsidRPr="008C38A5">
        <w:rPr>
          <w:rFonts w:ascii="Times New Roman" w:hAnsi="Times New Roman"/>
          <w:lang w:val="en-GB"/>
        </w:rPr>
        <w:t>jedálny</w:t>
      </w:r>
      <w:proofErr w:type="spellEnd"/>
      <w:r w:rsidRPr="008C38A5">
        <w:rPr>
          <w:rFonts w:ascii="Times New Roman" w:hAnsi="Times New Roman"/>
          <w:lang w:val="en-GB"/>
        </w:rPr>
        <w:t>/</w:t>
      </w:r>
      <w:proofErr w:type="spellStart"/>
      <w:r w:rsidRPr="008C38A5">
        <w:rPr>
          <w:rFonts w:ascii="Times New Roman" w:hAnsi="Times New Roman"/>
          <w:lang w:val="en-GB"/>
        </w:rPr>
        <w:t>reštauračný</w:t>
      </w:r>
      <w:proofErr w:type="spellEnd"/>
      <w:r w:rsidR="00EA6C0C" w:rsidRPr="008C38A5">
        <w:rPr>
          <w:rFonts w:ascii="Times New Roman" w:hAnsi="Times New Roman"/>
          <w:lang w:val="en-GB"/>
        </w:rPr>
        <w:t>/</w:t>
      </w:r>
      <w:proofErr w:type="spellStart"/>
      <w:r w:rsidR="00EA6C0C" w:rsidRPr="008C38A5">
        <w:rPr>
          <w:rFonts w:ascii="Times New Roman" w:hAnsi="Times New Roman"/>
          <w:lang w:val="en-GB"/>
        </w:rPr>
        <w:t>stravovací</w:t>
      </w:r>
      <w:proofErr w:type="spellEnd"/>
    </w:p>
    <w:p w:rsidR="00892EB0" w:rsidRPr="008C38A5" w:rsidRDefault="00892EB0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Clothing – </w:t>
      </w:r>
      <w:proofErr w:type="spellStart"/>
      <w:r w:rsidRPr="008C38A5">
        <w:rPr>
          <w:rFonts w:ascii="Times New Roman" w:hAnsi="Times New Roman"/>
          <w:lang w:val="en-GB"/>
        </w:rPr>
        <w:t>odev</w:t>
      </w:r>
      <w:proofErr w:type="spellEnd"/>
    </w:p>
    <w:p w:rsidR="00892EB0" w:rsidRPr="008C38A5" w:rsidRDefault="00892EB0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>INTERNATIONAL ETIQUETTE:</w:t>
      </w:r>
    </w:p>
    <w:p w:rsidR="00892EB0" w:rsidRPr="008C38A5" w:rsidRDefault="00892EB0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Tolerance – </w:t>
      </w:r>
      <w:proofErr w:type="spellStart"/>
      <w:r w:rsidRPr="008C38A5">
        <w:rPr>
          <w:rFonts w:ascii="Times New Roman" w:hAnsi="Times New Roman"/>
          <w:lang w:val="en-GB"/>
        </w:rPr>
        <w:t>tolerancia</w:t>
      </w:r>
      <w:proofErr w:type="spellEnd"/>
    </w:p>
    <w:p w:rsidR="00892EB0" w:rsidRPr="008C38A5" w:rsidRDefault="00892EB0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Respect – </w:t>
      </w:r>
      <w:proofErr w:type="spellStart"/>
      <w:r w:rsidRPr="008C38A5">
        <w:rPr>
          <w:rFonts w:ascii="Times New Roman" w:hAnsi="Times New Roman"/>
          <w:lang w:val="en-GB"/>
        </w:rPr>
        <w:t>rešpekt</w:t>
      </w:r>
      <w:proofErr w:type="spellEnd"/>
    </w:p>
    <w:p w:rsidR="00892EB0" w:rsidRPr="008C38A5" w:rsidRDefault="00892EB0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Cultural awareness – </w:t>
      </w:r>
      <w:proofErr w:type="spellStart"/>
      <w:r w:rsidRPr="008C38A5">
        <w:rPr>
          <w:rFonts w:ascii="Times New Roman" w:hAnsi="Times New Roman"/>
          <w:lang w:val="en-GB"/>
        </w:rPr>
        <w:t>kultúrne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povedomie</w:t>
      </w:r>
      <w:proofErr w:type="spellEnd"/>
      <w:r w:rsidRPr="008C38A5">
        <w:rPr>
          <w:rFonts w:ascii="Times New Roman" w:hAnsi="Times New Roman"/>
          <w:lang w:val="en-GB"/>
        </w:rPr>
        <w:t>/</w:t>
      </w:r>
      <w:proofErr w:type="spellStart"/>
      <w:r w:rsidRPr="008C38A5">
        <w:rPr>
          <w:rFonts w:ascii="Times New Roman" w:hAnsi="Times New Roman"/>
          <w:lang w:val="en-GB"/>
        </w:rPr>
        <w:t>uvedomenie</w:t>
      </w:r>
      <w:proofErr w:type="spellEnd"/>
    </w:p>
    <w:p w:rsidR="00892EB0" w:rsidRPr="008C38A5" w:rsidRDefault="00892EB0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>CONVERSATIONAL ETIQUETTE:</w:t>
      </w:r>
    </w:p>
    <w:p w:rsidR="00892EB0" w:rsidRPr="008C38A5" w:rsidRDefault="00892EB0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Choice of topics – </w:t>
      </w:r>
      <w:proofErr w:type="spellStart"/>
      <w:r w:rsidRPr="008C38A5">
        <w:rPr>
          <w:rFonts w:ascii="Times New Roman" w:hAnsi="Times New Roman"/>
          <w:lang w:val="en-GB"/>
        </w:rPr>
        <w:t>výber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témy</w:t>
      </w:r>
      <w:proofErr w:type="spellEnd"/>
    </w:p>
    <w:p w:rsidR="00892EB0" w:rsidRPr="008C38A5" w:rsidRDefault="00892EB0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Listening to each other – </w:t>
      </w:r>
      <w:proofErr w:type="spellStart"/>
      <w:r w:rsidRPr="008C38A5">
        <w:rPr>
          <w:rFonts w:ascii="Times New Roman" w:hAnsi="Times New Roman"/>
          <w:lang w:val="en-GB"/>
        </w:rPr>
        <w:t>počúvať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proofErr w:type="gramStart"/>
      <w:r w:rsidRPr="008C38A5">
        <w:rPr>
          <w:rFonts w:ascii="Times New Roman" w:hAnsi="Times New Roman"/>
          <w:lang w:val="en-GB"/>
        </w:rPr>
        <w:t>sa</w:t>
      </w:r>
      <w:proofErr w:type="spellEnd"/>
      <w:proofErr w:type="gram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navzájom</w:t>
      </w:r>
      <w:proofErr w:type="spellEnd"/>
    </w:p>
    <w:p w:rsidR="008C38A5" w:rsidRDefault="00892EB0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Proximity – </w:t>
      </w:r>
      <w:proofErr w:type="spellStart"/>
      <w:r w:rsidRPr="008C38A5">
        <w:rPr>
          <w:rFonts w:ascii="Times New Roman" w:hAnsi="Times New Roman"/>
          <w:lang w:val="en-GB"/>
        </w:rPr>
        <w:t>blízkosť</w:t>
      </w:r>
      <w:proofErr w:type="spellEnd"/>
    </w:p>
    <w:p w:rsidR="00892EB0" w:rsidRPr="008C38A5" w:rsidRDefault="00892EB0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Physical contact – </w:t>
      </w:r>
      <w:proofErr w:type="spellStart"/>
      <w:r w:rsidRPr="008C38A5">
        <w:rPr>
          <w:rFonts w:ascii="Times New Roman" w:hAnsi="Times New Roman"/>
          <w:lang w:val="en-GB"/>
        </w:rPr>
        <w:t>fyzický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kontakt</w:t>
      </w:r>
      <w:proofErr w:type="spellEnd"/>
    </w:p>
    <w:p w:rsidR="00F27BF7" w:rsidRPr="008C38A5" w:rsidRDefault="00892EB0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Gestures </w:t>
      </w:r>
      <w:r w:rsidR="00F27BF7" w:rsidRPr="008C38A5">
        <w:rPr>
          <w:rFonts w:ascii="Times New Roman" w:hAnsi="Times New Roman"/>
          <w:lang w:val="en-GB"/>
        </w:rPr>
        <w:t>–</w:t>
      </w:r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gestá</w:t>
      </w:r>
      <w:proofErr w:type="spellEnd"/>
      <w:r w:rsidR="003E2CDF" w:rsidRPr="008C38A5">
        <w:rPr>
          <w:rFonts w:ascii="Times New Roman" w:hAnsi="Times New Roman"/>
          <w:lang w:val="en-GB"/>
        </w:rPr>
        <w:t xml:space="preserve"> </w:t>
      </w:r>
    </w:p>
    <w:p w:rsidR="00F27BF7" w:rsidRPr="008C38A5" w:rsidRDefault="00F27BF7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lastRenderedPageBreak/>
        <w:t>DINING/HOSTING ETIQUETTE:</w:t>
      </w:r>
    </w:p>
    <w:p w:rsidR="00F27BF7" w:rsidRPr="008C38A5" w:rsidRDefault="00F27BF7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To arrive on time – </w:t>
      </w:r>
      <w:proofErr w:type="spellStart"/>
      <w:r w:rsidRPr="008C38A5">
        <w:rPr>
          <w:rFonts w:ascii="Times New Roman" w:hAnsi="Times New Roman"/>
          <w:lang w:val="en-GB"/>
        </w:rPr>
        <w:t>prísť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načas</w:t>
      </w:r>
      <w:proofErr w:type="spellEnd"/>
    </w:p>
    <w:p w:rsidR="00F27BF7" w:rsidRPr="008C38A5" w:rsidRDefault="00F27BF7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To invite for dinner – </w:t>
      </w:r>
      <w:proofErr w:type="spellStart"/>
      <w:r w:rsidRPr="008C38A5">
        <w:rPr>
          <w:rFonts w:ascii="Times New Roman" w:hAnsi="Times New Roman"/>
          <w:lang w:val="en-GB"/>
        </w:rPr>
        <w:t>pozvať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proofErr w:type="gramStart"/>
      <w:r w:rsidRPr="008C38A5">
        <w:rPr>
          <w:rFonts w:ascii="Times New Roman" w:hAnsi="Times New Roman"/>
          <w:lang w:val="en-GB"/>
        </w:rPr>
        <w:t>na</w:t>
      </w:r>
      <w:proofErr w:type="spellEnd"/>
      <w:proofErr w:type="gram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večeru</w:t>
      </w:r>
      <w:proofErr w:type="spellEnd"/>
    </w:p>
    <w:p w:rsidR="00F27BF7" w:rsidRPr="008C38A5" w:rsidRDefault="00F27BF7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To bring a gift/present – </w:t>
      </w:r>
      <w:proofErr w:type="spellStart"/>
      <w:r w:rsidR="003E2CDF" w:rsidRPr="008C38A5">
        <w:rPr>
          <w:rFonts w:ascii="Times New Roman" w:hAnsi="Times New Roman"/>
          <w:lang w:val="en-GB"/>
        </w:rPr>
        <w:t>priniesť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darček</w:t>
      </w:r>
      <w:proofErr w:type="spellEnd"/>
    </w:p>
    <w:p w:rsidR="00F27BF7" w:rsidRPr="008C38A5" w:rsidRDefault="00F27BF7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To make a toast – </w:t>
      </w:r>
      <w:proofErr w:type="spellStart"/>
      <w:r w:rsidRPr="008C38A5">
        <w:rPr>
          <w:rFonts w:ascii="Times New Roman" w:hAnsi="Times New Roman"/>
          <w:lang w:val="en-GB"/>
        </w:rPr>
        <w:t>povedať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prípitok</w:t>
      </w:r>
      <w:proofErr w:type="spellEnd"/>
    </w:p>
    <w:p w:rsidR="008C38A5" w:rsidRDefault="00F27BF7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To eat neatly – </w:t>
      </w:r>
      <w:proofErr w:type="spellStart"/>
      <w:r w:rsidRPr="008C38A5">
        <w:rPr>
          <w:rFonts w:ascii="Times New Roman" w:hAnsi="Times New Roman"/>
          <w:lang w:val="en-GB"/>
        </w:rPr>
        <w:t>jesť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="00D1069D">
        <w:rPr>
          <w:rFonts w:ascii="Times New Roman" w:hAnsi="Times New Roman"/>
          <w:lang w:val="en-GB"/>
        </w:rPr>
        <w:t>slušne</w:t>
      </w:r>
      <w:proofErr w:type="spellEnd"/>
      <w:r w:rsidR="00D1069D">
        <w:rPr>
          <w:rFonts w:ascii="Times New Roman" w:hAnsi="Times New Roman"/>
          <w:lang w:val="en-GB"/>
        </w:rPr>
        <w:t xml:space="preserve">, s </w:t>
      </w:r>
      <w:proofErr w:type="spellStart"/>
      <w:r w:rsidR="00D1069D">
        <w:rPr>
          <w:rFonts w:ascii="Times New Roman" w:hAnsi="Times New Roman"/>
          <w:lang w:val="en-GB"/>
        </w:rPr>
        <w:t>eleganciou</w:t>
      </w:r>
      <w:proofErr w:type="spellEnd"/>
    </w:p>
    <w:p w:rsidR="00F27BF7" w:rsidRPr="008C38A5" w:rsidRDefault="00F27BF7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To sip soup – </w:t>
      </w:r>
      <w:proofErr w:type="spellStart"/>
      <w:r w:rsidRPr="008C38A5">
        <w:rPr>
          <w:rFonts w:ascii="Times New Roman" w:hAnsi="Times New Roman"/>
          <w:lang w:val="en-GB"/>
        </w:rPr>
        <w:t>sŕkať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polievku</w:t>
      </w:r>
      <w:proofErr w:type="spellEnd"/>
    </w:p>
    <w:p w:rsidR="00F27BF7" w:rsidRPr="008C38A5" w:rsidRDefault="00F27BF7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To pour tea – </w:t>
      </w:r>
      <w:proofErr w:type="spellStart"/>
      <w:r w:rsidRPr="008C38A5">
        <w:rPr>
          <w:rFonts w:ascii="Times New Roman" w:hAnsi="Times New Roman"/>
          <w:lang w:val="en-GB"/>
        </w:rPr>
        <w:t>naliať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čaj</w:t>
      </w:r>
      <w:proofErr w:type="spellEnd"/>
    </w:p>
    <w:p w:rsidR="00F27BF7" w:rsidRPr="008C38A5" w:rsidRDefault="00F27BF7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To tear a piece from a roll – </w:t>
      </w:r>
      <w:proofErr w:type="spellStart"/>
      <w:r w:rsidRPr="008C38A5">
        <w:rPr>
          <w:rFonts w:ascii="Times New Roman" w:hAnsi="Times New Roman"/>
          <w:lang w:val="en-GB"/>
        </w:rPr>
        <w:t>odtrhnúť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si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="00D1069D">
        <w:rPr>
          <w:rFonts w:ascii="Times New Roman" w:hAnsi="Times New Roman"/>
          <w:lang w:val="en-GB"/>
        </w:rPr>
        <w:t>kúsok</w:t>
      </w:r>
      <w:proofErr w:type="spellEnd"/>
      <w:r w:rsidR="00D1069D">
        <w:rPr>
          <w:rFonts w:ascii="Times New Roman" w:hAnsi="Times New Roman"/>
          <w:lang w:val="en-GB"/>
        </w:rPr>
        <w:t xml:space="preserve"> </w:t>
      </w:r>
      <w:r w:rsidRPr="008C38A5">
        <w:rPr>
          <w:rFonts w:ascii="Times New Roman" w:hAnsi="Times New Roman"/>
          <w:lang w:val="en-GB"/>
        </w:rPr>
        <w:t>z </w:t>
      </w:r>
      <w:proofErr w:type="spellStart"/>
      <w:r w:rsidRPr="008C38A5">
        <w:rPr>
          <w:rFonts w:ascii="Times New Roman" w:hAnsi="Times New Roman"/>
          <w:lang w:val="en-GB"/>
        </w:rPr>
        <w:t>pečiva</w:t>
      </w:r>
      <w:proofErr w:type="spellEnd"/>
    </w:p>
    <w:p w:rsidR="00F27BF7" w:rsidRPr="008C38A5" w:rsidRDefault="00F27BF7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>CLOTHING/DRESSING ETIQUETTE:</w:t>
      </w:r>
    </w:p>
    <w:p w:rsidR="00F27BF7" w:rsidRPr="008C38A5" w:rsidRDefault="00D1069D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Occasion – </w:t>
      </w:r>
      <w:proofErr w:type="spellStart"/>
      <w:r>
        <w:rPr>
          <w:rFonts w:ascii="Times New Roman" w:hAnsi="Times New Roman"/>
          <w:lang w:val="en-GB"/>
        </w:rPr>
        <w:t>príležitosť</w:t>
      </w:r>
      <w:proofErr w:type="spellEnd"/>
    </w:p>
    <w:p w:rsidR="00F27BF7" w:rsidRPr="008C38A5" w:rsidRDefault="00F27BF7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Formal – </w:t>
      </w:r>
      <w:proofErr w:type="spellStart"/>
      <w:r w:rsidRPr="008C38A5">
        <w:rPr>
          <w:rFonts w:ascii="Times New Roman" w:hAnsi="Times New Roman"/>
          <w:lang w:val="en-GB"/>
        </w:rPr>
        <w:t>formálne</w:t>
      </w:r>
      <w:proofErr w:type="spellEnd"/>
    </w:p>
    <w:p w:rsidR="00F27BF7" w:rsidRPr="008C38A5" w:rsidRDefault="00D1069D">
      <w:pPr>
        <w:rPr>
          <w:rFonts w:ascii="Times New Roman" w:hAnsi="Times New Roman"/>
          <w:lang w:val="en-GB"/>
        </w:rPr>
      </w:pPr>
      <w:proofErr w:type="gramStart"/>
      <w:r>
        <w:rPr>
          <w:rFonts w:ascii="Times New Roman" w:hAnsi="Times New Roman"/>
          <w:lang w:val="en-GB"/>
        </w:rPr>
        <w:t>casual</w:t>
      </w:r>
      <w:proofErr w:type="gramEnd"/>
      <w:r>
        <w:rPr>
          <w:rFonts w:ascii="Times New Roman" w:hAnsi="Times New Roman"/>
          <w:lang w:val="en-GB"/>
        </w:rPr>
        <w:t xml:space="preserve"> – </w:t>
      </w:r>
      <w:proofErr w:type="spellStart"/>
      <w:r>
        <w:rPr>
          <w:rFonts w:ascii="Times New Roman" w:hAnsi="Times New Roman"/>
          <w:lang w:val="en-GB"/>
        </w:rPr>
        <w:t>neformálne</w:t>
      </w:r>
      <w:proofErr w:type="spellEnd"/>
      <w:r>
        <w:rPr>
          <w:rFonts w:ascii="Times New Roman" w:hAnsi="Times New Roman"/>
          <w:lang w:val="en-GB"/>
        </w:rPr>
        <w:t xml:space="preserve">, </w:t>
      </w:r>
      <w:proofErr w:type="spellStart"/>
      <w:r>
        <w:rPr>
          <w:rFonts w:ascii="Times New Roman" w:hAnsi="Times New Roman"/>
          <w:lang w:val="en-GB"/>
        </w:rPr>
        <w:t>bežné</w:t>
      </w:r>
      <w:proofErr w:type="spellEnd"/>
      <w:r>
        <w:rPr>
          <w:rFonts w:ascii="Times New Roman" w:hAnsi="Times New Roman"/>
          <w:lang w:val="en-GB"/>
        </w:rPr>
        <w:t xml:space="preserve">, </w:t>
      </w:r>
      <w:proofErr w:type="spellStart"/>
      <w:r>
        <w:rPr>
          <w:rFonts w:ascii="Times New Roman" w:hAnsi="Times New Roman"/>
          <w:lang w:val="en-GB"/>
        </w:rPr>
        <w:t>všedné</w:t>
      </w:r>
      <w:proofErr w:type="spellEnd"/>
    </w:p>
    <w:p w:rsidR="00F27BF7" w:rsidRPr="008C38A5" w:rsidRDefault="00F27BF7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>LOSS OF MANNERS:</w:t>
      </w:r>
    </w:p>
    <w:p w:rsidR="00D1069D" w:rsidRDefault="00F27BF7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Cause and effect – </w:t>
      </w:r>
      <w:proofErr w:type="spellStart"/>
      <w:r w:rsidRPr="008C38A5">
        <w:rPr>
          <w:rFonts w:ascii="Times New Roman" w:hAnsi="Times New Roman"/>
          <w:lang w:val="en-GB"/>
        </w:rPr>
        <w:t>príčina</w:t>
      </w:r>
      <w:proofErr w:type="spellEnd"/>
      <w:r w:rsidRPr="008C38A5">
        <w:rPr>
          <w:rFonts w:ascii="Times New Roman" w:hAnsi="Times New Roman"/>
          <w:lang w:val="en-GB"/>
        </w:rPr>
        <w:t xml:space="preserve"> a </w:t>
      </w:r>
      <w:proofErr w:type="spellStart"/>
      <w:r w:rsidR="00D1069D">
        <w:rPr>
          <w:rFonts w:ascii="Times New Roman" w:hAnsi="Times New Roman"/>
          <w:lang w:val="en-GB"/>
        </w:rPr>
        <w:t>následok</w:t>
      </w:r>
      <w:proofErr w:type="spellEnd"/>
    </w:p>
    <w:p w:rsidR="00F27BF7" w:rsidRPr="008C38A5" w:rsidRDefault="00F27BF7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>The role of</w:t>
      </w:r>
      <w:r w:rsidR="00E40A2F">
        <w:rPr>
          <w:rFonts w:ascii="Times New Roman" w:hAnsi="Times New Roman"/>
          <w:lang w:val="en-GB"/>
        </w:rPr>
        <w:t xml:space="preserve"> society – </w:t>
      </w:r>
      <w:proofErr w:type="spellStart"/>
      <w:r w:rsidR="00E40A2F">
        <w:rPr>
          <w:rFonts w:ascii="Times New Roman" w:hAnsi="Times New Roman"/>
          <w:lang w:val="en-GB"/>
        </w:rPr>
        <w:t>úloha</w:t>
      </w:r>
      <w:proofErr w:type="spellEnd"/>
      <w:r w:rsidR="00E40A2F">
        <w:rPr>
          <w:rFonts w:ascii="Times New Roman" w:hAnsi="Times New Roman"/>
          <w:lang w:val="en-GB"/>
        </w:rPr>
        <w:t xml:space="preserve"> </w:t>
      </w:r>
      <w:proofErr w:type="spellStart"/>
      <w:r w:rsidR="00E40A2F">
        <w:rPr>
          <w:rFonts w:ascii="Times New Roman" w:hAnsi="Times New Roman"/>
          <w:lang w:val="en-GB"/>
        </w:rPr>
        <w:t>spoločnosti</w:t>
      </w:r>
      <w:proofErr w:type="spellEnd"/>
    </w:p>
    <w:p w:rsidR="00F27BF7" w:rsidRPr="008C38A5" w:rsidRDefault="00F27BF7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Lack of models – </w:t>
      </w:r>
      <w:proofErr w:type="spellStart"/>
      <w:r w:rsidRPr="008C38A5">
        <w:rPr>
          <w:rFonts w:ascii="Times New Roman" w:hAnsi="Times New Roman"/>
          <w:lang w:val="en-GB"/>
        </w:rPr>
        <w:t>nedostatok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vzorov</w:t>
      </w:r>
      <w:proofErr w:type="spellEnd"/>
    </w:p>
    <w:p w:rsidR="00F27BF7" w:rsidRPr="008C38A5" w:rsidRDefault="00F27BF7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Practise </w:t>
      </w:r>
      <w:r w:rsidR="003E2CDF" w:rsidRPr="008C38A5">
        <w:rPr>
          <w:rFonts w:ascii="Times New Roman" w:hAnsi="Times New Roman"/>
          <w:lang w:val="en-GB"/>
        </w:rPr>
        <w:t xml:space="preserve">what you preach – </w:t>
      </w:r>
      <w:proofErr w:type="spellStart"/>
      <w:r w:rsidR="003E2CDF" w:rsidRPr="008C38A5">
        <w:rPr>
          <w:rFonts w:ascii="Times New Roman" w:hAnsi="Times New Roman"/>
          <w:lang w:val="en-GB"/>
        </w:rPr>
        <w:t>robiť</w:t>
      </w:r>
      <w:proofErr w:type="spellEnd"/>
      <w:r w:rsidR="003E2CDF" w:rsidRPr="008C38A5">
        <w:rPr>
          <w:rFonts w:ascii="Times New Roman" w:hAnsi="Times New Roman"/>
          <w:lang w:val="en-GB"/>
        </w:rPr>
        <w:t xml:space="preserve"> to,</w:t>
      </w:r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čo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proofErr w:type="gramStart"/>
      <w:r w:rsidR="003E2CDF" w:rsidRPr="008C38A5">
        <w:rPr>
          <w:rFonts w:ascii="Times New Roman" w:hAnsi="Times New Roman"/>
          <w:lang w:val="en-GB"/>
        </w:rPr>
        <w:t>sami</w:t>
      </w:r>
      <w:proofErr w:type="spellEnd"/>
      <w:proofErr w:type="gramEnd"/>
      <w:r w:rsidR="003E2CDF"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kážeme</w:t>
      </w:r>
      <w:proofErr w:type="spellEnd"/>
    </w:p>
    <w:p w:rsidR="00F27BF7" w:rsidRPr="008C38A5" w:rsidRDefault="00F27BF7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Influence of the media </w:t>
      </w:r>
      <w:r w:rsidR="00033743" w:rsidRPr="008C38A5">
        <w:rPr>
          <w:rFonts w:ascii="Times New Roman" w:hAnsi="Times New Roman"/>
          <w:lang w:val="en-GB"/>
        </w:rPr>
        <w:t>–</w:t>
      </w:r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="00033743" w:rsidRPr="008C38A5">
        <w:rPr>
          <w:rFonts w:ascii="Times New Roman" w:hAnsi="Times New Roman"/>
          <w:lang w:val="en-GB"/>
        </w:rPr>
        <w:t>ovplyvnenosť</w:t>
      </w:r>
      <w:proofErr w:type="spellEnd"/>
      <w:r w:rsidR="00033743" w:rsidRPr="008C38A5">
        <w:rPr>
          <w:rFonts w:ascii="Times New Roman" w:hAnsi="Times New Roman"/>
          <w:lang w:val="en-GB"/>
        </w:rPr>
        <w:t xml:space="preserve"> </w:t>
      </w:r>
      <w:proofErr w:type="spellStart"/>
      <w:r w:rsidR="00033743" w:rsidRPr="008C38A5">
        <w:rPr>
          <w:rFonts w:ascii="Times New Roman" w:hAnsi="Times New Roman"/>
          <w:lang w:val="en-GB"/>
        </w:rPr>
        <w:t>médiami</w:t>
      </w:r>
      <w:proofErr w:type="spellEnd"/>
    </w:p>
    <w:p w:rsidR="00033743" w:rsidRPr="008C38A5" w:rsidRDefault="00033743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Generation gap – </w:t>
      </w:r>
      <w:proofErr w:type="spellStart"/>
      <w:r w:rsidRPr="008C38A5">
        <w:rPr>
          <w:rFonts w:ascii="Times New Roman" w:hAnsi="Times New Roman"/>
          <w:lang w:val="en-GB"/>
        </w:rPr>
        <w:t>generačný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rozdiel</w:t>
      </w:r>
      <w:proofErr w:type="spellEnd"/>
    </w:p>
    <w:p w:rsidR="00033743" w:rsidRPr="008C38A5" w:rsidRDefault="00033743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Freedom of personal expression – </w:t>
      </w:r>
      <w:proofErr w:type="spellStart"/>
      <w:r w:rsidRPr="008C38A5">
        <w:rPr>
          <w:rFonts w:ascii="Times New Roman" w:hAnsi="Times New Roman"/>
          <w:lang w:val="en-GB"/>
        </w:rPr>
        <w:t>sloboda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="00D1069D">
        <w:rPr>
          <w:rFonts w:ascii="Times New Roman" w:hAnsi="Times New Roman"/>
          <w:lang w:val="en-GB"/>
        </w:rPr>
        <w:t>vyjadriť</w:t>
      </w:r>
      <w:proofErr w:type="spellEnd"/>
      <w:r w:rsidR="00D1069D">
        <w:rPr>
          <w:rFonts w:ascii="Times New Roman" w:hAnsi="Times New Roman"/>
          <w:lang w:val="en-GB"/>
        </w:rPr>
        <w:t xml:space="preserve"> </w:t>
      </w:r>
      <w:proofErr w:type="spellStart"/>
      <w:r w:rsidR="00D1069D">
        <w:rPr>
          <w:rFonts w:ascii="Times New Roman" w:hAnsi="Times New Roman"/>
          <w:lang w:val="en-GB"/>
        </w:rPr>
        <w:t>svoj</w:t>
      </w:r>
      <w:proofErr w:type="spellEnd"/>
      <w:r w:rsidR="00D1069D">
        <w:rPr>
          <w:rFonts w:ascii="Times New Roman" w:hAnsi="Times New Roman"/>
          <w:lang w:val="en-GB"/>
        </w:rPr>
        <w:t xml:space="preserve"> </w:t>
      </w:r>
      <w:proofErr w:type="spellStart"/>
      <w:r w:rsidR="00D1069D">
        <w:rPr>
          <w:rFonts w:ascii="Times New Roman" w:hAnsi="Times New Roman"/>
          <w:lang w:val="en-GB"/>
        </w:rPr>
        <w:t>názor</w:t>
      </w:r>
      <w:proofErr w:type="spellEnd"/>
    </w:p>
    <w:p w:rsidR="00033743" w:rsidRPr="008C38A5" w:rsidRDefault="00033743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>Moral code –</w:t>
      </w:r>
      <w:r w:rsidR="00D1069D">
        <w:rPr>
          <w:rFonts w:ascii="Times New Roman" w:hAnsi="Times New Roman"/>
          <w:lang w:val="en-GB"/>
        </w:rPr>
        <w:t xml:space="preserve"> </w:t>
      </w:r>
      <w:proofErr w:type="spellStart"/>
      <w:r w:rsidR="00D1069D">
        <w:rPr>
          <w:rFonts w:ascii="Times New Roman" w:hAnsi="Times New Roman"/>
          <w:lang w:val="en-GB"/>
        </w:rPr>
        <w:t>mravný</w:t>
      </w:r>
      <w:proofErr w:type="spellEnd"/>
      <w:r w:rsidR="00D1069D">
        <w:rPr>
          <w:rFonts w:ascii="Times New Roman" w:hAnsi="Times New Roman"/>
          <w:lang w:val="en-GB"/>
        </w:rPr>
        <w:t xml:space="preserve"> </w:t>
      </w:r>
      <w:proofErr w:type="spellStart"/>
      <w:r w:rsidR="00D1069D">
        <w:rPr>
          <w:rFonts w:ascii="Times New Roman" w:hAnsi="Times New Roman"/>
          <w:lang w:val="en-GB"/>
        </w:rPr>
        <w:t>kódex</w:t>
      </w:r>
      <w:proofErr w:type="spellEnd"/>
    </w:p>
    <w:p w:rsidR="00033743" w:rsidRPr="008C38A5" w:rsidRDefault="00033743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Carelessness – </w:t>
      </w:r>
      <w:proofErr w:type="spellStart"/>
      <w:r w:rsidRPr="008C38A5">
        <w:rPr>
          <w:rFonts w:ascii="Times New Roman" w:hAnsi="Times New Roman"/>
          <w:lang w:val="en-GB"/>
        </w:rPr>
        <w:t>nedbalosť</w:t>
      </w:r>
      <w:proofErr w:type="spellEnd"/>
    </w:p>
    <w:p w:rsidR="00033743" w:rsidRPr="008C38A5" w:rsidRDefault="00033743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To pick up from role models – </w:t>
      </w:r>
      <w:proofErr w:type="spellStart"/>
      <w:proofErr w:type="gramStart"/>
      <w:r w:rsidR="00D1069D">
        <w:rPr>
          <w:rFonts w:ascii="Times New Roman" w:hAnsi="Times New Roman"/>
          <w:lang w:val="en-GB"/>
        </w:rPr>
        <w:t>pochytiť</w:t>
      </w:r>
      <w:proofErr w:type="spellEnd"/>
      <w:r w:rsidR="00D1069D">
        <w:rPr>
          <w:rFonts w:ascii="Times New Roman" w:hAnsi="Times New Roman"/>
          <w:lang w:val="en-GB"/>
        </w:rPr>
        <w:t xml:space="preserve"> ,</w:t>
      </w:r>
      <w:proofErr w:type="gramEnd"/>
      <w:r w:rsidR="00D1069D">
        <w:rPr>
          <w:rFonts w:ascii="Times New Roman" w:hAnsi="Times New Roman"/>
          <w:lang w:val="en-GB"/>
        </w:rPr>
        <w:t xml:space="preserve"> </w:t>
      </w:r>
      <w:proofErr w:type="spellStart"/>
      <w:r w:rsidR="00D1069D">
        <w:rPr>
          <w:rFonts w:ascii="Times New Roman" w:hAnsi="Times New Roman"/>
          <w:lang w:val="en-GB"/>
        </w:rPr>
        <w:t>naučiť</w:t>
      </w:r>
      <w:proofErr w:type="spellEnd"/>
      <w:r w:rsidR="00D1069D">
        <w:rPr>
          <w:rFonts w:ascii="Times New Roman" w:hAnsi="Times New Roman"/>
          <w:lang w:val="en-GB"/>
        </w:rPr>
        <w:t xml:space="preserve"> </w:t>
      </w:r>
      <w:proofErr w:type="spellStart"/>
      <w:r w:rsidR="00D1069D">
        <w:rPr>
          <w:rFonts w:ascii="Times New Roman" w:hAnsi="Times New Roman"/>
          <w:lang w:val="en-GB"/>
        </w:rPr>
        <w:t>sa</w:t>
      </w:r>
      <w:proofErr w:type="spellEnd"/>
      <w:r w:rsidR="00D1069D">
        <w:rPr>
          <w:rFonts w:ascii="Times New Roman" w:hAnsi="Times New Roman"/>
          <w:lang w:val="en-GB"/>
        </w:rPr>
        <w:t xml:space="preserve"> </w:t>
      </w:r>
      <w:proofErr w:type="spellStart"/>
      <w:r w:rsidR="00D1069D">
        <w:rPr>
          <w:rFonts w:ascii="Times New Roman" w:hAnsi="Times New Roman"/>
          <w:lang w:val="en-GB"/>
        </w:rPr>
        <w:t>niečo</w:t>
      </w:r>
      <w:proofErr w:type="spellEnd"/>
      <w:r w:rsidR="00D1069D">
        <w:rPr>
          <w:rFonts w:ascii="Times New Roman" w:hAnsi="Times New Roman"/>
          <w:lang w:val="en-GB"/>
        </w:rPr>
        <w:t xml:space="preserve"> </w:t>
      </w:r>
      <w:proofErr w:type="spellStart"/>
      <w:r w:rsidR="00D1069D">
        <w:rPr>
          <w:rFonts w:ascii="Times New Roman" w:hAnsi="Times New Roman"/>
          <w:lang w:val="en-GB"/>
        </w:rPr>
        <w:t>od</w:t>
      </w:r>
      <w:proofErr w:type="spellEnd"/>
      <w:r w:rsidR="00D1069D">
        <w:rPr>
          <w:rFonts w:ascii="Times New Roman" w:hAnsi="Times New Roman"/>
          <w:lang w:val="en-GB"/>
        </w:rPr>
        <w:t xml:space="preserve"> </w:t>
      </w:r>
      <w:proofErr w:type="spellStart"/>
      <w:r w:rsidR="00D1069D">
        <w:rPr>
          <w:rFonts w:ascii="Times New Roman" w:hAnsi="Times New Roman"/>
          <w:lang w:val="en-GB"/>
        </w:rPr>
        <w:t>životných</w:t>
      </w:r>
      <w:proofErr w:type="spellEnd"/>
      <w:r w:rsidR="00D1069D">
        <w:rPr>
          <w:rFonts w:ascii="Times New Roman" w:hAnsi="Times New Roman"/>
          <w:lang w:val="en-GB"/>
        </w:rPr>
        <w:t xml:space="preserve"> </w:t>
      </w:r>
      <w:proofErr w:type="spellStart"/>
      <w:r w:rsidR="00D1069D">
        <w:rPr>
          <w:rFonts w:ascii="Times New Roman" w:hAnsi="Times New Roman"/>
          <w:lang w:val="en-GB"/>
        </w:rPr>
        <w:t>vzorov</w:t>
      </w:r>
      <w:proofErr w:type="spellEnd"/>
    </w:p>
    <w:p w:rsidR="00033743" w:rsidRPr="008C38A5" w:rsidRDefault="00033743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>T</w:t>
      </w:r>
      <w:r w:rsidR="00D1069D">
        <w:rPr>
          <w:rFonts w:ascii="Times New Roman" w:hAnsi="Times New Roman"/>
          <w:lang w:val="en-GB"/>
        </w:rPr>
        <w:t xml:space="preserve">o observe role models – </w:t>
      </w:r>
      <w:proofErr w:type="spellStart"/>
      <w:r w:rsidR="00D1069D">
        <w:rPr>
          <w:rFonts w:ascii="Times New Roman" w:hAnsi="Times New Roman"/>
          <w:lang w:val="en-GB"/>
        </w:rPr>
        <w:t>pozorovať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="00E40A2F">
        <w:rPr>
          <w:rFonts w:ascii="Times New Roman" w:hAnsi="Times New Roman"/>
          <w:lang w:val="en-GB"/>
        </w:rPr>
        <w:t>životné</w:t>
      </w:r>
      <w:proofErr w:type="spellEnd"/>
      <w:r w:rsidR="00E40A2F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vzory</w:t>
      </w:r>
      <w:proofErr w:type="spellEnd"/>
    </w:p>
    <w:p w:rsidR="00E40A2F" w:rsidRDefault="00033743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To raise ill-manners children – </w:t>
      </w:r>
      <w:proofErr w:type="spellStart"/>
      <w:r w:rsidRPr="008C38A5">
        <w:rPr>
          <w:rFonts w:ascii="Times New Roman" w:hAnsi="Times New Roman"/>
          <w:lang w:val="en-GB"/>
        </w:rPr>
        <w:t>vy</w:t>
      </w:r>
      <w:r w:rsidR="00E40A2F">
        <w:rPr>
          <w:rFonts w:ascii="Times New Roman" w:hAnsi="Times New Roman"/>
          <w:lang w:val="en-GB"/>
        </w:rPr>
        <w:t>chovávať</w:t>
      </w:r>
      <w:proofErr w:type="spellEnd"/>
      <w:r w:rsidR="00E40A2F">
        <w:rPr>
          <w:rFonts w:ascii="Times New Roman" w:hAnsi="Times New Roman"/>
          <w:lang w:val="en-GB"/>
        </w:rPr>
        <w:t xml:space="preserve"> </w:t>
      </w:r>
    </w:p>
    <w:p w:rsidR="00033743" w:rsidRPr="008C38A5" w:rsidRDefault="00E40A2F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“</w:t>
      </w:r>
      <w:proofErr w:type="spellStart"/>
      <w:proofErr w:type="gramStart"/>
      <w:r>
        <w:rPr>
          <w:rFonts w:ascii="Times New Roman" w:hAnsi="Times New Roman"/>
          <w:lang w:val="en-GB"/>
        </w:rPr>
        <w:t>ne</w:t>
      </w:r>
      <w:r w:rsidR="003E2CDF" w:rsidRPr="008C38A5">
        <w:rPr>
          <w:rFonts w:ascii="Times New Roman" w:hAnsi="Times New Roman"/>
          <w:lang w:val="en-GB"/>
        </w:rPr>
        <w:t>vychované</w:t>
      </w:r>
      <w:proofErr w:type="spellEnd"/>
      <w:proofErr w:type="gramEnd"/>
      <w:r>
        <w:rPr>
          <w:rFonts w:ascii="Times New Roman" w:hAnsi="Times New Roman"/>
          <w:lang w:val="en-GB"/>
        </w:rPr>
        <w:t>”</w:t>
      </w:r>
      <w:r w:rsidR="003E2CDF" w:rsidRPr="008C38A5">
        <w:rPr>
          <w:rFonts w:ascii="Times New Roman" w:hAnsi="Times New Roman"/>
          <w:lang w:val="en-GB"/>
        </w:rPr>
        <w:t xml:space="preserve"> </w:t>
      </w:r>
      <w:proofErr w:type="spellStart"/>
      <w:r w:rsidR="003E2CDF" w:rsidRPr="008C38A5">
        <w:rPr>
          <w:rFonts w:ascii="Times New Roman" w:hAnsi="Times New Roman"/>
          <w:lang w:val="en-GB"/>
        </w:rPr>
        <w:t>deti</w:t>
      </w:r>
      <w:proofErr w:type="spellEnd"/>
    </w:p>
    <w:p w:rsidR="00B2778B" w:rsidRPr="008C38A5" w:rsidRDefault="003E2CDF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To break rules – </w:t>
      </w:r>
      <w:proofErr w:type="spellStart"/>
      <w:r w:rsidRPr="008C38A5">
        <w:rPr>
          <w:rFonts w:ascii="Times New Roman" w:hAnsi="Times New Roman"/>
          <w:lang w:val="en-GB"/>
        </w:rPr>
        <w:t>po</w:t>
      </w:r>
      <w:r w:rsidR="00033743" w:rsidRPr="008C38A5">
        <w:rPr>
          <w:rFonts w:ascii="Times New Roman" w:hAnsi="Times New Roman"/>
          <w:lang w:val="en-GB"/>
        </w:rPr>
        <w:t>rušiť</w:t>
      </w:r>
      <w:proofErr w:type="spellEnd"/>
      <w:r w:rsidR="00033743" w:rsidRPr="008C38A5">
        <w:rPr>
          <w:rFonts w:ascii="Times New Roman" w:hAnsi="Times New Roman"/>
          <w:lang w:val="en-GB"/>
        </w:rPr>
        <w:t xml:space="preserve"> </w:t>
      </w:r>
      <w:proofErr w:type="spellStart"/>
      <w:r w:rsidR="00033743" w:rsidRPr="008C38A5">
        <w:rPr>
          <w:rFonts w:ascii="Times New Roman" w:hAnsi="Times New Roman"/>
          <w:lang w:val="en-GB"/>
        </w:rPr>
        <w:t>pravidlá</w:t>
      </w:r>
      <w:proofErr w:type="spellEnd"/>
    </w:p>
    <w:p w:rsidR="00B2778B" w:rsidRPr="008C38A5" w:rsidRDefault="00B2778B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>PEOPLE IN NEED:</w:t>
      </w:r>
    </w:p>
    <w:p w:rsidR="00B2778B" w:rsidRPr="008C38A5" w:rsidRDefault="00B2778B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The homeless – </w:t>
      </w:r>
      <w:proofErr w:type="spellStart"/>
      <w:r w:rsidRPr="008C38A5">
        <w:rPr>
          <w:rFonts w:ascii="Times New Roman" w:hAnsi="Times New Roman"/>
          <w:lang w:val="en-GB"/>
        </w:rPr>
        <w:t>bezdomovci</w:t>
      </w:r>
      <w:proofErr w:type="spellEnd"/>
    </w:p>
    <w:p w:rsidR="00B2778B" w:rsidRPr="008C38A5" w:rsidRDefault="00B2778B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The retired – </w:t>
      </w:r>
      <w:proofErr w:type="spellStart"/>
      <w:r w:rsidRPr="008C38A5">
        <w:rPr>
          <w:rFonts w:ascii="Times New Roman" w:hAnsi="Times New Roman"/>
          <w:lang w:val="en-GB"/>
        </w:rPr>
        <w:t>dôchodcovia</w:t>
      </w:r>
      <w:proofErr w:type="spellEnd"/>
    </w:p>
    <w:p w:rsidR="00B2778B" w:rsidRPr="008C38A5" w:rsidRDefault="00B2778B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The </w:t>
      </w:r>
      <w:proofErr w:type="spellStart"/>
      <w:r w:rsidRPr="008C38A5">
        <w:rPr>
          <w:rFonts w:ascii="Times New Roman" w:hAnsi="Times New Roman"/>
          <w:lang w:val="en-GB"/>
        </w:rPr>
        <w:t>unemploymed</w:t>
      </w:r>
      <w:proofErr w:type="spellEnd"/>
      <w:r w:rsidRPr="008C38A5">
        <w:rPr>
          <w:rFonts w:ascii="Times New Roman" w:hAnsi="Times New Roman"/>
          <w:lang w:val="en-GB"/>
        </w:rPr>
        <w:t xml:space="preserve"> – </w:t>
      </w:r>
      <w:proofErr w:type="spellStart"/>
      <w:r w:rsidRPr="008C38A5">
        <w:rPr>
          <w:rFonts w:ascii="Times New Roman" w:hAnsi="Times New Roman"/>
          <w:lang w:val="en-GB"/>
        </w:rPr>
        <w:t>nezamestnaní</w:t>
      </w:r>
      <w:proofErr w:type="spellEnd"/>
    </w:p>
    <w:p w:rsidR="00B2778B" w:rsidRPr="008C38A5" w:rsidRDefault="00B2778B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The sick – </w:t>
      </w:r>
      <w:proofErr w:type="spellStart"/>
      <w:r w:rsidRPr="008C38A5">
        <w:rPr>
          <w:rFonts w:ascii="Times New Roman" w:hAnsi="Times New Roman"/>
          <w:lang w:val="en-GB"/>
        </w:rPr>
        <w:t>chorí</w:t>
      </w:r>
      <w:proofErr w:type="spellEnd"/>
    </w:p>
    <w:p w:rsidR="00B2778B" w:rsidRPr="008C38A5" w:rsidRDefault="00B2778B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The old – </w:t>
      </w:r>
      <w:proofErr w:type="spellStart"/>
      <w:r w:rsidRPr="008C38A5">
        <w:rPr>
          <w:rFonts w:ascii="Times New Roman" w:hAnsi="Times New Roman"/>
          <w:lang w:val="en-GB"/>
        </w:rPr>
        <w:t>starci</w:t>
      </w:r>
      <w:proofErr w:type="spellEnd"/>
    </w:p>
    <w:p w:rsidR="00B2778B" w:rsidRPr="008C38A5" w:rsidRDefault="00B2778B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The disabled – </w:t>
      </w:r>
      <w:proofErr w:type="spellStart"/>
      <w:r w:rsidR="00E40A2F">
        <w:rPr>
          <w:rFonts w:ascii="Times New Roman" w:hAnsi="Times New Roman"/>
          <w:lang w:val="en-GB"/>
        </w:rPr>
        <w:t>zdravotne</w:t>
      </w:r>
      <w:proofErr w:type="spellEnd"/>
      <w:r w:rsidR="00E40A2F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postihnutí</w:t>
      </w:r>
      <w:proofErr w:type="spellEnd"/>
      <w:r w:rsidR="00E40A2F">
        <w:rPr>
          <w:rFonts w:ascii="Times New Roman" w:hAnsi="Times New Roman"/>
          <w:lang w:val="en-GB"/>
        </w:rPr>
        <w:t xml:space="preserve">, </w:t>
      </w:r>
      <w:proofErr w:type="spellStart"/>
      <w:r w:rsidR="00E40A2F">
        <w:rPr>
          <w:rFonts w:ascii="Times New Roman" w:hAnsi="Times New Roman"/>
          <w:lang w:val="en-GB"/>
        </w:rPr>
        <w:t>invalidi</w:t>
      </w:r>
      <w:proofErr w:type="spellEnd"/>
    </w:p>
    <w:p w:rsidR="00B2778B" w:rsidRPr="008C38A5" w:rsidRDefault="003E2CDF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The mistreated </w:t>
      </w:r>
      <w:r w:rsidR="00E40A2F">
        <w:rPr>
          <w:rFonts w:ascii="Times New Roman" w:hAnsi="Times New Roman"/>
          <w:lang w:val="en-GB"/>
        </w:rPr>
        <w:t>–</w:t>
      </w:r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týraní</w:t>
      </w:r>
      <w:proofErr w:type="spellEnd"/>
      <w:r w:rsidR="00E40A2F">
        <w:rPr>
          <w:rFonts w:ascii="Times New Roman" w:hAnsi="Times New Roman"/>
          <w:lang w:val="en-GB"/>
        </w:rPr>
        <w:t xml:space="preserve">, </w:t>
      </w:r>
      <w:proofErr w:type="spellStart"/>
      <w:r w:rsidR="00E40A2F">
        <w:rPr>
          <w:rFonts w:ascii="Times New Roman" w:hAnsi="Times New Roman"/>
          <w:lang w:val="en-GB"/>
        </w:rPr>
        <w:t>tí</w:t>
      </w:r>
      <w:proofErr w:type="spellEnd"/>
      <w:r w:rsidR="00E40A2F">
        <w:rPr>
          <w:rFonts w:ascii="Times New Roman" w:hAnsi="Times New Roman"/>
          <w:lang w:val="en-GB"/>
        </w:rPr>
        <w:t xml:space="preserve">, s </w:t>
      </w:r>
      <w:proofErr w:type="spellStart"/>
      <w:r w:rsidR="00E40A2F">
        <w:rPr>
          <w:rFonts w:ascii="Times New Roman" w:hAnsi="Times New Roman"/>
          <w:lang w:val="en-GB"/>
        </w:rPr>
        <w:t>ktorými</w:t>
      </w:r>
      <w:proofErr w:type="spellEnd"/>
      <w:r w:rsidR="00E40A2F">
        <w:rPr>
          <w:rFonts w:ascii="Times New Roman" w:hAnsi="Times New Roman"/>
          <w:lang w:val="en-GB"/>
        </w:rPr>
        <w:t xml:space="preserve"> </w:t>
      </w:r>
      <w:proofErr w:type="spellStart"/>
      <w:proofErr w:type="gramStart"/>
      <w:r w:rsidR="00E40A2F">
        <w:rPr>
          <w:rFonts w:ascii="Times New Roman" w:hAnsi="Times New Roman"/>
          <w:lang w:val="en-GB"/>
        </w:rPr>
        <w:t>sa</w:t>
      </w:r>
      <w:proofErr w:type="spellEnd"/>
      <w:proofErr w:type="gramEnd"/>
      <w:r w:rsidR="00E40A2F">
        <w:rPr>
          <w:rFonts w:ascii="Times New Roman" w:hAnsi="Times New Roman"/>
          <w:lang w:val="en-GB"/>
        </w:rPr>
        <w:t xml:space="preserve"> </w:t>
      </w:r>
      <w:proofErr w:type="spellStart"/>
      <w:r w:rsidR="00E40A2F">
        <w:rPr>
          <w:rFonts w:ascii="Times New Roman" w:hAnsi="Times New Roman"/>
          <w:lang w:val="en-GB"/>
        </w:rPr>
        <w:t>zle</w:t>
      </w:r>
      <w:proofErr w:type="spellEnd"/>
      <w:r w:rsidR="00E40A2F">
        <w:rPr>
          <w:rFonts w:ascii="Times New Roman" w:hAnsi="Times New Roman"/>
          <w:lang w:val="en-GB"/>
        </w:rPr>
        <w:t xml:space="preserve"> </w:t>
      </w:r>
      <w:proofErr w:type="spellStart"/>
      <w:r w:rsidR="00E40A2F">
        <w:rPr>
          <w:rFonts w:ascii="Times New Roman" w:hAnsi="Times New Roman"/>
          <w:lang w:val="en-GB"/>
        </w:rPr>
        <w:t>zaobchádza</w:t>
      </w:r>
      <w:proofErr w:type="spellEnd"/>
    </w:p>
    <w:p w:rsidR="00B2778B" w:rsidRPr="008C38A5" w:rsidRDefault="00B2778B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>The u</w:t>
      </w:r>
      <w:r w:rsidR="00EA6C0C" w:rsidRPr="008C38A5">
        <w:rPr>
          <w:rFonts w:ascii="Times New Roman" w:hAnsi="Times New Roman"/>
          <w:lang w:val="en-GB"/>
        </w:rPr>
        <w:t xml:space="preserve">nderprivileged – </w:t>
      </w:r>
      <w:proofErr w:type="spellStart"/>
      <w:r w:rsidR="00EA6C0C" w:rsidRPr="008C38A5">
        <w:rPr>
          <w:rFonts w:ascii="Times New Roman" w:hAnsi="Times New Roman"/>
          <w:lang w:val="en-GB"/>
        </w:rPr>
        <w:t>diskriminovaní</w:t>
      </w:r>
      <w:proofErr w:type="spellEnd"/>
    </w:p>
    <w:p w:rsidR="00B2778B" w:rsidRPr="008C38A5" w:rsidRDefault="00B2778B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Asylum houses – </w:t>
      </w:r>
      <w:proofErr w:type="spellStart"/>
      <w:r w:rsidRPr="008C38A5">
        <w:rPr>
          <w:rFonts w:ascii="Times New Roman" w:hAnsi="Times New Roman"/>
          <w:lang w:val="en-GB"/>
        </w:rPr>
        <w:t>azylové</w:t>
      </w:r>
      <w:proofErr w:type="spellEnd"/>
      <w:r w:rsidRPr="008C38A5">
        <w:rPr>
          <w:rFonts w:ascii="Times New Roman" w:hAnsi="Times New Roman"/>
          <w:lang w:val="en-GB"/>
        </w:rPr>
        <w:t xml:space="preserve"> </w:t>
      </w:r>
      <w:proofErr w:type="spellStart"/>
      <w:r w:rsidRPr="008C38A5">
        <w:rPr>
          <w:rFonts w:ascii="Times New Roman" w:hAnsi="Times New Roman"/>
          <w:lang w:val="en-GB"/>
        </w:rPr>
        <w:t>domy</w:t>
      </w:r>
      <w:proofErr w:type="spellEnd"/>
    </w:p>
    <w:p w:rsidR="00B2778B" w:rsidRPr="008C38A5" w:rsidRDefault="00B2778B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Old people´s home – </w:t>
      </w:r>
      <w:proofErr w:type="spellStart"/>
      <w:r w:rsidRPr="008C38A5">
        <w:rPr>
          <w:rFonts w:ascii="Times New Roman" w:hAnsi="Times New Roman"/>
          <w:lang w:val="en-GB"/>
        </w:rPr>
        <w:t>starobinec</w:t>
      </w:r>
      <w:proofErr w:type="spellEnd"/>
    </w:p>
    <w:p w:rsidR="00B2778B" w:rsidRPr="008C38A5" w:rsidRDefault="00B2778B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Orphanages – </w:t>
      </w:r>
      <w:proofErr w:type="spellStart"/>
      <w:r w:rsidRPr="008C38A5">
        <w:rPr>
          <w:rFonts w:ascii="Times New Roman" w:hAnsi="Times New Roman"/>
          <w:lang w:val="en-GB"/>
        </w:rPr>
        <w:t>sirotince</w:t>
      </w:r>
      <w:proofErr w:type="spellEnd"/>
    </w:p>
    <w:p w:rsidR="00F27BF7" w:rsidRPr="008C38A5" w:rsidRDefault="00B2778B">
      <w:pPr>
        <w:rPr>
          <w:rFonts w:ascii="Times New Roman" w:hAnsi="Times New Roman"/>
          <w:lang w:val="en-GB"/>
        </w:rPr>
      </w:pPr>
      <w:r w:rsidRPr="008C38A5">
        <w:rPr>
          <w:rFonts w:ascii="Times New Roman" w:hAnsi="Times New Roman"/>
          <w:lang w:val="en-GB"/>
        </w:rPr>
        <w:t xml:space="preserve">Hospice - </w:t>
      </w:r>
      <w:proofErr w:type="spellStart"/>
      <w:r w:rsidRPr="008C38A5">
        <w:rPr>
          <w:rFonts w:ascii="Times New Roman" w:hAnsi="Times New Roman"/>
          <w:lang w:val="en-GB"/>
        </w:rPr>
        <w:t>hospic</w:t>
      </w:r>
      <w:proofErr w:type="spellEnd"/>
      <w:r w:rsidR="00F27BF7" w:rsidRPr="008C38A5">
        <w:rPr>
          <w:rFonts w:ascii="Times New Roman" w:hAnsi="Times New Roman"/>
          <w:lang w:val="en-GB"/>
        </w:rPr>
        <w:t xml:space="preserve">                             </w:t>
      </w:r>
    </w:p>
    <w:p w:rsidR="00892EB0" w:rsidRPr="008C38A5" w:rsidRDefault="00892EB0">
      <w:pPr>
        <w:rPr>
          <w:rFonts w:ascii="Times New Roman" w:hAnsi="Times New Roman"/>
          <w:lang w:val="en-GB"/>
        </w:rPr>
      </w:pPr>
    </w:p>
    <w:p w:rsidR="00892EB0" w:rsidRPr="008C38A5" w:rsidRDefault="00892EB0">
      <w:pPr>
        <w:rPr>
          <w:rFonts w:ascii="Times New Roman" w:hAnsi="Times New Roman"/>
          <w:lang w:val="en-GB"/>
        </w:rPr>
      </w:pPr>
    </w:p>
    <w:sectPr w:rsidR="00892EB0" w:rsidRPr="008C38A5" w:rsidSect="00892EB0">
      <w:pgSz w:w="11906" w:h="16838"/>
      <w:pgMar w:top="1417" w:right="1417" w:bottom="1417" w:left="1417" w:header="708" w:footer="708" w:gutter="0"/>
      <w:cols w:num="2" w:space="708" w:equalWidth="0">
        <w:col w:w="4182" w:space="708"/>
        <w:col w:w="4182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07" w:usb1="00000000" w:usb2="00000000" w:usb3="00000000" w:csb0="0000001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8522DA"/>
    <w:rsid w:val="00033743"/>
    <w:rsid w:val="001B709B"/>
    <w:rsid w:val="00344C04"/>
    <w:rsid w:val="00397DF0"/>
    <w:rsid w:val="003E2CDF"/>
    <w:rsid w:val="005F5D41"/>
    <w:rsid w:val="008522DA"/>
    <w:rsid w:val="00892EB0"/>
    <w:rsid w:val="008C38A5"/>
    <w:rsid w:val="00B2778B"/>
    <w:rsid w:val="00C20BF8"/>
    <w:rsid w:val="00D1069D"/>
    <w:rsid w:val="00E40A2F"/>
    <w:rsid w:val="00EA6C0C"/>
    <w:rsid w:val="00F27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D41"/>
    <w:rPr>
      <w:rFonts w:ascii="Benguiat Bk BT" w:hAnsi="Benguiat Bk BT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SOCIETY:</vt:lpstr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SOCIETY:</dc:title>
  <dc:creator>Jozef</dc:creator>
  <cp:lastModifiedBy>Laco</cp:lastModifiedBy>
  <cp:revision>4</cp:revision>
  <dcterms:created xsi:type="dcterms:W3CDTF">2013-12-15T19:43:00Z</dcterms:created>
  <dcterms:modified xsi:type="dcterms:W3CDTF">2019-01-27T15:38:00Z</dcterms:modified>
</cp:coreProperties>
</file>