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pStyle w:val="Heading1"/>
              <w:keepNext w:val="0"/>
              <w:keepLines w:val="0"/>
              <w:rPr>
                <w:rFonts w:ascii="Calibri" w:cs="Calibri" w:eastAsia="Calibri" w:hAnsi="Calibri"/>
                <w:sz w:val="46"/>
                <w:szCs w:val="46"/>
              </w:rPr>
            </w:pPr>
            <w:bookmarkStart w:colFirst="0" w:colLast="0" w:name="_heading=h.26gaf1fsg5fy" w:id="0"/>
            <w:bookmarkEnd w:id="0"/>
            <w:r w:rsidDel="00000000" w:rsidR="00000000" w:rsidRPr="00000000">
              <w:rPr>
                <w:rFonts w:ascii="Calibri" w:cs="Calibri" w:eastAsia="Calibri" w:hAnsi="Calibri"/>
                <w:sz w:val="46"/>
                <w:szCs w:val="46"/>
                <w:rtl w:val="0"/>
              </w:rPr>
              <w:t xml:space="preserve">Autoevaluación Fase 1 - Definición Proyecto APT</w:t>
            </w:r>
          </w:p>
          <w:p w:rsidR="00000000" w:rsidDel="00000000" w:rsidP="00000000" w:rsidRDefault="00000000" w:rsidRPr="00000000" w14:paraId="00000065">
            <w:pPr>
              <w:pStyle w:val="Heading2"/>
              <w:keepNext w:val="0"/>
              <w:keepLines w:val="0"/>
              <w:rPr>
                <w:rFonts w:ascii="Calibri" w:cs="Calibri" w:eastAsia="Calibri" w:hAnsi="Calibri"/>
                <w:sz w:val="34"/>
                <w:szCs w:val="34"/>
              </w:rPr>
            </w:pPr>
            <w:bookmarkStart w:colFirst="0" w:colLast="0" w:name="_heading=h.k7yn6py6jeoh" w:id="1"/>
            <w:bookmarkEnd w:id="1"/>
            <w:r w:rsidDel="00000000" w:rsidR="00000000" w:rsidRPr="00000000">
              <w:rPr>
                <w:rFonts w:ascii="Calibri" w:cs="Calibri" w:eastAsia="Calibri" w:hAnsi="Calibri"/>
                <w:sz w:val="34"/>
                <w:szCs w:val="34"/>
                <w:rtl w:val="0"/>
              </w:rPr>
              <w:t xml:space="preserve">Abstract </w:t>
            </w:r>
          </w:p>
          <w:p w:rsidR="00000000" w:rsidDel="00000000" w:rsidP="00000000" w:rsidRDefault="00000000" w:rsidRPr="00000000" w14:paraId="00000066">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presente documento corresponde a la definición del Proyecto APT, cuyo objetivo es el desarrollo de un sistema de gestión de inventario automatizado para una tienda de mascotas, utilizando tecnologías web Full-Stack y el framework Django. El proyecto se orienta a optimizar los procesos de registro, control y seguimiento de productos como alimentos, accesorios, medicamentos y artículos de cuidado animal, integrando competencias adquiridas en el área de programación, bases de datos, gestión de proyectos y cloud computing. La propuesta refleja mis intereses profesionales en el desarrollo web y de soluciones empresariales, contribuyendo al fortalecimiento de habilidades técnicas y de gestión aplicables en el campo laboral.</w:t>
            </w:r>
          </w:p>
          <w:p w:rsidR="00000000" w:rsidDel="00000000" w:rsidP="00000000" w:rsidRDefault="00000000" w:rsidRPr="00000000" w14:paraId="00000067">
            <w:pPr>
              <w:pStyle w:val="Heading2"/>
              <w:keepNext w:val="0"/>
              <w:keepLines w:val="0"/>
              <w:rPr>
                <w:rFonts w:ascii="Calibri" w:cs="Calibri" w:eastAsia="Calibri" w:hAnsi="Calibri"/>
                <w:sz w:val="34"/>
                <w:szCs w:val="34"/>
              </w:rPr>
            </w:pPr>
            <w:bookmarkStart w:colFirst="0" w:colLast="0" w:name="_heading=h.g7hvh4x80i3u" w:id="2"/>
            <w:bookmarkEnd w:id="2"/>
            <w:r w:rsidDel="00000000" w:rsidR="00000000" w:rsidRPr="00000000">
              <w:rPr>
                <w:rFonts w:ascii="Calibri" w:cs="Calibri" w:eastAsia="Calibri" w:hAnsi="Calibri"/>
                <w:sz w:val="34"/>
                <w:szCs w:val="34"/>
                <w:rtl w:val="0"/>
              </w:rPr>
              <w:t xml:space="preserve">Descripción del Proyecto APT</w:t>
            </w:r>
          </w:p>
          <w:p w:rsidR="00000000" w:rsidDel="00000000" w:rsidP="00000000" w:rsidRDefault="00000000" w:rsidRPr="00000000" w14:paraId="00000068">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APT consiste en el desarrollo de un sistema de gestión de inventario automatizado para una tienda de mascotas, que permita registrar, controlar y dar seguimiento al stock de productos como alimentos, accesorios, medicamentos y artículos de cuidado animal. El sistema incluirá funcionalidades de administración de productos, registro automático de entradas y salidas, notificaciones de stock crítico, generación de reportes y panel de control para la toma de decisiones. Su relevancia radica en que responde a una necesidad recurrente en pequeñas y medianas empresas del rubro retail, donde la gestión de inventarios es clave para mantener la continuidad del negocio, evitar pérdidas económicas y mejorar la eficiencia de la atención a clientes.</w:t>
            </w:r>
          </w:p>
          <w:p w:rsidR="00000000" w:rsidDel="00000000" w:rsidP="00000000" w:rsidRDefault="00000000" w:rsidRPr="00000000" w14:paraId="00000069">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A">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B">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pStyle w:val="Heading2"/>
              <w:keepNext w:val="0"/>
              <w:keepLines w:val="0"/>
              <w:rPr>
                <w:rFonts w:ascii="Calibri" w:cs="Calibri" w:eastAsia="Calibri" w:hAnsi="Calibri"/>
                <w:sz w:val="34"/>
                <w:szCs w:val="34"/>
              </w:rPr>
            </w:pPr>
            <w:bookmarkStart w:colFirst="0" w:colLast="0" w:name="_heading=h.bt1ccgf3jrcg" w:id="3"/>
            <w:bookmarkEnd w:id="3"/>
            <w:r w:rsidDel="00000000" w:rsidR="00000000" w:rsidRPr="00000000">
              <w:rPr>
                <w:rFonts w:ascii="Calibri" w:cs="Calibri" w:eastAsia="Calibri" w:hAnsi="Calibri"/>
                <w:sz w:val="34"/>
                <w:szCs w:val="34"/>
                <w:rtl w:val="0"/>
              </w:rPr>
              <w:t xml:space="preserve">Relación del Proyecto APT con las Competencias del Perfil de Egreso</w:t>
            </w:r>
          </w:p>
          <w:p w:rsidR="00000000" w:rsidDel="00000000" w:rsidP="00000000" w:rsidRDefault="00000000" w:rsidRPr="00000000" w14:paraId="0000006D">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Desarrollar una solución de software aplicando técnicas que sistematizan el proceso de desarrollo y mantenimiento.</w:t>
              <w:br w:type="textWrapping"/>
              <w:t xml:space="preserve"> - Construir modelos de datos escalables que soporten los requerimientos de la organización.</w:t>
              <w:br w:type="textWrapping"/>
              <w:t xml:space="preserve"> - Programar rutinas y consultas en bases de datos para la gestión de información.</w:t>
              <w:br w:type="textWrapping"/>
              <w:t xml:space="preserve"> - Gestionar proyectos informáticos, tomando decisiones en función de requerimientos reales.</w:t>
              <w:br w:type="textWrapping"/>
              <w:t xml:space="preserve"> - Implementar soluciones integrales para optimizar procesos de negocio.</w:t>
            </w:r>
          </w:p>
          <w:p w:rsidR="00000000" w:rsidDel="00000000" w:rsidP="00000000" w:rsidRDefault="00000000" w:rsidRPr="00000000" w14:paraId="0000006E">
            <w:pPr>
              <w:pStyle w:val="Heading2"/>
              <w:keepNext w:val="0"/>
              <w:keepLines w:val="0"/>
              <w:rPr>
                <w:rFonts w:ascii="Calibri" w:cs="Calibri" w:eastAsia="Calibri" w:hAnsi="Calibri"/>
                <w:sz w:val="34"/>
                <w:szCs w:val="34"/>
              </w:rPr>
            </w:pPr>
            <w:bookmarkStart w:colFirst="0" w:colLast="0" w:name="_heading=h.mz4r6axc71kx" w:id="4"/>
            <w:bookmarkEnd w:id="4"/>
            <w:r w:rsidDel="00000000" w:rsidR="00000000" w:rsidRPr="00000000">
              <w:rPr>
                <w:rFonts w:ascii="Calibri" w:cs="Calibri" w:eastAsia="Calibri" w:hAnsi="Calibri"/>
                <w:sz w:val="34"/>
                <w:szCs w:val="34"/>
                <w:rtl w:val="0"/>
              </w:rPr>
              <w:t xml:space="preserve">Relación del Proyecto con mis Intereses Profesionales</w:t>
            </w:r>
          </w:p>
          <w:p w:rsidR="00000000" w:rsidDel="00000000" w:rsidP="00000000" w:rsidRDefault="00000000" w:rsidRPr="00000000" w14:paraId="0000006F">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Dentro de todo este proyecto está enfocado en mi intereses profesionales como el desarrollo web  full-stack mas todo los flujos de datos y entre otras cosas que motivan dia a dia a seguir programando dentro de todo modifica la gestión de negocio para que sea de una forma más sencilla y que se puede optimizar tanto como una tienda de mascota como en cualquier otra cosa es solo poder optimizarlo </w:t>
            </w:r>
          </w:p>
          <w:p w:rsidR="00000000" w:rsidDel="00000000" w:rsidP="00000000" w:rsidRDefault="00000000" w:rsidRPr="00000000" w14:paraId="00000070">
            <w:pPr>
              <w:pStyle w:val="Heading2"/>
              <w:keepNext w:val="0"/>
              <w:keepLines w:val="0"/>
              <w:rPr>
                <w:rFonts w:ascii="Calibri" w:cs="Calibri" w:eastAsia="Calibri" w:hAnsi="Calibri"/>
                <w:sz w:val="34"/>
                <w:szCs w:val="34"/>
              </w:rPr>
            </w:pPr>
            <w:bookmarkStart w:colFirst="0" w:colLast="0" w:name="_heading=h.izzf0zkxz3mg" w:id="5"/>
            <w:bookmarkEnd w:id="5"/>
            <w:r w:rsidDel="00000000" w:rsidR="00000000" w:rsidRPr="00000000">
              <w:rPr>
                <w:rFonts w:ascii="Calibri" w:cs="Calibri" w:eastAsia="Calibri" w:hAnsi="Calibri"/>
                <w:sz w:val="34"/>
                <w:szCs w:val="34"/>
                <w:rtl w:val="0"/>
              </w:rPr>
              <w:t xml:space="preserve">Argumento de Factibilidad</w:t>
            </w:r>
          </w:p>
          <w:p w:rsidR="00000000" w:rsidDel="00000000" w:rsidP="00000000" w:rsidRDefault="00000000" w:rsidRPr="00000000" w14:paraId="00000071">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resulta viable de llevar a cabo dentro de la asignatura por varias razones. En primer lugar, el alcance está bien delimitado y es alcanzable. Asimismo, se utilizarán herramientas tecnológicas ya conocidas por el equipo, como Django, bases de datos relacionales y alternativas de despliegue en la nube o en un servidor local. El grupo de trabajo ya está conformado, posee competencias complementarias y muestra una disposición adecuada para colaborar eficientemente. Finalmente, se cuenta con el tiempo académico necesario para organizar, desarrollar y entregar un producto funcional.</w:t>
            </w:r>
          </w:p>
          <w:p w:rsidR="00000000" w:rsidDel="00000000" w:rsidP="00000000" w:rsidRDefault="00000000" w:rsidRPr="00000000" w14:paraId="00000072">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3">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4">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5">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6">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7">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8">
            <w:pPr>
              <w:pStyle w:val="Heading2"/>
              <w:keepNext w:val="0"/>
              <w:keepLines w:val="0"/>
              <w:rPr>
                <w:rFonts w:ascii="Calibri" w:cs="Calibri" w:eastAsia="Calibri" w:hAnsi="Calibri"/>
                <w:sz w:val="34"/>
                <w:szCs w:val="34"/>
              </w:rPr>
            </w:pPr>
            <w:bookmarkStart w:colFirst="0" w:colLast="0" w:name="_heading=h.7n2wivt3jbm2" w:id="6"/>
            <w:bookmarkEnd w:id="6"/>
            <w:r w:rsidDel="00000000" w:rsidR="00000000" w:rsidRPr="00000000">
              <w:rPr>
                <w:rFonts w:ascii="Calibri" w:cs="Calibri" w:eastAsia="Calibri" w:hAnsi="Calibri"/>
                <w:sz w:val="34"/>
                <w:szCs w:val="34"/>
                <w:rtl w:val="0"/>
              </w:rPr>
              <w:t xml:space="preserve">Objetivos</w:t>
            </w:r>
          </w:p>
          <w:p w:rsidR="00000000" w:rsidDel="00000000" w:rsidP="00000000" w:rsidRDefault="00000000" w:rsidRPr="00000000" w14:paraId="00000079">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Objetivo general:</w:t>
              <w:br w:type="textWrapping"/>
              <w:t xml:space="preserve"> Desarrollar un sistema de gestión de inventario automatizado para una tienda de mascotas que permita optimizar el registro, control y seguimiento de productos, mediante el uso de tecnologías web Full-Stack y procesos de notificación inteligente.</w:t>
            </w:r>
          </w:p>
          <w:p w:rsidR="00000000" w:rsidDel="00000000" w:rsidP="00000000" w:rsidRDefault="00000000" w:rsidRPr="00000000" w14:paraId="0000007A">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Objetivos específicos:</w:t>
              <w:br w:type="textWrapping"/>
              <w:t xml:space="preserve"> 1. Diseñar la arquitectura del sistema y los modelos de datos necesarios para la gestión de inventario de una tienda de mascotas.</w:t>
              <w:br w:type="textWrapping"/>
              <w:t xml:space="preserve"> 2. Implementar funcionalidades de administración de productos, control de stock y notificaciones automáticas.</w:t>
              <w:br w:type="textWrapping"/>
              <w:t xml:space="preserve"> 3. Generar reportes que apoyen la toma de decisiones en la gestión de ventas y reposición de productos.</w:t>
              <w:br w:type="textWrapping"/>
              <w:t xml:space="preserve"> 4. Integrar medidas de seguridad básicas para la protección de datos.</w:t>
              <w:br w:type="textWrapping"/>
              <w:t xml:space="preserve"> 5. Desplegar el sistema en un entorno de pruebas y validar su funcionamiento mediante casos de uso definidos.</w:t>
            </w:r>
          </w:p>
          <w:p w:rsidR="00000000" w:rsidDel="00000000" w:rsidP="00000000" w:rsidRDefault="00000000" w:rsidRPr="00000000" w14:paraId="0000007B">
            <w:pPr>
              <w:pStyle w:val="Heading2"/>
              <w:keepNext w:val="0"/>
              <w:keepLines w:val="0"/>
              <w:rPr>
                <w:rFonts w:ascii="Calibri" w:cs="Calibri" w:eastAsia="Calibri" w:hAnsi="Calibri"/>
                <w:sz w:val="34"/>
                <w:szCs w:val="34"/>
              </w:rPr>
            </w:pPr>
            <w:bookmarkStart w:colFirst="0" w:colLast="0" w:name="_heading=h.eki1dt1n3xos" w:id="7"/>
            <w:bookmarkEnd w:id="7"/>
            <w:r w:rsidDel="00000000" w:rsidR="00000000" w:rsidRPr="00000000">
              <w:rPr>
                <w:rFonts w:ascii="Calibri" w:cs="Calibri" w:eastAsia="Calibri" w:hAnsi="Calibri"/>
                <w:sz w:val="34"/>
                <w:szCs w:val="34"/>
                <w:rtl w:val="0"/>
              </w:rPr>
              <w:t xml:space="preserve">Metodología de Trabajo</w:t>
            </w:r>
          </w:p>
          <w:p w:rsidR="00000000" w:rsidDel="00000000" w:rsidP="00000000" w:rsidRDefault="00000000" w:rsidRPr="00000000" w14:paraId="0000007C">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desarrollo se realizará bajo un enfoque ágil (Scrum/Kanban), dividiendo el trabajo en sprints cortos con entregas parciales.</w:t>
            </w:r>
          </w:p>
          <w:p w:rsidR="00000000" w:rsidDel="00000000" w:rsidP="00000000" w:rsidRDefault="00000000" w:rsidRPr="00000000" w14:paraId="0000007D">
            <w:pPr>
              <w:numPr>
                <w:ilvl w:val="0"/>
                <w:numId w:val="1"/>
              </w:numPr>
              <w:spacing w:after="0" w:afterAutospacing="0" w:before="240" w:lineRule="auto"/>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Etapa 1: Levantamiento de requerimientos y diseño de prototipos. </w:t>
            </w:r>
          </w:p>
          <w:p w:rsidR="00000000" w:rsidDel="00000000" w:rsidP="00000000" w:rsidRDefault="00000000" w:rsidRPr="00000000" w14:paraId="0000007E">
            <w:pPr>
              <w:numPr>
                <w:ilvl w:val="0"/>
                <w:numId w:val="1"/>
              </w:numPr>
              <w:spacing w:after="0" w:afterAutospacing="0" w:before="0" w:beforeAutospacing="0" w:lineRule="auto"/>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Etapa 2: Desarrollo del backend en Django y modelado de la base de datos. </w:t>
            </w:r>
          </w:p>
          <w:p w:rsidR="00000000" w:rsidDel="00000000" w:rsidP="00000000" w:rsidRDefault="00000000" w:rsidRPr="00000000" w14:paraId="0000007F">
            <w:pPr>
              <w:numPr>
                <w:ilvl w:val="0"/>
                <w:numId w:val="1"/>
              </w:numPr>
              <w:spacing w:after="0" w:afterAutospacing="0" w:before="0" w:beforeAutospacing="0" w:lineRule="auto"/>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Etapa 3: Desarrollo del frontend responsive.</w:t>
            </w:r>
          </w:p>
          <w:p w:rsidR="00000000" w:rsidDel="00000000" w:rsidP="00000000" w:rsidRDefault="00000000" w:rsidRPr="00000000" w14:paraId="00000080">
            <w:pPr>
              <w:numPr>
                <w:ilvl w:val="0"/>
                <w:numId w:val="1"/>
              </w:numPr>
              <w:spacing w:after="0" w:afterAutospacing="0" w:before="0" w:beforeAutospacing="0" w:lineRule="auto"/>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Etapa 4: Integración y pruebas funcionales. </w:t>
            </w:r>
          </w:p>
          <w:p w:rsidR="00000000" w:rsidDel="00000000" w:rsidP="00000000" w:rsidRDefault="00000000" w:rsidRPr="00000000" w14:paraId="00000081">
            <w:pPr>
              <w:numPr>
                <w:ilvl w:val="0"/>
                <w:numId w:val="1"/>
              </w:numPr>
              <w:spacing w:after="240" w:before="0" w:beforeAutospacing="0" w:lineRule="auto"/>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Etapa 5: Despliegue en la nube y entrega final.</w:t>
            </w:r>
          </w:p>
          <w:p w:rsidR="00000000" w:rsidDel="00000000" w:rsidP="00000000" w:rsidRDefault="00000000" w:rsidRPr="00000000" w14:paraId="00000082">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3">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4">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5">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6">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7">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8">
            <w:pPr>
              <w:pStyle w:val="Heading2"/>
              <w:keepNext w:val="0"/>
              <w:keepLines w:val="0"/>
              <w:rPr>
                <w:rFonts w:ascii="Calibri" w:cs="Calibri" w:eastAsia="Calibri" w:hAnsi="Calibri"/>
                <w:sz w:val="34"/>
                <w:szCs w:val="34"/>
              </w:rPr>
            </w:pPr>
            <w:bookmarkStart w:colFirst="0" w:colLast="0" w:name="_heading=h.uuy376d1vng4" w:id="8"/>
            <w:bookmarkEnd w:id="8"/>
            <w:r w:rsidDel="00000000" w:rsidR="00000000" w:rsidRPr="00000000">
              <w:rPr>
                <w:rFonts w:ascii="Calibri" w:cs="Calibri" w:eastAsia="Calibri" w:hAnsi="Calibri"/>
                <w:sz w:val="34"/>
                <w:szCs w:val="34"/>
                <w:rtl w:val="0"/>
              </w:rPr>
              <w:t xml:space="preserve">Plan de Trabajo</w:t>
            </w:r>
          </w:p>
          <w:p w:rsidR="00000000" w:rsidDel="00000000" w:rsidP="00000000" w:rsidRDefault="00000000" w:rsidRPr="00000000" w14:paraId="00000089">
            <w:pPr>
              <w:pStyle w:val="Heading2"/>
              <w:keepNext w:val="0"/>
              <w:keepLines w:val="0"/>
              <w:rPr>
                <w:rFonts w:ascii="Calibri" w:cs="Calibri" w:eastAsia="Calibri" w:hAnsi="Calibri"/>
                <w:b w:val="0"/>
                <w:sz w:val="22"/>
                <w:szCs w:val="22"/>
              </w:rPr>
            </w:pPr>
            <w:bookmarkStart w:colFirst="0" w:colLast="0" w:name="_heading=h.y4dsvvhjokkz" w:id="9"/>
            <w:bookmarkEnd w:id="9"/>
            <w:r w:rsidDel="00000000" w:rsidR="00000000" w:rsidRPr="00000000">
              <w:rPr>
                <w:rtl w:val="0"/>
              </w:rPr>
            </w:r>
          </w:p>
          <w:sdt>
            <w:sdtPr>
              <w:lock w:val="contentLocked"/>
              <w:id w:val="-1753814811"/>
              <w:tag w:val="goog_rdk_0"/>
            </w:sdtPr>
            <w:sdtContent>
              <w:tbl>
                <w:tblPr>
                  <w:tblStyle w:val="Table5"/>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935"/>
                  <w:gridCol w:w="1695"/>
                  <w:gridCol w:w="1290"/>
                  <w:gridCol w:w="2010"/>
                  <w:gridCol w:w="1575"/>
                  <w:tblGridChange w:id="0">
                    <w:tblGrid>
                      <w:gridCol w:w="780"/>
                      <w:gridCol w:w="1935"/>
                      <w:gridCol w:w="1695"/>
                      <w:gridCol w:w="1290"/>
                      <w:gridCol w:w="2010"/>
                      <w:gridCol w:w="1575"/>
                    </w:tblGrid>
                  </w:tblGridChange>
                </w:tblGrid>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08A">
                      <w:pPr>
                        <w:pStyle w:val="Heading2"/>
                        <w:keepNext w:val="0"/>
                        <w:keepLines w:val="0"/>
                        <w:spacing w:after="240" w:before="240" w:lineRule="auto"/>
                        <w:rPr>
                          <w:rFonts w:ascii="Calibri" w:cs="Calibri" w:eastAsia="Calibri" w:hAnsi="Calibri"/>
                          <w:sz w:val="22"/>
                          <w:szCs w:val="22"/>
                        </w:rPr>
                      </w:pPr>
                      <w:bookmarkStart w:colFirst="0" w:colLast="0" w:name="_heading=h.y4dsvvhjokkz" w:id="9"/>
                      <w:bookmarkEnd w:id="9"/>
                      <w:r w:rsidDel="00000000" w:rsidR="00000000" w:rsidRPr="00000000">
                        <w:rPr>
                          <w:rFonts w:ascii="Calibri" w:cs="Calibri" w:eastAsia="Calibri" w:hAnsi="Calibri"/>
                          <w:sz w:val="22"/>
                          <w:szCs w:val="22"/>
                          <w:rtl w:val="0"/>
                        </w:rPr>
                        <w:t xml:space="preserve">Etapa</w:t>
                      </w:r>
                    </w:p>
                  </w:tc>
                  <w:tc>
                    <w:tcPr>
                      <w:tcBorders>
                        <w:top w:color="000000" w:space="0" w:sz="8" w:val="single"/>
                        <w:left w:color="000000" w:space="0" w:sz="0" w:val="nil"/>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08B">
                      <w:pPr>
                        <w:pStyle w:val="Heading2"/>
                        <w:keepNext w:val="0"/>
                        <w:keepLines w:val="0"/>
                        <w:spacing w:after="240" w:before="240" w:lineRule="auto"/>
                        <w:rPr>
                          <w:rFonts w:ascii="Calibri" w:cs="Calibri" w:eastAsia="Calibri" w:hAnsi="Calibri"/>
                          <w:sz w:val="22"/>
                          <w:szCs w:val="22"/>
                        </w:rPr>
                      </w:pPr>
                      <w:bookmarkStart w:colFirst="0" w:colLast="0" w:name="_heading=h.y4dsvvhjokkz" w:id="9"/>
                      <w:bookmarkEnd w:id="9"/>
                      <w:r w:rsidDel="00000000" w:rsidR="00000000" w:rsidRPr="00000000">
                        <w:rPr>
                          <w:rFonts w:ascii="Calibri" w:cs="Calibri" w:eastAsia="Calibri" w:hAnsi="Calibri"/>
                          <w:sz w:val="22"/>
                          <w:szCs w:val="22"/>
                          <w:rtl w:val="0"/>
                        </w:rPr>
                        <w:t xml:space="preserve">Actividad</w:t>
                      </w:r>
                    </w:p>
                  </w:tc>
                  <w:tc>
                    <w:tcPr>
                      <w:tcBorders>
                        <w:top w:color="000000" w:space="0" w:sz="8" w:val="single"/>
                        <w:left w:color="000000" w:space="0" w:sz="0" w:val="nil"/>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08C">
                      <w:pPr>
                        <w:pStyle w:val="Heading2"/>
                        <w:keepNext w:val="0"/>
                        <w:keepLines w:val="0"/>
                        <w:spacing w:after="240" w:before="240" w:lineRule="auto"/>
                        <w:rPr>
                          <w:rFonts w:ascii="Calibri" w:cs="Calibri" w:eastAsia="Calibri" w:hAnsi="Calibri"/>
                          <w:sz w:val="22"/>
                          <w:szCs w:val="22"/>
                        </w:rPr>
                      </w:pPr>
                      <w:bookmarkStart w:colFirst="0" w:colLast="0" w:name="_heading=h.y4dsvvhjokkz" w:id="9"/>
                      <w:bookmarkEnd w:id="9"/>
                      <w:r w:rsidDel="00000000" w:rsidR="00000000" w:rsidRPr="00000000">
                        <w:rPr>
                          <w:rFonts w:ascii="Calibri" w:cs="Calibri" w:eastAsia="Calibri" w:hAnsi="Calibri"/>
                          <w:sz w:val="22"/>
                          <w:szCs w:val="22"/>
                          <w:rtl w:val="0"/>
                        </w:rPr>
                        <w:t xml:space="preserve">Recursos</w:t>
                      </w:r>
                    </w:p>
                  </w:tc>
                  <w:tc>
                    <w:tcPr>
                      <w:tcBorders>
                        <w:top w:color="000000" w:space="0" w:sz="8" w:val="single"/>
                        <w:left w:color="000000" w:space="0" w:sz="0" w:val="nil"/>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08D">
                      <w:pPr>
                        <w:pStyle w:val="Heading2"/>
                        <w:keepNext w:val="0"/>
                        <w:keepLines w:val="0"/>
                        <w:spacing w:after="240" w:before="240" w:lineRule="auto"/>
                        <w:rPr>
                          <w:rFonts w:ascii="Calibri" w:cs="Calibri" w:eastAsia="Calibri" w:hAnsi="Calibri"/>
                          <w:sz w:val="22"/>
                          <w:szCs w:val="22"/>
                        </w:rPr>
                      </w:pPr>
                      <w:bookmarkStart w:colFirst="0" w:colLast="0" w:name="_heading=h.y4dsvvhjokkz" w:id="9"/>
                      <w:bookmarkEnd w:id="9"/>
                      <w:r w:rsidDel="00000000" w:rsidR="00000000" w:rsidRPr="00000000">
                        <w:rPr>
                          <w:rFonts w:ascii="Calibri" w:cs="Calibri" w:eastAsia="Calibri" w:hAnsi="Calibri"/>
                          <w:sz w:val="22"/>
                          <w:szCs w:val="22"/>
                          <w:rtl w:val="0"/>
                        </w:rPr>
                        <w:t xml:space="preserve">Duración / Fecha</w:t>
                      </w:r>
                    </w:p>
                  </w:tc>
                  <w:tc>
                    <w:tcPr>
                      <w:tcBorders>
                        <w:top w:color="000000" w:space="0" w:sz="8" w:val="single"/>
                        <w:left w:color="000000" w:space="0" w:sz="0" w:val="nil"/>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08E">
                      <w:pPr>
                        <w:pStyle w:val="Heading2"/>
                        <w:keepNext w:val="0"/>
                        <w:keepLines w:val="0"/>
                        <w:spacing w:after="240" w:before="240" w:lineRule="auto"/>
                        <w:rPr>
                          <w:rFonts w:ascii="Calibri" w:cs="Calibri" w:eastAsia="Calibri" w:hAnsi="Calibri"/>
                          <w:sz w:val="22"/>
                          <w:szCs w:val="22"/>
                        </w:rPr>
                      </w:pPr>
                      <w:bookmarkStart w:colFirst="0" w:colLast="0" w:name="_heading=h.y4dsvvhjokkz" w:id="9"/>
                      <w:bookmarkEnd w:id="9"/>
                      <w:r w:rsidDel="00000000" w:rsidR="00000000" w:rsidRPr="00000000">
                        <w:rPr>
                          <w:rFonts w:ascii="Calibri" w:cs="Calibri" w:eastAsia="Calibri" w:hAnsi="Calibri"/>
                          <w:sz w:val="22"/>
                          <w:szCs w:val="22"/>
                          <w:rtl w:val="0"/>
                        </w:rPr>
                        <w:t xml:space="preserve">Facilitadores</w:t>
                      </w:r>
                    </w:p>
                  </w:tc>
                  <w:tc>
                    <w:tcPr>
                      <w:tcBorders>
                        <w:top w:color="000000" w:space="0" w:sz="8" w:val="single"/>
                        <w:left w:color="000000" w:space="0" w:sz="0" w:val="nil"/>
                        <w:bottom w:color="000000" w:space="0" w:sz="8" w:val="single"/>
                        <w:right w:color="000000" w:space="0" w:sz="8" w:val="single"/>
                      </w:tcBorders>
                      <w:shd w:fill="b7b7b7" w:val="clear"/>
                      <w:tcMar>
                        <w:top w:w="0.0" w:type="dxa"/>
                        <w:left w:w="100.0" w:type="dxa"/>
                        <w:bottom w:w="0.0" w:type="dxa"/>
                        <w:right w:w="100.0" w:type="dxa"/>
                      </w:tcMar>
                      <w:vAlign w:val="top"/>
                    </w:tcPr>
                    <w:p w:rsidR="00000000" w:rsidDel="00000000" w:rsidP="00000000" w:rsidRDefault="00000000" w:rsidRPr="00000000" w14:paraId="0000008F">
                      <w:pPr>
                        <w:pStyle w:val="Heading2"/>
                        <w:keepNext w:val="0"/>
                        <w:keepLines w:val="0"/>
                        <w:spacing w:after="240" w:before="240" w:lineRule="auto"/>
                        <w:rPr>
                          <w:rFonts w:ascii="Calibri" w:cs="Calibri" w:eastAsia="Calibri" w:hAnsi="Calibri"/>
                          <w:sz w:val="22"/>
                          <w:szCs w:val="22"/>
                        </w:rPr>
                      </w:pPr>
                      <w:bookmarkStart w:colFirst="0" w:colLast="0" w:name="_heading=h.y4dsvvhjokkz" w:id="9"/>
                      <w:bookmarkEnd w:id="9"/>
                      <w:r w:rsidDel="00000000" w:rsidR="00000000" w:rsidRPr="00000000">
                        <w:rPr>
                          <w:rFonts w:ascii="Calibri" w:cs="Calibri" w:eastAsia="Calibri" w:hAnsi="Calibri"/>
                          <w:sz w:val="22"/>
                          <w:szCs w:val="22"/>
                          <w:rtl w:val="0"/>
                        </w:rPr>
                        <w:t xml:space="preserve">Obstáculos</w:t>
                      </w:r>
                    </w:p>
                  </w:tc>
                </w:tr>
                <w:tr>
                  <w:trPr>
                    <w:cantSplit w:val="0"/>
                    <w:trHeight w:val="121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0">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1">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Definición del proyecto y presentación</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2">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PC, internet, bibliografía</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3">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Hasta 2 de septiembre</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4">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Conocimientos previos, lineamientos de la asignatura</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5">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Alcance mal definido</w:t>
                      </w:r>
                    </w:p>
                  </w:tc>
                </w:tr>
                <w:tr>
                  <w:trPr>
                    <w:cantSplit w:val="0"/>
                    <w:trHeight w:val="1215"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96">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2</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97">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Inicio del desarrollo (backend y base de datos)</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98">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Django, PostgreSQL</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99">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9 de septiembre – 7 de octubre</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9A">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Experiencia previa en frameworks</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9B">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Posibles errores de configuración</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C">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3</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D">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Avance y entrega para retroalimentación</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E">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Código fuente, prototipo parcial</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F">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7 de octubre</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0">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Retroalimentación docente</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1">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Tiempo limitado</w:t>
                      </w:r>
                    </w:p>
                  </w:tc>
                </w:tr>
                <w:tr>
                  <w:trPr>
                    <w:cantSplit w:val="0"/>
                    <w:trHeight w:val="1215"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A2">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4</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A3">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Desarrollo frontend, integración y pruebas</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A4">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HTML, CSS, JS, testing tools</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A5">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8 de octubre – 18 de noviembre</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A6">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Conocimientos en desarrollo web y pruebas</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A7">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Ajustes de usabilidad, bugs no previstos</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8">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5</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9">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Entrega final del proyecto</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A">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Sistema desplegado + documentación</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B">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18 de noviembre</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C">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Trabajo en equipo</w:t>
                      </w:r>
                    </w:p>
                  </w:tc>
                  <w:tc>
                    <w:tcPr>
                      <w:tcBorders>
                        <w:top w:color="000000" w:space="0" w:sz="0" w:val="nil"/>
                        <w:left w:color="000000" w:space="0" w:sz="0" w:val="nil"/>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AD">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Tiempo de cierre</w:t>
                      </w:r>
                    </w:p>
                  </w:tc>
                </w:tr>
                <w:tr>
                  <w:trPr>
                    <w:cantSplit w:val="0"/>
                    <w:trHeight w:val="1815" w:hRule="atLeast"/>
                    <w:tblHeader w:val="0"/>
                  </w:trPr>
                  <w:tc>
                    <w:tcPr>
                      <w:tcBorders>
                        <w:top w:color="000000" w:space="0" w:sz="0" w:val="nil"/>
                        <w:left w:color="000000" w:space="0" w:sz="8" w:val="single"/>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AE">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6</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AF">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Presentación y defensa final</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B0">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Presentación PPT, entorno de prueba</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B1">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25 noviembre / 2 diciembre / 9 diciembre</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B2">
                      <w:pPr>
                        <w:pStyle w:val="Heading2"/>
                        <w:keepNext w:val="0"/>
                        <w:keepLines w:val="0"/>
                        <w:spacing w:after="240" w:before="240" w:lineRule="auto"/>
                        <w:rPr>
                          <w:rFonts w:ascii="Calibri" w:cs="Calibri" w:eastAsia="Calibri" w:hAnsi="Calibri"/>
                          <w:b w:val="0"/>
                          <w:sz w:val="22"/>
                          <w:szCs w:val="22"/>
                        </w:rPr>
                      </w:pPr>
                      <w:bookmarkStart w:colFirst="0" w:colLast="0" w:name="_heading=h.y4dsvvhjokkz" w:id="9"/>
                      <w:bookmarkEnd w:id="9"/>
                      <w:r w:rsidDel="00000000" w:rsidR="00000000" w:rsidRPr="00000000">
                        <w:rPr>
                          <w:rFonts w:ascii="Calibri" w:cs="Calibri" w:eastAsia="Calibri" w:hAnsi="Calibri"/>
                          <w:b w:val="0"/>
                          <w:sz w:val="22"/>
                          <w:szCs w:val="22"/>
                          <w:rtl w:val="0"/>
                        </w:rPr>
                        <w:t xml:space="preserve">Preparación previa y roles definidos</w:t>
                      </w:r>
                    </w:p>
                  </w:tc>
                  <w:tc>
                    <w:tcPr>
                      <w:tcBorders>
                        <w:top w:color="000000" w:space="0" w:sz="0" w:val="nil"/>
                        <w:left w:color="000000" w:space="0" w:sz="0" w:val="nil"/>
                        <w:bottom w:color="000000" w:space="0" w:sz="8" w:val="single"/>
                        <w:right w:color="000000" w:space="0" w:sz="8" w:val="single"/>
                      </w:tcBorders>
                      <w:shd w:fill="f3f3f3" w:val="clear"/>
                      <w:tcMar>
                        <w:top w:w="0.0" w:type="dxa"/>
                        <w:left w:w="100.0" w:type="dxa"/>
                        <w:bottom w:w="0.0" w:type="dxa"/>
                        <w:right w:w="100.0" w:type="dxa"/>
                      </w:tcMar>
                      <w:vAlign w:val="top"/>
                    </w:tcPr>
                    <w:p w:rsidR="00000000" w:rsidDel="00000000" w:rsidP="00000000" w:rsidRDefault="00000000" w:rsidRPr="00000000" w14:paraId="000000B3">
                      <w:pPr>
                        <w:pStyle w:val="Heading2"/>
                        <w:keepNext w:val="0"/>
                        <w:keepLines w:val="0"/>
                        <w:spacing w:after="240" w:before="240" w:lineRule="auto"/>
                        <w:rPr>
                          <w:rFonts w:ascii="Calibri" w:cs="Calibri" w:eastAsia="Calibri" w:hAnsi="Calibri"/>
                          <w:b w:val="0"/>
                          <w:sz w:val="22"/>
                          <w:szCs w:val="22"/>
                        </w:rPr>
                      </w:pPr>
                      <w:bookmarkStart w:colFirst="0" w:colLast="0" w:name="_heading=h.1x8g6wg22r4q" w:id="10"/>
                      <w:bookmarkEnd w:id="10"/>
                      <w:r w:rsidDel="00000000" w:rsidR="00000000" w:rsidRPr="00000000">
                        <w:rPr>
                          <w:rFonts w:ascii="Calibri" w:cs="Calibri" w:eastAsia="Calibri" w:hAnsi="Calibri"/>
                          <w:b w:val="0"/>
                          <w:sz w:val="22"/>
                          <w:szCs w:val="22"/>
                          <w:rtl w:val="0"/>
                        </w:rPr>
                        <w:t xml:space="preserve">Nervios en la exposición</w:t>
                      </w:r>
                    </w:p>
                  </w:tc>
                </w:tr>
              </w:tbl>
            </w:sdtContent>
          </w:sdt>
          <w:p w:rsidR="00000000" w:rsidDel="00000000" w:rsidP="00000000" w:rsidRDefault="00000000" w:rsidRPr="00000000" w14:paraId="000000B4">
            <w:pPr>
              <w:pStyle w:val="Heading2"/>
              <w:keepNext w:val="0"/>
              <w:keepLines w:val="0"/>
              <w:rPr>
                <w:rFonts w:ascii="Calibri" w:cs="Calibri" w:eastAsia="Calibri" w:hAnsi="Calibri"/>
                <w:sz w:val="34"/>
                <w:szCs w:val="34"/>
              </w:rPr>
            </w:pPr>
            <w:bookmarkStart w:colFirst="0" w:colLast="0" w:name="_heading=h.y4dsvvhjokkz" w:id="9"/>
            <w:bookmarkEnd w:id="9"/>
            <w:r w:rsidDel="00000000" w:rsidR="00000000" w:rsidRPr="00000000">
              <w:rPr>
                <w:rFonts w:ascii="Calibri" w:cs="Calibri" w:eastAsia="Calibri" w:hAnsi="Calibri"/>
                <w:sz w:val="34"/>
                <w:szCs w:val="34"/>
                <w:rtl w:val="0"/>
              </w:rPr>
              <w:t xml:space="preserve">Propuesta de Evidencias</w:t>
            </w:r>
          </w:p>
          <w:p w:rsidR="00000000" w:rsidDel="00000000" w:rsidP="00000000" w:rsidRDefault="00000000" w:rsidRPr="00000000" w14:paraId="000000B5">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Documento de análisis y diseño del sistema (diagramas de casos de uso, modelos de datos).</w:t>
              <w:br w:type="textWrapping"/>
              <w:t xml:space="preserve"> - Prototipo navegable de la aplicación web.</w:t>
              <w:br w:type="textWrapping"/>
              <w:t xml:space="preserve"> - Código fuente del sistema en repositorio Git.</w:t>
              <w:br w:type="textWrapping"/>
              <w:t xml:space="preserve"> - Reporte de pruebas de funcionalidades automatizadas (notificaciones, registros de stock).</w:t>
              <w:br w:type="textWrapping"/>
              <w:t xml:space="preserve"> - Entrega final desplegada en entorno de pruebas.</w:t>
            </w:r>
          </w:p>
          <w:p w:rsidR="00000000" w:rsidDel="00000000" w:rsidP="00000000" w:rsidRDefault="00000000" w:rsidRPr="00000000" w14:paraId="000000B6">
            <w:pPr>
              <w:pStyle w:val="Heading2"/>
              <w:keepNext w:val="0"/>
              <w:keepLines w:val="0"/>
              <w:rPr>
                <w:rFonts w:ascii="Calibri" w:cs="Calibri" w:eastAsia="Calibri" w:hAnsi="Calibri"/>
                <w:sz w:val="34"/>
                <w:szCs w:val="34"/>
              </w:rPr>
            </w:pPr>
            <w:bookmarkStart w:colFirst="0" w:colLast="0" w:name="_heading=h.norlf33aud5x" w:id="11"/>
            <w:bookmarkEnd w:id="11"/>
            <w:r w:rsidDel="00000000" w:rsidR="00000000" w:rsidRPr="00000000">
              <w:rPr>
                <w:rFonts w:ascii="Calibri" w:cs="Calibri" w:eastAsia="Calibri" w:hAnsi="Calibri"/>
                <w:sz w:val="34"/>
                <w:szCs w:val="34"/>
                <w:rtl w:val="0"/>
              </w:rPr>
              <w:t xml:space="preserve">Conclusions </w:t>
            </w:r>
          </w:p>
          <w:p w:rsidR="00000000" w:rsidDel="00000000" w:rsidP="00000000" w:rsidRDefault="00000000" w:rsidRPr="00000000" w14:paraId="000000B7">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conclusión, el proyecto APT propuesto constituye una excelente oportunidad para fortalecer mis habilidades profesionales en desarrollo web, gestión de bases de datos y computación en la nube. Me brinda la posibilidad de aplicar los conocimientos adquiridos durante mi formación académica en un contexto empresarial real. Asimismo, el proyecto fomenta el trabajo colaborativo, la planificación estratégica y la implementación de metodologías ágiles, competencias altamente valoradas en el entorno laboral.</w:t>
            </w:r>
          </w:p>
          <w:p w:rsidR="00000000" w:rsidDel="00000000" w:rsidP="00000000" w:rsidRDefault="00000000" w:rsidRPr="00000000" w14:paraId="000000B8">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9">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A">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B">
            <w:pPr>
              <w:pStyle w:val="Heading2"/>
              <w:keepNext w:val="0"/>
              <w:keepLines w:val="0"/>
              <w:rPr>
                <w:rFonts w:ascii="Calibri" w:cs="Calibri" w:eastAsia="Calibri" w:hAnsi="Calibri"/>
                <w:sz w:val="34"/>
                <w:szCs w:val="34"/>
              </w:rPr>
            </w:pPr>
            <w:bookmarkStart w:colFirst="0" w:colLast="0" w:name="_heading=h.szwl7msalkob" w:id="12"/>
            <w:bookmarkEnd w:id="12"/>
            <w:r w:rsidDel="00000000" w:rsidR="00000000" w:rsidRPr="00000000">
              <w:rPr>
                <w:rFonts w:ascii="Calibri" w:cs="Calibri" w:eastAsia="Calibri" w:hAnsi="Calibri"/>
                <w:sz w:val="34"/>
                <w:szCs w:val="34"/>
                <w:rtl w:val="0"/>
              </w:rPr>
              <w:t xml:space="preserve">Reflexión</w:t>
            </w:r>
          </w:p>
          <w:p w:rsidR="00000000" w:rsidDel="00000000" w:rsidP="00000000" w:rsidRDefault="00000000" w:rsidRPr="00000000" w14:paraId="000000BC">
            <w:pPr>
              <w:rPr>
                <w:rFonts w:ascii="Calibri" w:cs="Calibri" w:eastAsia="Calibri" w:hAnsi="Calibri"/>
                <w:sz w:val="22"/>
                <w:szCs w:val="22"/>
              </w:rPr>
            </w:pPr>
            <w:r w:rsidDel="00000000" w:rsidR="00000000" w:rsidRPr="00000000">
              <w:rPr>
                <w:rtl w:val="0"/>
              </w:rPr>
              <w:t xml:space="preserve">Teniendo un reflexión de mis habilidades , se tanto mis fortalezas como en mi debilidades oseas las áreas las cuales tengo que mejorar , dentro de todo en desarrollo web y gestión de base de datos , no me complica tanto en hecho de realizar cosas ya que es algo que puedo tanto buscar esas herramientas en diferentes cosas o lugares para poder trabajar mejor  y obvio siempre trato de mejorar mi competencia de diferentes cosas , dentro de todo con la arquitectura del proyecto siento que nuestro desglose no va a hacer muy bajo y que podremos trabajar de una forma mas útil y mejor</w:t>
            </w:r>
            <w:r w:rsidDel="00000000" w:rsidR="00000000" w:rsidRPr="00000000">
              <w:rPr>
                <w:rtl w:val="0"/>
              </w:rPr>
            </w:r>
          </w:p>
          <w:p w:rsidR="00000000" w:rsidDel="00000000" w:rsidP="00000000" w:rsidRDefault="00000000" w:rsidRPr="00000000" w14:paraId="000000B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E">
            <w:pPr>
              <w:jc w:val="both"/>
              <w:rPr>
                <w:rFonts w:ascii="Calibri" w:cs="Calibri" w:eastAsia="Calibri" w:hAnsi="Calibri"/>
                <w:b w:val="1"/>
                <w:sz w:val="22"/>
                <w:szCs w:val="22"/>
              </w:rPr>
            </w:pPr>
            <w:bookmarkStart w:colFirst="0" w:colLast="0" w:name="_heading=h.b6owyquwpdal" w:id="13"/>
            <w:bookmarkEnd w:id="13"/>
            <w:r w:rsidDel="00000000" w:rsidR="00000000" w:rsidRPr="00000000">
              <w:rPr>
                <w:rFonts w:ascii="Calibri" w:cs="Calibri" w:eastAsia="Calibri" w:hAnsi="Calibri"/>
                <w:b w:val="1"/>
                <w:sz w:val="22"/>
                <w:szCs w:val="22"/>
                <w:rtl w:val="0"/>
              </w:rPr>
              <w:t xml:space="preserve">Indicadores de calidad: </w:t>
            </w:r>
          </w:p>
          <w:p w:rsidR="00000000" w:rsidDel="00000000" w:rsidP="00000000" w:rsidRDefault="00000000" w:rsidRPr="00000000" w14:paraId="000000BF">
            <w:pPr>
              <w:numPr>
                <w:ilvl w:val="0"/>
                <w:numId w:val="2"/>
              </w:numPr>
              <w:ind w:left="36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informe cumple con los indicadores de la presentación del proyecto, según los estándares de la disciplina. </w:t>
            </w:r>
          </w:p>
          <w:p w:rsidR="00000000" w:rsidDel="00000000" w:rsidP="00000000" w:rsidRDefault="00000000" w:rsidRPr="00000000" w14:paraId="000000C0">
            <w:pPr>
              <w:tabs>
                <w:tab w:val="center" w:leader="none" w:pos="4419"/>
                <w:tab w:val="right" w:leader="none" w:pos="8838"/>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1">
            <w:pPr>
              <w:tabs>
                <w:tab w:val="center" w:leader="none" w:pos="4419"/>
                <w:tab w:val="right" w:leader="none" w:pos="8838"/>
              </w:tabs>
              <w:jc w:val="both"/>
              <w:rPr>
                <w:rFonts w:ascii="Calibri" w:cs="Calibri" w:eastAsia="Calibri" w:hAnsi="Calibri"/>
                <w:color w:val="5b9bd5"/>
                <w:sz w:val="22"/>
                <w:szCs w:val="22"/>
              </w:rPr>
            </w:pPr>
            <w:r w:rsidDel="00000000" w:rsidR="00000000" w:rsidRPr="00000000">
              <w:rPr>
                <w:rFonts w:ascii="Calibri" w:cs="Calibri" w:eastAsia="Calibri" w:hAnsi="Calibri"/>
                <w:sz w:val="22"/>
                <w:szCs w:val="22"/>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C2">
            <w:pPr>
              <w:tabs>
                <w:tab w:val="center" w:leader="none" w:pos="4419"/>
                <w:tab w:val="right" w:leader="none" w:pos="8838"/>
              </w:tabs>
              <w:jc w:val="both"/>
              <w:rPr>
                <w:rFonts w:ascii="Calibri" w:cs="Calibri" w:eastAsia="Calibri" w:hAnsi="Calibri"/>
                <w:color w:val="5b9bd5"/>
                <w:sz w:val="22"/>
                <w:szCs w:val="22"/>
              </w:rPr>
            </w:pPr>
            <w:r w:rsidDel="00000000" w:rsidR="00000000" w:rsidRPr="00000000">
              <w:rPr>
                <w:rtl w:val="0"/>
              </w:rPr>
            </w:r>
          </w:p>
          <w:p w:rsidR="00000000" w:rsidDel="00000000" w:rsidP="00000000" w:rsidRDefault="00000000" w:rsidRPr="00000000" w14:paraId="000000C3">
            <w:pPr>
              <w:tabs>
                <w:tab w:val="center" w:leader="none" w:pos="4419"/>
                <w:tab w:val="right" w:leader="none" w:pos="8838"/>
              </w:tabs>
              <w:jc w:val="both"/>
              <w:rPr>
                <w:rFonts w:ascii="Calibri" w:cs="Calibri" w:eastAsia="Calibri" w:hAnsi="Calibri"/>
                <w:color w:val="5b9bd5"/>
                <w:sz w:val="22"/>
                <w:szCs w:val="22"/>
              </w:rPr>
            </w:pPr>
            <w:r w:rsidDel="00000000" w:rsidR="00000000" w:rsidRPr="00000000">
              <w:rPr>
                <w:rFonts w:ascii="Calibri" w:cs="Calibri" w:eastAsia="Calibri" w:hAnsi="Calibri"/>
                <w:sz w:val="22"/>
                <w:szCs w:val="22"/>
                <w:rtl w:val="0"/>
              </w:rPr>
              <w:t xml:space="preserve">Revisa con tu docente todos los </w:t>
            </w:r>
            <w:r w:rsidDel="00000000" w:rsidR="00000000" w:rsidRPr="00000000">
              <w:rPr>
                <w:rFonts w:ascii="Calibri" w:cs="Calibri" w:eastAsia="Calibri" w:hAnsi="Calibri"/>
                <w:b w:val="1"/>
                <w:sz w:val="22"/>
                <w:szCs w:val="22"/>
                <w:rtl w:val="0"/>
              </w:rPr>
              <w:t xml:space="preserve">indicadores </w:t>
            </w:r>
            <w:r w:rsidDel="00000000" w:rsidR="00000000" w:rsidRPr="00000000">
              <w:rPr>
                <w:rFonts w:ascii="Calibri" w:cs="Calibri" w:eastAsia="Calibri" w:hAnsi="Calibri"/>
                <w:sz w:val="22"/>
                <w:szCs w:val="22"/>
                <w:rtl w:val="0"/>
              </w:rPr>
              <w:t xml:space="preserve">que serán incluidos en la evaluación de esta experiencia (fase1). Pide </w:t>
            </w:r>
            <w:r w:rsidDel="00000000" w:rsidR="00000000" w:rsidRPr="00000000">
              <w:rPr>
                <w:rFonts w:ascii="Calibri" w:cs="Calibri" w:eastAsia="Calibri" w:hAnsi="Calibri"/>
                <w:b w:val="1"/>
                <w:sz w:val="22"/>
                <w:szCs w:val="22"/>
                <w:rtl w:val="0"/>
              </w:rPr>
              <w:t xml:space="preserve">retroalimentación </w:t>
            </w:r>
            <w:r w:rsidDel="00000000" w:rsidR="00000000" w:rsidRPr="00000000">
              <w:rPr>
                <w:rFonts w:ascii="Calibri" w:cs="Calibri" w:eastAsia="Calibri" w:hAnsi="Calibri"/>
                <w:sz w:val="22"/>
                <w:szCs w:val="22"/>
                <w:rtl w:val="0"/>
              </w:rPr>
              <w:t xml:space="preserve">para mejorar tu proyecto.</w:t>
            </w:r>
            <w:r w:rsidDel="00000000" w:rsidR="00000000" w:rsidRPr="00000000">
              <w:rPr>
                <w:rtl w:val="0"/>
              </w:rPr>
            </w:r>
          </w:p>
          <w:p w:rsidR="00000000" w:rsidDel="00000000" w:rsidP="00000000" w:rsidRDefault="00000000" w:rsidRPr="00000000" w14:paraId="000000C4">
            <w:pPr>
              <w:tabs>
                <w:tab w:val="center" w:leader="none" w:pos="4419"/>
                <w:tab w:val="right" w:leader="none" w:pos="8838"/>
              </w:tabs>
              <w:jc w:val="both"/>
              <w:rPr>
                <w:rFonts w:ascii="Calibri" w:cs="Calibri" w:eastAsia="Calibri" w:hAnsi="Calibri"/>
                <w:color w:val="5b9bd5"/>
                <w:sz w:val="22"/>
                <w:szCs w:val="22"/>
              </w:rPr>
            </w:pPr>
            <w:r w:rsidDel="00000000" w:rsidR="00000000" w:rsidRPr="00000000">
              <w:rPr>
                <w:rtl w:val="0"/>
              </w:rPr>
            </w:r>
          </w:p>
          <w:p w:rsidR="00000000" w:rsidDel="00000000" w:rsidP="00000000" w:rsidRDefault="00000000" w:rsidRPr="00000000" w14:paraId="000000C5">
            <w:pPr>
              <w:tabs>
                <w:tab w:val="center" w:leader="none" w:pos="4419"/>
                <w:tab w:val="right" w:leader="none" w:pos="8838"/>
              </w:tabs>
              <w:jc w:val="both"/>
              <w:rPr>
                <w:rFonts w:ascii="Calibri" w:cs="Calibri" w:eastAsia="Calibri" w:hAnsi="Calibri"/>
                <w:color w:val="5b9bd5"/>
                <w:sz w:val="22"/>
                <w:szCs w:val="22"/>
              </w:rPr>
            </w:pPr>
            <w:r w:rsidDel="00000000" w:rsidR="00000000" w:rsidRPr="00000000">
              <w:rPr>
                <w:rFonts w:ascii="Calibri" w:cs="Calibri" w:eastAsia="Calibri" w:hAnsi="Calibri"/>
                <w:sz w:val="22"/>
                <w:szCs w:val="22"/>
                <w:rtl w:val="0"/>
              </w:rPr>
              <w:t xml:space="preserve">Descarga la pauta (en AVA) para que puedas </w:t>
            </w:r>
            <w:r w:rsidDel="00000000" w:rsidR="00000000" w:rsidRPr="00000000">
              <w:rPr>
                <w:rFonts w:ascii="Calibri" w:cs="Calibri" w:eastAsia="Calibri" w:hAnsi="Calibri"/>
                <w:b w:val="1"/>
                <w:sz w:val="22"/>
                <w:szCs w:val="22"/>
                <w:rtl w:val="0"/>
              </w:rPr>
              <w:t xml:space="preserve">autoevaluar </w:t>
            </w:r>
            <w:r w:rsidDel="00000000" w:rsidR="00000000" w:rsidRPr="00000000">
              <w:rPr>
                <w:rFonts w:ascii="Calibri" w:cs="Calibri" w:eastAsia="Calibri" w:hAnsi="Calibri"/>
                <w:sz w:val="22"/>
                <w:szCs w:val="22"/>
                <w:rtl w:val="0"/>
              </w:rPr>
              <w:t xml:space="preserve">la definición de tu </w:t>
            </w:r>
            <w:r w:rsidDel="00000000" w:rsidR="00000000" w:rsidRPr="00000000">
              <w:rPr>
                <w:rFonts w:ascii="Calibri" w:cs="Calibri" w:eastAsia="Calibri" w:hAnsi="Calibri"/>
                <w:b w:val="1"/>
                <w:sz w:val="22"/>
                <w:szCs w:val="22"/>
                <w:rtl w:val="0"/>
              </w:rPr>
              <w:t xml:space="preserve">Proyecto APT. </w:t>
            </w:r>
            <w:r w:rsidDel="00000000" w:rsidR="00000000" w:rsidRPr="00000000">
              <w:rPr>
                <w:rFonts w:ascii="Calibri" w:cs="Calibri" w:eastAsia="Calibri" w:hAnsi="Calibri"/>
                <w:sz w:val="22"/>
                <w:szCs w:val="22"/>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C6">
            <w:pPr>
              <w:tabs>
                <w:tab w:val="center" w:leader="none" w:pos="4419"/>
                <w:tab w:val="right" w:leader="none" w:pos="8838"/>
              </w:tabs>
              <w:jc w:val="both"/>
              <w:rPr>
                <w:rFonts w:ascii="Calibri" w:cs="Calibri" w:eastAsia="Calibri" w:hAnsi="Calibri"/>
                <w:color w:val="5b9bd5"/>
                <w:sz w:val="22"/>
                <w:szCs w:val="22"/>
              </w:rPr>
            </w:pPr>
            <w:r w:rsidDel="00000000" w:rsidR="00000000" w:rsidRPr="00000000">
              <w:rPr>
                <w:rFonts w:ascii="Calibri" w:cs="Calibri" w:eastAsia="Calibri" w:hAnsi="Calibri"/>
                <w:sz w:val="22"/>
                <w:szCs w:val="22"/>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C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8">
            <w:pPr>
              <w:tabs>
                <w:tab w:val="center" w:leader="none" w:pos="4419"/>
                <w:tab w:val="right" w:leader="none" w:pos="8838"/>
              </w:tabs>
              <w:spacing w:line="276" w:lineRule="auto"/>
              <w:jc w:val="both"/>
              <w:rPr>
                <w:rFonts w:ascii="Calibri" w:cs="Calibri" w:eastAsia="Calibri" w:hAnsi="Calibri"/>
                <w:color w:val="5b9bd5"/>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C9">
            <w:pPr>
              <w:tabs>
                <w:tab w:val="center" w:leader="none" w:pos="4419"/>
                <w:tab w:val="right" w:leader="none" w:pos="8838"/>
              </w:tabs>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6"/>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EC">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ED">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E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EF">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F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F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F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F3">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F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F6">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F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F9">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F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F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FC">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FD">
      <w:pPr>
        <w:rPr>
          <w:rFonts w:ascii="Calibri" w:cs="Calibri" w:eastAsia="Calibri" w:hAnsi="Calibri"/>
          <w:sz w:val="22"/>
          <w:szCs w:val="22"/>
        </w:rPr>
      </w:pPr>
      <w:r w:rsidDel="00000000" w:rsidR="00000000" w:rsidRPr="00000000">
        <w:rPr>
          <w:rtl w:val="0"/>
        </w:rPr>
      </w:r>
    </w:p>
    <w:tbl>
      <w:tblPr>
        <w:tblStyle w:val="Table8"/>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FE">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FF">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103">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105">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106">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108">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109">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10A">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0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10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10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10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11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111">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1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11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11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11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11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11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1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119">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A">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11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11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11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11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2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12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12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12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12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12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2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12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12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12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12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12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2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12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12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12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13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13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3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133">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3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13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13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1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13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13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13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13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1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13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13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3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14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1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14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14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4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4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4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4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5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5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5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53">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54">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5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5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57">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58">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59">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5A">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5B">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6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61">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blPr>
    <w:tcPr>
      <w:shd w:fill="ffffff" w:val="clear"/>
    </w:tcPr>
  </w:style>
  <w:style w:type="table" w:styleId="Table6">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rwJ5x0SMxIP7t8gqam0EYXX3+Q==">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