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2767"/>
        <w:gridCol w:w="1080"/>
        <w:gridCol w:w="1079"/>
        <w:gridCol w:w="1080"/>
        <w:gridCol w:w="1082"/>
      </w:tblGrid>
      <w:tr w:rsidR="009D33D1" w14:paraId="7E3907A2" w14:textId="77777777" w:rsidTr="00A75624">
        <w:tc>
          <w:tcPr>
            <w:tcW w:w="3077" w:type="dxa"/>
          </w:tcPr>
          <w:p>
            <w:r>
              <w:t>Date of Initiation:</w:t>
              <w:br/>
              <w:t>6-5-2019</w:t>
            </w:r>
          </w:p>
        </w:tc>
        <w:tc>
          <w:tcPr>
            <w:tcW w:w="7088" w:type="dxa"/>
            <w:gridSpan w:val="5"/>
          </w:tcPr>
          <w:p>
            <w:r>
              <w:t>JST or AU course for which Credit/Equivalency is sought:</w:t>
              <w:br/>
              <w:t>AR-2201-0603 Basic Leader</w:t>
              <w:br/>
              <w:t>This course provides students with an introduction to supervision techniques in the areas of counseling, communication operations management, training and front-line supervision.</w:t>
            </w:r>
          </w:p>
        </w:tc>
      </w:tr>
      <w:tr w:rsidR="009D33D1" w14:paraId="3AECE4A9" w14:textId="77777777" w:rsidTr="00A75624">
        <w:tc>
          <w:tcPr>
            <w:tcW w:w="3077" w:type="dxa"/>
          </w:tcPr>
          <w:p>
            <w:r>
              <w:t>Evaluator Name:</w:t>
              <w:br/>
              <w:t>Joanne Williams</w:t>
              <w:br/>
              <w:t>Department:</w:t>
              <w:br/>
              <w:t>JCM</w:t>
            </w:r>
          </w:p>
        </w:tc>
        <w:tc>
          <w:tcPr>
            <w:tcW w:w="7088" w:type="dxa"/>
            <w:gridSpan w:val="5"/>
          </w:tcPr>
          <w:p>
            <w:r>
              <w:t>Olivet College course being considered for possible equivalency:</w:t>
              <w:br/>
              <w:t>JMC 105 Introduction to Oral Communication</w:t>
              <w:br/>
              <w:t>Purposes, functions and methods of oral communication. Practical application of both formal and informal oral communication.</w:t>
            </w:r>
          </w:p>
        </w:tc>
      </w:tr>
      <w:tr w:rsidR="009D33D1" w14:paraId="4505BED7" w14:textId="77777777" w:rsidTr="00A75624">
        <w:tc>
          <w:tcPr>
            <w:tcW w:w="3077" w:type="dxa"/>
          </w:tcPr>
          <w:p w14:paraId="2D0D0DD3" w14:textId="77777777" w:rsidR="009D33D1" w:rsidRDefault="00F70230">
            <w:pPr>
              <w:spacing w:after="0" w:line="240" w:lineRule="auto"/>
              <w:jc w:val="center"/>
              <w:rPr>
                <w:rFonts w:cs="Calibri"/>
                <w:b/>
              </w:rPr>
            </w:pPr>
            <w:r>
              <w:rPr>
                <w:rFonts w:cs="Calibri"/>
                <w:b/>
              </w:rPr>
              <w:t>Olivet College</w:t>
            </w:r>
            <w:r>
              <w:rPr>
                <w:rFonts w:cs="Calibri"/>
                <w:b/>
              </w:rPr>
              <w:br/>
              <w:t>Course Learning Outcome</w:t>
            </w:r>
          </w:p>
        </w:tc>
        <w:tc>
          <w:tcPr>
            <w:tcW w:w="2767" w:type="dxa"/>
          </w:tcPr>
          <w:p w14:paraId="68D816BD" w14:textId="77777777" w:rsidR="009D33D1" w:rsidRDefault="00F70230">
            <w:pPr>
              <w:spacing w:after="0" w:line="240" w:lineRule="auto"/>
              <w:jc w:val="center"/>
              <w:rPr>
                <w:rFonts w:cs="Calibri"/>
                <w:b/>
              </w:rPr>
            </w:pPr>
            <w:r>
              <w:rPr>
                <w:rFonts w:cs="Calibri"/>
                <w:b/>
              </w:rPr>
              <w:t>JST/AU Learning Outcome</w:t>
            </w:r>
          </w:p>
        </w:tc>
        <w:tc>
          <w:tcPr>
            <w:tcW w:w="1080" w:type="dxa"/>
          </w:tcPr>
          <w:p w14:paraId="44ED4E9D" w14:textId="77777777" w:rsidR="009D33D1" w:rsidRDefault="00F70230">
            <w:pPr>
              <w:spacing w:after="0" w:line="240" w:lineRule="auto"/>
              <w:jc w:val="center"/>
              <w:rPr>
                <w:rFonts w:cs="Calibri"/>
                <w:sz w:val="16"/>
                <w:szCs w:val="16"/>
              </w:rPr>
            </w:pPr>
            <w:r>
              <w:rPr>
                <w:rFonts w:cs="Calibri"/>
                <w:sz w:val="16"/>
                <w:szCs w:val="16"/>
              </w:rPr>
              <w:t>No match</w:t>
            </w:r>
          </w:p>
          <w:p w14:paraId="5EEDC3D6" w14:textId="77777777" w:rsidR="009D33D1" w:rsidRDefault="00F70230">
            <w:pPr>
              <w:spacing w:after="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pPr>
              <w:spacing w:after="0" w:line="240" w:lineRule="auto"/>
              <w:jc w:val="center"/>
              <w:rPr>
                <w:rFonts w:cs="Calibri"/>
                <w:sz w:val="16"/>
                <w:szCs w:val="16"/>
              </w:rPr>
            </w:pPr>
            <w:r>
              <w:rPr>
                <w:rFonts w:cs="Calibri"/>
                <w:sz w:val="16"/>
                <w:szCs w:val="16"/>
              </w:rPr>
              <w:t>Moderate Match</w:t>
            </w:r>
          </w:p>
          <w:p w14:paraId="353211D6" w14:textId="77777777" w:rsidR="009D33D1" w:rsidRDefault="00F70230">
            <w:pPr>
              <w:spacing w:after="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pPr>
              <w:spacing w:after="0" w:line="240" w:lineRule="auto"/>
              <w:jc w:val="center"/>
              <w:rPr>
                <w:rFonts w:cs="Calibri"/>
                <w:sz w:val="16"/>
                <w:szCs w:val="16"/>
              </w:rPr>
            </w:pPr>
            <w:r>
              <w:rPr>
                <w:rFonts w:cs="Calibri"/>
                <w:sz w:val="16"/>
                <w:szCs w:val="16"/>
              </w:rPr>
              <w:t>Strong Match</w:t>
            </w:r>
          </w:p>
          <w:p w14:paraId="0BAC466A" w14:textId="77777777" w:rsidR="009D33D1" w:rsidRDefault="00F70230">
            <w:pPr>
              <w:spacing w:after="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pPr>
              <w:spacing w:after="0" w:line="240" w:lineRule="auto"/>
              <w:jc w:val="center"/>
              <w:rPr>
                <w:rFonts w:cs="Calibri"/>
                <w:sz w:val="16"/>
                <w:szCs w:val="16"/>
              </w:rPr>
            </w:pPr>
            <w:r>
              <w:rPr>
                <w:rFonts w:cs="Calibri"/>
                <w:sz w:val="16"/>
                <w:szCs w:val="16"/>
              </w:rPr>
              <w:t>Not Applicable</w:t>
            </w:r>
          </w:p>
        </w:tc>
      </w:tr>
      <w:tr w:rsidR="009D33D1" w14:paraId="02C42356" w14:textId="77777777" w:rsidTr="00A75624">
        <w:tc>
          <w:tcPr>
            <w:tcW w:w="3077" w:type="dxa"/>
            <w:tcBorders>
              <w:top w:val="nil"/>
              <w:bottom w:val="nil" w:sz="4" w:space="0" w:color="auto"/>
            </w:tcBorders>
          </w:tcPr>
          <w:p w14:paraId="087729A2" w14:textId="77777777" w:rsidR="009D33D1" w:rsidRDefault="009D33D1">
            <w:pPr>
              <w:spacing w:after="0" w:line="240" w:lineRule="auto"/>
              <w:rPr>
                <w:rFonts w:cs="Calibri"/>
              </w:rPr>
            </w:pPr>
            <w:r>
              <w:t>Apply effective written communication using standard English grammar handbook rules; learn and analyze the five communication settings</w:t>
            </w:r>
          </w:p>
        </w:tc>
        <w:tc>
          <w:tcPr>
            <w:tcW w:w="2767" w:type="dxa"/>
            <w:tcBorders>
              <w:top w:val="nil"/>
              <w:bottom w:val="nil" w:sz="4" w:space="0" w:color="auto"/>
            </w:tcBorders>
          </w:tcPr>
          <w:p w14:paraId="5E84D210" w14:textId="77777777" w:rsidR="009D33D1" w:rsidRDefault="009D33D1">
            <w:pPr>
              <w:spacing w:after="0" w:line="240" w:lineRule="exact"/>
              <w:rPr>
                <w:rFonts w:cs="Calibri"/>
              </w:rPr>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w="1080" w:type="dxa"/>
            <w:tcBorders>
              <w:top w:val="nil"/>
              <w:bottom w:val="nil" w:sz="4" w:space="0" w:color="auto"/>
            </w:tcBorders>
          </w:tcPr>
          <w:p w14:paraId="287BA214" w14:textId="3E5D886E" w:rsidR="009D33D1" w:rsidRDefault="009D33D1">
            <w:pPr>
              <w:spacing w:after="0" w:line="240" w:lineRule="exact"/>
              <w:jc w:val="center"/>
            </w:pPr>
            <w:r>
              <w:t>☐</w:t>
            </w:r>
          </w:p>
        </w:tc>
        <w:tc>
          <w:tcPr>
            <w:tcW w:w="1079" w:type="dxa"/>
            <w:tcBorders>
              <w:top w:val="nil"/>
              <w:bottom w:val="nil" w:sz="4" w:space="0" w:color="auto"/>
            </w:tcBorders>
          </w:tcPr>
          <w:p w14:paraId="2A05B32E" w14:textId="2547C1FF" w:rsidR="009D33D1" w:rsidRDefault="009D33D1">
            <w:pPr>
              <w:spacing w:after="0" w:line="240" w:lineRule="exact"/>
              <w:jc w:val="center"/>
            </w:pPr>
            <w:r>
              <w:rPr>
                <w:color w:val="D3D3D3"/>
              </w:rPr>
              <w:t>✓</w:t>
            </w:r>
          </w:p>
        </w:tc>
        <w:tc>
          <w:tcPr>
            <w:tcW w:w="1080" w:type="dxa"/>
            <w:tcBorders>
              <w:top w:val="nil"/>
              <w:bottom w:val="nil" w:sz="4" w:space="0" w:color="auto"/>
            </w:tcBorders>
          </w:tcPr>
          <w:p w14:paraId="37B7C45A" w14:textId="4CEA2BE7" w:rsidR="009D33D1" w:rsidRDefault="009D33D1">
            <w:pPr>
              <w:spacing w:after="0" w:line="240" w:lineRule="exact"/>
              <w:jc w:val="center"/>
            </w:pPr>
            <w:r>
              <w:t>☐</w:t>
            </w:r>
          </w:p>
        </w:tc>
        <w:tc>
          <w:tcPr>
            <w:tcW w:w="1082" w:type="dxa"/>
            <w:tcBorders>
              <w:top w:val="nil"/>
              <w:bottom w:val="nil" w:sz="4" w:space="0" w:color="auto"/>
            </w:tcBorders>
          </w:tcPr>
          <w:p w14:paraId="1FF485F7" w14:textId="4EA315B5" w:rsidR="009D33D1" w:rsidRDefault="009D33D1">
            <w:pPr>
              <w:spacing w:after="0"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battle focused training, map reading, field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function as a junior level leader with essential skills in leadership, training, warfighting and administration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audiovisual materials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Compare your own and others’ communication styles; critique your responsible communication use and skills</w:t>
            </w:r>
          </w:p>
        </w:tc>
        <w:tc>
          <w:tcPr>
            <w:tcW w:type="dxa" w:w="2767"/>
            <w:tcBorders>
              <w:bottom w:val="nil" w:sz="4" w:space="0" w:color="auto"/>
            </w:tcBorders>
          </w:tcPr>
          <w:p>
            <w:pPr>
              <w:spacing w:line="240" w:lineRule="exact"/>
            </w:pPr>
            <w:r>
              <w:t>function as a junior level leader with essential skills in leadership, training, warfighting and administration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battle focused training, map reading, field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audiovisual materials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Identify and appreciate cultural norms and practices other than your own; explore a variety of strategies to develop effective listening and speaking styles by understanding the history and role of communication in a global society</w:t>
            </w:r>
          </w:p>
        </w:tc>
        <w:tc>
          <w:tcPr>
            <w:tcW w:type="dxa" w:w="2767"/>
            <w:tcBorders>
              <w:bottom w:val="nil" w:sz="4" w:space="0" w:color="auto"/>
            </w:tcBorders>
          </w:tcPr>
          <w:p>
            <w:pPr>
              <w:spacing w:line="240" w:lineRule="exact"/>
            </w:pPr>
            <w:r>
              <w:t>function as a junior level leader with essential skills in leadership, training, warfighting and administration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battle focused training, map reading, field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audiovisual materials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tc>
          <w:tcPr>
            <w:tcW w:type="dxa" w:w="3077"/>
            <w:tcBorders>
              <w:bottom w:val="nil" w:sz="4" w:space="0" w:color="auto"/>
            </w:tcBorders>
          </w:tcPr>
          <w:p>
            <w:r>
              <w:t>Practice oral and group presentations; demonstrate the ability for Critical thinking and analysis of complex issues in media and society by being able to label and comprehend the communication model</w:t>
            </w:r>
          </w:p>
        </w:tc>
        <w:tc>
          <w:tcPr>
            <w:tcW w:type="dxa" w:w="2767"/>
            <w:tcBorders>
              <w:bottom w:val="nil" w:sz="4" w:space="0" w:color="auto"/>
            </w:tcBorders>
          </w:tcPr>
          <w:p>
            <w:pPr>
              <w:spacing w:line="240" w:lineRule="exact"/>
            </w:pPr>
            <w:r>
              <w:t>The student will be able to demonstrate counseling techniques used when evaluating subordinate behavior; administer a training program; identify various management techniques, discuss traits of good leadership; practice team development exercises; and outline and explain the organizational vision.</w:t>
            </w:r>
          </w:p>
        </w:tc>
        <w:tc>
          <w:tcPr>
            <w:tcW w:type="dxa" w:w="1080"/>
            <w:tcBorders>
              <w:bottom w:val="nil" w:sz="4" w:space="0" w:color="auto"/>
            </w:tcBorders>
          </w:tcPr>
          <w:p>
            <w:pPr>
              <w:spacing w:line="240" w:lineRule="exact"/>
              <w:jc w:val="center"/>
            </w:pPr>
            <w:r>
              <w:t>☐</w:t>
            </w:r>
          </w:p>
        </w:tc>
        <w:tc>
          <w:tcPr>
            <w:tcW w:type="dxa" w:w="1079"/>
            <w:tcBorders>
              <w:bottom w:val="nil" w:sz="4" w:space="0" w:color="auto"/>
            </w:tcBorders>
          </w:tcPr>
          <w:p>
            <w:pPr>
              <w:spacing w:line="240" w:lineRule="exact"/>
              <w:jc w:val="center"/>
            </w:pPr>
            <w:r>
              <w:t>☐</w:t>
            </w:r>
          </w:p>
        </w:tc>
        <w:tc>
          <w:tcPr>
            <w:tcW w:type="dxa" w:w="1080"/>
            <w:tcBorders>
              <w:bottom w:val="nil" w:sz="4" w:space="0" w:color="auto"/>
            </w:tcBorders>
          </w:tcPr>
          <w:p>
            <w:pPr>
              <w:spacing w:line="240" w:lineRule="exact"/>
              <w:jc w:val="center"/>
            </w:pPr>
            <w:r>
              <w:rPr>
                <w:color w:val="D3D3D3"/>
              </w:rPr>
              <w:t>✓</w:t>
            </w:r>
          </w:p>
        </w:tc>
        <w:tc>
          <w:tcPr>
            <w:tcW w:type="dxa" w:w="1082"/>
            <w:tcBorders>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function as a junior level leader with essential skills in leadership, training, warfighting and administration</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battle focused training, map reading, field training</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t>☐</w:t>
            </w:r>
          </w:p>
        </w:tc>
        <w:tc>
          <w:tcPr>
            <w:tcW w:type="dxa" w:w="1080"/>
            <w:tcBorders>
              <w:top w:val="nil"/>
              <w:bottom w:val="nil" w:sz="4" w:space="0" w:color="auto"/>
            </w:tcBorders>
          </w:tcPr>
          <w:p>
            <w:pPr>
              <w:spacing w:line="240" w:lineRule="exact"/>
              <w:jc w:val="center"/>
            </w:pPr>
            <w:r>
              <w:rPr>
                <w:color w:val="D3D3D3"/>
              </w:rPr>
              <w:t>✓</w:t>
            </w:r>
          </w:p>
        </w:tc>
        <w:tc>
          <w:tcPr>
            <w:tcW w:type="dxa" w:w="1082"/>
            <w:tcBorders>
              <w:top w:val="nil"/>
              <w:bottom w:val="nil" w:sz="4" w:space="0" w:color="auto"/>
            </w:tcBorders>
          </w:tcPr>
          <w:p>
            <w:pPr>
              <w:spacing w:line="240" w:lineRule="exact"/>
              <w:jc w:val="center"/>
            </w:pPr>
            <w:r>
              <w:t>☐</w:t>
            </w:r>
          </w:p>
        </w:tc>
      </w:tr>
      <w:tr>
        <w:tc>
          <w:tcPr>
            <w:tcW w:type="dxa" w:w="3077"/>
            <w:tcBorders>
              <w:top w:val="nil"/>
              <w:bottom w:val="nil" w:sz="4" w:space="0" w:color="auto"/>
            </w:tcBorders>
          </w:tcPr>
          <w:p/>
        </w:tc>
        <w:tc>
          <w:tcPr>
            <w:tcW w:type="dxa" w:w="2767"/>
            <w:tcBorders>
              <w:top w:val="nil"/>
              <w:bottom w:val="nil" w:sz="4" w:space="0" w:color="auto"/>
            </w:tcBorders>
          </w:tcPr>
          <w:p>
            <w:pPr>
              <w:spacing w:line="240" w:lineRule="exact"/>
            </w:pPr>
            <w:r>
              <w:t>audiovisual materials</w:t>
            </w:r>
          </w:p>
        </w:tc>
        <w:tc>
          <w:tcPr>
            <w:tcW w:type="dxa" w:w="1080"/>
            <w:tcBorders>
              <w:top w:val="nil"/>
              <w:bottom w:val="nil" w:sz="4" w:space="0" w:color="auto"/>
            </w:tcBorders>
          </w:tcPr>
          <w:p>
            <w:pPr>
              <w:spacing w:line="240" w:lineRule="exact"/>
              <w:jc w:val="center"/>
            </w:pPr>
            <w:r>
              <w:t>☐</w:t>
            </w:r>
          </w:p>
        </w:tc>
        <w:tc>
          <w:tcPr>
            <w:tcW w:type="dxa" w:w="1079"/>
            <w:tcBorders>
              <w:top w:val="nil"/>
              <w:bottom w:val="nil" w:sz="4" w:space="0" w:color="auto"/>
            </w:tcBorders>
          </w:tcPr>
          <w:p>
            <w:pPr>
              <w:spacing w:line="240" w:lineRule="exact"/>
              <w:jc w:val="center"/>
            </w:pPr>
            <w:r>
              <w:rPr>
                <w:color w:val="D3D3D3"/>
              </w:rPr>
              <w:t>✓</w:t>
            </w:r>
          </w:p>
        </w:tc>
        <w:tc>
          <w:tcPr>
            <w:tcW w:type="dxa" w:w="1080"/>
            <w:tcBorders>
              <w:top w:val="nil"/>
              <w:bottom w:val="nil" w:sz="4" w:space="0" w:color="auto"/>
            </w:tcBorders>
          </w:tcPr>
          <w:p>
            <w:pPr>
              <w:spacing w:line="240" w:lineRule="exact"/>
              <w:jc w:val="center"/>
            </w:pPr>
            <w:r>
              <w:t>☐</w:t>
            </w:r>
          </w:p>
        </w:tc>
        <w:tc>
          <w:tcPr>
            <w:tcW w:type="dxa" w:w="1082"/>
            <w:tcBorders>
              <w:top w:val="nil"/>
              <w:bottom w:val="nil" w:sz="4" w:space="0" w:color="auto"/>
            </w:tcBorders>
          </w:tcPr>
          <w:p>
            <w:pPr>
              <w:spacing w:line="240" w:lineRule="exact"/>
              <w:jc w:val="center"/>
            </w:pPr>
            <w:r>
              <w:t>☐</w:t>
            </w:r>
          </w:p>
        </w:tc>
      </w:tr>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gridSpan w:val="5"/>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gridSpan w:val="5"/>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gridSpan w:val="5"/>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bookmarkEnd w:id="0"/>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course learning outcomes for the OC course equivalency at the moderate or strong level, the military course or </w:t>
            </w:r>
            <w:r>
              <w:rPr>
                <w:rFonts w:cs="Calibri"/>
                <w:sz w:val="20"/>
                <w:szCs w:val="20"/>
              </w:rPr>
              <w:lastRenderedPageBreak/>
              <w:t>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9473BB">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9473BB">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9473BB">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9473BB">
              <w:rPr>
                <w:rFonts w:cs="Calibri"/>
              </w:rPr>
            </w:r>
            <w:r w:rsidR="009473BB">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1C2C" w14:textId="77777777" w:rsidR="009473BB" w:rsidRDefault="009473BB">
      <w:pPr>
        <w:spacing w:after="0" w:line="240" w:lineRule="auto"/>
      </w:pPr>
      <w:r>
        <w:separator/>
      </w:r>
    </w:p>
  </w:endnote>
  <w:endnote w:type="continuationSeparator" w:id="0">
    <w:p w14:paraId="3B436290" w14:textId="77777777" w:rsidR="009473BB" w:rsidRDefault="0094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73E8" w14:textId="77777777" w:rsidR="009473BB" w:rsidRDefault="009473BB">
      <w:pPr>
        <w:spacing w:after="0" w:line="240" w:lineRule="auto"/>
      </w:pPr>
      <w:r>
        <w:separator/>
      </w:r>
    </w:p>
  </w:footnote>
  <w:footnote w:type="continuationSeparator" w:id="0">
    <w:p w14:paraId="1B95B2CD" w14:textId="77777777" w:rsidR="009473BB" w:rsidRDefault="0094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9473BB"/>
    <w:rsid w:val="009D33D1"/>
    <w:rsid w:val="00A75624"/>
    <w:rsid w:val="00BB3C5F"/>
    <w:rsid w:val="00D6266E"/>
    <w:rsid w:val="00EF18DF"/>
    <w:rsid w:val="00F702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3995</Characters>
  <Application>Microsoft Office Word</Application>
  <DocSecurity>0</DocSecurity>
  <Lines>33</Lines>
  <Paragraphs>9</Paragraphs>
  <ScaleCrop>false</ScaleCrop>
  <Company>Olivet College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3</cp:revision>
  <dcterms:created xsi:type="dcterms:W3CDTF">2019-06-04T14:31:00Z</dcterms:created>
  <dcterms:modified xsi:type="dcterms:W3CDTF">2019-06-04T14:46:00Z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