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D1" w:rsidRPr="001A6D8F" w:rsidRDefault="007C33D1" w:rsidP="00C93D07">
      <w:pPr>
        <w:pStyle w:val="Title"/>
        <w:rPr>
          <w:rFonts w:ascii="Arial" w:hAnsi="Arial" w:cs="Arial"/>
        </w:rPr>
      </w:pPr>
      <w:r w:rsidRPr="001A6D8F">
        <w:rPr>
          <w:rFonts w:ascii="Arial" w:hAnsi="Arial" w:cs="Arial"/>
        </w:rPr>
        <w:t xml:space="preserve">IDS 499:18 JOURNALISM/MASS COM SEMINAR </w:t>
      </w:r>
      <w:r w:rsidRPr="001A6D8F">
        <w:rPr>
          <w:rFonts w:ascii="Arial" w:hAnsi="Arial" w:cs="Arial"/>
        </w:rPr>
        <w:br/>
      </w:r>
      <w:r w:rsidR="0030044E">
        <w:rPr>
          <w:rFonts w:ascii="Arial" w:hAnsi="Arial" w:cs="Arial"/>
        </w:rPr>
        <w:t>SPRING 2019</w:t>
      </w:r>
    </w:p>
    <w:tbl>
      <w:tblPr>
        <w:tblW w:w="0" w:type="auto"/>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0A0" w:firstRow="1" w:lastRow="0" w:firstColumn="1" w:lastColumn="0" w:noHBand="0" w:noVBand="0"/>
      </w:tblPr>
      <w:tblGrid>
        <w:gridCol w:w="3292"/>
        <w:gridCol w:w="6716"/>
      </w:tblGrid>
      <w:tr w:rsidR="007C33D1" w:rsidRPr="001A6D8F">
        <w:tc>
          <w:tcPr>
            <w:tcW w:w="3292" w:type="dxa"/>
            <w:tcBorders>
              <w:top w:val="single" w:sz="12" w:space="0" w:color="008000"/>
            </w:tcBorders>
          </w:tcPr>
          <w:p w:rsidR="007C33D1" w:rsidRPr="001A6D8F" w:rsidRDefault="007C33D1">
            <w:pPr>
              <w:pStyle w:val="WfxFaxNum"/>
              <w:spacing w:after="20"/>
              <w:rPr>
                <w:rFonts w:ascii="Arial" w:hAnsi="Arial" w:cs="Arial"/>
              </w:rPr>
            </w:pPr>
            <w:r w:rsidRPr="001A6D8F">
              <w:rPr>
                <w:rFonts w:ascii="Arial" w:hAnsi="Arial" w:cs="Arial"/>
              </w:rPr>
              <w:t>IDS 499:18, 1 s.h.</w:t>
            </w:r>
          </w:p>
        </w:tc>
        <w:tc>
          <w:tcPr>
            <w:tcW w:w="6716" w:type="dxa"/>
            <w:tcBorders>
              <w:top w:val="single" w:sz="12" w:space="0" w:color="008000"/>
            </w:tcBorders>
          </w:tcPr>
          <w:p w:rsidR="007C33D1" w:rsidRPr="001A6D8F" w:rsidRDefault="00255314">
            <w:pPr>
              <w:spacing w:after="20"/>
              <w:jc w:val="right"/>
              <w:rPr>
                <w:rFonts w:ascii="Arial" w:hAnsi="Arial" w:cs="Arial"/>
              </w:rPr>
            </w:pPr>
            <w:r>
              <w:rPr>
                <w:rFonts w:ascii="Arial" w:hAnsi="Arial" w:cs="Arial"/>
              </w:rPr>
              <w:t>Daine Pavloski, Cons. 237; Joanne Williams, Cons.</w:t>
            </w:r>
            <w:r w:rsidR="007C33D1" w:rsidRPr="001A6D8F">
              <w:rPr>
                <w:rFonts w:ascii="Arial" w:hAnsi="Arial" w:cs="Arial"/>
              </w:rPr>
              <w:t xml:space="preserve"> 135</w:t>
            </w:r>
          </w:p>
        </w:tc>
      </w:tr>
      <w:tr w:rsidR="007C33D1" w:rsidRPr="001A6D8F">
        <w:tc>
          <w:tcPr>
            <w:tcW w:w="3292" w:type="dxa"/>
          </w:tcPr>
          <w:p w:rsidR="007C33D1" w:rsidRPr="001A6D8F" w:rsidRDefault="000E6F82">
            <w:pPr>
              <w:spacing w:after="20"/>
              <w:rPr>
                <w:rFonts w:ascii="Arial" w:hAnsi="Arial" w:cs="Arial"/>
              </w:rPr>
            </w:pPr>
            <w:r>
              <w:rPr>
                <w:rFonts w:ascii="Arial" w:hAnsi="Arial" w:cs="Arial"/>
              </w:rPr>
              <w:t>Wednesdays, 10:40</w:t>
            </w:r>
            <w:r w:rsidR="007C33D1" w:rsidRPr="001A6D8F">
              <w:rPr>
                <w:rFonts w:ascii="Arial" w:hAnsi="Arial" w:cs="Arial"/>
              </w:rPr>
              <w:t xml:space="preserve"> a.m.-12:10 p.m. </w:t>
            </w:r>
          </w:p>
        </w:tc>
        <w:tc>
          <w:tcPr>
            <w:tcW w:w="6716" w:type="dxa"/>
          </w:tcPr>
          <w:p w:rsidR="007C33D1" w:rsidRDefault="007C33D1">
            <w:pPr>
              <w:spacing w:after="20"/>
              <w:jc w:val="right"/>
              <w:rPr>
                <w:rFonts w:ascii="Arial" w:hAnsi="Arial" w:cs="Arial"/>
              </w:rPr>
            </w:pPr>
            <w:r w:rsidRPr="001A6D8F">
              <w:rPr>
                <w:rFonts w:ascii="Arial" w:hAnsi="Arial" w:cs="Arial"/>
              </w:rPr>
              <w:t xml:space="preserve">269-749-6630 (o); 749-9077 (h); </w:t>
            </w:r>
            <w:hyperlink r:id="rId7" w:history="1">
              <w:r w:rsidR="00255314" w:rsidRPr="003333F9">
                <w:rPr>
                  <w:rStyle w:val="Hyperlink"/>
                  <w:rFonts w:ascii="Arial" w:hAnsi="Arial" w:cs="Arial"/>
                </w:rPr>
                <w:t>jwilliams@olivetcollege.edu</w:t>
              </w:r>
            </w:hyperlink>
          </w:p>
          <w:p w:rsidR="00255314" w:rsidRPr="001A6D8F" w:rsidRDefault="00A928B0">
            <w:pPr>
              <w:spacing w:after="20"/>
              <w:jc w:val="right"/>
              <w:rPr>
                <w:rFonts w:ascii="Arial" w:hAnsi="Arial" w:cs="Arial"/>
              </w:rPr>
            </w:pPr>
            <w:r>
              <w:rPr>
                <w:rFonts w:ascii="Arial" w:hAnsi="Arial" w:cs="Arial"/>
              </w:rPr>
              <w:t xml:space="preserve">269-749-7174 (o) 906-440-6670 (c) </w:t>
            </w:r>
            <w:r w:rsidR="00255314">
              <w:rPr>
                <w:rFonts w:ascii="Arial" w:hAnsi="Arial" w:cs="Arial"/>
              </w:rPr>
              <w:t>dpavloski@olivetcollege.edu</w:t>
            </w:r>
          </w:p>
        </w:tc>
      </w:tr>
      <w:tr w:rsidR="007C33D1" w:rsidRPr="001A6D8F">
        <w:tc>
          <w:tcPr>
            <w:tcW w:w="3292" w:type="dxa"/>
            <w:tcBorders>
              <w:bottom w:val="single" w:sz="12" w:space="0" w:color="008000"/>
            </w:tcBorders>
          </w:tcPr>
          <w:p w:rsidR="007C33D1" w:rsidRPr="001A6D8F" w:rsidRDefault="007C33D1">
            <w:pPr>
              <w:pStyle w:val="WfxFaxNum"/>
              <w:spacing w:after="20"/>
              <w:rPr>
                <w:rFonts w:ascii="Arial" w:hAnsi="Arial" w:cs="Arial"/>
              </w:rPr>
            </w:pPr>
            <w:r w:rsidRPr="001A6D8F">
              <w:rPr>
                <w:rFonts w:ascii="Arial" w:hAnsi="Arial" w:cs="Arial"/>
              </w:rPr>
              <w:t xml:space="preserve">Location: Cons. </w:t>
            </w:r>
            <w:r w:rsidR="003D329F">
              <w:rPr>
                <w:rFonts w:ascii="Arial" w:hAnsi="Arial" w:cs="Arial"/>
              </w:rPr>
              <w:t>257</w:t>
            </w:r>
          </w:p>
        </w:tc>
        <w:tc>
          <w:tcPr>
            <w:tcW w:w="6716" w:type="dxa"/>
            <w:tcBorders>
              <w:bottom w:val="single" w:sz="12" w:space="0" w:color="008000"/>
            </w:tcBorders>
          </w:tcPr>
          <w:p w:rsidR="007C33D1" w:rsidRPr="00547330" w:rsidRDefault="00985876" w:rsidP="0081533F">
            <w:pPr>
              <w:shd w:val="clear" w:color="auto" w:fill="FFFFFF"/>
              <w:spacing w:after="0"/>
              <w:rPr>
                <w:rFonts w:ascii="Arial" w:hAnsi="Arial" w:cs="Arial"/>
              </w:rPr>
            </w:pPr>
            <w:r w:rsidRPr="00547330">
              <w:rPr>
                <w:rFonts w:ascii="Arial" w:hAnsi="Arial" w:cs="Arial"/>
              </w:rPr>
              <w:t xml:space="preserve">Office Hours: </w:t>
            </w:r>
            <w:r w:rsidR="00D0203E" w:rsidRPr="00547330">
              <w:rPr>
                <w:rFonts w:ascii="Arial" w:hAnsi="Arial" w:cs="Arial"/>
              </w:rPr>
              <w:t xml:space="preserve">Monday, Tuesday, Thursday, Friday, 11 a.m. to noon; Wednesdays, 9:30-10:30 a.m.; </w:t>
            </w:r>
            <w:r w:rsidR="00547330">
              <w:rPr>
                <w:rFonts w:ascii="Arial" w:hAnsi="Arial" w:cs="Arial"/>
              </w:rPr>
              <w:t>and by appointment (JW).</w:t>
            </w:r>
            <w:r w:rsidR="0081533F">
              <w:rPr>
                <w:rFonts w:ascii="Arial" w:hAnsi="Arial" w:cs="Arial"/>
              </w:rPr>
              <w:t xml:space="preserve"> Monday and</w:t>
            </w:r>
            <w:r w:rsidR="00D024F1">
              <w:rPr>
                <w:rFonts w:ascii="Arial" w:hAnsi="Arial" w:cs="Arial"/>
              </w:rPr>
              <w:t xml:space="preserve"> </w:t>
            </w:r>
            <w:r w:rsidR="0081533F">
              <w:rPr>
                <w:rFonts w:ascii="Arial" w:hAnsi="Arial" w:cs="Arial"/>
              </w:rPr>
              <w:t>Thursday, 1:4</w:t>
            </w:r>
            <w:r w:rsidR="00D024F1">
              <w:rPr>
                <w:rFonts w:ascii="Arial" w:hAnsi="Arial" w:cs="Arial"/>
              </w:rPr>
              <w:t>0-3:10 p.m</w:t>
            </w:r>
            <w:r w:rsidR="0081533F">
              <w:rPr>
                <w:rFonts w:ascii="Arial" w:hAnsi="Arial" w:cs="Arial"/>
              </w:rPr>
              <w:t xml:space="preserve">.; </w:t>
            </w:r>
            <w:r w:rsidR="00D024F1">
              <w:rPr>
                <w:rFonts w:ascii="Arial" w:hAnsi="Arial" w:cs="Arial"/>
              </w:rPr>
              <w:t xml:space="preserve">Tuesday and Friday, </w:t>
            </w:r>
            <w:r w:rsidR="0081533F">
              <w:rPr>
                <w:rFonts w:ascii="Arial" w:hAnsi="Arial" w:cs="Arial"/>
              </w:rPr>
              <w:t>9:20-10:40 a.m., and 1:40-3:10 p.m.</w:t>
            </w:r>
            <w:r w:rsidR="00D024F1">
              <w:rPr>
                <w:rFonts w:ascii="Arial" w:hAnsi="Arial" w:cs="Arial"/>
              </w:rPr>
              <w:t xml:space="preserve"> </w:t>
            </w:r>
            <w:r w:rsidR="0081533F">
              <w:rPr>
                <w:rFonts w:ascii="Arial" w:hAnsi="Arial" w:cs="Arial"/>
              </w:rPr>
              <w:t>and Wednesday, also 9:20-10:40 a</w:t>
            </w:r>
            <w:r w:rsidR="00D024F1">
              <w:rPr>
                <w:rFonts w:ascii="Arial" w:hAnsi="Arial" w:cs="Arial"/>
              </w:rPr>
              <w:t>.m. (DP).</w:t>
            </w:r>
          </w:p>
        </w:tc>
      </w:tr>
    </w:tbl>
    <w:p w:rsidR="007C33D1" w:rsidRPr="001A6D8F" w:rsidRDefault="007C33D1">
      <w:pPr>
        <w:pStyle w:val="Heading5"/>
        <w:rPr>
          <w:rFonts w:ascii="Arial" w:hAnsi="Arial" w:cs="Arial"/>
          <w:sz w:val="16"/>
        </w:rPr>
      </w:pPr>
    </w:p>
    <w:p w:rsidR="00F01338" w:rsidRDefault="007C33D1">
      <w:pPr>
        <w:rPr>
          <w:rFonts w:ascii="Arial" w:hAnsi="Arial" w:cs="Arial"/>
          <w:color w:val="000000"/>
        </w:rPr>
      </w:pPr>
      <w:r w:rsidRPr="001A6D8F">
        <w:rPr>
          <w:rFonts w:ascii="Arial" w:hAnsi="Arial" w:cs="Arial"/>
          <w:b/>
          <w:color w:val="000000"/>
        </w:rPr>
        <w:t>COURSE DESCRIPTION:</w:t>
      </w:r>
      <w:r w:rsidRPr="001A6D8F">
        <w:rPr>
          <w:rFonts w:ascii="Arial" w:hAnsi="Arial" w:cs="Arial"/>
          <w:color w:val="000000"/>
        </w:rPr>
        <w:t xml:space="preserve"> </w:t>
      </w:r>
      <w:r w:rsidR="00F01338">
        <w:rPr>
          <w:rFonts w:ascii="Arial" w:hAnsi="Arial" w:cs="Arial"/>
          <w:color w:val="000000"/>
        </w:rPr>
        <w:t xml:space="preserve">Students are required to take the seminar every semester they are enrolled at Olivet College. Each program or major has its own seminar and students must take the seminar of the major they have declared. Seminars meet every Wednesday of the semester. During that time, academic advising, </w:t>
      </w:r>
      <w:r w:rsidR="00AA407D">
        <w:rPr>
          <w:rFonts w:ascii="Arial" w:hAnsi="Arial" w:cs="Arial"/>
          <w:color w:val="000000"/>
        </w:rPr>
        <w:t>resume</w:t>
      </w:r>
      <w:r w:rsidR="00054FDE">
        <w:rPr>
          <w:rFonts w:ascii="Arial" w:hAnsi="Arial" w:cs="Arial"/>
          <w:color w:val="000000"/>
        </w:rPr>
        <w:t xml:space="preserve"> development, program support, </w:t>
      </w:r>
      <w:r w:rsidR="00F01338">
        <w:rPr>
          <w:rFonts w:ascii="Arial" w:hAnsi="Arial" w:cs="Arial"/>
          <w:color w:val="000000"/>
        </w:rPr>
        <w:t>and community building take place.</w:t>
      </w:r>
    </w:p>
    <w:p w:rsidR="007C33D1" w:rsidRPr="001A6D8F" w:rsidRDefault="007C33D1">
      <w:pPr>
        <w:rPr>
          <w:rFonts w:ascii="Arial" w:hAnsi="Arial" w:cs="Arial"/>
          <w:color w:val="000000"/>
        </w:rPr>
      </w:pPr>
      <w:r w:rsidRPr="001A6D8F">
        <w:rPr>
          <w:rFonts w:ascii="Arial" w:hAnsi="Arial" w:cs="Arial"/>
          <w:color w:val="000000"/>
        </w:rPr>
        <w:t xml:space="preserve">The Journalism/Mass Communication (JMC) seminar at Olivet College is designed to prepare you for a wide variety of careers in media and mass communication-related industries. Through hands-on experience in a variety of media disciplines, which can begin the first week you arrive </w:t>
      </w:r>
      <w:r w:rsidR="005B4120" w:rsidRPr="001A6D8F">
        <w:rPr>
          <w:rFonts w:ascii="Arial" w:hAnsi="Arial" w:cs="Arial"/>
          <w:color w:val="000000"/>
        </w:rPr>
        <w:t xml:space="preserve">on campus, you will develop </w:t>
      </w:r>
      <w:r w:rsidRPr="001A6D8F">
        <w:rPr>
          <w:rFonts w:ascii="Arial" w:hAnsi="Arial" w:cs="Arial"/>
          <w:color w:val="000000"/>
        </w:rPr>
        <w:t xml:space="preserve">strong written and oral communication </w:t>
      </w:r>
      <w:r w:rsidR="00526E09" w:rsidRPr="001A6D8F">
        <w:rPr>
          <w:rFonts w:ascii="Arial" w:hAnsi="Arial" w:cs="Arial"/>
          <w:color w:val="000000"/>
        </w:rPr>
        <w:t>skills that</w:t>
      </w:r>
      <w:r w:rsidRPr="001A6D8F">
        <w:rPr>
          <w:rFonts w:ascii="Arial" w:hAnsi="Arial" w:cs="Arial"/>
          <w:color w:val="000000"/>
        </w:rPr>
        <w:t xml:space="preserve"> contribute to success in any career.</w:t>
      </w:r>
      <w:r w:rsidR="00D4164A">
        <w:rPr>
          <w:rFonts w:ascii="Arial" w:hAnsi="Arial" w:cs="Arial"/>
          <w:color w:val="000000"/>
        </w:rPr>
        <w:t xml:space="preserve"> (SENIOR EXPERIENCE FOR GRADUATING SENIORS.)</w:t>
      </w:r>
    </w:p>
    <w:p w:rsidR="007C33D1" w:rsidRPr="00382E41" w:rsidRDefault="007C33D1">
      <w:pPr>
        <w:rPr>
          <w:rFonts w:ascii="Arial" w:hAnsi="Arial" w:cs="Arial"/>
          <w:color w:val="000000"/>
          <w:sz w:val="4"/>
          <w:szCs w:val="4"/>
        </w:rPr>
      </w:pPr>
    </w:p>
    <w:p w:rsidR="007C33D1" w:rsidRPr="001A6D8F" w:rsidRDefault="007C33D1">
      <w:pPr>
        <w:rPr>
          <w:rFonts w:ascii="Arial" w:hAnsi="Arial" w:cs="Arial"/>
          <w:color w:val="000000"/>
        </w:rPr>
      </w:pPr>
      <w:r w:rsidRPr="001A6D8F">
        <w:rPr>
          <w:rFonts w:ascii="Arial" w:hAnsi="Arial" w:cs="Arial"/>
          <w:b/>
          <w:color w:val="000000"/>
        </w:rPr>
        <w:t>COURSE RATIONALE:</w:t>
      </w:r>
      <w:r w:rsidRPr="001A6D8F">
        <w:rPr>
          <w:rFonts w:ascii="Arial" w:hAnsi="Arial" w:cs="Arial"/>
          <w:color w:val="000000"/>
        </w:rPr>
        <w:t xml:space="preserve"> The seminar encompasses a variety of activities focusing on experiencing, learning about, and acknowledging the skills and proficiencies necessary to develop a successful </w:t>
      </w:r>
      <w:r w:rsidR="002B190F" w:rsidRPr="001A6D8F">
        <w:rPr>
          <w:rFonts w:ascii="Arial" w:hAnsi="Arial" w:cs="Arial"/>
          <w:color w:val="000000"/>
        </w:rPr>
        <w:t xml:space="preserve">media </w:t>
      </w:r>
      <w:r w:rsidRPr="001A6D8F">
        <w:rPr>
          <w:rFonts w:ascii="Arial" w:hAnsi="Arial" w:cs="Arial"/>
          <w:color w:val="000000"/>
        </w:rPr>
        <w:t xml:space="preserve">career and life-long learning goals. Activities will include, but are not limited to, advising, </w:t>
      </w:r>
      <w:r w:rsidR="00685FD1">
        <w:rPr>
          <w:rFonts w:ascii="Arial" w:hAnsi="Arial" w:cs="Arial"/>
          <w:color w:val="000000"/>
        </w:rPr>
        <w:t>resume</w:t>
      </w:r>
      <w:r w:rsidRPr="001A6D8F">
        <w:rPr>
          <w:rFonts w:ascii="Arial" w:hAnsi="Arial" w:cs="Arial"/>
          <w:color w:val="000000"/>
        </w:rPr>
        <w:t xml:space="preserve"> building, discussions on career and personal development skills and habits, hands-on learning in print and broadcast journalism and mass communication, mentoring opportunities, meeting professionals on-the-job, and skills building in relevant areas.</w:t>
      </w:r>
    </w:p>
    <w:p w:rsidR="007C33D1" w:rsidRPr="00382E41" w:rsidRDefault="007C33D1">
      <w:pPr>
        <w:rPr>
          <w:rFonts w:ascii="Arial" w:hAnsi="Arial" w:cs="Arial"/>
          <w:color w:val="000000"/>
          <w:sz w:val="4"/>
          <w:szCs w:val="4"/>
        </w:rPr>
      </w:pPr>
    </w:p>
    <w:p w:rsidR="00105BF0" w:rsidRPr="00382E41" w:rsidRDefault="007C33D1">
      <w:pPr>
        <w:rPr>
          <w:rFonts w:ascii="Arial" w:hAnsi="Arial" w:cs="Arial"/>
          <w:b/>
          <w:sz w:val="4"/>
          <w:szCs w:val="4"/>
        </w:rPr>
      </w:pPr>
      <w:r w:rsidRPr="001A6D8F">
        <w:rPr>
          <w:rFonts w:ascii="Arial" w:hAnsi="Arial" w:cs="Arial"/>
          <w:b/>
        </w:rPr>
        <w:t>REQUIRED</w:t>
      </w:r>
      <w:r w:rsidRPr="001A6D8F">
        <w:rPr>
          <w:rFonts w:ascii="Arial" w:hAnsi="Arial" w:cs="Arial"/>
        </w:rPr>
        <w:t xml:space="preserve"> </w:t>
      </w:r>
      <w:r w:rsidRPr="001A6D8F">
        <w:rPr>
          <w:rFonts w:ascii="Arial" w:hAnsi="Arial" w:cs="Arial"/>
          <w:b/>
        </w:rPr>
        <w:t xml:space="preserve">TEXT: </w:t>
      </w:r>
      <w:r w:rsidR="002B17D0">
        <w:rPr>
          <w:rFonts w:ascii="Arial" w:hAnsi="Arial" w:cs="Arial"/>
        </w:rPr>
        <w:t>P</w:t>
      </w:r>
      <w:r w:rsidR="002B17D0" w:rsidRPr="002B17D0">
        <w:rPr>
          <w:rFonts w:ascii="Arial" w:hAnsi="Arial" w:cs="Arial"/>
        </w:rPr>
        <w:t>achter</w:t>
      </w:r>
      <w:r w:rsidR="002B17D0">
        <w:rPr>
          <w:rFonts w:ascii="Arial" w:hAnsi="Arial" w:cs="Arial"/>
        </w:rPr>
        <w:t xml:space="preserve">, Barbara, </w:t>
      </w:r>
      <w:r w:rsidR="002B17D0" w:rsidRPr="002B17D0">
        <w:rPr>
          <w:rFonts w:ascii="Arial" w:hAnsi="Arial" w:cs="Arial"/>
          <w:u w:val="single"/>
        </w:rPr>
        <w:t>Power Of Positive Confrontation</w:t>
      </w:r>
      <w:r w:rsidR="002B17D0">
        <w:rPr>
          <w:rFonts w:ascii="Arial" w:hAnsi="Arial" w:cs="Arial"/>
        </w:rPr>
        <w:t>, July 2014, Ingram Publishing</w:t>
      </w:r>
      <w:r w:rsidR="001A67C9">
        <w:rPr>
          <w:rFonts w:ascii="Arial" w:hAnsi="Arial" w:cs="Arial"/>
          <w:b/>
        </w:rPr>
        <w:t xml:space="preserve">. </w:t>
      </w:r>
      <w:r w:rsidR="00AF21ED" w:rsidRPr="001A6D8F">
        <w:rPr>
          <w:rFonts w:ascii="Arial" w:hAnsi="Arial" w:cs="Arial"/>
        </w:rPr>
        <w:t>Course documents and information will be available</w:t>
      </w:r>
      <w:r w:rsidR="00C64586">
        <w:rPr>
          <w:rFonts w:ascii="Arial" w:hAnsi="Arial" w:cs="Arial"/>
        </w:rPr>
        <w:t xml:space="preserve"> via instructor</w:t>
      </w:r>
      <w:r w:rsidR="00547330">
        <w:rPr>
          <w:rFonts w:ascii="Arial" w:hAnsi="Arial" w:cs="Arial"/>
        </w:rPr>
        <w:t>s</w:t>
      </w:r>
      <w:r w:rsidR="00C64586">
        <w:rPr>
          <w:rFonts w:ascii="Arial" w:hAnsi="Arial" w:cs="Arial"/>
        </w:rPr>
        <w:t xml:space="preserve"> and</w:t>
      </w:r>
      <w:r w:rsidR="00AF21ED" w:rsidRPr="001A6D8F">
        <w:rPr>
          <w:rFonts w:ascii="Arial" w:hAnsi="Arial" w:cs="Arial"/>
        </w:rPr>
        <w:t xml:space="preserve"> on BLACKBOARD.</w:t>
      </w:r>
      <w:r w:rsidR="00CB2699" w:rsidRPr="001A6D8F">
        <w:rPr>
          <w:rFonts w:ascii="Arial" w:hAnsi="Arial" w:cs="Arial"/>
        </w:rPr>
        <w:br/>
      </w:r>
    </w:p>
    <w:p w:rsidR="007C33D1" w:rsidRDefault="007C33D1" w:rsidP="00985876">
      <w:pPr>
        <w:rPr>
          <w:rFonts w:ascii="Arial" w:hAnsi="Arial" w:cs="Arial"/>
          <w:color w:val="000000"/>
        </w:rPr>
      </w:pPr>
      <w:r w:rsidRPr="001A6D8F">
        <w:rPr>
          <w:rFonts w:ascii="Arial" w:hAnsi="Arial" w:cs="Arial"/>
          <w:b/>
        </w:rPr>
        <w:t xml:space="preserve">LEARNING OUTCOMES: </w:t>
      </w:r>
      <w:r w:rsidRPr="001A6D8F">
        <w:rPr>
          <w:rFonts w:ascii="Arial" w:hAnsi="Arial" w:cs="Arial"/>
        </w:rPr>
        <w:t xml:space="preserve">This course provides opportunities to include </w:t>
      </w:r>
      <w:r w:rsidR="00AA642D">
        <w:rPr>
          <w:rFonts w:ascii="Arial" w:hAnsi="Arial" w:cs="Arial"/>
        </w:rPr>
        <w:t>college educational outcomes</w:t>
      </w:r>
      <w:r w:rsidRPr="001A6D8F">
        <w:rPr>
          <w:rFonts w:ascii="Arial" w:hAnsi="Arial" w:cs="Arial"/>
        </w:rPr>
        <w:t xml:space="preserve">. </w:t>
      </w:r>
      <w:r w:rsidRPr="001A6D8F">
        <w:rPr>
          <w:rFonts w:ascii="Arial" w:hAnsi="Arial" w:cs="Arial"/>
          <w:color w:val="000000"/>
        </w:rPr>
        <w:t xml:space="preserve">In this seminar you will obtain needed academic planning and advising, make substantial progress on your </w:t>
      </w:r>
      <w:r w:rsidR="00AA407D">
        <w:rPr>
          <w:rFonts w:ascii="Arial" w:hAnsi="Arial" w:cs="Arial"/>
          <w:color w:val="000000"/>
        </w:rPr>
        <w:t>resume</w:t>
      </w:r>
      <w:r w:rsidRPr="001A6D8F">
        <w:rPr>
          <w:rFonts w:ascii="Arial" w:hAnsi="Arial" w:cs="Arial"/>
          <w:color w:val="000000"/>
        </w:rPr>
        <w:t>, undertake career and community building projects, participate in journalism/mass communication program activities and explore the workings and concepts of the Olivet Plan. Our focus is exploring and engaging your skills and talents for your career future.</w:t>
      </w:r>
    </w:p>
    <w:p w:rsidR="00A928B0" w:rsidRDefault="00A928B0" w:rsidP="00985876">
      <w:pPr>
        <w:rPr>
          <w:rFonts w:ascii="Arial" w:hAnsi="Arial" w:cs="Arial"/>
          <w:color w:val="000000"/>
        </w:rPr>
      </w:pPr>
    </w:p>
    <w:tbl>
      <w:tblPr>
        <w:tblStyle w:val="TableGrid"/>
        <w:tblW w:w="0" w:type="auto"/>
        <w:tblLook w:val="04A0" w:firstRow="1" w:lastRow="0" w:firstColumn="1" w:lastColumn="0" w:noHBand="0" w:noVBand="1"/>
      </w:tblPr>
      <w:tblGrid>
        <w:gridCol w:w="3260"/>
        <w:gridCol w:w="3261"/>
        <w:gridCol w:w="3261"/>
      </w:tblGrid>
      <w:tr w:rsidR="00E12F7E" w:rsidRPr="006226F4" w:rsidTr="008B1D22">
        <w:tc>
          <w:tcPr>
            <w:tcW w:w="3260" w:type="dxa"/>
          </w:tcPr>
          <w:p w:rsidR="001B465D" w:rsidRDefault="00E12F7E" w:rsidP="008B1D22">
            <w:pPr>
              <w:rPr>
                <w:rFonts w:ascii="Arial" w:hAnsi="Arial" w:cs="Arial"/>
                <w:b/>
                <w:sz w:val="22"/>
                <w:szCs w:val="22"/>
              </w:rPr>
            </w:pPr>
            <w:r w:rsidRPr="006226F4">
              <w:rPr>
                <w:rFonts w:ascii="Arial" w:hAnsi="Arial" w:cs="Arial"/>
                <w:b/>
                <w:sz w:val="22"/>
                <w:szCs w:val="22"/>
              </w:rPr>
              <w:lastRenderedPageBreak/>
              <w:t>College Educational Outcomes</w:t>
            </w:r>
          </w:p>
          <w:p w:rsidR="00E12F7E" w:rsidRPr="001B465D" w:rsidRDefault="00E12F7E" w:rsidP="001B465D">
            <w:pPr>
              <w:jc w:val="center"/>
              <w:rPr>
                <w:rFonts w:ascii="Arial" w:hAnsi="Arial" w:cs="Arial"/>
                <w:sz w:val="22"/>
                <w:szCs w:val="22"/>
              </w:rPr>
            </w:pPr>
          </w:p>
        </w:tc>
        <w:tc>
          <w:tcPr>
            <w:tcW w:w="3261" w:type="dxa"/>
          </w:tcPr>
          <w:p w:rsidR="00E12F7E" w:rsidRPr="006226F4" w:rsidRDefault="00E12F7E" w:rsidP="008B1D22">
            <w:pPr>
              <w:rPr>
                <w:rFonts w:ascii="Arial" w:hAnsi="Arial" w:cs="Arial"/>
                <w:b/>
                <w:sz w:val="22"/>
                <w:szCs w:val="22"/>
              </w:rPr>
            </w:pPr>
            <w:r w:rsidRPr="006226F4">
              <w:rPr>
                <w:rFonts w:ascii="Arial" w:hAnsi="Arial" w:cs="Arial"/>
                <w:b/>
                <w:sz w:val="22"/>
                <w:szCs w:val="22"/>
              </w:rPr>
              <w:t>Specific Course Outcomes</w:t>
            </w:r>
          </w:p>
        </w:tc>
        <w:tc>
          <w:tcPr>
            <w:tcW w:w="3261" w:type="dxa"/>
          </w:tcPr>
          <w:p w:rsidR="00E12F7E" w:rsidRPr="006226F4" w:rsidRDefault="00E12F7E" w:rsidP="008B1D22">
            <w:pPr>
              <w:rPr>
                <w:rFonts w:ascii="Arial" w:hAnsi="Arial" w:cs="Arial"/>
                <w:b/>
                <w:sz w:val="22"/>
                <w:szCs w:val="22"/>
              </w:rPr>
            </w:pPr>
            <w:r w:rsidRPr="006226F4">
              <w:rPr>
                <w:rFonts w:ascii="Arial" w:hAnsi="Arial" w:cs="Arial"/>
                <w:b/>
                <w:sz w:val="22"/>
                <w:szCs w:val="22"/>
              </w:rPr>
              <w:t>Assessments (also in handouts and information below)</w:t>
            </w:r>
          </w:p>
        </w:tc>
      </w:tr>
      <w:tr w:rsidR="00E12F7E" w:rsidTr="008B1D22">
        <w:tc>
          <w:tcPr>
            <w:tcW w:w="3260" w:type="dxa"/>
          </w:tcPr>
          <w:p w:rsidR="00DC3AD7" w:rsidRDefault="004C1791" w:rsidP="008B1D22">
            <w:pPr>
              <w:rPr>
                <w:rFonts w:ascii="Arial" w:hAnsi="Arial" w:cs="Arial"/>
              </w:rPr>
            </w:pPr>
            <w:r>
              <w:rPr>
                <w:rFonts w:ascii="Arial" w:hAnsi="Arial" w:cs="Arial"/>
              </w:rPr>
              <w:t>Effective Communication and Collaboration – written, interpersonal</w:t>
            </w:r>
          </w:p>
          <w:p w:rsidR="00E12F7E" w:rsidRPr="00DC3AD7" w:rsidRDefault="00E12F7E" w:rsidP="00DC3AD7">
            <w:pPr>
              <w:jc w:val="center"/>
              <w:rPr>
                <w:rFonts w:ascii="Arial" w:hAnsi="Arial" w:cs="Arial"/>
              </w:rPr>
            </w:pPr>
          </w:p>
        </w:tc>
        <w:tc>
          <w:tcPr>
            <w:tcW w:w="3261" w:type="dxa"/>
          </w:tcPr>
          <w:p w:rsidR="00E12F7E" w:rsidRDefault="004C1791" w:rsidP="00AA642D">
            <w:pPr>
              <w:rPr>
                <w:rFonts w:ascii="Arial" w:hAnsi="Arial" w:cs="Arial"/>
              </w:rPr>
            </w:pPr>
            <w:r>
              <w:rPr>
                <w:rFonts w:ascii="Arial" w:hAnsi="Arial" w:cs="Arial"/>
              </w:rPr>
              <w:t>Write and speak using standard English grammar handbook rules and AP and ECHO Style appropriate for communication professionals, audiences and the purposes they serve</w:t>
            </w:r>
          </w:p>
        </w:tc>
        <w:tc>
          <w:tcPr>
            <w:tcW w:w="3261" w:type="dxa"/>
          </w:tcPr>
          <w:p w:rsidR="00E12F7E" w:rsidRDefault="00AA40A0" w:rsidP="00C33F3B">
            <w:pPr>
              <w:rPr>
                <w:rFonts w:ascii="Arial" w:hAnsi="Arial" w:cs="Arial"/>
              </w:rPr>
            </w:pPr>
            <w:r>
              <w:rPr>
                <w:rFonts w:ascii="Arial" w:hAnsi="Arial" w:cs="Arial"/>
              </w:rPr>
              <w:t>M</w:t>
            </w:r>
            <w:r w:rsidR="00AA642D">
              <w:rPr>
                <w:rFonts w:ascii="Arial" w:hAnsi="Arial" w:cs="Arial"/>
              </w:rPr>
              <w:t xml:space="preserve">edia </w:t>
            </w:r>
            <w:r>
              <w:rPr>
                <w:rFonts w:ascii="Arial" w:hAnsi="Arial" w:cs="Arial"/>
              </w:rPr>
              <w:t>P</w:t>
            </w:r>
            <w:r w:rsidR="004C1791">
              <w:rPr>
                <w:rFonts w:ascii="Arial" w:hAnsi="Arial" w:cs="Arial"/>
              </w:rPr>
              <w:t>roject</w:t>
            </w:r>
            <w:r w:rsidR="00054FDE">
              <w:rPr>
                <w:rFonts w:ascii="Arial" w:hAnsi="Arial" w:cs="Arial"/>
              </w:rPr>
              <w:t>; Web</w:t>
            </w:r>
            <w:r w:rsidR="00547330">
              <w:rPr>
                <w:rFonts w:ascii="Arial" w:hAnsi="Arial" w:cs="Arial"/>
              </w:rPr>
              <w:t>site</w:t>
            </w:r>
          </w:p>
        </w:tc>
      </w:tr>
      <w:tr w:rsidR="00E12F7E" w:rsidTr="008B1D22">
        <w:tc>
          <w:tcPr>
            <w:tcW w:w="3260" w:type="dxa"/>
          </w:tcPr>
          <w:p w:rsidR="00E12F7E" w:rsidRDefault="004C1791" w:rsidP="00AA642D">
            <w:pPr>
              <w:rPr>
                <w:rFonts w:ascii="Arial" w:hAnsi="Arial" w:cs="Arial"/>
              </w:rPr>
            </w:pPr>
            <w:r>
              <w:rPr>
                <w:rFonts w:ascii="Arial" w:hAnsi="Arial" w:cs="Arial"/>
              </w:rPr>
              <w:t>Critical Thinking; Application of Knowledge – integrate and apply advanced knowledge in an academic or professional discipline</w:t>
            </w:r>
          </w:p>
        </w:tc>
        <w:tc>
          <w:tcPr>
            <w:tcW w:w="3261" w:type="dxa"/>
          </w:tcPr>
          <w:p w:rsidR="00E12F7E" w:rsidRDefault="00AA642D" w:rsidP="00AA642D">
            <w:pPr>
              <w:rPr>
                <w:rFonts w:ascii="Arial" w:hAnsi="Arial" w:cs="Arial"/>
              </w:rPr>
            </w:pPr>
            <w:r>
              <w:rPr>
                <w:rFonts w:ascii="Arial" w:hAnsi="Arial" w:cs="Arial"/>
              </w:rPr>
              <w:t xml:space="preserve">Knowledge of </w:t>
            </w:r>
            <w:r w:rsidR="004C1791">
              <w:rPr>
                <w:rFonts w:ascii="Arial" w:hAnsi="Arial" w:cs="Arial"/>
              </w:rPr>
              <w:t xml:space="preserve">print, </w:t>
            </w:r>
            <w:r>
              <w:rPr>
                <w:rFonts w:ascii="Arial" w:hAnsi="Arial" w:cs="Arial"/>
              </w:rPr>
              <w:t>video and audio media presentations, equipment and programs</w:t>
            </w:r>
            <w:r w:rsidR="004C1791">
              <w:rPr>
                <w:rFonts w:ascii="Arial" w:hAnsi="Arial" w:cs="Arial"/>
              </w:rPr>
              <w:t>; teamwork developed in practice of standard reporting and information gathering techniques across multiple platforms, demonstrating the ability to use technology appropriate to the medium</w:t>
            </w:r>
          </w:p>
        </w:tc>
        <w:tc>
          <w:tcPr>
            <w:tcW w:w="3261" w:type="dxa"/>
          </w:tcPr>
          <w:p w:rsidR="00E12F7E" w:rsidRDefault="00AA40A0" w:rsidP="00C33F3B">
            <w:pPr>
              <w:rPr>
                <w:rFonts w:ascii="Arial" w:hAnsi="Arial" w:cs="Arial"/>
              </w:rPr>
            </w:pPr>
            <w:r>
              <w:rPr>
                <w:rFonts w:ascii="Arial" w:hAnsi="Arial" w:cs="Arial"/>
              </w:rPr>
              <w:t>Media Project</w:t>
            </w:r>
            <w:r w:rsidR="004C1791">
              <w:rPr>
                <w:rFonts w:ascii="Arial" w:hAnsi="Arial" w:cs="Arial"/>
              </w:rPr>
              <w:t>;</w:t>
            </w:r>
            <w:r w:rsidR="00054FDE">
              <w:rPr>
                <w:rFonts w:ascii="Arial" w:hAnsi="Arial" w:cs="Arial"/>
              </w:rPr>
              <w:t xml:space="preserve"> Web</w:t>
            </w:r>
            <w:r w:rsidR="00547330">
              <w:rPr>
                <w:rFonts w:ascii="Arial" w:hAnsi="Arial" w:cs="Arial"/>
              </w:rPr>
              <w:t>site</w:t>
            </w:r>
            <w:r w:rsidR="004C1791">
              <w:rPr>
                <w:rFonts w:ascii="Arial" w:hAnsi="Arial" w:cs="Arial"/>
              </w:rPr>
              <w:t xml:space="preserve"> </w:t>
            </w:r>
          </w:p>
        </w:tc>
      </w:tr>
      <w:tr w:rsidR="00E12F7E" w:rsidTr="008B1D22">
        <w:tc>
          <w:tcPr>
            <w:tcW w:w="3260" w:type="dxa"/>
          </w:tcPr>
          <w:p w:rsidR="00E12F7E" w:rsidRDefault="004C1791" w:rsidP="004C1791">
            <w:pPr>
              <w:rPr>
                <w:rFonts w:ascii="Arial" w:hAnsi="Arial" w:cs="Arial"/>
              </w:rPr>
            </w:pPr>
            <w:r>
              <w:rPr>
                <w:rFonts w:ascii="Arial" w:hAnsi="Arial" w:cs="Arial"/>
              </w:rPr>
              <w:t xml:space="preserve">Ethics and Responsibility - </w:t>
            </w:r>
            <w:r w:rsidR="00E12F7E">
              <w:rPr>
                <w:rFonts w:ascii="Arial" w:hAnsi="Arial" w:cs="Arial"/>
              </w:rPr>
              <w:t>Individual Responsibility</w:t>
            </w:r>
            <w:r w:rsidR="00E12F7E">
              <w:rPr>
                <w:rFonts w:ascii="Arial" w:hAnsi="Arial" w:cs="Arial"/>
              </w:rPr>
              <w:br/>
              <w:t>Critical Thinking</w:t>
            </w:r>
          </w:p>
        </w:tc>
        <w:tc>
          <w:tcPr>
            <w:tcW w:w="3261" w:type="dxa"/>
          </w:tcPr>
          <w:p w:rsidR="00E12F7E" w:rsidRDefault="00AA642D" w:rsidP="008B1D22">
            <w:pPr>
              <w:rPr>
                <w:rFonts w:ascii="Arial" w:hAnsi="Arial" w:cs="Arial"/>
              </w:rPr>
            </w:pPr>
            <w:r>
              <w:rPr>
                <w:rFonts w:ascii="Arial" w:hAnsi="Arial" w:cs="Arial"/>
              </w:rPr>
              <w:t>Demonstrate ethical media practices in team work, individual meetings and media projects</w:t>
            </w:r>
            <w:r w:rsidR="004C1791">
              <w:rPr>
                <w:rFonts w:ascii="Arial" w:hAnsi="Arial" w:cs="Arial"/>
              </w:rPr>
              <w:t>; Understand the history and role of journalism and mass communication in a global society in order to select, produce and publish ethical journalism/media content</w:t>
            </w:r>
          </w:p>
        </w:tc>
        <w:tc>
          <w:tcPr>
            <w:tcW w:w="3261" w:type="dxa"/>
          </w:tcPr>
          <w:p w:rsidR="00E12F7E" w:rsidRDefault="00AA40A0" w:rsidP="00C33F3B">
            <w:pPr>
              <w:rPr>
                <w:rFonts w:ascii="Arial" w:hAnsi="Arial" w:cs="Arial"/>
              </w:rPr>
            </w:pPr>
            <w:r>
              <w:rPr>
                <w:rFonts w:ascii="Arial" w:hAnsi="Arial" w:cs="Arial"/>
              </w:rPr>
              <w:t>Class Activities; Media P</w:t>
            </w:r>
            <w:r w:rsidR="00AA642D">
              <w:rPr>
                <w:rFonts w:ascii="Arial" w:hAnsi="Arial" w:cs="Arial"/>
              </w:rPr>
              <w:t xml:space="preserve">roject; </w:t>
            </w:r>
            <w:r w:rsidR="00054FDE">
              <w:rPr>
                <w:rFonts w:ascii="Arial" w:hAnsi="Arial" w:cs="Arial"/>
              </w:rPr>
              <w:t>Webs</w:t>
            </w:r>
            <w:r w:rsidR="00547330">
              <w:rPr>
                <w:rFonts w:ascii="Arial" w:hAnsi="Arial" w:cs="Arial"/>
              </w:rPr>
              <w:t>ite</w:t>
            </w:r>
          </w:p>
        </w:tc>
      </w:tr>
      <w:tr w:rsidR="00E12F7E" w:rsidTr="008B1D22">
        <w:tc>
          <w:tcPr>
            <w:tcW w:w="3260" w:type="dxa"/>
          </w:tcPr>
          <w:p w:rsidR="00E12F7E" w:rsidRDefault="00E12F7E" w:rsidP="008B1D22">
            <w:pPr>
              <w:rPr>
                <w:rFonts w:ascii="Arial" w:hAnsi="Arial" w:cs="Arial"/>
              </w:rPr>
            </w:pPr>
            <w:r>
              <w:rPr>
                <w:rFonts w:ascii="Arial" w:hAnsi="Arial" w:cs="Arial"/>
              </w:rPr>
              <w:t>Critical Thinking</w:t>
            </w:r>
            <w:r>
              <w:rPr>
                <w:rFonts w:ascii="Arial" w:hAnsi="Arial" w:cs="Arial"/>
              </w:rPr>
              <w:br/>
              <w:t>Individual Responsibility</w:t>
            </w:r>
          </w:p>
        </w:tc>
        <w:tc>
          <w:tcPr>
            <w:tcW w:w="3261" w:type="dxa"/>
          </w:tcPr>
          <w:p w:rsidR="00E12F7E" w:rsidRDefault="00AA642D" w:rsidP="00AA407D">
            <w:pPr>
              <w:rPr>
                <w:rFonts w:ascii="Arial" w:hAnsi="Arial" w:cs="Arial"/>
              </w:rPr>
            </w:pPr>
            <w:r>
              <w:rPr>
                <w:rFonts w:ascii="Arial" w:hAnsi="Arial" w:cs="Arial"/>
              </w:rPr>
              <w:t xml:space="preserve">Progress on </w:t>
            </w:r>
            <w:r w:rsidR="00AA407D">
              <w:rPr>
                <w:rFonts w:ascii="Arial" w:hAnsi="Arial" w:cs="Arial"/>
              </w:rPr>
              <w:t>Resume</w:t>
            </w:r>
            <w:r>
              <w:rPr>
                <w:rFonts w:ascii="Arial" w:hAnsi="Arial" w:cs="Arial"/>
              </w:rPr>
              <w:t xml:space="preserve"> and academic plans</w:t>
            </w:r>
          </w:p>
        </w:tc>
        <w:tc>
          <w:tcPr>
            <w:tcW w:w="3261" w:type="dxa"/>
          </w:tcPr>
          <w:p w:rsidR="00E12F7E" w:rsidRDefault="00547330" w:rsidP="00C33F3B">
            <w:pPr>
              <w:rPr>
                <w:rFonts w:ascii="Arial" w:hAnsi="Arial" w:cs="Arial"/>
              </w:rPr>
            </w:pPr>
            <w:r>
              <w:rPr>
                <w:rFonts w:ascii="Arial" w:hAnsi="Arial" w:cs="Arial"/>
              </w:rPr>
              <w:t>W</w:t>
            </w:r>
            <w:r w:rsidR="00054FDE">
              <w:rPr>
                <w:rFonts w:ascii="Arial" w:hAnsi="Arial" w:cs="Arial"/>
              </w:rPr>
              <w:t>eb</w:t>
            </w:r>
            <w:r>
              <w:rPr>
                <w:rFonts w:ascii="Arial" w:hAnsi="Arial" w:cs="Arial"/>
              </w:rPr>
              <w:t>site</w:t>
            </w:r>
            <w:r w:rsidR="00AA40A0">
              <w:rPr>
                <w:rFonts w:ascii="Arial" w:hAnsi="Arial" w:cs="Arial"/>
              </w:rPr>
              <w:t>; Academic P</w:t>
            </w:r>
            <w:r w:rsidR="00AA642D">
              <w:rPr>
                <w:rFonts w:ascii="Arial" w:hAnsi="Arial" w:cs="Arial"/>
              </w:rPr>
              <w:t>lan</w:t>
            </w:r>
          </w:p>
        </w:tc>
      </w:tr>
    </w:tbl>
    <w:p w:rsidR="007C33D1" w:rsidRPr="001A6D8F" w:rsidRDefault="007C33D1">
      <w:pPr>
        <w:pStyle w:val="Heading41"/>
        <w:rPr>
          <w:rFonts w:ascii="Arial" w:hAnsi="Arial" w:cs="Arial"/>
          <w:smallCaps w:val="0"/>
        </w:rPr>
      </w:pPr>
      <w:r w:rsidRPr="001A6D8F">
        <w:rPr>
          <w:rFonts w:ascii="Arial" w:hAnsi="Arial" w:cs="Arial"/>
          <w:smallCaps w:val="0"/>
        </w:rPr>
        <w:t>COURSE PROCEDURES AND POLICIES:</w:t>
      </w:r>
    </w:p>
    <w:p w:rsidR="007C33D1" w:rsidRPr="001A6D8F" w:rsidRDefault="007C33D1" w:rsidP="00494152">
      <w:pPr>
        <w:numPr>
          <w:ilvl w:val="0"/>
          <w:numId w:val="8"/>
        </w:numPr>
        <w:rPr>
          <w:rFonts w:ascii="Arial" w:hAnsi="Arial" w:cs="Arial"/>
        </w:rPr>
      </w:pPr>
      <w:r w:rsidRPr="001A6D8F">
        <w:rPr>
          <w:rFonts w:ascii="Arial" w:hAnsi="Arial" w:cs="Arial"/>
          <w:b/>
          <w:u w:val="single"/>
        </w:rPr>
        <w:t>Attendance:</w:t>
      </w:r>
      <w:r w:rsidRPr="001A6D8F">
        <w:rPr>
          <w:rFonts w:ascii="Arial" w:hAnsi="Arial" w:cs="Arial"/>
        </w:rPr>
        <w:t xml:space="preserve"> </w:t>
      </w:r>
      <w:r w:rsidR="00E5450E" w:rsidRPr="00630527">
        <w:rPr>
          <w:rFonts w:ascii="Tahoma" w:hAnsi="Tahoma" w:cs="Tahoma"/>
        </w:rPr>
        <w:t xml:space="preserve">As per the Olivet College Catalog, “students are expected to be regular and punctual in their attendance of classes, laboratories and conferences.” If you miss a class, please take responsibility and contact a classmate to find out what you have missed. Occasionally, you may find it necessary to be late. If so, come after class has </w:t>
      </w:r>
      <w:r w:rsidR="00E5450E">
        <w:rPr>
          <w:rFonts w:ascii="Tahoma" w:hAnsi="Tahoma" w:cs="Tahoma"/>
        </w:rPr>
        <w:t xml:space="preserve">started. If you are going to be absent – let </w:t>
      </w:r>
      <w:r w:rsidR="00054FDE">
        <w:rPr>
          <w:rFonts w:ascii="Tahoma" w:hAnsi="Tahoma" w:cs="Tahoma"/>
        </w:rPr>
        <w:t>us</w:t>
      </w:r>
      <w:r w:rsidR="00E5450E">
        <w:rPr>
          <w:rFonts w:ascii="Tahoma" w:hAnsi="Tahoma" w:cs="Tahoma"/>
        </w:rPr>
        <w:t xml:space="preserve"> know – this is just like work.</w:t>
      </w:r>
      <w:r w:rsidR="00E5450E" w:rsidRPr="00630527">
        <w:rPr>
          <w:rFonts w:ascii="Tahoma" w:hAnsi="Tahoma" w:cs="Tahoma"/>
        </w:rPr>
        <w:t xml:space="preserve"> An unexcused absence is a score of 0 for that day’s participation and activities</w:t>
      </w:r>
      <w:r w:rsidR="00E5450E">
        <w:rPr>
          <w:rFonts w:ascii="Tahoma" w:hAnsi="Tahoma" w:cs="Tahoma"/>
        </w:rPr>
        <w:t xml:space="preserve"> as well</w:t>
      </w:r>
      <w:r w:rsidR="00E5450E" w:rsidRPr="00630527">
        <w:rPr>
          <w:rFonts w:ascii="Tahoma" w:hAnsi="Tahoma" w:cs="Tahoma"/>
        </w:rPr>
        <w:t>. All excused absences must be documented in a timely manner</w:t>
      </w:r>
      <w:r w:rsidR="00E5450E">
        <w:rPr>
          <w:rFonts w:ascii="Tahoma" w:hAnsi="Tahoma" w:cs="Tahoma"/>
        </w:rPr>
        <w:t xml:space="preserve"> and homework is due no matter what</w:t>
      </w:r>
      <w:r w:rsidR="00E5450E" w:rsidRPr="00630527">
        <w:rPr>
          <w:rFonts w:ascii="Tahoma" w:hAnsi="Tahoma" w:cs="Tahoma"/>
        </w:rPr>
        <w:t xml:space="preserve">. </w:t>
      </w:r>
      <w:r w:rsidR="00E5450E">
        <w:rPr>
          <w:rFonts w:ascii="Tahoma" w:hAnsi="Tahoma" w:cs="Tahoma"/>
        </w:rPr>
        <w:t>Use technology in class for classroom purposes only</w:t>
      </w:r>
      <w:r w:rsidRPr="001A6D8F">
        <w:rPr>
          <w:rFonts w:ascii="Arial" w:hAnsi="Arial" w:cs="Arial"/>
        </w:rPr>
        <w:t>.</w:t>
      </w:r>
      <w:r w:rsidRPr="001A6D8F">
        <w:rPr>
          <w:rFonts w:ascii="Arial" w:hAnsi="Arial" w:cs="Arial"/>
        </w:rPr>
        <w:br/>
      </w:r>
    </w:p>
    <w:p w:rsidR="007C33D1" w:rsidRPr="001A6D8F" w:rsidRDefault="007C33D1">
      <w:pPr>
        <w:numPr>
          <w:ilvl w:val="0"/>
          <w:numId w:val="1"/>
        </w:numPr>
        <w:rPr>
          <w:rFonts w:ascii="Arial" w:hAnsi="Arial" w:cs="Arial"/>
          <w:sz w:val="16"/>
        </w:rPr>
      </w:pPr>
      <w:r w:rsidRPr="001A6D8F">
        <w:rPr>
          <w:rFonts w:ascii="Arial" w:hAnsi="Arial" w:cs="Arial"/>
          <w:b/>
          <w:u w:val="single"/>
        </w:rPr>
        <w:lastRenderedPageBreak/>
        <w:t>Academic Integrity:</w:t>
      </w:r>
      <w:r w:rsidRPr="001A6D8F">
        <w:rPr>
          <w:rFonts w:ascii="Arial" w:hAnsi="Arial" w:cs="Arial"/>
        </w:rPr>
        <w:t xml:space="preserve"> Academic Integrity refers to a quality effort in the search of knowledge. All work must be the student’s own. Plagiarism is deliberately handing in another person’s material as your own. It is stealing. It belittles you. Acts of plagiarism, unauthorized assistance on assignments, or cheating, et al, may be punished by a failing grade on the work in question, by failure in the course, or by suspension or dismissal from Olivet College. Please consult the College’s Academic Integrity Policy, in the Olivet College Student Handbook.</w:t>
      </w:r>
    </w:p>
    <w:p w:rsidR="007C33D1" w:rsidRPr="001A6D8F" w:rsidRDefault="007C33D1" w:rsidP="00494152">
      <w:pPr>
        <w:rPr>
          <w:rFonts w:ascii="Arial" w:hAnsi="Arial" w:cs="Arial"/>
          <w:sz w:val="16"/>
        </w:rPr>
      </w:pPr>
    </w:p>
    <w:p w:rsidR="00EB70B5" w:rsidRPr="00EB70B5" w:rsidRDefault="007C33D1" w:rsidP="00152625">
      <w:pPr>
        <w:numPr>
          <w:ilvl w:val="0"/>
          <w:numId w:val="4"/>
        </w:numPr>
        <w:rPr>
          <w:rFonts w:ascii="Arial" w:hAnsi="Arial" w:cs="Arial"/>
          <w:b/>
        </w:rPr>
      </w:pPr>
      <w:r w:rsidRPr="00EB70B5">
        <w:rPr>
          <w:rFonts w:ascii="Arial" w:hAnsi="Arial" w:cs="Arial"/>
          <w:b/>
          <w:u w:val="single"/>
        </w:rPr>
        <w:t>Assignments:</w:t>
      </w:r>
      <w:r w:rsidRPr="00EB70B5">
        <w:rPr>
          <w:rFonts w:ascii="Arial" w:hAnsi="Arial" w:cs="Arial"/>
        </w:rPr>
        <w:t xml:space="preserve"> </w:t>
      </w:r>
      <w:r w:rsidRPr="00EB70B5">
        <w:rPr>
          <w:rFonts w:ascii="Arial" w:hAnsi="Arial" w:cs="Arial"/>
          <w:color w:val="000000"/>
        </w:rPr>
        <w:t xml:space="preserve">Your seminar is a summary of your major program - it is a serious undertaking. All students in this seminar will: attend and participate in seminar class sessions; write a mission statement and resume; </w:t>
      </w:r>
      <w:r w:rsidR="00054FDE">
        <w:rPr>
          <w:rFonts w:ascii="Arial" w:hAnsi="Arial" w:cs="Arial"/>
          <w:color w:val="000000"/>
        </w:rPr>
        <w:t xml:space="preserve">produce </w:t>
      </w:r>
      <w:r w:rsidR="009C136F">
        <w:rPr>
          <w:rFonts w:ascii="Arial" w:hAnsi="Arial" w:cs="Arial"/>
          <w:color w:val="000000"/>
        </w:rPr>
        <w:t xml:space="preserve">an academic plan, </w:t>
      </w:r>
      <w:r w:rsidR="00CE1181">
        <w:rPr>
          <w:rFonts w:ascii="Arial" w:hAnsi="Arial" w:cs="Arial"/>
          <w:color w:val="000000"/>
        </w:rPr>
        <w:t xml:space="preserve">establish and maintain a personal, professional website, </w:t>
      </w:r>
      <w:r w:rsidRPr="00EB70B5">
        <w:rPr>
          <w:rFonts w:ascii="Arial" w:hAnsi="Arial" w:cs="Arial"/>
          <w:color w:val="000000"/>
        </w:rPr>
        <w:t xml:space="preserve">attend at least one individual advising conference each semester; </w:t>
      </w:r>
      <w:r w:rsidR="00EB70B5" w:rsidRPr="00EB70B5">
        <w:rPr>
          <w:rFonts w:ascii="Arial" w:hAnsi="Arial" w:cs="Arial"/>
          <w:color w:val="000000"/>
        </w:rPr>
        <w:t xml:space="preserve">and </w:t>
      </w:r>
      <w:r w:rsidR="007613D3" w:rsidRPr="00EB70B5">
        <w:rPr>
          <w:rFonts w:ascii="Arial" w:hAnsi="Arial" w:cs="Arial"/>
          <w:color w:val="000000"/>
        </w:rPr>
        <w:t xml:space="preserve">participate in a media project with others </w:t>
      </w:r>
      <w:r w:rsidR="00054FDE">
        <w:rPr>
          <w:rFonts w:ascii="Arial" w:hAnsi="Arial" w:cs="Arial"/>
          <w:color w:val="000000"/>
        </w:rPr>
        <w:t>in the Olivet College community, and in doing so,</w:t>
      </w:r>
      <w:r w:rsidR="007613D3" w:rsidRPr="00EB70B5">
        <w:rPr>
          <w:rFonts w:ascii="Arial" w:hAnsi="Arial" w:cs="Arial"/>
          <w:color w:val="000000"/>
        </w:rPr>
        <w:t xml:space="preserve"> perform service</w:t>
      </w:r>
      <w:r w:rsidR="00EB70B5" w:rsidRPr="00EB70B5">
        <w:rPr>
          <w:rFonts w:ascii="Arial" w:hAnsi="Arial" w:cs="Arial"/>
          <w:color w:val="000000"/>
        </w:rPr>
        <w:t xml:space="preserve">. </w:t>
      </w:r>
    </w:p>
    <w:p w:rsidR="007C33D1" w:rsidRPr="00EB70B5" w:rsidRDefault="007C33D1" w:rsidP="00152625">
      <w:pPr>
        <w:numPr>
          <w:ilvl w:val="0"/>
          <w:numId w:val="4"/>
        </w:numPr>
        <w:rPr>
          <w:rFonts w:ascii="Arial" w:hAnsi="Arial" w:cs="Arial"/>
          <w:b/>
        </w:rPr>
      </w:pPr>
      <w:r w:rsidRPr="00EB70B5">
        <w:rPr>
          <w:rFonts w:ascii="Arial" w:hAnsi="Arial" w:cs="Arial"/>
        </w:rPr>
        <w:t>You are expected to follow the assignments in the course outline. Please read the assignments before coming to class and be prepared to discuss. Work assigned outside of class must be</w:t>
      </w:r>
      <w:r w:rsidR="00CE1181">
        <w:rPr>
          <w:rFonts w:ascii="Arial" w:hAnsi="Arial" w:cs="Arial"/>
        </w:rPr>
        <w:t xml:space="preserve"> typed and may be e-mailed</w:t>
      </w:r>
      <w:r w:rsidRPr="00EB70B5">
        <w:rPr>
          <w:rFonts w:ascii="Arial" w:hAnsi="Arial" w:cs="Arial"/>
        </w:rPr>
        <w:t xml:space="preserve">. </w:t>
      </w:r>
      <w:r w:rsidRPr="00EB70B5">
        <w:rPr>
          <w:rFonts w:ascii="Arial" w:hAnsi="Arial" w:cs="Arial"/>
          <w:b/>
        </w:rPr>
        <w:t xml:space="preserve">Homework is due when assigned. </w:t>
      </w:r>
      <w:r w:rsidRPr="00EB70B5">
        <w:rPr>
          <w:rFonts w:ascii="Arial" w:hAnsi="Arial" w:cs="Arial"/>
          <w:b/>
          <w:u w:val="single"/>
        </w:rPr>
        <w:t>No</w:t>
      </w:r>
      <w:r w:rsidRPr="00EB70B5">
        <w:rPr>
          <w:rFonts w:ascii="Arial" w:hAnsi="Arial" w:cs="Arial"/>
          <w:b/>
        </w:rPr>
        <w:t xml:space="preserve"> late work w</w:t>
      </w:r>
      <w:r w:rsidR="00054FDE">
        <w:rPr>
          <w:rFonts w:ascii="Arial" w:hAnsi="Arial" w:cs="Arial"/>
          <w:b/>
        </w:rPr>
        <w:t>ill be accepted unless you and the instructors</w:t>
      </w:r>
      <w:r w:rsidRPr="00EB70B5">
        <w:rPr>
          <w:rFonts w:ascii="Arial" w:hAnsi="Arial" w:cs="Arial"/>
          <w:b/>
        </w:rPr>
        <w:t xml:space="preserve"> have mutually agreed upon an extension BEFORE the work is due.</w:t>
      </w:r>
    </w:p>
    <w:p w:rsidR="007C33D1" w:rsidRPr="001A6D8F" w:rsidRDefault="007C33D1">
      <w:pPr>
        <w:ind w:left="360"/>
        <w:rPr>
          <w:rFonts w:ascii="Arial" w:hAnsi="Arial" w:cs="Arial"/>
        </w:rPr>
      </w:pPr>
      <w:r w:rsidRPr="001A6D8F">
        <w:rPr>
          <w:rFonts w:ascii="Arial" w:hAnsi="Arial" w:cs="Arial"/>
        </w:rPr>
        <w:t xml:space="preserve">When we have guests, please be sure to be on time, respectful and engaged in their presentations. They are here to help you explore and </w:t>
      </w:r>
      <w:r w:rsidR="00B036D0" w:rsidRPr="001A6D8F">
        <w:rPr>
          <w:rFonts w:ascii="Arial" w:hAnsi="Arial" w:cs="Arial"/>
        </w:rPr>
        <w:t>hone</w:t>
      </w:r>
      <w:r w:rsidRPr="001A6D8F">
        <w:rPr>
          <w:rFonts w:ascii="Arial" w:hAnsi="Arial" w:cs="Arial"/>
        </w:rPr>
        <w:t xml:space="preserve"> your career goals.</w:t>
      </w:r>
      <w:r w:rsidR="008A2F64">
        <w:rPr>
          <w:rFonts w:ascii="Arial" w:hAnsi="Arial" w:cs="Arial"/>
        </w:rPr>
        <w:t xml:space="preserve"> You </w:t>
      </w:r>
      <w:r w:rsidR="002517E8">
        <w:rPr>
          <w:rFonts w:ascii="Arial" w:hAnsi="Arial" w:cs="Arial"/>
        </w:rPr>
        <w:t>should</w:t>
      </w:r>
      <w:r w:rsidR="008A2F64">
        <w:rPr>
          <w:rFonts w:ascii="Arial" w:hAnsi="Arial" w:cs="Arial"/>
        </w:rPr>
        <w:t xml:space="preserve"> </w:t>
      </w:r>
      <w:r w:rsidR="000A5348">
        <w:rPr>
          <w:rFonts w:ascii="Arial" w:hAnsi="Arial" w:cs="Arial"/>
        </w:rPr>
        <w:t xml:space="preserve">also </w:t>
      </w:r>
      <w:r w:rsidR="008A2F64">
        <w:rPr>
          <w:rFonts w:ascii="Arial" w:hAnsi="Arial" w:cs="Arial"/>
        </w:rPr>
        <w:t>pay special attention to professional dress and etiquette.</w:t>
      </w:r>
    </w:p>
    <w:p w:rsidR="007C33D1" w:rsidRPr="001A6D8F" w:rsidRDefault="007C33D1">
      <w:pPr>
        <w:ind w:left="360"/>
        <w:rPr>
          <w:rFonts w:ascii="Arial" w:hAnsi="Arial" w:cs="Arial"/>
          <w:b/>
          <w:sz w:val="16"/>
        </w:rPr>
      </w:pPr>
    </w:p>
    <w:p w:rsidR="007C33D1" w:rsidRPr="00E85FA3" w:rsidRDefault="007C33D1">
      <w:pPr>
        <w:numPr>
          <w:ilvl w:val="0"/>
          <w:numId w:val="4"/>
        </w:numPr>
        <w:rPr>
          <w:rFonts w:ascii="Arial" w:hAnsi="Arial" w:cs="Arial"/>
          <w:sz w:val="16"/>
        </w:rPr>
      </w:pPr>
      <w:r w:rsidRPr="001A6D8F">
        <w:rPr>
          <w:rFonts w:ascii="Arial" w:hAnsi="Arial" w:cs="Arial"/>
          <w:b/>
          <w:u w:val="single"/>
        </w:rPr>
        <w:t>Conduct:</w:t>
      </w:r>
      <w:r w:rsidRPr="001A6D8F">
        <w:rPr>
          <w:rFonts w:ascii="Arial" w:hAnsi="Arial" w:cs="Arial"/>
        </w:rPr>
        <w:t xml:space="preserve"> As this is a journalism/mass communication course, we will all decide on ground rules for effectiv</w:t>
      </w:r>
      <w:r w:rsidR="00346A3C">
        <w:rPr>
          <w:rFonts w:ascii="Arial" w:hAnsi="Arial" w:cs="Arial"/>
        </w:rPr>
        <w:t>e communication in this class. We</w:t>
      </w:r>
      <w:r w:rsidRPr="001A6D8F">
        <w:rPr>
          <w:rFonts w:ascii="Arial" w:hAnsi="Arial" w:cs="Arial"/>
        </w:rPr>
        <w:t xml:space="preserve"> like liv</w:t>
      </w:r>
      <w:r w:rsidR="00346A3C">
        <w:rPr>
          <w:rFonts w:ascii="Arial" w:hAnsi="Arial" w:cs="Arial"/>
        </w:rPr>
        <w:t xml:space="preserve">ely classroom discussions, and </w:t>
      </w:r>
      <w:r w:rsidRPr="001A6D8F">
        <w:rPr>
          <w:rFonts w:ascii="Arial" w:hAnsi="Arial" w:cs="Arial"/>
        </w:rPr>
        <w:t xml:space="preserve">expect to hear from every student. Remember, speaking out in class gives you the opportunities to ask questions and test your own conclusions. It also helps bolster your course grade. At all times, we will respect each other’s rights to express views and be open to listening, seeking to understand. </w:t>
      </w:r>
      <w:r w:rsidRPr="001A6D8F">
        <w:rPr>
          <w:rFonts w:ascii="Arial" w:hAnsi="Arial" w:cs="Arial"/>
          <w:i/>
        </w:rPr>
        <w:t>The Olivet College Compact</w:t>
      </w:r>
      <w:r w:rsidRPr="001A6D8F">
        <w:rPr>
          <w:rFonts w:ascii="Arial" w:hAnsi="Arial" w:cs="Arial"/>
        </w:rPr>
        <w:t xml:space="preserve"> (attached) will serve as classroom guidelines.</w:t>
      </w:r>
    </w:p>
    <w:p w:rsidR="00E85FA3" w:rsidRPr="00E85FA3" w:rsidRDefault="00E85FA3" w:rsidP="00E85FA3">
      <w:pPr>
        <w:pStyle w:val="ListParagraph"/>
        <w:shd w:val="clear" w:color="auto" w:fill="FFFFFF"/>
        <w:ind w:left="360"/>
        <w:rPr>
          <w:rFonts w:ascii="Calibri" w:hAnsi="Calibri" w:cs="Calibri"/>
          <w:color w:val="000000"/>
          <w:szCs w:val="24"/>
        </w:rPr>
      </w:pPr>
    </w:p>
    <w:p w:rsidR="00E85FA3" w:rsidRPr="00E85FA3" w:rsidRDefault="00E85FA3" w:rsidP="00E85FA3">
      <w:pPr>
        <w:pStyle w:val="ListParagraph"/>
        <w:numPr>
          <w:ilvl w:val="0"/>
          <w:numId w:val="4"/>
        </w:numPr>
        <w:shd w:val="clear" w:color="auto" w:fill="FFFFFF"/>
        <w:rPr>
          <w:rFonts w:ascii="Calibri" w:hAnsi="Calibri" w:cs="Calibri"/>
          <w:color w:val="000000"/>
          <w:szCs w:val="24"/>
        </w:rPr>
      </w:pPr>
      <w:r w:rsidRPr="00E85FA3">
        <w:rPr>
          <w:rFonts w:ascii="Arial" w:hAnsi="Arial" w:cs="Arial"/>
          <w:b/>
          <w:bCs/>
          <w:color w:val="000000"/>
          <w:szCs w:val="24"/>
          <w:u w:val="single"/>
        </w:rPr>
        <w:t>Device Policy:</w:t>
      </w:r>
      <w:r w:rsidR="00CE1181">
        <w:rPr>
          <w:rFonts w:ascii="Arial" w:hAnsi="Arial" w:cs="Arial"/>
          <w:b/>
          <w:bCs/>
          <w:color w:val="000000"/>
          <w:szCs w:val="24"/>
        </w:rPr>
        <w:t xml:space="preserve"> </w:t>
      </w:r>
      <w:r w:rsidRPr="00E85FA3">
        <w:rPr>
          <w:rFonts w:ascii="Arial" w:hAnsi="Arial" w:cs="Arial"/>
          <w:color w:val="000000"/>
          <w:szCs w:val="24"/>
        </w:rPr>
        <w:t>There will be</w:t>
      </w:r>
      <w:r w:rsidR="00CE1181">
        <w:rPr>
          <w:rFonts w:ascii="Arial" w:hAnsi="Arial" w:cs="Arial"/>
          <w:color w:val="000000"/>
          <w:szCs w:val="24"/>
        </w:rPr>
        <w:t xml:space="preserve"> </w:t>
      </w:r>
      <w:r w:rsidRPr="00E85FA3">
        <w:rPr>
          <w:rFonts w:ascii="Arial" w:hAnsi="Arial" w:cs="Arial"/>
          <w:b/>
          <w:bCs/>
          <w:color w:val="000000"/>
          <w:szCs w:val="24"/>
          <w:u w:val="single"/>
        </w:rPr>
        <w:t>NO</w:t>
      </w:r>
      <w:r w:rsidR="00CE1181">
        <w:rPr>
          <w:rFonts w:ascii="Arial" w:hAnsi="Arial" w:cs="Arial"/>
          <w:color w:val="000000"/>
          <w:szCs w:val="24"/>
        </w:rPr>
        <w:t xml:space="preserve"> </w:t>
      </w:r>
      <w:r w:rsidRPr="00E85FA3">
        <w:rPr>
          <w:rFonts w:ascii="Arial" w:hAnsi="Arial" w:cs="Arial"/>
          <w:color w:val="000000"/>
          <w:szCs w:val="24"/>
        </w:rPr>
        <w:t>smartphones or devices out during class time. On occasion, devices will be used for in-class projects or activities, but unless it is clearly stated they should remain in your bag, backpack, purse, coat or pocket</w:t>
      </w:r>
      <w:r>
        <w:rPr>
          <w:rFonts w:ascii="Arial" w:hAnsi="Arial" w:cs="Arial"/>
          <w:color w:val="000000"/>
          <w:szCs w:val="24"/>
        </w:rPr>
        <w:t xml:space="preserve"> </w:t>
      </w:r>
      <w:r w:rsidRPr="00E85FA3">
        <w:rPr>
          <w:rFonts w:ascii="Arial" w:hAnsi="Arial" w:cs="Arial"/>
          <w:b/>
          <w:bCs/>
          <w:color w:val="000000"/>
          <w:szCs w:val="24"/>
          <w:u w:val="single"/>
        </w:rPr>
        <w:t>COMPLETELY</w:t>
      </w:r>
      <w:r w:rsidR="00CE1181">
        <w:rPr>
          <w:rFonts w:ascii="Arial" w:hAnsi="Arial" w:cs="Arial"/>
          <w:b/>
          <w:bCs/>
          <w:color w:val="000000"/>
          <w:szCs w:val="24"/>
        </w:rPr>
        <w:t xml:space="preserve"> </w:t>
      </w:r>
      <w:r w:rsidRPr="00E85FA3">
        <w:rPr>
          <w:rFonts w:ascii="Arial" w:hAnsi="Arial" w:cs="Arial"/>
          <w:color w:val="000000"/>
          <w:szCs w:val="24"/>
        </w:rPr>
        <w:t>silent (preferably in Do Not Disturb mode) and non-disruptive to the class. If your smartphone or device is out at an inappropriate time, you’ll receive a 0 for the day. Laptops/Personal computers are fine as long as they are being used for class.</w:t>
      </w:r>
    </w:p>
    <w:p w:rsidR="007C33D1" w:rsidRPr="001A6D8F" w:rsidRDefault="007C33D1" w:rsidP="00494152">
      <w:pPr>
        <w:rPr>
          <w:rFonts w:ascii="Arial" w:hAnsi="Arial" w:cs="Arial"/>
          <w:sz w:val="16"/>
        </w:rPr>
      </w:pPr>
    </w:p>
    <w:p w:rsidR="00E159C7" w:rsidRPr="00255314" w:rsidRDefault="007C33D1" w:rsidP="00494152">
      <w:pPr>
        <w:numPr>
          <w:ilvl w:val="0"/>
          <w:numId w:val="1"/>
        </w:numPr>
        <w:rPr>
          <w:rFonts w:ascii="Arial" w:hAnsi="Arial" w:cs="Arial"/>
        </w:rPr>
      </w:pPr>
      <w:r w:rsidRPr="001A6D8F">
        <w:rPr>
          <w:rFonts w:ascii="Arial" w:hAnsi="Arial" w:cs="Arial"/>
          <w:b/>
          <w:u w:val="single"/>
        </w:rPr>
        <w:t>Learning Disability Policy:</w:t>
      </w:r>
      <w:r w:rsidRPr="001A6D8F">
        <w:rPr>
          <w:rFonts w:ascii="Arial" w:hAnsi="Arial" w:cs="Arial"/>
        </w:rPr>
        <w:t xml:space="preserve"> If you have a learning disability, you are encouraged to notify </w:t>
      </w:r>
      <w:r w:rsidR="00EA195C">
        <w:rPr>
          <w:rFonts w:ascii="Arial" w:hAnsi="Arial" w:cs="Arial"/>
        </w:rPr>
        <w:t>instructors</w:t>
      </w:r>
      <w:r w:rsidRPr="001A6D8F">
        <w:rPr>
          <w:rFonts w:ascii="Arial" w:hAnsi="Arial" w:cs="Arial"/>
        </w:rPr>
        <w:t xml:space="preserve"> as soon as possible. Competent communication skills will be required of all students. All efforts will be made to accommodate your needs.</w:t>
      </w:r>
    </w:p>
    <w:p w:rsidR="007C33D1" w:rsidRPr="001A6D8F" w:rsidRDefault="007C33D1">
      <w:pPr>
        <w:pStyle w:val="WfxFaxNum"/>
        <w:numPr>
          <w:ilvl w:val="0"/>
          <w:numId w:val="3"/>
        </w:numPr>
        <w:rPr>
          <w:rFonts w:ascii="Arial" w:hAnsi="Arial" w:cs="Arial"/>
        </w:rPr>
      </w:pPr>
      <w:r w:rsidRPr="001A6D8F">
        <w:rPr>
          <w:rFonts w:ascii="Arial" w:hAnsi="Arial" w:cs="Arial"/>
          <w:b/>
          <w:u w:val="single"/>
        </w:rPr>
        <w:t>Support Services:</w:t>
      </w:r>
      <w:r w:rsidRPr="001A6D8F">
        <w:rPr>
          <w:rFonts w:ascii="Arial" w:hAnsi="Arial" w:cs="Arial"/>
          <w:snapToGrid w:val="0"/>
        </w:rPr>
        <w:t xml:space="preserve"> </w:t>
      </w:r>
      <w:r w:rsidRPr="001A6D8F">
        <w:rPr>
          <w:rFonts w:ascii="Arial" w:hAnsi="Arial" w:cs="Arial"/>
        </w:rPr>
        <w:t xml:space="preserve">If you have questions or concerns, you have a variety of options: speak up in class; consult your classmates; see or call </w:t>
      </w:r>
      <w:r w:rsidR="00054FDE">
        <w:rPr>
          <w:rFonts w:ascii="Arial" w:hAnsi="Arial" w:cs="Arial"/>
        </w:rPr>
        <w:t>us</w:t>
      </w:r>
      <w:r w:rsidRPr="001A6D8F">
        <w:rPr>
          <w:rFonts w:ascii="Arial" w:hAnsi="Arial" w:cs="Arial"/>
        </w:rPr>
        <w:t xml:space="preserve"> during office hours or make a special </w:t>
      </w:r>
      <w:r w:rsidRPr="001A6D8F">
        <w:rPr>
          <w:rFonts w:ascii="Arial" w:hAnsi="Arial" w:cs="Arial"/>
        </w:rPr>
        <w:lastRenderedPageBreak/>
        <w:t xml:space="preserve">appointment; e-mail </w:t>
      </w:r>
      <w:r w:rsidR="00054FDE">
        <w:rPr>
          <w:rFonts w:ascii="Arial" w:hAnsi="Arial" w:cs="Arial"/>
        </w:rPr>
        <w:t>us</w:t>
      </w:r>
      <w:r w:rsidRPr="001A6D8F">
        <w:rPr>
          <w:rFonts w:ascii="Arial" w:hAnsi="Arial" w:cs="Arial"/>
        </w:rPr>
        <w:t xml:space="preserve">; or, you may seek more formal campus services, including assistance at the </w:t>
      </w:r>
      <w:r w:rsidR="00FF1AF5" w:rsidRPr="001A6D8F">
        <w:rPr>
          <w:rFonts w:ascii="Arial" w:hAnsi="Arial" w:cs="Arial"/>
        </w:rPr>
        <w:t xml:space="preserve">Student </w:t>
      </w:r>
      <w:r w:rsidR="00B41298">
        <w:rPr>
          <w:rFonts w:ascii="Arial" w:hAnsi="Arial" w:cs="Arial"/>
        </w:rPr>
        <w:t>Success</w:t>
      </w:r>
      <w:r w:rsidRPr="001A6D8F">
        <w:rPr>
          <w:rFonts w:ascii="Arial" w:hAnsi="Arial" w:cs="Arial"/>
        </w:rPr>
        <w:t xml:space="preserve"> Center, located in Mott </w:t>
      </w:r>
      <w:r w:rsidR="005F5521">
        <w:rPr>
          <w:rFonts w:ascii="Arial" w:hAnsi="Arial" w:cs="Arial"/>
        </w:rPr>
        <w:t>211</w:t>
      </w:r>
      <w:r w:rsidRPr="001A6D8F">
        <w:rPr>
          <w:rFonts w:ascii="Arial" w:hAnsi="Arial" w:cs="Arial"/>
        </w:rPr>
        <w:t>.</w:t>
      </w:r>
    </w:p>
    <w:p w:rsidR="007C33D1" w:rsidRPr="001A6D8F" w:rsidRDefault="007C33D1">
      <w:pPr>
        <w:rPr>
          <w:rFonts w:ascii="Arial" w:hAnsi="Arial" w:cs="Arial"/>
          <w:color w:val="000000"/>
          <w:sz w:val="16"/>
        </w:rPr>
      </w:pPr>
    </w:p>
    <w:p w:rsidR="007C33D1" w:rsidRPr="00D024F1" w:rsidRDefault="007C33D1" w:rsidP="005E7F4B">
      <w:pPr>
        <w:numPr>
          <w:ilvl w:val="0"/>
          <w:numId w:val="9"/>
        </w:numPr>
        <w:rPr>
          <w:rFonts w:ascii="Arial" w:hAnsi="Arial" w:cs="Arial"/>
          <w:color w:val="000000"/>
          <w:sz w:val="22"/>
          <w:szCs w:val="22"/>
        </w:rPr>
      </w:pPr>
      <w:r w:rsidRPr="00D024F1">
        <w:rPr>
          <w:rFonts w:ascii="Arial" w:hAnsi="Arial" w:cs="Arial"/>
          <w:b/>
          <w:color w:val="000000"/>
          <w:sz w:val="22"/>
          <w:szCs w:val="22"/>
          <w:u w:val="single"/>
        </w:rPr>
        <w:t>Course Requirements:</w:t>
      </w:r>
      <w:r w:rsidRPr="00D024F1">
        <w:rPr>
          <w:rFonts w:ascii="Arial" w:hAnsi="Arial" w:cs="Arial"/>
          <w:color w:val="000000"/>
          <w:sz w:val="22"/>
          <w:szCs w:val="22"/>
        </w:rPr>
        <w:t xml:space="preserve"> Full credit will be considered only for work that is completed and submitted by the due dates. The following items will be factored into your grade for this seminar, which </w:t>
      </w:r>
      <w:r w:rsidR="00F002C3" w:rsidRPr="00D024F1">
        <w:rPr>
          <w:rFonts w:ascii="Arial" w:hAnsi="Arial" w:cs="Arial"/>
          <w:color w:val="000000"/>
          <w:sz w:val="22"/>
          <w:szCs w:val="22"/>
        </w:rPr>
        <w:t>is based on 1,000 total points:</w:t>
      </w:r>
    </w:p>
    <w:p w:rsidR="007C33D1" w:rsidRPr="00D024F1" w:rsidRDefault="007B69E1">
      <w:pPr>
        <w:pStyle w:val="BodyTextIndent2"/>
        <w:rPr>
          <w:rFonts w:ascii="Arial" w:hAnsi="Arial" w:cs="Arial"/>
          <w:sz w:val="22"/>
          <w:szCs w:val="22"/>
        </w:rPr>
      </w:pPr>
      <w:r w:rsidRPr="00D024F1">
        <w:rPr>
          <w:rFonts w:ascii="Arial" w:hAnsi="Arial" w:cs="Arial"/>
          <w:sz w:val="22"/>
          <w:szCs w:val="22"/>
        </w:rPr>
        <w:t>1. Advising (100</w:t>
      </w:r>
      <w:r w:rsidR="007C33D1" w:rsidRPr="00D024F1">
        <w:rPr>
          <w:rFonts w:ascii="Arial" w:hAnsi="Arial" w:cs="Arial"/>
          <w:sz w:val="22"/>
          <w:szCs w:val="22"/>
        </w:rPr>
        <w:t xml:space="preserve"> points): We will meet in an individual appointment for registration/senior audits. This will be scheduled and posted. Please be prompt and prepared for meetings, and contact </w:t>
      </w:r>
      <w:r w:rsidR="00255314" w:rsidRPr="00D024F1">
        <w:rPr>
          <w:rFonts w:ascii="Arial" w:hAnsi="Arial" w:cs="Arial"/>
          <w:sz w:val="22"/>
          <w:szCs w:val="22"/>
        </w:rPr>
        <w:t>instructors</w:t>
      </w:r>
      <w:r w:rsidR="007C33D1" w:rsidRPr="00D024F1">
        <w:rPr>
          <w:rFonts w:ascii="Arial" w:hAnsi="Arial" w:cs="Arial"/>
          <w:sz w:val="22"/>
          <w:szCs w:val="22"/>
        </w:rPr>
        <w:t xml:space="preserve"> ahead of time if you must cancel. Throughout the semester, you are encouraged to schedule as many appointments as necessary to aid in your success.</w:t>
      </w:r>
    </w:p>
    <w:p w:rsidR="007C33D1" w:rsidRPr="00D024F1" w:rsidRDefault="00887562">
      <w:pPr>
        <w:pStyle w:val="BodyTextIndent2"/>
        <w:rPr>
          <w:rFonts w:ascii="Arial" w:hAnsi="Arial" w:cs="Arial"/>
          <w:sz w:val="22"/>
          <w:szCs w:val="22"/>
        </w:rPr>
      </w:pPr>
      <w:r w:rsidRPr="00D024F1">
        <w:rPr>
          <w:rFonts w:ascii="Arial" w:hAnsi="Arial" w:cs="Arial"/>
          <w:sz w:val="22"/>
          <w:szCs w:val="22"/>
        </w:rPr>
        <w:t>2. Participation</w:t>
      </w:r>
      <w:r w:rsidR="007C33D1" w:rsidRPr="00D024F1">
        <w:rPr>
          <w:rFonts w:ascii="Arial" w:hAnsi="Arial" w:cs="Arial"/>
          <w:sz w:val="22"/>
          <w:szCs w:val="22"/>
        </w:rPr>
        <w:t xml:space="preserve"> (</w:t>
      </w:r>
      <w:r w:rsidR="005E7F4B" w:rsidRPr="00D024F1">
        <w:rPr>
          <w:rFonts w:ascii="Arial" w:hAnsi="Arial" w:cs="Arial"/>
          <w:sz w:val="22"/>
          <w:szCs w:val="22"/>
        </w:rPr>
        <w:t>300</w:t>
      </w:r>
      <w:r w:rsidR="007C33D1" w:rsidRPr="00D024F1">
        <w:rPr>
          <w:rFonts w:ascii="Arial" w:hAnsi="Arial" w:cs="Arial"/>
          <w:sz w:val="22"/>
          <w:szCs w:val="22"/>
        </w:rPr>
        <w:t>)</w:t>
      </w:r>
      <w:r w:rsidR="003F4731" w:rsidRPr="00D024F1">
        <w:rPr>
          <w:rFonts w:ascii="Arial" w:hAnsi="Arial" w:cs="Arial"/>
          <w:sz w:val="22"/>
          <w:szCs w:val="22"/>
        </w:rPr>
        <w:t>:</w:t>
      </w:r>
      <w:r w:rsidR="007C33D1" w:rsidRPr="00D024F1">
        <w:rPr>
          <w:rFonts w:ascii="Arial" w:hAnsi="Arial" w:cs="Arial"/>
          <w:sz w:val="22"/>
          <w:szCs w:val="22"/>
        </w:rPr>
        <w:t xml:space="preserve"> Your participation is vital. </w:t>
      </w:r>
      <w:r w:rsidR="00255314" w:rsidRPr="00D024F1">
        <w:rPr>
          <w:rFonts w:ascii="Arial" w:hAnsi="Arial" w:cs="Arial"/>
          <w:sz w:val="22"/>
          <w:szCs w:val="22"/>
        </w:rPr>
        <w:t>We</w:t>
      </w:r>
      <w:r w:rsidR="007C33D1" w:rsidRPr="00D024F1">
        <w:rPr>
          <w:rFonts w:ascii="Arial" w:hAnsi="Arial" w:cs="Arial"/>
          <w:sz w:val="22"/>
          <w:szCs w:val="22"/>
        </w:rPr>
        <w:t xml:space="preserve"> expect that you will attend on a regular basis, and that you will </w:t>
      </w:r>
      <w:r w:rsidR="007C33D1" w:rsidRPr="00D024F1">
        <w:rPr>
          <w:rFonts w:ascii="Arial" w:hAnsi="Arial" w:cs="Arial"/>
          <w:b/>
          <w:sz w:val="22"/>
          <w:szCs w:val="22"/>
        </w:rPr>
        <w:t>participate</w:t>
      </w:r>
      <w:r w:rsidR="007C33D1" w:rsidRPr="00D024F1">
        <w:rPr>
          <w:rFonts w:ascii="Arial" w:hAnsi="Arial" w:cs="Arial"/>
          <w:sz w:val="22"/>
          <w:szCs w:val="22"/>
        </w:rPr>
        <w:t xml:space="preserve"> in all seminar activities, including those we decide to </w:t>
      </w:r>
      <w:r w:rsidR="00760085" w:rsidRPr="00D024F1">
        <w:rPr>
          <w:rFonts w:ascii="Arial" w:hAnsi="Arial" w:cs="Arial"/>
          <w:sz w:val="22"/>
          <w:szCs w:val="22"/>
        </w:rPr>
        <w:t xml:space="preserve">take on as a group. </w:t>
      </w:r>
      <w:r w:rsidR="00255314" w:rsidRPr="00D024F1">
        <w:rPr>
          <w:rFonts w:ascii="Arial" w:hAnsi="Arial" w:cs="Arial"/>
          <w:sz w:val="22"/>
          <w:szCs w:val="22"/>
        </w:rPr>
        <w:t>Please put away personal devices unless we ask you to use them as part of the class.</w:t>
      </w:r>
      <w:r w:rsidR="005E7F4B" w:rsidRPr="00D024F1">
        <w:rPr>
          <w:rFonts w:ascii="Arial" w:hAnsi="Arial" w:cs="Arial"/>
          <w:sz w:val="22"/>
          <w:szCs w:val="22"/>
        </w:rPr>
        <w:t xml:space="preserve"> Professionalism is the motto in this seminar class.</w:t>
      </w:r>
    </w:p>
    <w:p w:rsidR="007C33D1" w:rsidRPr="00D024F1" w:rsidRDefault="007C33D1">
      <w:pPr>
        <w:ind w:left="360"/>
        <w:rPr>
          <w:rFonts w:ascii="Arial" w:hAnsi="Arial" w:cs="Arial"/>
          <w:color w:val="000000"/>
          <w:sz w:val="22"/>
          <w:szCs w:val="22"/>
        </w:rPr>
      </w:pPr>
      <w:r w:rsidRPr="00D024F1">
        <w:rPr>
          <w:rFonts w:ascii="Arial" w:hAnsi="Arial" w:cs="Arial"/>
          <w:color w:val="000000"/>
          <w:sz w:val="22"/>
          <w:szCs w:val="22"/>
        </w:rPr>
        <w:t xml:space="preserve">3. </w:t>
      </w:r>
      <w:r w:rsidR="00255314" w:rsidRPr="00D024F1">
        <w:rPr>
          <w:rFonts w:ascii="Arial" w:hAnsi="Arial" w:cs="Arial"/>
          <w:color w:val="000000"/>
          <w:sz w:val="22"/>
          <w:szCs w:val="22"/>
        </w:rPr>
        <w:t>Assignments</w:t>
      </w:r>
      <w:r w:rsidR="00EB70B5" w:rsidRPr="00D024F1">
        <w:rPr>
          <w:rFonts w:ascii="Arial" w:hAnsi="Arial" w:cs="Arial"/>
          <w:color w:val="000000"/>
          <w:sz w:val="22"/>
          <w:szCs w:val="22"/>
        </w:rPr>
        <w:t xml:space="preserve"> (</w:t>
      </w:r>
      <w:r w:rsidR="005E7F4B" w:rsidRPr="00D024F1">
        <w:rPr>
          <w:rFonts w:ascii="Arial" w:hAnsi="Arial" w:cs="Arial"/>
          <w:color w:val="000000"/>
          <w:sz w:val="22"/>
          <w:szCs w:val="22"/>
        </w:rPr>
        <w:t>600 points): We will discuss – see below.</w:t>
      </w:r>
    </w:p>
    <w:p w:rsidR="007613D3" w:rsidRPr="00D024F1" w:rsidRDefault="007C33D1" w:rsidP="005E7F4B">
      <w:pPr>
        <w:pStyle w:val="BodyTextIndent2"/>
        <w:rPr>
          <w:rFonts w:ascii="Arial" w:hAnsi="Arial" w:cs="Arial"/>
          <w:sz w:val="22"/>
          <w:szCs w:val="22"/>
        </w:rPr>
      </w:pPr>
      <w:r w:rsidRPr="00D024F1">
        <w:rPr>
          <w:rFonts w:ascii="Arial" w:hAnsi="Arial" w:cs="Arial"/>
          <w:sz w:val="22"/>
          <w:szCs w:val="22"/>
        </w:rPr>
        <w:t xml:space="preserve">Since you must be enrolled in a Departmental Seminar each semester, a failing grade cannot be made up. </w:t>
      </w:r>
      <w:r w:rsidR="005945BC" w:rsidRPr="00D024F1">
        <w:rPr>
          <w:rFonts w:ascii="Arial" w:hAnsi="Arial" w:cs="Arial"/>
          <w:sz w:val="22"/>
          <w:szCs w:val="22"/>
        </w:rPr>
        <w:t>There is no final exam in this course.</w:t>
      </w:r>
    </w:p>
    <w:p w:rsidR="007C33D1" w:rsidRPr="00D024F1" w:rsidRDefault="007C33D1" w:rsidP="00494152">
      <w:pPr>
        <w:numPr>
          <w:ilvl w:val="0"/>
          <w:numId w:val="10"/>
        </w:numPr>
        <w:rPr>
          <w:rFonts w:ascii="Arial" w:hAnsi="Arial" w:cs="Arial"/>
          <w:color w:val="000000"/>
          <w:sz w:val="22"/>
          <w:szCs w:val="22"/>
        </w:rPr>
      </w:pPr>
      <w:r w:rsidRPr="00D024F1">
        <w:rPr>
          <w:rFonts w:ascii="Arial" w:hAnsi="Arial" w:cs="Arial"/>
          <w:b/>
          <w:color w:val="000000"/>
          <w:sz w:val="22"/>
          <w:szCs w:val="22"/>
          <w:u w:val="single"/>
        </w:rPr>
        <w:t>Activities:</w:t>
      </w:r>
      <w:r w:rsidRPr="00D024F1">
        <w:rPr>
          <w:rFonts w:ascii="Arial" w:hAnsi="Arial" w:cs="Arial"/>
          <w:b/>
          <w:color w:val="000000"/>
          <w:sz w:val="22"/>
          <w:szCs w:val="22"/>
        </w:rPr>
        <w:t xml:space="preserve"> </w:t>
      </w:r>
      <w:r w:rsidR="001B0060" w:rsidRPr="00D024F1">
        <w:rPr>
          <w:rFonts w:ascii="Arial" w:hAnsi="Arial" w:cs="Arial"/>
          <w:color w:val="000000"/>
          <w:sz w:val="22"/>
          <w:szCs w:val="22"/>
        </w:rPr>
        <w:t>All of our written, assigned work, wi</w:t>
      </w:r>
      <w:r w:rsidR="00B05B05" w:rsidRPr="00D024F1">
        <w:rPr>
          <w:rFonts w:ascii="Arial" w:hAnsi="Arial" w:cs="Arial"/>
          <w:color w:val="000000"/>
          <w:sz w:val="22"/>
          <w:szCs w:val="22"/>
        </w:rPr>
        <w:t>ll be judged on professionalism and the learning outcomes listed on pages one and two.</w:t>
      </w:r>
    </w:p>
    <w:p w:rsidR="00446396" w:rsidRPr="001A6D8F" w:rsidRDefault="00B05B05">
      <w:pPr>
        <w:rPr>
          <w:rFonts w:ascii="Arial" w:hAnsi="Arial" w:cs="Arial"/>
          <w:color w:val="000000"/>
        </w:rPr>
      </w:pPr>
      <w:r w:rsidRPr="001A6D8F">
        <w:rPr>
          <w:rFonts w:ascii="Arial" w:hAnsi="Arial" w:cs="Arial"/>
          <w:noProof/>
        </w:rPr>
        <mc:AlternateContent>
          <mc:Choice Requires="wps">
            <w:drawing>
              <wp:anchor distT="0" distB="0" distL="114300" distR="114300" simplePos="0" relativeHeight="251657728" behindDoc="0" locked="0" layoutInCell="1" allowOverlap="1" wp14:anchorId="45F9385E" wp14:editId="04F44C90">
                <wp:simplePos x="0" y="0"/>
                <wp:positionH relativeFrom="column">
                  <wp:posOffset>3600450</wp:posOffset>
                </wp:positionH>
                <wp:positionV relativeFrom="paragraph">
                  <wp:posOffset>6350</wp:posOffset>
                </wp:positionV>
                <wp:extent cx="2651760" cy="1562735"/>
                <wp:effectExtent l="3175" t="0" r="12065"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562735"/>
                        </a:xfrm>
                        <a:prstGeom prst="rect">
                          <a:avLst/>
                        </a:prstGeom>
                        <a:solidFill>
                          <a:srgbClr val="FFFFFF"/>
                        </a:solidFill>
                        <a:ln w="9525">
                          <a:solidFill>
                            <a:srgbClr val="000000"/>
                          </a:solidFill>
                          <a:miter lim="800000"/>
                          <a:headEnd/>
                          <a:tailEnd/>
                        </a:ln>
                      </wps:spPr>
                      <wps:txbx>
                        <w:txbxContent>
                          <w:p w:rsidR="008B1D22" w:rsidRDefault="008B1D22">
                            <w:pPr>
                              <w:pStyle w:val="WfxFaxNum"/>
                              <w:ind w:firstLine="720"/>
                              <w:rPr>
                                <w:rFonts w:ascii="Tahoma" w:hAnsi="Tahoma"/>
                                <w:sz w:val="22"/>
                                <w:u w:val="single"/>
                              </w:rPr>
                            </w:pPr>
                            <w:r>
                              <w:rPr>
                                <w:sz w:val="22"/>
                                <w:u w:val="single"/>
                              </w:rPr>
                              <w:t>Grading Scale</w:t>
                            </w:r>
                            <w:r>
                              <w:rPr>
                                <w:sz w:val="22"/>
                              </w:rPr>
                              <w:tab/>
                            </w:r>
                            <w:r>
                              <w:rPr>
                                <w:sz w:val="22"/>
                                <w:u w:val="single"/>
                              </w:rPr>
                              <w:t>Percent</w:t>
                            </w:r>
                          </w:p>
                          <w:p w:rsidR="008B1D22" w:rsidRDefault="008B1D22">
                            <w:pPr>
                              <w:pStyle w:val="WfxFaxNum"/>
                              <w:ind w:firstLine="720"/>
                              <w:rPr>
                                <w:rFonts w:ascii="Tahoma" w:hAnsi="Tahoma"/>
                                <w:sz w:val="22"/>
                              </w:rPr>
                            </w:pPr>
                            <w:r>
                              <w:rPr>
                                <w:rFonts w:ascii="Tahoma" w:hAnsi="Tahoma"/>
                                <w:sz w:val="22"/>
                              </w:rPr>
                              <w:t>A = 800-1000</w:t>
                            </w:r>
                            <w:r>
                              <w:rPr>
                                <w:rFonts w:ascii="Tahoma" w:hAnsi="Tahoma"/>
                                <w:sz w:val="22"/>
                              </w:rPr>
                              <w:tab/>
                            </w:r>
                            <w:r>
                              <w:rPr>
                                <w:rFonts w:ascii="Tahoma" w:hAnsi="Tahoma"/>
                                <w:sz w:val="22"/>
                              </w:rPr>
                              <w:tab/>
                              <w:t>90-100%</w:t>
                            </w:r>
                          </w:p>
                          <w:p w:rsidR="008B1D22" w:rsidRDefault="008B1D22">
                            <w:pPr>
                              <w:ind w:firstLine="720"/>
                              <w:rPr>
                                <w:rFonts w:ascii="Tahoma" w:hAnsi="Tahoma"/>
                                <w:sz w:val="22"/>
                              </w:rPr>
                            </w:pPr>
                            <w:r>
                              <w:rPr>
                                <w:rFonts w:ascii="Tahoma" w:hAnsi="Tahoma"/>
                                <w:sz w:val="22"/>
                              </w:rPr>
                              <w:t>B = 600-799</w:t>
                            </w:r>
                            <w:r>
                              <w:rPr>
                                <w:rFonts w:ascii="Tahoma" w:hAnsi="Tahoma"/>
                                <w:sz w:val="22"/>
                              </w:rPr>
                              <w:tab/>
                            </w:r>
                            <w:r>
                              <w:rPr>
                                <w:rFonts w:ascii="Tahoma" w:hAnsi="Tahoma"/>
                                <w:sz w:val="22"/>
                              </w:rPr>
                              <w:tab/>
                              <w:t>80-89%</w:t>
                            </w:r>
                          </w:p>
                          <w:p w:rsidR="008B1D22" w:rsidRDefault="008B1D22">
                            <w:pPr>
                              <w:ind w:firstLine="720"/>
                              <w:rPr>
                                <w:rFonts w:ascii="Tahoma" w:hAnsi="Tahoma"/>
                                <w:sz w:val="22"/>
                              </w:rPr>
                            </w:pPr>
                            <w:r>
                              <w:rPr>
                                <w:rFonts w:ascii="Tahoma" w:hAnsi="Tahoma"/>
                                <w:sz w:val="22"/>
                              </w:rPr>
                              <w:t>C = 400-599</w:t>
                            </w:r>
                            <w:r>
                              <w:rPr>
                                <w:rFonts w:ascii="Tahoma" w:hAnsi="Tahoma"/>
                                <w:sz w:val="22"/>
                              </w:rPr>
                              <w:tab/>
                            </w:r>
                            <w:r>
                              <w:rPr>
                                <w:rFonts w:ascii="Tahoma" w:hAnsi="Tahoma"/>
                                <w:sz w:val="22"/>
                              </w:rPr>
                              <w:tab/>
                              <w:t>70-79%</w:t>
                            </w:r>
                          </w:p>
                          <w:p w:rsidR="008B1D22" w:rsidRDefault="008B1D22">
                            <w:pPr>
                              <w:ind w:firstLine="720"/>
                              <w:rPr>
                                <w:rFonts w:ascii="Tahoma" w:hAnsi="Tahoma"/>
                                <w:sz w:val="22"/>
                              </w:rPr>
                            </w:pPr>
                            <w:r>
                              <w:rPr>
                                <w:rFonts w:ascii="Tahoma" w:hAnsi="Tahoma"/>
                                <w:sz w:val="22"/>
                              </w:rPr>
                              <w:t>D = 200-399</w:t>
                            </w:r>
                            <w:r>
                              <w:rPr>
                                <w:rFonts w:ascii="Tahoma" w:hAnsi="Tahoma"/>
                                <w:sz w:val="22"/>
                              </w:rPr>
                              <w:tab/>
                            </w:r>
                            <w:r>
                              <w:rPr>
                                <w:rFonts w:ascii="Tahoma" w:hAnsi="Tahoma"/>
                                <w:sz w:val="22"/>
                              </w:rPr>
                              <w:tab/>
                              <w:t>60-69%</w:t>
                            </w:r>
                          </w:p>
                          <w:p w:rsidR="008B1D22" w:rsidRDefault="008B1D22">
                            <w:pPr>
                              <w:ind w:firstLine="720"/>
                              <w:rPr>
                                <w:sz w:val="22"/>
                              </w:rPr>
                            </w:pPr>
                            <w:r>
                              <w:rPr>
                                <w:rFonts w:ascii="Tahoma" w:hAnsi="Tahoma"/>
                                <w:sz w:val="22"/>
                              </w:rPr>
                              <w:t>F = 199/ below</w:t>
                            </w:r>
                            <w:r>
                              <w:rPr>
                                <w:rFonts w:ascii="Tahoma" w:hAnsi="Tahoma"/>
                                <w:sz w:val="22"/>
                              </w:rPr>
                              <w:tab/>
                              <w:t>59%-less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F9385E" id="_x0000_t202" coordsize="21600,21600" o:spt="202" path="m,l,21600r21600,l21600,xe">
                <v:stroke joinstyle="miter"/>
                <v:path gradientshapeok="t" o:connecttype="rect"/>
              </v:shapetype>
              <v:shape id="Text Box 2" o:spid="_x0000_s1026" type="#_x0000_t202" style="position:absolute;margin-left:283.5pt;margin-top:.5pt;width:208.8pt;height:12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">
                <v:textbox>
                  <w:txbxContent>
                    <w:p w:rsidR="008B1D22" w:rsidRDefault="008B1D22">
                      <w:pPr>
                        <w:pStyle w:val="WfxFaxNum"/>
                        <w:ind w:firstLine="720"/>
                        <w:rPr>
                          <w:rFonts w:ascii="Tahoma" w:hAnsi="Tahoma"/>
                          <w:sz w:val="22"/>
                          <w:u w:val="single"/>
                        </w:rPr>
                      </w:pPr>
                      <w:r>
                        <w:rPr>
                          <w:sz w:val="22"/>
                          <w:u w:val="single"/>
                        </w:rPr>
                        <w:t>Grading Scale</w:t>
                      </w:r>
                      <w:r>
                        <w:rPr>
                          <w:sz w:val="22"/>
                        </w:rPr>
                        <w:tab/>
                      </w:r>
                      <w:r>
                        <w:rPr>
                          <w:sz w:val="22"/>
                          <w:u w:val="single"/>
                        </w:rPr>
                        <w:t>Percent</w:t>
                      </w:r>
                    </w:p>
                    <w:p w:rsidR="008B1D22" w:rsidRDefault="008B1D22">
                      <w:pPr>
                        <w:pStyle w:val="WfxFaxNum"/>
                        <w:ind w:firstLine="720"/>
                        <w:rPr>
                          <w:rFonts w:ascii="Tahoma" w:hAnsi="Tahoma"/>
                          <w:sz w:val="22"/>
                        </w:rPr>
                      </w:pPr>
                      <w:r>
                        <w:rPr>
                          <w:rFonts w:ascii="Tahoma" w:hAnsi="Tahoma"/>
                          <w:sz w:val="22"/>
                        </w:rPr>
                        <w:t>A = 800-1000</w:t>
                      </w:r>
                      <w:r>
                        <w:rPr>
                          <w:rFonts w:ascii="Tahoma" w:hAnsi="Tahoma"/>
                          <w:sz w:val="22"/>
                        </w:rPr>
                        <w:tab/>
                      </w:r>
                      <w:r>
                        <w:rPr>
                          <w:rFonts w:ascii="Tahoma" w:hAnsi="Tahoma"/>
                          <w:sz w:val="22"/>
                        </w:rPr>
                        <w:tab/>
                        <w:t>90-100%</w:t>
                      </w:r>
                    </w:p>
                    <w:p w:rsidR="008B1D22" w:rsidRDefault="008B1D22">
                      <w:pPr>
                        <w:ind w:firstLine="720"/>
                        <w:rPr>
                          <w:rFonts w:ascii="Tahoma" w:hAnsi="Tahoma"/>
                          <w:sz w:val="22"/>
                        </w:rPr>
                      </w:pPr>
                      <w:r>
                        <w:rPr>
                          <w:rFonts w:ascii="Tahoma" w:hAnsi="Tahoma"/>
                          <w:sz w:val="22"/>
                        </w:rPr>
                        <w:t>B = 600-799</w:t>
                      </w:r>
                      <w:r>
                        <w:rPr>
                          <w:rFonts w:ascii="Tahoma" w:hAnsi="Tahoma"/>
                          <w:sz w:val="22"/>
                        </w:rPr>
                        <w:tab/>
                      </w:r>
                      <w:r>
                        <w:rPr>
                          <w:rFonts w:ascii="Tahoma" w:hAnsi="Tahoma"/>
                          <w:sz w:val="22"/>
                        </w:rPr>
                        <w:tab/>
                        <w:t>80-89%</w:t>
                      </w:r>
                    </w:p>
                    <w:p w:rsidR="008B1D22" w:rsidRDefault="008B1D22">
                      <w:pPr>
                        <w:ind w:firstLine="720"/>
                        <w:rPr>
                          <w:rFonts w:ascii="Tahoma" w:hAnsi="Tahoma"/>
                          <w:sz w:val="22"/>
                        </w:rPr>
                      </w:pPr>
                      <w:r>
                        <w:rPr>
                          <w:rFonts w:ascii="Tahoma" w:hAnsi="Tahoma"/>
                          <w:sz w:val="22"/>
                        </w:rPr>
                        <w:t>C = 400-599</w:t>
                      </w:r>
                      <w:r>
                        <w:rPr>
                          <w:rFonts w:ascii="Tahoma" w:hAnsi="Tahoma"/>
                          <w:sz w:val="22"/>
                        </w:rPr>
                        <w:tab/>
                      </w:r>
                      <w:r>
                        <w:rPr>
                          <w:rFonts w:ascii="Tahoma" w:hAnsi="Tahoma"/>
                          <w:sz w:val="22"/>
                        </w:rPr>
                        <w:tab/>
                        <w:t>70-79%</w:t>
                      </w:r>
                    </w:p>
                    <w:p w:rsidR="008B1D22" w:rsidRDefault="008B1D22">
                      <w:pPr>
                        <w:ind w:firstLine="720"/>
                        <w:rPr>
                          <w:rFonts w:ascii="Tahoma" w:hAnsi="Tahoma"/>
                          <w:sz w:val="22"/>
                        </w:rPr>
                      </w:pPr>
                      <w:r>
                        <w:rPr>
                          <w:rFonts w:ascii="Tahoma" w:hAnsi="Tahoma"/>
                          <w:sz w:val="22"/>
                        </w:rPr>
                        <w:t>D = 200-399</w:t>
                      </w:r>
                      <w:r>
                        <w:rPr>
                          <w:rFonts w:ascii="Tahoma" w:hAnsi="Tahoma"/>
                          <w:sz w:val="22"/>
                        </w:rPr>
                        <w:tab/>
                      </w:r>
                      <w:r>
                        <w:rPr>
                          <w:rFonts w:ascii="Tahoma" w:hAnsi="Tahoma"/>
                          <w:sz w:val="22"/>
                        </w:rPr>
                        <w:tab/>
                        <w:t>60-69%</w:t>
                      </w:r>
                    </w:p>
                    <w:p w:rsidR="008B1D22" w:rsidRDefault="008B1D22">
                      <w:pPr>
                        <w:ind w:firstLine="720"/>
                        <w:rPr>
                          <w:sz w:val="22"/>
                        </w:rPr>
                      </w:pPr>
                      <w:r>
                        <w:rPr>
                          <w:rFonts w:ascii="Tahoma" w:hAnsi="Tahoma"/>
                          <w:sz w:val="22"/>
                        </w:rPr>
                        <w:t>F = 199/ below</w:t>
                      </w:r>
                      <w:r>
                        <w:rPr>
                          <w:rFonts w:ascii="Tahoma" w:hAnsi="Tahoma"/>
                          <w:sz w:val="22"/>
                        </w:rPr>
                        <w:tab/>
                        <w:t>59%-less</w:t>
                      </w:r>
                    </w:p>
                  </w:txbxContent>
                </v:textbox>
              </v:shape>
            </w:pict>
          </mc:Fallback>
        </mc:AlternateContent>
      </w:r>
    </w:p>
    <w:p w:rsidR="00446396" w:rsidRPr="001A6D8F" w:rsidRDefault="00446396">
      <w:pPr>
        <w:rPr>
          <w:rFonts w:ascii="Arial" w:hAnsi="Arial" w:cs="Arial"/>
          <w:color w:val="000000"/>
        </w:rPr>
      </w:pPr>
    </w:p>
    <w:p w:rsidR="007C33D1" w:rsidRPr="001A6D8F" w:rsidRDefault="007C33D1">
      <w:pPr>
        <w:rPr>
          <w:rFonts w:ascii="Arial" w:hAnsi="Arial" w:cs="Arial"/>
          <w:color w:val="000000"/>
        </w:rPr>
      </w:pPr>
    </w:p>
    <w:p w:rsidR="007C33D1" w:rsidRPr="001A6D8F" w:rsidRDefault="007C33D1">
      <w:pPr>
        <w:rPr>
          <w:rFonts w:ascii="Arial" w:hAnsi="Arial" w:cs="Arial"/>
          <w:color w:val="000000"/>
        </w:rPr>
      </w:pPr>
    </w:p>
    <w:p w:rsidR="00D34FD0" w:rsidRDefault="00D34FD0" w:rsidP="00494152">
      <w:pPr>
        <w:rPr>
          <w:rFonts w:ascii="Arial" w:hAnsi="Arial" w:cs="Arial"/>
          <w:color w:val="000000"/>
        </w:rPr>
      </w:pPr>
    </w:p>
    <w:p w:rsidR="00D34FD0" w:rsidRDefault="00D34FD0" w:rsidP="00494152">
      <w:pPr>
        <w:rPr>
          <w:rFonts w:ascii="Arial" w:hAnsi="Arial" w:cs="Arial"/>
          <w:color w:val="000000"/>
        </w:rPr>
      </w:pPr>
    </w:p>
    <w:p w:rsidR="001330A6" w:rsidRPr="001A6D8F" w:rsidRDefault="001330A6" w:rsidP="00494152">
      <w:pPr>
        <w:rPr>
          <w:rFonts w:ascii="Arial" w:hAnsi="Arial" w:cs="Arial"/>
          <w:color w:val="000000"/>
        </w:rPr>
      </w:pPr>
    </w:p>
    <w:p w:rsidR="007C33D1" w:rsidRPr="001A6D8F" w:rsidRDefault="007C33D1">
      <w:pPr>
        <w:numPr>
          <w:ilvl w:val="0"/>
          <w:numId w:val="10"/>
        </w:numPr>
        <w:rPr>
          <w:rFonts w:ascii="Arial" w:hAnsi="Arial" w:cs="Arial"/>
          <w:color w:val="000000"/>
        </w:rPr>
      </w:pPr>
      <w:r w:rsidRPr="001A6D8F">
        <w:rPr>
          <w:rFonts w:ascii="Arial" w:hAnsi="Arial" w:cs="Arial"/>
          <w:b/>
          <w:color w:val="000000"/>
          <w:u w:val="single"/>
        </w:rPr>
        <w:t>Assignments:</w:t>
      </w:r>
      <w:r w:rsidRPr="001A6D8F">
        <w:rPr>
          <w:rFonts w:ascii="Arial" w:hAnsi="Arial" w:cs="Arial"/>
          <w:b/>
          <w:color w:val="000000"/>
        </w:rPr>
        <w:t xml:space="preserve"> </w:t>
      </w:r>
      <w:r w:rsidRPr="001A6D8F">
        <w:rPr>
          <w:rFonts w:ascii="Arial" w:hAnsi="Arial" w:cs="Arial"/>
          <w:b/>
          <w:color w:val="000000"/>
        </w:rPr>
        <w:tab/>
      </w:r>
      <w:r w:rsidRPr="001A6D8F">
        <w:rPr>
          <w:rFonts w:ascii="Arial" w:hAnsi="Arial" w:cs="Arial"/>
          <w:b/>
          <w:color w:val="000000"/>
        </w:rPr>
        <w:tab/>
      </w:r>
      <w:r w:rsidRPr="001A6D8F">
        <w:rPr>
          <w:rFonts w:ascii="Arial" w:hAnsi="Arial" w:cs="Arial"/>
          <w:b/>
          <w:color w:val="000000"/>
        </w:rPr>
        <w:tab/>
      </w:r>
      <w:r w:rsidRPr="001A6D8F">
        <w:rPr>
          <w:rFonts w:ascii="Arial" w:hAnsi="Arial" w:cs="Arial"/>
          <w:b/>
          <w:color w:val="000000"/>
        </w:rPr>
        <w:tab/>
      </w:r>
      <w:r w:rsidRPr="001A6D8F">
        <w:rPr>
          <w:rFonts w:ascii="Arial" w:hAnsi="Arial" w:cs="Arial"/>
          <w:b/>
          <w:color w:val="000000"/>
        </w:rPr>
        <w:tab/>
      </w:r>
      <w:r w:rsidRPr="001A6D8F">
        <w:rPr>
          <w:rFonts w:ascii="Arial" w:hAnsi="Arial" w:cs="Arial"/>
          <w:b/>
          <w:color w:val="000000"/>
        </w:rPr>
        <w:tab/>
      </w:r>
      <w:r w:rsidR="00D560D4">
        <w:rPr>
          <w:rFonts w:ascii="Arial" w:hAnsi="Arial" w:cs="Arial"/>
          <w:b/>
          <w:color w:val="000000"/>
        </w:rPr>
        <w:tab/>
      </w:r>
      <w:r w:rsidRPr="001A6D8F">
        <w:rPr>
          <w:rFonts w:ascii="Arial" w:hAnsi="Arial" w:cs="Arial"/>
          <w:b/>
          <w:color w:val="000000"/>
        </w:rPr>
        <w:t>Total Points:</w:t>
      </w:r>
    </w:p>
    <w:p w:rsidR="007C33D1" w:rsidRPr="00D024F1" w:rsidRDefault="007C33D1">
      <w:pPr>
        <w:rPr>
          <w:rFonts w:ascii="Arial" w:hAnsi="Arial" w:cs="Arial"/>
          <w:color w:val="000000"/>
          <w:sz w:val="22"/>
          <w:szCs w:val="22"/>
        </w:rPr>
      </w:pPr>
      <w:r w:rsidRPr="00D024F1">
        <w:rPr>
          <w:rFonts w:ascii="Arial" w:hAnsi="Arial" w:cs="Arial"/>
          <w:color w:val="000000"/>
          <w:sz w:val="22"/>
          <w:szCs w:val="22"/>
        </w:rPr>
        <w:t>I</w:t>
      </w:r>
      <w:r w:rsidR="003A5CE0" w:rsidRPr="00D024F1">
        <w:rPr>
          <w:rFonts w:ascii="Arial" w:hAnsi="Arial" w:cs="Arial"/>
          <w:color w:val="000000"/>
          <w:sz w:val="22"/>
          <w:szCs w:val="22"/>
        </w:rPr>
        <w:t>ndividual Meeting (Registration</w:t>
      </w:r>
      <w:r w:rsidR="005E7F4B" w:rsidRPr="00D024F1">
        <w:rPr>
          <w:rFonts w:ascii="Arial" w:hAnsi="Arial" w:cs="Arial"/>
          <w:color w:val="000000"/>
          <w:sz w:val="22"/>
          <w:szCs w:val="22"/>
        </w:rPr>
        <w:t>/Advising)</w:t>
      </w:r>
      <w:r w:rsidR="003A5CE0" w:rsidRPr="00D024F1">
        <w:rPr>
          <w:rFonts w:ascii="Arial" w:hAnsi="Arial" w:cs="Arial"/>
          <w:color w:val="000000"/>
          <w:sz w:val="22"/>
          <w:szCs w:val="22"/>
        </w:rPr>
        <w:tab/>
      </w:r>
      <w:r w:rsidRPr="00D024F1">
        <w:rPr>
          <w:rFonts w:ascii="Arial" w:hAnsi="Arial" w:cs="Arial"/>
          <w:color w:val="000000"/>
          <w:sz w:val="22"/>
          <w:szCs w:val="22"/>
        </w:rPr>
        <w:tab/>
      </w:r>
      <w:r w:rsidRPr="00D024F1">
        <w:rPr>
          <w:rFonts w:ascii="Arial" w:hAnsi="Arial" w:cs="Arial"/>
          <w:color w:val="000000"/>
          <w:sz w:val="22"/>
          <w:szCs w:val="22"/>
        </w:rPr>
        <w:tab/>
      </w:r>
      <w:r w:rsidR="0046211F" w:rsidRPr="00D024F1">
        <w:rPr>
          <w:rFonts w:ascii="Arial" w:hAnsi="Arial" w:cs="Arial"/>
          <w:color w:val="000000"/>
          <w:sz w:val="22"/>
          <w:szCs w:val="22"/>
        </w:rPr>
        <w:tab/>
      </w:r>
      <w:r w:rsidR="00D024F1">
        <w:rPr>
          <w:rFonts w:ascii="Arial" w:hAnsi="Arial" w:cs="Arial"/>
          <w:color w:val="000000"/>
          <w:sz w:val="22"/>
          <w:szCs w:val="22"/>
        </w:rPr>
        <w:tab/>
      </w:r>
      <w:r w:rsidR="007B69E1" w:rsidRPr="00D024F1">
        <w:rPr>
          <w:rFonts w:ascii="Arial" w:hAnsi="Arial" w:cs="Arial"/>
          <w:color w:val="000000"/>
          <w:sz w:val="22"/>
          <w:szCs w:val="22"/>
        </w:rPr>
        <w:t>100</w:t>
      </w:r>
    </w:p>
    <w:p w:rsidR="00C33137" w:rsidRPr="00D024F1" w:rsidRDefault="00A300C0" w:rsidP="00EB70B5">
      <w:pPr>
        <w:rPr>
          <w:rFonts w:ascii="Arial" w:hAnsi="Arial" w:cs="Arial"/>
          <w:color w:val="000000"/>
          <w:sz w:val="22"/>
          <w:szCs w:val="22"/>
        </w:rPr>
      </w:pPr>
      <w:r>
        <w:rPr>
          <w:rFonts w:ascii="Arial" w:hAnsi="Arial" w:cs="Arial"/>
          <w:color w:val="000000"/>
          <w:sz w:val="22"/>
          <w:szCs w:val="22"/>
        </w:rPr>
        <w:t>Assigned Book Report</w:t>
      </w:r>
      <w:r>
        <w:rPr>
          <w:rFonts w:ascii="Arial" w:hAnsi="Arial" w:cs="Arial"/>
          <w:color w:val="000000"/>
          <w:sz w:val="22"/>
          <w:szCs w:val="22"/>
        </w:rPr>
        <w:tab/>
      </w:r>
      <w:r w:rsidR="008A011A" w:rsidRPr="00D024F1">
        <w:rPr>
          <w:rFonts w:ascii="Arial" w:hAnsi="Arial" w:cs="Arial"/>
          <w:b/>
          <w:color w:val="000000"/>
          <w:sz w:val="22"/>
          <w:szCs w:val="22"/>
        </w:rPr>
        <w:tab/>
      </w:r>
      <w:r w:rsidR="00BD1A1D" w:rsidRPr="00D024F1">
        <w:rPr>
          <w:rFonts w:ascii="Arial" w:hAnsi="Arial" w:cs="Arial"/>
          <w:color w:val="000000"/>
          <w:sz w:val="22"/>
          <w:szCs w:val="22"/>
        </w:rPr>
        <w:tab/>
      </w:r>
      <w:r w:rsidR="00794E94" w:rsidRPr="00D024F1">
        <w:rPr>
          <w:rFonts w:ascii="Arial" w:hAnsi="Arial" w:cs="Arial"/>
          <w:color w:val="000000"/>
          <w:sz w:val="22"/>
          <w:szCs w:val="22"/>
        </w:rPr>
        <w:tab/>
      </w:r>
      <w:r w:rsidR="007C33D1" w:rsidRPr="00D024F1">
        <w:rPr>
          <w:rFonts w:ascii="Arial" w:hAnsi="Arial" w:cs="Arial"/>
          <w:color w:val="000000"/>
          <w:sz w:val="22"/>
          <w:szCs w:val="22"/>
        </w:rPr>
        <w:tab/>
      </w:r>
      <w:r w:rsidR="00EB70B5" w:rsidRPr="00D024F1">
        <w:rPr>
          <w:rFonts w:ascii="Arial" w:hAnsi="Arial" w:cs="Arial"/>
          <w:color w:val="000000"/>
          <w:sz w:val="22"/>
          <w:szCs w:val="22"/>
        </w:rPr>
        <w:tab/>
      </w:r>
      <w:r w:rsidR="0046211F" w:rsidRPr="00D024F1">
        <w:rPr>
          <w:rFonts w:ascii="Arial" w:hAnsi="Arial" w:cs="Arial"/>
          <w:color w:val="000000"/>
          <w:sz w:val="22"/>
          <w:szCs w:val="22"/>
        </w:rPr>
        <w:tab/>
      </w:r>
      <w:r w:rsidR="005E7F4B" w:rsidRPr="00D024F1">
        <w:rPr>
          <w:rFonts w:ascii="Arial" w:hAnsi="Arial" w:cs="Arial"/>
          <w:color w:val="000000"/>
          <w:sz w:val="22"/>
          <w:szCs w:val="22"/>
        </w:rPr>
        <w:t>2</w:t>
      </w:r>
      <w:r w:rsidR="009C136F" w:rsidRPr="00D024F1">
        <w:rPr>
          <w:rFonts w:ascii="Arial" w:hAnsi="Arial" w:cs="Arial"/>
          <w:color w:val="000000"/>
          <w:sz w:val="22"/>
          <w:szCs w:val="22"/>
        </w:rPr>
        <w:t>00</w:t>
      </w:r>
    </w:p>
    <w:p w:rsidR="007C33D1" w:rsidRPr="00D024F1" w:rsidRDefault="007C33D1">
      <w:pPr>
        <w:rPr>
          <w:rFonts w:ascii="Arial" w:hAnsi="Arial" w:cs="Arial"/>
          <w:color w:val="000000"/>
          <w:sz w:val="22"/>
          <w:szCs w:val="22"/>
        </w:rPr>
      </w:pPr>
      <w:r w:rsidRPr="00D024F1">
        <w:rPr>
          <w:rFonts w:ascii="Arial" w:hAnsi="Arial" w:cs="Arial"/>
          <w:color w:val="000000"/>
          <w:sz w:val="22"/>
          <w:szCs w:val="22"/>
        </w:rPr>
        <w:t xml:space="preserve">Attendance </w:t>
      </w:r>
      <w:r w:rsidR="005E7F4B" w:rsidRPr="00D024F1">
        <w:rPr>
          <w:rFonts w:ascii="Arial" w:hAnsi="Arial" w:cs="Arial"/>
          <w:color w:val="000000"/>
          <w:sz w:val="22"/>
          <w:szCs w:val="22"/>
        </w:rPr>
        <w:t>–</w:t>
      </w:r>
      <w:r w:rsidRPr="00D024F1">
        <w:rPr>
          <w:rFonts w:ascii="Arial" w:hAnsi="Arial" w:cs="Arial"/>
          <w:color w:val="000000"/>
          <w:sz w:val="22"/>
          <w:szCs w:val="22"/>
        </w:rPr>
        <w:t xml:space="preserve"> </w:t>
      </w:r>
      <w:r w:rsidR="005E7F4B" w:rsidRPr="00D024F1">
        <w:rPr>
          <w:rFonts w:ascii="Arial" w:hAnsi="Arial" w:cs="Arial"/>
          <w:color w:val="000000"/>
          <w:sz w:val="22"/>
          <w:szCs w:val="22"/>
        </w:rPr>
        <w:t>Professionalism</w:t>
      </w:r>
      <w:r w:rsidR="005E7F4B" w:rsidRPr="00D024F1">
        <w:rPr>
          <w:rFonts w:ascii="Arial" w:hAnsi="Arial" w:cs="Arial"/>
          <w:color w:val="000000"/>
          <w:sz w:val="22"/>
          <w:szCs w:val="22"/>
        </w:rPr>
        <w:tab/>
      </w:r>
      <w:r w:rsidR="003A5CE0" w:rsidRPr="00D024F1">
        <w:rPr>
          <w:rFonts w:ascii="Arial" w:hAnsi="Arial" w:cs="Arial"/>
          <w:color w:val="000000"/>
          <w:sz w:val="22"/>
          <w:szCs w:val="22"/>
        </w:rPr>
        <w:tab/>
      </w:r>
      <w:r w:rsidR="003A5CE0" w:rsidRPr="00D024F1">
        <w:rPr>
          <w:rFonts w:ascii="Arial" w:hAnsi="Arial" w:cs="Arial"/>
          <w:color w:val="000000"/>
          <w:sz w:val="22"/>
          <w:szCs w:val="22"/>
        </w:rPr>
        <w:tab/>
      </w:r>
      <w:r w:rsidRPr="00D024F1">
        <w:rPr>
          <w:rFonts w:ascii="Arial" w:hAnsi="Arial" w:cs="Arial"/>
          <w:color w:val="000000"/>
          <w:sz w:val="22"/>
          <w:szCs w:val="22"/>
        </w:rPr>
        <w:tab/>
      </w:r>
      <w:r w:rsidRPr="00D024F1">
        <w:rPr>
          <w:rFonts w:ascii="Arial" w:hAnsi="Arial" w:cs="Arial"/>
          <w:color w:val="000000"/>
          <w:sz w:val="22"/>
          <w:szCs w:val="22"/>
        </w:rPr>
        <w:tab/>
      </w:r>
      <w:r w:rsidR="0046211F" w:rsidRPr="00D024F1">
        <w:rPr>
          <w:rFonts w:ascii="Arial" w:hAnsi="Arial" w:cs="Arial"/>
          <w:color w:val="000000"/>
          <w:sz w:val="22"/>
          <w:szCs w:val="22"/>
        </w:rPr>
        <w:tab/>
      </w:r>
      <w:r w:rsidR="005E7F4B" w:rsidRPr="00D024F1">
        <w:rPr>
          <w:rFonts w:ascii="Arial" w:hAnsi="Arial" w:cs="Arial"/>
          <w:color w:val="000000"/>
          <w:sz w:val="22"/>
          <w:szCs w:val="22"/>
        </w:rPr>
        <w:t>300</w:t>
      </w:r>
    </w:p>
    <w:p w:rsidR="007C33D1" w:rsidRPr="00D024F1" w:rsidRDefault="007C33D1">
      <w:pPr>
        <w:rPr>
          <w:rFonts w:ascii="Arial" w:hAnsi="Arial" w:cs="Arial"/>
          <w:color w:val="000000"/>
          <w:sz w:val="22"/>
          <w:szCs w:val="22"/>
        </w:rPr>
      </w:pPr>
      <w:r w:rsidRPr="00D024F1">
        <w:rPr>
          <w:rFonts w:ascii="Arial" w:hAnsi="Arial" w:cs="Arial"/>
          <w:color w:val="000000"/>
          <w:sz w:val="22"/>
          <w:szCs w:val="22"/>
        </w:rPr>
        <w:tab/>
        <w:t xml:space="preserve">Earned through </w:t>
      </w:r>
      <w:r w:rsidRPr="00D024F1">
        <w:rPr>
          <w:rFonts w:ascii="Arial" w:hAnsi="Arial" w:cs="Arial"/>
          <w:b/>
          <w:color w:val="000000"/>
          <w:sz w:val="22"/>
          <w:szCs w:val="22"/>
        </w:rPr>
        <w:t>engaged</w:t>
      </w:r>
      <w:r w:rsidRPr="00D024F1">
        <w:rPr>
          <w:rFonts w:ascii="Arial" w:hAnsi="Arial" w:cs="Arial"/>
          <w:color w:val="000000"/>
          <w:sz w:val="22"/>
          <w:szCs w:val="22"/>
        </w:rPr>
        <w:t xml:space="preserve"> participation</w:t>
      </w:r>
      <w:r w:rsidR="003A1978" w:rsidRPr="00D024F1">
        <w:rPr>
          <w:rFonts w:ascii="Arial" w:hAnsi="Arial" w:cs="Arial"/>
          <w:color w:val="000000"/>
          <w:sz w:val="22"/>
          <w:szCs w:val="22"/>
        </w:rPr>
        <w:t>.</w:t>
      </w:r>
    </w:p>
    <w:p w:rsidR="007C33D1" w:rsidRPr="00D024F1" w:rsidRDefault="007C33D1">
      <w:pPr>
        <w:pStyle w:val="BodyTextIndent3"/>
        <w:rPr>
          <w:rFonts w:ascii="Arial" w:hAnsi="Arial" w:cs="Arial"/>
          <w:sz w:val="22"/>
          <w:szCs w:val="22"/>
        </w:rPr>
      </w:pPr>
    </w:p>
    <w:p w:rsidR="00760085" w:rsidRPr="00D024F1" w:rsidRDefault="00C33F3B" w:rsidP="00760085">
      <w:pPr>
        <w:rPr>
          <w:rFonts w:ascii="Arial" w:hAnsi="Arial" w:cs="Arial"/>
          <w:color w:val="000000"/>
          <w:sz w:val="22"/>
          <w:szCs w:val="22"/>
        </w:rPr>
      </w:pPr>
      <w:r w:rsidRPr="00D024F1">
        <w:rPr>
          <w:rFonts w:ascii="Arial" w:hAnsi="Arial" w:cs="Arial"/>
          <w:color w:val="000000"/>
          <w:sz w:val="22"/>
          <w:szCs w:val="22"/>
        </w:rPr>
        <w:t>Web site</w:t>
      </w:r>
      <w:r w:rsidRPr="00D024F1">
        <w:rPr>
          <w:rFonts w:ascii="Arial" w:hAnsi="Arial" w:cs="Arial"/>
          <w:color w:val="000000"/>
          <w:sz w:val="22"/>
          <w:szCs w:val="22"/>
        </w:rPr>
        <w:tab/>
      </w:r>
      <w:r w:rsidR="007C33D1" w:rsidRPr="00D024F1">
        <w:rPr>
          <w:rFonts w:ascii="Arial" w:hAnsi="Arial" w:cs="Arial"/>
          <w:color w:val="000000"/>
          <w:sz w:val="22"/>
          <w:szCs w:val="22"/>
        </w:rPr>
        <w:t xml:space="preserve"> </w:t>
      </w:r>
      <w:r w:rsidR="00603845" w:rsidRPr="00D024F1">
        <w:rPr>
          <w:rFonts w:ascii="Arial" w:hAnsi="Arial" w:cs="Arial"/>
          <w:color w:val="000000"/>
          <w:sz w:val="22"/>
          <w:szCs w:val="22"/>
        </w:rPr>
        <w:tab/>
      </w:r>
      <w:r w:rsidR="003B2079" w:rsidRPr="00D024F1">
        <w:rPr>
          <w:rFonts w:ascii="Arial" w:hAnsi="Arial" w:cs="Arial"/>
          <w:color w:val="000000"/>
          <w:sz w:val="22"/>
          <w:szCs w:val="22"/>
        </w:rPr>
        <w:tab/>
      </w:r>
      <w:r w:rsidR="003B2079" w:rsidRPr="00D024F1">
        <w:rPr>
          <w:rFonts w:ascii="Arial" w:hAnsi="Arial" w:cs="Arial"/>
          <w:color w:val="000000"/>
          <w:sz w:val="22"/>
          <w:szCs w:val="22"/>
        </w:rPr>
        <w:tab/>
      </w:r>
      <w:r w:rsidR="003B2079" w:rsidRPr="00D024F1">
        <w:rPr>
          <w:rFonts w:ascii="Arial" w:hAnsi="Arial" w:cs="Arial"/>
          <w:color w:val="000000"/>
          <w:sz w:val="22"/>
          <w:szCs w:val="22"/>
        </w:rPr>
        <w:tab/>
      </w:r>
      <w:r w:rsidR="003B2079" w:rsidRPr="00D024F1">
        <w:rPr>
          <w:rFonts w:ascii="Arial" w:hAnsi="Arial" w:cs="Arial"/>
          <w:color w:val="000000"/>
          <w:sz w:val="22"/>
          <w:szCs w:val="22"/>
        </w:rPr>
        <w:tab/>
      </w:r>
      <w:r w:rsidR="00760085" w:rsidRPr="00D024F1">
        <w:rPr>
          <w:rFonts w:ascii="Arial" w:hAnsi="Arial" w:cs="Arial"/>
          <w:color w:val="000000"/>
          <w:sz w:val="22"/>
          <w:szCs w:val="22"/>
        </w:rPr>
        <w:tab/>
      </w:r>
      <w:r w:rsidR="00760085" w:rsidRPr="00D024F1">
        <w:rPr>
          <w:rFonts w:ascii="Arial" w:hAnsi="Arial" w:cs="Arial"/>
          <w:color w:val="000000"/>
          <w:sz w:val="22"/>
          <w:szCs w:val="22"/>
        </w:rPr>
        <w:tab/>
      </w:r>
      <w:r w:rsidR="00760085" w:rsidRPr="00D024F1">
        <w:rPr>
          <w:rFonts w:ascii="Arial" w:hAnsi="Arial" w:cs="Arial"/>
          <w:color w:val="000000"/>
          <w:sz w:val="22"/>
          <w:szCs w:val="22"/>
        </w:rPr>
        <w:tab/>
      </w:r>
      <w:r w:rsidR="00C33137" w:rsidRPr="00D024F1">
        <w:rPr>
          <w:rFonts w:ascii="Arial" w:hAnsi="Arial" w:cs="Arial"/>
          <w:color w:val="000000"/>
          <w:sz w:val="22"/>
          <w:szCs w:val="22"/>
        </w:rPr>
        <w:t xml:space="preserve"> </w:t>
      </w:r>
      <w:r w:rsidR="005E7F4B" w:rsidRPr="00D024F1">
        <w:rPr>
          <w:rFonts w:ascii="Arial" w:hAnsi="Arial" w:cs="Arial"/>
          <w:color w:val="000000"/>
          <w:sz w:val="22"/>
          <w:szCs w:val="22"/>
        </w:rPr>
        <w:t>200</w:t>
      </w:r>
    </w:p>
    <w:p w:rsidR="00603845" w:rsidRPr="00D024F1" w:rsidRDefault="00560C2E" w:rsidP="00C33F3B">
      <w:pPr>
        <w:rPr>
          <w:rFonts w:ascii="Arial" w:hAnsi="Arial" w:cs="Arial"/>
          <w:color w:val="000000"/>
          <w:sz w:val="22"/>
          <w:szCs w:val="22"/>
        </w:rPr>
      </w:pPr>
      <w:r w:rsidRPr="00D024F1">
        <w:rPr>
          <w:rFonts w:ascii="Arial" w:hAnsi="Arial" w:cs="Arial"/>
          <w:color w:val="000000"/>
          <w:sz w:val="22"/>
          <w:szCs w:val="22"/>
        </w:rPr>
        <w:tab/>
      </w:r>
      <w:r w:rsidR="00C33F3B" w:rsidRPr="00D024F1">
        <w:rPr>
          <w:rFonts w:ascii="Arial" w:hAnsi="Arial" w:cs="Arial"/>
          <w:color w:val="000000"/>
          <w:sz w:val="22"/>
          <w:szCs w:val="22"/>
        </w:rPr>
        <w:t xml:space="preserve">Simple set up, with mission statement and resume </w:t>
      </w:r>
      <w:r w:rsidR="00C33F3B" w:rsidRPr="00D024F1">
        <w:rPr>
          <w:rFonts w:ascii="Arial" w:hAnsi="Arial" w:cs="Arial"/>
          <w:color w:val="000000"/>
          <w:sz w:val="22"/>
          <w:szCs w:val="22"/>
        </w:rPr>
        <w:br/>
        <w:t xml:space="preserve">           required; other work as accomplished</w:t>
      </w:r>
      <w:r w:rsidR="008A011A" w:rsidRPr="00D024F1">
        <w:rPr>
          <w:rFonts w:ascii="Arial" w:hAnsi="Arial" w:cs="Arial"/>
          <w:color w:val="000000"/>
          <w:sz w:val="22"/>
          <w:szCs w:val="22"/>
        </w:rPr>
        <w:t>- up-to-date!</w:t>
      </w:r>
    </w:p>
    <w:p w:rsidR="00C33137" w:rsidRPr="00D024F1" w:rsidRDefault="00C33137" w:rsidP="00603845">
      <w:pPr>
        <w:pStyle w:val="BodyTextIndent3"/>
        <w:ind w:left="0"/>
        <w:rPr>
          <w:rFonts w:ascii="Arial" w:hAnsi="Arial" w:cs="Arial"/>
          <w:sz w:val="22"/>
          <w:szCs w:val="22"/>
        </w:rPr>
      </w:pPr>
    </w:p>
    <w:p w:rsidR="007C33D1" w:rsidRPr="00D024F1" w:rsidRDefault="00EB70B5">
      <w:pPr>
        <w:pStyle w:val="BodyTextIndent3"/>
        <w:ind w:left="0"/>
        <w:rPr>
          <w:rFonts w:ascii="Arial" w:hAnsi="Arial" w:cs="Arial"/>
          <w:sz w:val="22"/>
          <w:szCs w:val="22"/>
        </w:rPr>
      </w:pPr>
      <w:r w:rsidRPr="00D024F1">
        <w:rPr>
          <w:rFonts w:ascii="Arial" w:hAnsi="Arial" w:cs="Arial"/>
          <w:sz w:val="22"/>
          <w:szCs w:val="22"/>
        </w:rPr>
        <w:t>Media Project</w:t>
      </w:r>
      <w:r w:rsidRPr="00D024F1">
        <w:rPr>
          <w:rFonts w:ascii="Arial" w:hAnsi="Arial" w:cs="Arial"/>
          <w:sz w:val="22"/>
          <w:szCs w:val="22"/>
        </w:rPr>
        <w:tab/>
      </w:r>
      <w:r w:rsidRPr="00D024F1">
        <w:rPr>
          <w:rFonts w:ascii="Arial" w:hAnsi="Arial" w:cs="Arial"/>
          <w:sz w:val="22"/>
          <w:szCs w:val="22"/>
        </w:rPr>
        <w:tab/>
      </w:r>
      <w:r w:rsidR="00C82D23" w:rsidRPr="00D024F1">
        <w:rPr>
          <w:rFonts w:ascii="Arial" w:hAnsi="Arial" w:cs="Arial"/>
          <w:sz w:val="22"/>
          <w:szCs w:val="22"/>
        </w:rPr>
        <w:tab/>
      </w:r>
      <w:r w:rsidR="00C82D23" w:rsidRPr="00D024F1">
        <w:rPr>
          <w:rFonts w:ascii="Arial" w:hAnsi="Arial" w:cs="Arial"/>
          <w:sz w:val="22"/>
          <w:szCs w:val="22"/>
        </w:rPr>
        <w:tab/>
      </w:r>
      <w:r w:rsidR="00C82D23" w:rsidRPr="00D024F1">
        <w:rPr>
          <w:rFonts w:ascii="Arial" w:hAnsi="Arial" w:cs="Arial"/>
          <w:sz w:val="22"/>
          <w:szCs w:val="22"/>
        </w:rPr>
        <w:tab/>
      </w:r>
      <w:r w:rsidR="007C33D1" w:rsidRPr="00D024F1">
        <w:rPr>
          <w:rFonts w:ascii="Arial" w:hAnsi="Arial" w:cs="Arial"/>
          <w:sz w:val="22"/>
          <w:szCs w:val="22"/>
        </w:rPr>
        <w:tab/>
      </w:r>
      <w:r w:rsidR="007C33D1" w:rsidRPr="00D024F1">
        <w:rPr>
          <w:rFonts w:ascii="Arial" w:hAnsi="Arial" w:cs="Arial"/>
          <w:sz w:val="22"/>
          <w:szCs w:val="22"/>
        </w:rPr>
        <w:tab/>
      </w:r>
      <w:r w:rsidR="0046211F" w:rsidRPr="00D024F1">
        <w:rPr>
          <w:rFonts w:ascii="Arial" w:hAnsi="Arial" w:cs="Arial"/>
          <w:sz w:val="22"/>
          <w:szCs w:val="22"/>
        </w:rPr>
        <w:tab/>
      </w:r>
      <w:r w:rsidR="00D024F1">
        <w:rPr>
          <w:rFonts w:ascii="Arial" w:hAnsi="Arial" w:cs="Arial"/>
          <w:sz w:val="22"/>
          <w:szCs w:val="22"/>
        </w:rPr>
        <w:tab/>
      </w:r>
      <w:r w:rsidR="005E7F4B" w:rsidRPr="00D024F1">
        <w:rPr>
          <w:rFonts w:ascii="Arial" w:hAnsi="Arial" w:cs="Arial"/>
          <w:sz w:val="22"/>
          <w:szCs w:val="22"/>
        </w:rPr>
        <w:t>200</w:t>
      </w:r>
    </w:p>
    <w:p w:rsidR="00346A3C" w:rsidRPr="00D024F1" w:rsidRDefault="00FE46B8" w:rsidP="00A14DE3">
      <w:pPr>
        <w:pStyle w:val="BodyTextIndent3"/>
        <w:ind w:left="0"/>
        <w:rPr>
          <w:rFonts w:ascii="Arial" w:hAnsi="Arial" w:cs="Arial"/>
          <w:sz w:val="22"/>
          <w:szCs w:val="22"/>
        </w:rPr>
      </w:pPr>
      <w:r>
        <w:rPr>
          <w:rFonts w:ascii="Arial" w:hAnsi="Arial" w:cs="Arial"/>
          <w:sz w:val="22"/>
          <w:szCs w:val="22"/>
        </w:rPr>
        <w:lastRenderedPageBreak/>
        <w:t>P</w:t>
      </w:r>
      <w:r w:rsidR="00C33F3B" w:rsidRPr="00D024F1">
        <w:rPr>
          <w:rFonts w:ascii="Arial" w:hAnsi="Arial" w:cs="Arial"/>
          <w:sz w:val="22"/>
          <w:szCs w:val="22"/>
        </w:rPr>
        <w:t>roject</w:t>
      </w:r>
      <w:r w:rsidR="000A394A">
        <w:rPr>
          <w:rFonts w:ascii="Arial" w:hAnsi="Arial" w:cs="Arial"/>
          <w:sz w:val="22"/>
          <w:szCs w:val="22"/>
        </w:rPr>
        <w:t>s</w:t>
      </w:r>
      <w:r w:rsidR="00C33F3B" w:rsidRPr="00D024F1">
        <w:rPr>
          <w:rFonts w:ascii="Arial" w:hAnsi="Arial" w:cs="Arial"/>
          <w:sz w:val="22"/>
          <w:szCs w:val="22"/>
        </w:rPr>
        <w:t xml:space="preserve"> to be completed by </w:t>
      </w:r>
      <w:r w:rsidRPr="00A97B90">
        <w:rPr>
          <w:rFonts w:ascii="Arial" w:hAnsi="Arial" w:cs="Arial"/>
          <w:b/>
          <w:sz w:val="22"/>
          <w:szCs w:val="22"/>
        </w:rPr>
        <w:t>April 10</w:t>
      </w:r>
      <w:r w:rsidR="000A394A">
        <w:rPr>
          <w:rFonts w:ascii="Arial" w:hAnsi="Arial" w:cs="Arial"/>
          <w:sz w:val="22"/>
          <w:szCs w:val="22"/>
        </w:rPr>
        <w:t xml:space="preserve">; </w:t>
      </w:r>
      <w:r w:rsidR="00C33F3B" w:rsidRPr="00D024F1">
        <w:rPr>
          <w:rFonts w:ascii="Arial" w:hAnsi="Arial" w:cs="Arial"/>
          <w:sz w:val="22"/>
          <w:szCs w:val="22"/>
        </w:rPr>
        <w:t>documented</w:t>
      </w:r>
      <w:r w:rsidR="00C33F3B" w:rsidRPr="00D024F1">
        <w:rPr>
          <w:rFonts w:ascii="Arial" w:hAnsi="Arial" w:cs="Arial"/>
          <w:sz w:val="22"/>
          <w:szCs w:val="22"/>
        </w:rPr>
        <w:br/>
        <w:t>in a 2-page reflective narrative which includes a reflection on the</w:t>
      </w:r>
      <w:r w:rsidR="00C33F3B" w:rsidRPr="00D024F1">
        <w:rPr>
          <w:rFonts w:ascii="Arial" w:hAnsi="Arial" w:cs="Arial"/>
          <w:sz w:val="22"/>
          <w:szCs w:val="22"/>
        </w:rPr>
        <w:br/>
        <w:t>service provided while participating in this project</w:t>
      </w:r>
      <w:r w:rsidR="000A394A">
        <w:rPr>
          <w:rFonts w:ascii="Arial" w:hAnsi="Arial" w:cs="Arial"/>
          <w:sz w:val="22"/>
          <w:szCs w:val="22"/>
        </w:rPr>
        <w:t xml:space="preserve"> due </w:t>
      </w:r>
      <w:r w:rsidR="005F5521">
        <w:rPr>
          <w:rFonts w:ascii="Arial" w:hAnsi="Arial" w:cs="Arial"/>
          <w:b/>
          <w:sz w:val="22"/>
          <w:szCs w:val="22"/>
        </w:rPr>
        <w:t>April 17</w:t>
      </w:r>
      <w:r w:rsidR="000A394A">
        <w:rPr>
          <w:rFonts w:ascii="Arial" w:hAnsi="Arial" w:cs="Arial"/>
          <w:sz w:val="22"/>
          <w:szCs w:val="22"/>
        </w:rPr>
        <w:t>.</w:t>
      </w:r>
      <w:r w:rsidR="00C33F3B" w:rsidRPr="00D024F1">
        <w:rPr>
          <w:rFonts w:ascii="Arial" w:hAnsi="Arial" w:cs="Arial"/>
          <w:sz w:val="22"/>
          <w:szCs w:val="22"/>
        </w:rPr>
        <w:t xml:space="preserve"> Rubric </w:t>
      </w:r>
      <w:r w:rsidR="002E56DD">
        <w:rPr>
          <w:rFonts w:ascii="Arial" w:hAnsi="Arial" w:cs="Arial"/>
          <w:sz w:val="22"/>
          <w:szCs w:val="22"/>
        </w:rPr>
        <w:t>follows</w:t>
      </w:r>
      <w:r w:rsidR="00C33F3B" w:rsidRPr="00D024F1">
        <w:rPr>
          <w:rFonts w:ascii="Arial" w:hAnsi="Arial" w:cs="Arial"/>
          <w:sz w:val="22"/>
          <w:szCs w:val="22"/>
        </w:rPr>
        <w:t>.</w:t>
      </w:r>
    </w:p>
    <w:p w:rsidR="002E56DD" w:rsidRPr="00A300C0" w:rsidRDefault="002E56DD" w:rsidP="002E56DD">
      <w:pPr>
        <w:rPr>
          <w:szCs w:val="24"/>
        </w:rPr>
      </w:pPr>
      <w:r w:rsidRPr="00A300C0">
        <w:rPr>
          <w:szCs w:val="24"/>
        </w:rPr>
        <w:t>JMC SEMINAR MEDIA PROJECT</w:t>
      </w:r>
      <w:r w:rsidRPr="00A300C0">
        <w:rPr>
          <w:szCs w:val="24"/>
        </w:rPr>
        <w:tab/>
        <w:t>SPRING 2019</w:t>
      </w:r>
      <w:r w:rsidRPr="00A300C0">
        <w:rPr>
          <w:szCs w:val="24"/>
        </w:rPr>
        <w:tab/>
      </w:r>
      <w:r w:rsidRPr="00A300C0">
        <w:rPr>
          <w:szCs w:val="24"/>
        </w:rPr>
        <w:tab/>
        <w:t>RUBRIC</w:t>
      </w:r>
    </w:p>
    <w:p w:rsidR="002E56DD" w:rsidRPr="00A300C0" w:rsidRDefault="002E56DD" w:rsidP="002E56DD">
      <w:pPr>
        <w:pStyle w:val="BodyTextIndent3"/>
        <w:ind w:left="0"/>
        <w:rPr>
          <w:rFonts w:ascii="Times New Roman" w:hAnsi="Times New Roman"/>
          <w:szCs w:val="24"/>
        </w:rPr>
      </w:pPr>
      <w:r w:rsidRPr="00A300C0">
        <w:rPr>
          <w:rFonts w:ascii="Times New Roman" w:hAnsi="Times New Roman"/>
          <w:szCs w:val="24"/>
        </w:rPr>
        <w:t>Media Project</w:t>
      </w:r>
      <w:r w:rsidRPr="00A300C0">
        <w:rPr>
          <w:rFonts w:ascii="Times New Roman" w:hAnsi="Times New Roman"/>
          <w:szCs w:val="24"/>
        </w:rPr>
        <w:tab/>
      </w:r>
      <w:r w:rsidRPr="00A300C0">
        <w:rPr>
          <w:rFonts w:ascii="Times New Roman" w:hAnsi="Times New Roman"/>
          <w:szCs w:val="24"/>
        </w:rPr>
        <w:tab/>
      </w:r>
      <w:r w:rsidRPr="00A300C0">
        <w:rPr>
          <w:rFonts w:ascii="Times New Roman" w:hAnsi="Times New Roman"/>
          <w:szCs w:val="24"/>
        </w:rPr>
        <w:tab/>
      </w:r>
      <w:r w:rsidRPr="00A300C0">
        <w:rPr>
          <w:rFonts w:ascii="Times New Roman" w:hAnsi="Times New Roman"/>
          <w:szCs w:val="24"/>
        </w:rPr>
        <w:tab/>
      </w:r>
      <w:r w:rsidRPr="00A300C0">
        <w:rPr>
          <w:rFonts w:ascii="Times New Roman" w:hAnsi="Times New Roman"/>
          <w:szCs w:val="24"/>
        </w:rPr>
        <w:tab/>
      </w:r>
      <w:r w:rsidRPr="00A300C0">
        <w:rPr>
          <w:rFonts w:ascii="Times New Roman" w:hAnsi="Times New Roman"/>
          <w:szCs w:val="24"/>
        </w:rPr>
        <w:tab/>
      </w:r>
      <w:r w:rsidRPr="00A300C0">
        <w:rPr>
          <w:rFonts w:ascii="Times New Roman" w:hAnsi="Times New Roman"/>
          <w:szCs w:val="24"/>
        </w:rPr>
        <w:tab/>
      </w:r>
      <w:r w:rsidRPr="00A300C0">
        <w:rPr>
          <w:rFonts w:ascii="Times New Roman" w:hAnsi="Times New Roman"/>
          <w:szCs w:val="24"/>
        </w:rPr>
        <w:tab/>
      </w:r>
      <w:r w:rsidRPr="00A300C0">
        <w:rPr>
          <w:rFonts w:ascii="Times New Roman" w:hAnsi="Times New Roman"/>
          <w:szCs w:val="24"/>
        </w:rPr>
        <w:tab/>
        <w:t>200</w:t>
      </w:r>
    </w:p>
    <w:p w:rsidR="002E56DD" w:rsidRPr="00A300C0" w:rsidRDefault="002E56DD" w:rsidP="002E56DD">
      <w:pPr>
        <w:rPr>
          <w:szCs w:val="24"/>
        </w:rPr>
      </w:pPr>
      <w:r w:rsidRPr="00A300C0">
        <w:rPr>
          <w:szCs w:val="24"/>
        </w:rPr>
        <w:t>Projects to be completed by April 10; documented</w:t>
      </w:r>
      <w:r w:rsidRPr="00A300C0">
        <w:rPr>
          <w:szCs w:val="24"/>
        </w:rPr>
        <w:br/>
        <w:t>in a 2-page reflective narrative which includes a reflection on the</w:t>
      </w:r>
      <w:r w:rsidRPr="00A300C0">
        <w:rPr>
          <w:szCs w:val="24"/>
        </w:rPr>
        <w:br/>
        <w:t xml:space="preserve">service provided while participating in this project, due </w:t>
      </w:r>
      <w:r w:rsidRPr="00A300C0">
        <w:rPr>
          <w:b/>
          <w:szCs w:val="24"/>
        </w:rPr>
        <w:t>April 17</w:t>
      </w:r>
      <w:r w:rsidRPr="00A300C0">
        <w:rPr>
          <w:szCs w:val="24"/>
        </w:rPr>
        <w:t>.</w:t>
      </w:r>
    </w:p>
    <w:p w:rsidR="002E56DD" w:rsidRPr="00A300C0" w:rsidRDefault="002E56DD" w:rsidP="002E56DD">
      <w:pPr>
        <w:rPr>
          <w:szCs w:val="24"/>
        </w:rPr>
      </w:pPr>
      <w:r w:rsidRPr="00A300C0">
        <w:rPr>
          <w:szCs w:val="24"/>
        </w:rPr>
        <w:t>You must involve yourself in some media effort:</w:t>
      </w:r>
    </w:p>
    <w:p w:rsidR="002E56DD" w:rsidRPr="00A300C0" w:rsidRDefault="002E56DD" w:rsidP="002E56DD">
      <w:pPr>
        <w:pStyle w:val="ListParagraph"/>
        <w:numPr>
          <w:ilvl w:val="0"/>
          <w:numId w:val="23"/>
        </w:numPr>
        <w:spacing w:after="160" w:line="259" w:lineRule="auto"/>
        <w:rPr>
          <w:rFonts w:ascii="Times New Roman" w:hAnsi="Times New Roman"/>
          <w:szCs w:val="24"/>
        </w:rPr>
      </w:pPr>
      <w:r w:rsidRPr="00A300C0">
        <w:rPr>
          <w:rFonts w:ascii="Times New Roman" w:hAnsi="Times New Roman"/>
          <w:szCs w:val="24"/>
        </w:rPr>
        <w:t>Echo</w:t>
      </w:r>
    </w:p>
    <w:p w:rsidR="002E56DD" w:rsidRPr="00A300C0" w:rsidRDefault="002E56DD" w:rsidP="002E56DD">
      <w:pPr>
        <w:pStyle w:val="ListParagraph"/>
        <w:numPr>
          <w:ilvl w:val="0"/>
          <w:numId w:val="23"/>
        </w:numPr>
        <w:spacing w:after="160" w:line="259" w:lineRule="auto"/>
        <w:rPr>
          <w:rFonts w:ascii="Times New Roman" w:hAnsi="Times New Roman"/>
          <w:szCs w:val="24"/>
        </w:rPr>
      </w:pPr>
      <w:r w:rsidRPr="00A300C0">
        <w:rPr>
          <w:rFonts w:ascii="Times New Roman" w:hAnsi="Times New Roman"/>
          <w:szCs w:val="24"/>
        </w:rPr>
        <w:t>Garfield Lake Review</w:t>
      </w:r>
    </w:p>
    <w:p w:rsidR="002E56DD" w:rsidRPr="00A300C0" w:rsidRDefault="002E56DD" w:rsidP="002E56DD">
      <w:pPr>
        <w:pStyle w:val="ListParagraph"/>
        <w:numPr>
          <w:ilvl w:val="0"/>
          <w:numId w:val="23"/>
        </w:numPr>
        <w:spacing w:after="160" w:line="259" w:lineRule="auto"/>
        <w:rPr>
          <w:rFonts w:ascii="Times New Roman" w:hAnsi="Times New Roman"/>
          <w:szCs w:val="24"/>
        </w:rPr>
      </w:pPr>
      <w:r w:rsidRPr="00A300C0">
        <w:rPr>
          <w:rFonts w:ascii="Times New Roman" w:hAnsi="Times New Roman"/>
          <w:szCs w:val="24"/>
        </w:rPr>
        <w:t>WOCR</w:t>
      </w:r>
    </w:p>
    <w:p w:rsidR="002E56DD" w:rsidRPr="00A300C0" w:rsidRDefault="002E56DD" w:rsidP="002E56DD">
      <w:pPr>
        <w:pStyle w:val="ListParagraph"/>
        <w:numPr>
          <w:ilvl w:val="0"/>
          <w:numId w:val="23"/>
        </w:numPr>
        <w:spacing w:after="160" w:line="259" w:lineRule="auto"/>
        <w:rPr>
          <w:rFonts w:ascii="Times New Roman" w:hAnsi="Times New Roman"/>
          <w:szCs w:val="24"/>
        </w:rPr>
      </w:pPr>
      <w:r w:rsidRPr="00A300C0">
        <w:rPr>
          <w:rFonts w:ascii="Times New Roman" w:hAnsi="Times New Roman"/>
          <w:szCs w:val="24"/>
        </w:rPr>
        <w:t>Videotaping and turning in a project for an on-campus concern</w:t>
      </w:r>
    </w:p>
    <w:p w:rsidR="002E56DD" w:rsidRPr="00A300C0" w:rsidRDefault="002E56DD" w:rsidP="002E56DD">
      <w:pPr>
        <w:pStyle w:val="ListParagraph"/>
        <w:numPr>
          <w:ilvl w:val="0"/>
          <w:numId w:val="23"/>
        </w:numPr>
        <w:spacing w:after="160" w:line="259" w:lineRule="auto"/>
        <w:rPr>
          <w:rFonts w:ascii="Times New Roman" w:hAnsi="Times New Roman"/>
          <w:szCs w:val="24"/>
        </w:rPr>
      </w:pPr>
      <w:r w:rsidRPr="00A300C0">
        <w:rPr>
          <w:rFonts w:ascii="Times New Roman" w:hAnsi="Times New Roman"/>
          <w:szCs w:val="24"/>
        </w:rPr>
        <w:t>Producing flyers, emails, etc., to promote an on-campus concern</w:t>
      </w:r>
    </w:p>
    <w:p w:rsidR="002E56DD" w:rsidRPr="00A300C0" w:rsidRDefault="002E56DD" w:rsidP="002E56DD">
      <w:pPr>
        <w:pStyle w:val="ListParagraph"/>
        <w:numPr>
          <w:ilvl w:val="0"/>
          <w:numId w:val="23"/>
        </w:numPr>
        <w:spacing w:after="160" w:line="259" w:lineRule="auto"/>
        <w:rPr>
          <w:rFonts w:ascii="Times New Roman" w:hAnsi="Times New Roman"/>
          <w:szCs w:val="24"/>
        </w:rPr>
      </w:pPr>
      <w:r w:rsidRPr="00A300C0">
        <w:rPr>
          <w:rFonts w:ascii="Times New Roman" w:hAnsi="Times New Roman"/>
          <w:szCs w:val="24"/>
        </w:rPr>
        <w:t>Maintaining a social media account for a club or organization</w:t>
      </w:r>
    </w:p>
    <w:p w:rsidR="002E56DD" w:rsidRPr="00A300C0" w:rsidRDefault="002E56DD" w:rsidP="002E56DD">
      <w:pPr>
        <w:pStyle w:val="ListParagraph"/>
        <w:numPr>
          <w:ilvl w:val="0"/>
          <w:numId w:val="23"/>
        </w:numPr>
        <w:spacing w:after="160" w:line="259" w:lineRule="auto"/>
        <w:rPr>
          <w:rFonts w:ascii="Times New Roman" w:hAnsi="Times New Roman"/>
          <w:szCs w:val="24"/>
        </w:rPr>
      </w:pPr>
      <w:r w:rsidRPr="00A300C0">
        <w:rPr>
          <w:rFonts w:ascii="Times New Roman" w:hAnsi="Times New Roman"/>
          <w:szCs w:val="24"/>
        </w:rPr>
        <w:t>More?</w:t>
      </w:r>
    </w:p>
    <w:p w:rsidR="002E56DD" w:rsidRPr="00A300C0" w:rsidRDefault="002E56DD" w:rsidP="002E56DD">
      <w:pPr>
        <w:pStyle w:val="ListParagraph"/>
        <w:ind w:left="0"/>
        <w:rPr>
          <w:rFonts w:ascii="Times New Roman" w:hAnsi="Times New Roman"/>
          <w:szCs w:val="24"/>
        </w:rPr>
      </w:pPr>
    </w:p>
    <w:p w:rsidR="002E56DD" w:rsidRPr="00A300C0" w:rsidRDefault="002E56DD" w:rsidP="002E56DD">
      <w:pPr>
        <w:pStyle w:val="BodyTextIndent3"/>
        <w:ind w:left="0"/>
        <w:rPr>
          <w:rFonts w:ascii="Times New Roman" w:eastAsiaTheme="minorHAnsi" w:hAnsi="Times New Roman"/>
          <w:color w:val="auto"/>
          <w:szCs w:val="24"/>
        </w:rPr>
      </w:pPr>
      <w:r w:rsidRPr="00A300C0">
        <w:rPr>
          <w:rFonts w:ascii="Times New Roman" w:eastAsiaTheme="minorHAnsi" w:hAnsi="Times New Roman"/>
          <w:color w:val="auto"/>
          <w:szCs w:val="24"/>
        </w:rPr>
        <w:t>This effort must be completed by April 10, signed-off* by a “supervisor” and documented in a 2-page reflective narrative that addresses the following:</w:t>
      </w:r>
    </w:p>
    <w:p w:rsidR="002E56DD" w:rsidRPr="00A300C0" w:rsidRDefault="002E56DD" w:rsidP="002E56DD">
      <w:pPr>
        <w:pStyle w:val="BodyTextIndent3"/>
        <w:ind w:left="0"/>
        <w:rPr>
          <w:rFonts w:ascii="Times New Roman" w:eastAsiaTheme="minorHAnsi" w:hAnsi="Times New Roman"/>
          <w:color w:val="auto"/>
          <w:szCs w:val="24"/>
        </w:rPr>
      </w:pPr>
    </w:p>
    <w:p w:rsidR="002E56DD" w:rsidRPr="00A300C0" w:rsidRDefault="002E56DD" w:rsidP="002E56DD">
      <w:pPr>
        <w:pStyle w:val="ListParagraph"/>
        <w:numPr>
          <w:ilvl w:val="0"/>
          <w:numId w:val="24"/>
        </w:numPr>
        <w:spacing w:after="160" w:line="259" w:lineRule="auto"/>
        <w:rPr>
          <w:rFonts w:ascii="Times New Roman" w:hAnsi="Times New Roman"/>
          <w:szCs w:val="24"/>
        </w:rPr>
      </w:pPr>
      <w:r w:rsidRPr="00A300C0">
        <w:rPr>
          <w:rFonts w:ascii="Times New Roman" w:hAnsi="Times New Roman"/>
          <w:szCs w:val="24"/>
        </w:rPr>
        <w:t>Describe your work - the what, why, when and how, and remember to include time on task.</w:t>
      </w:r>
    </w:p>
    <w:p w:rsidR="002E56DD" w:rsidRPr="00A300C0" w:rsidRDefault="002E56DD" w:rsidP="002E56DD">
      <w:pPr>
        <w:rPr>
          <w:szCs w:val="24"/>
        </w:rPr>
      </w:pPr>
    </w:p>
    <w:p w:rsidR="002E56DD" w:rsidRPr="00A300C0" w:rsidRDefault="002E56DD" w:rsidP="002E56DD">
      <w:pPr>
        <w:pStyle w:val="ListParagraph"/>
        <w:numPr>
          <w:ilvl w:val="0"/>
          <w:numId w:val="24"/>
        </w:numPr>
        <w:spacing w:after="160" w:line="259" w:lineRule="auto"/>
        <w:rPr>
          <w:rFonts w:ascii="Times New Roman" w:hAnsi="Times New Roman"/>
          <w:szCs w:val="24"/>
        </w:rPr>
      </w:pPr>
      <w:r w:rsidRPr="00A300C0">
        <w:rPr>
          <w:rFonts w:ascii="Times New Roman" w:hAnsi="Times New Roman"/>
          <w:szCs w:val="24"/>
        </w:rPr>
        <w:t>What obstacles did you run into and how did you overcome them?</w:t>
      </w:r>
    </w:p>
    <w:p w:rsidR="002E56DD" w:rsidRPr="00A300C0" w:rsidRDefault="002E56DD" w:rsidP="002E56DD">
      <w:pPr>
        <w:rPr>
          <w:szCs w:val="24"/>
        </w:rPr>
      </w:pPr>
    </w:p>
    <w:p w:rsidR="002E56DD" w:rsidRPr="00A300C0" w:rsidRDefault="002E56DD" w:rsidP="002E56DD">
      <w:pPr>
        <w:pStyle w:val="ListParagraph"/>
        <w:numPr>
          <w:ilvl w:val="0"/>
          <w:numId w:val="24"/>
        </w:numPr>
        <w:spacing w:after="160" w:line="259" w:lineRule="auto"/>
        <w:rPr>
          <w:rFonts w:ascii="Times New Roman" w:hAnsi="Times New Roman"/>
          <w:szCs w:val="24"/>
        </w:rPr>
      </w:pPr>
      <w:r w:rsidRPr="00A300C0">
        <w:rPr>
          <w:rFonts w:ascii="Times New Roman" w:hAnsi="Times New Roman"/>
          <w:szCs w:val="24"/>
        </w:rPr>
        <w:t>How did you handle your work responsibilities (grade yourself!) What were some triumphs and challenges?</w:t>
      </w:r>
    </w:p>
    <w:p w:rsidR="002E56DD" w:rsidRPr="00A300C0" w:rsidRDefault="002E56DD" w:rsidP="002E56DD">
      <w:pPr>
        <w:rPr>
          <w:szCs w:val="24"/>
        </w:rPr>
      </w:pPr>
    </w:p>
    <w:p w:rsidR="002E56DD" w:rsidRPr="00A300C0" w:rsidRDefault="002E56DD" w:rsidP="002E56DD">
      <w:pPr>
        <w:pStyle w:val="ListParagraph"/>
        <w:numPr>
          <w:ilvl w:val="0"/>
          <w:numId w:val="24"/>
        </w:numPr>
        <w:spacing w:after="160" w:line="259" w:lineRule="auto"/>
        <w:rPr>
          <w:rFonts w:ascii="Times New Roman" w:hAnsi="Times New Roman"/>
          <w:szCs w:val="24"/>
        </w:rPr>
      </w:pPr>
      <w:r w:rsidRPr="00A300C0">
        <w:rPr>
          <w:rFonts w:ascii="Times New Roman" w:hAnsi="Times New Roman"/>
          <w:szCs w:val="24"/>
        </w:rPr>
        <w:t>What did you learn about yourself - especially your media skills and how they help or hinder your progress as a journalism and mass communication student?</w:t>
      </w:r>
    </w:p>
    <w:p w:rsidR="002E56DD" w:rsidRPr="00A300C0" w:rsidRDefault="002E56DD" w:rsidP="002E56DD">
      <w:pPr>
        <w:rPr>
          <w:szCs w:val="24"/>
        </w:rPr>
      </w:pPr>
    </w:p>
    <w:p w:rsidR="002E56DD" w:rsidRPr="00A300C0" w:rsidRDefault="002E56DD" w:rsidP="002E56DD">
      <w:pPr>
        <w:pStyle w:val="ListParagraph"/>
        <w:numPr>
          <w:ilvl w:val="0"/>
          <w:numId w:val="24"/>
        </w:numPr>
        <w:spacing w:after="160" w:line="259" w:lineRule="auto"/>
        <w:rPr>
          <w:rFonts w:ascii="Times New Roman" w:hAnsi="Times New Roman"/>
          <w:szCs w:val="24"/>
        </w:rPr>
      </w:pPr>
      <w:r w:rsidRPr="00A300C0">
        <w:rPr>
          <w:rFonts w:ascii="Times New Roman" w:hAnsi="Times New Roman"/>
          <w:szCs w:val="24"/>
        </w:rPr>
        <w:t>Any other comments or information you would like to add.</w:t>
      </w:r>
    </w:p>
    <w:p w:rsidR="002E56DD" w:rsidRPr="00A300C0" w:rsidRDefault="002E56DD" w:rsidP="002E56DD">
      <w:pPr>
        <w:rPr>
          <w:szCs w:val="24"/>
        </w:rPr>
      </w:pPr>
    </w:p>
    <w:p w:rsidR="002E56DD" w:rsidRPr="00A300C0" w:rsidRDefault="002E56DD" w:rsidP="002E56DD">
      <w:pPr>
        <w:pStyle w:val="ListParagraph"/>
        <w:ind w:left="360"/>
        <w:rPr>
          <w:rFonts w:ascii="Times New Roman" w:hAnsi="Times New Roman"/>
          <w:b/>
          <w:i/>
          <w:szCs w:val="24"/>
        </w:rPr>
      </w:pPr>
      <w:r w:rsidRPr="00A300C0">
        <w:rPr>
          <w:rFonts w:ascii="Times New Roman" w:hAnsi="Times New Roman"/>
          <w:b/>
          <w:i/>
          <w:szCs w:val="24"/>
        </w:rPr>
        <w:t>*Show your supervisor your report and have them sign it!</w:t>
      </w:r>
    </w:p>
    <w:p w:rsidR="005F5521" w:rsidRPr="00A300C0" w:rsidRDefault="005F5521">
      <w:pPr>
        <w:spacing w:after="0"/>
        <w:rPr>
          <w:b/>
          <w:color w:val="000000"/>
          <w:szCs w:val="24"/>
        </w:rPr>
      </w:pPr>
      <w:r w:rsidRPr="00A300C0">
        <w:rPr>
          <w:b/>
          <w:szCs w:val="24"/>
        </w:rPr>
        <w:br w:type="page"/>
      </w:r>
    </w:p>
    <w:p w:rsidR="000A784A" w:rsidRDefault="000A784A" w:rsidP="00A12E5B">
      <w:pPr>
        <w:pStyle w:val="BodyTextIndent3"/>
        <w:ind w:left="0"/>
        <w:jc w:val="center"/>
        <w:rPr>
          <w:rFonts w:ascii="Arial" w:hAnsi="Arial" w:cs="Arial"/>
          <w:b/>
          <w:sz w:val="28"/>
        </w:rPr>
      </w:pPr>
    </w:p>
    <w:p w:rsidR="007C33D1" w:rsidRPr="001A6D8F" w:rsidRDefault="00A97B90" w:rsidP="00A12E5B">
      <w:pPr>
        <w:pStyle w:val="BodyTextIndent3"/>
        <w:ind w:left="0"/>
        <w:jc w:val="center"/>
        <w:rPr>
          <w:rFonts w:ascii="Arial" w:hAnsi="Arial" w:cs="Arial"/>
        </w:rPr>
      </w:pPr>
      <w:r>
        <w:rPr>
          <w:rFonts w:ascii="Arial" w:hAnsi="Arial" w:cs="Arial"/>
          <w:b/>
          <w:sz w:val="28"/>
        </w:rPr>
        <w:t>SPRING 2019</w:t>
      </w:r>
      <w:r w:rsidR="007C33D1" w:rsidRPr="001A6D8F">
        <w:rPr>
          <w:rFonts w:ascii="Arial" w:hAnsi="Arial" w:cs="Arial"/>
          <w:b/>
          <w:sz w:val="28"/>
        </w:rPr>
        <w:t xml:space="preserve"> JMC SEMINAR 499:18 - COURSE OUTLINE</w:t>
      </w:r>
      <w:r w:rsidR="007C33D1" w:rsidRPr="001A6D8F">
        <w:rPr>
          <w:rFonts w:ascii="Arial" w:hAnsi="Arial" w:cs="Arial"/>
          <w:sz w:val="28"/>
        </w:rPr>
        <w:br/>
      </w:r>
      <w:r w:rsidR="007C33D1" w:rsidRPr="001A6D8F">
        <w:rPr>
          <w:rFonts w:ascii="Arial" w:hAnsi="Arial" w:cs="Arial"/>
          <w:sz w:val="22"/>
        </w:rPr>
        <w:t>(</w:t>
      </w:r>
      <w:r w:rsidR="007C33D1" w:rsidRPr="00E77ABC">
        <w:rPr>
          <w:rFonts w:ascii="Arial" w:hAnsi="Arial" w:cs="Arial"/>
          <w:b/>
          <w:sz w:val="22"/>
        </w:rPr>
        <w:t>Subject to change</w:t>
      </w:r>
      <w:r w:rsidR="00C2554E">
        <w:rPr>
          <w:rFonts w:ascii="Arial" w:hAnsi="Arial" w:cs="Arial"/>
          <w:sz w:val="22"/>
        </w:rPr>
        <w:t xml:space="preserve">; </w:t>
      </w:r>
      <w:r w:rsidR="007C33D1" w:rsidRPr="001A6D8F">
        <w:rPr>
          <w:rFonts w:ascii="Arial" w:hAnsi="Arial" w:cs="Arial"/>
          <w:sz w:val="22"/>
        </w:rPr>
        <w:t xml:space="preserve">deadlines </w:t>
      </w:r>
      <w:r w:rsidR="00293FAA">
        <w:rPr>
          <w:rFonts w:ascii="Arial" w:hAnsi="Arial" w:cs="Arial"/>
          <w:sz w:val="22"/>
        </w:rPr>
        <w:t>are firm</w:t>
      </w:r>
      <w:r w:rsidR="007C33D1" w:rsidRPr="001A6D8F">
        <w:rPr>
          <w:rFonts w:ascii="Arial" w:hAnsi="Arial" w:cs="Arial"/>
          <w:sz w:val="22"/>
        </w:rPr>
        <w:t>)</w:t>
      </w:r>
    </w:p>
    <w:p w:rsidR="007C33D1" w:rsidRPr="001A6D8F" w:rsidRDefault="007C33D1" w:rsidP="0086465F">
      <w:pPr>
        <w:pStyle w:val="BodyTextIndent3"/>
        <w:rPr>
          <w:rFonts w:ascii="Arial" w:hAnsi="Arial" w:cs="Arial"/>
          <w:sz w:val="22"/>
        </w:rPr>
      </w:pPr>
      <w:r w:rsidRPr="001A6D8F">
        <w:rPr>
          <w:rFonts w:ascii="Arial" w:hAnsi="Arial" w:cs="Arial"/>
          <w:sz w:val="22"/>
        </w:rPr>
        <w:t>You will note on the schedule below our focus for the semester: Advising/</w:t>
      </w:r>
      <w:r w:rsidR="00685FD1">
        <w:rPr>
          <w:rFonts w:ascii="Arial" w:hAnsi="Arial" w:cs="Arial"/>
          <w:sz w:val="22"/>
        </w:rPr>
        <w:t>Resume</w:t>
      </w:r>
      <w:r w:rsidRPr="001A6D8F">
        <w:rPr>
          <w:rFonts w:ascii="Arial" w:hAnsi="Arial" w:cs="Arial"/>
          <w:sz w:val="22"/>
        </w:rPr>
        <w:t xml:space="preserve"> Building (AD); Career Development (CD); and Community Building (CB).)</w:t>
      </w:r>
      <w:r w:rsidR="00D51DAB">
        <w:rPr>
          <w:rFonts w:ascii="Arial" w:hAnsi="Arial" w:cs="Arial"/>
          <w:sz w:val="22"/>
        </w:rPr>
        <w:t>, as well as our book.</w:t>
      </w:r>
    </w:p>
    <w:tbl>
      <w:tblPr>
        <w:tblW w:w="10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4"/>
        <w:gridCol w:w="4208"/>
        <w:gridCol w:w="7"/>
        <w:gridCol w:w="3390"/>
      </w:tblGrid>
      <w:tr w:rsidR="007C33D1" w:rsidRPr="001A6D8F" w:rsidTr="007717C3">
        <w:trPr>
          <w:trHeight w:val="374"/>
        </w:trPr>
        <w:tc>
          <w:tcPr>
            <w:tcW w:w="2584" w:type="dxa"/>
            <w:shd w:val="pct5" w:color="auto" w:fill="FFFFFF"/>
          </w:tcPr>
          <w:p w:rsidR="007C33D1" w:rsidRPr="004228FD" w:rsidRDefault="007C33D1">
            <w:pPr>
              <w:rPr>
                <w:rFonts w:ascii="Arial" w:hAnsi="Arial" w:cs="Arial"/>
                <w:b/>
                <w:color w:val="000000"/>
                <w:sz w:val="22"/>
              </w:rPr>
            </w:pPr>
            <w:r w:rsidRPr="004228FD">
              <w:rPr>
                <w:rFonts w:ascii="Arial" w:hAnsi="Arial" w:cs="Arial"/>
                <w:b/>
                <w:color w:val="000000"/>
                <w:sz w:val="22"/>
              </w:rPr>
              <w:t>DATE</w:t>
            </w:r>
          </w:p>
        </w:tc>
        <w:tc>
          <w:tcPr>
            <w:tcW w:w="4208" w:type="dxa"/>
          </w:tcPr>
          <w:p w:rsidR="007C33D1" w:rsidRPr="001A6D8F" w:rsidRDefault="007C33D1">
            <w:pPr>
              <w:rPr>
                <w:rFonts w:ascii="Arial" w:hAnsi="Arial" w:cs="Arial"/>
                <w:b/>
                <w:color w:val="000000"/>
                <w:sz w:val="22"/>
              </w:rPr>
            </w:pPr>
            <w:r w:rsidRPr="001A6D8F">
              <w:rPr>
                <w:rFonts w:ascii="Arial" w:hAnsi="Arial" w:cs="Arial"/>
                <w:b/>
                <w:color w:val="000000"/>
                <w:sz w:val="22"/>
              </w:rPr>
              <w:t>ACTIVITY</w:t>
            </w:r>
          </w:p>
        </w:tc>
        <w:tc>
          <w:tcPr>
            <w:tcW w:w="3397" w:type="dxa"/>
            <w:gridSpan w:val="2"/>
          </w:tcPr>
          <w:p w:rsidR="007C33D1" w:rsidRPr="001A6D8F" w:rsidRDefault="007C33D1">
            <w:pPr>
              <w:rPr>
                <w:rFonts w:ascii="Arial" w:hAnsi="Arial" w:cs="Arial"/>
                <w:b/>
                <w:color w:val="000000"/>
                <w:sz w:val="22"/>
              </w:rPr>
            </w:pPr>
            <w:r w:rsidRPr="001A6D8F">
              <w:rPr>
                <w:rFonts w:ascii="Arial" w:hAnsi="Arial" w:cs="Arial"/>
                <w:b/>
                <w:color w:val="000000"/>
                <w:sz w:val="22"/>
              </w:rPr>
              <w:t>COMMENTS</w:t>
            </w:r>
          </w:p>
        </w:tc>
      </w:tr>
      <w:tr w:rsidR="007C33D1" w:rsidRPr="001A6D8F" w:rsidTr="00006E8F">
        <w:trPr>
          <w:trHeight w:val="869"/>
        </w:trPr>
        <w:tc>
          <w:tcPr>
            <w:tcW w:w="2584" w:type="dxa"/>
            <w:shd w:val="pct5" w:color="auto" w:fill="FFFFFF"/>
          </w:tcPr>
          <w:p w:rsidR="007C33D1" w:rsidRPr="004228FD" w:rsidRDefault="007C33D1" w:rsidP="00A97B90">
            <w:pPr>
              <w:rPr>
                <w:rFonts w:ascii="Arial" w:hAnsi="Arial" w:cs="Arial"/>
                <w:b/>
                <w:color w:val="000000"/>
                <w:sz w:val="22"/>
              </w:rPr>
            </w:pPr>
            <w:r w:rsidRPr="004228FD">
              <w:rPr>
                <w:rFonts w:ascii="Arial" w:hAnsi="Arial" w:cs="Arial"/>
                <w:b/>
                <w:color w:val="000000"/>
                <w:sz w:val="22"/>
              </w:rPr>
              <w:t>WEDNESDAY</w:t>
            </w:r>
            <w:r w:rsidR="003A5CE0" w:rsidRPr="004228FD">
              <w:rPr>
                <w:rFonts w:ascii="Arial" w:hAnsi="Arial" w:cs="Arial"/>
                <w:b/>
                <w:color w:val="000000"/>
                <w:sz w:val="22"/>
              </w:rPr>
              <w:t>,</w:t>
            </w:r>
            <w:r w:rsidRPr="004228FD">
              <w:rPr>
                <w:rFonts w:ascii="Arial" w:hAnsi="Arial" w:cs="Arial"/>
                <w:b/>
                <w:color w:val="000000"/>
                <w:sz w:val="22"/>
              </w:rPr>
              <w:br/>
            </w:r>
            <w:r w:rsidR="00A97B90">
              <w:rPr>
                <w:rFonts w:ascii="Arial" w:hAnsi="Arial" w:cs="Arial"/>
                <w:b/>
                <w:color w:val="000000"/>
                <w:sz w:val="22"/>
              </w:rPr>
              <w:t>Jan. 9</w:t>
            </w:r>
          </w:p>
        </w:tc>
        <w:tc>
          <w:tcPr>
            <w:tcW w:w="4215" w:type="dxa"/>
            <w:gridSpan w:val="2"/>
          </w:tcPr>
          <w:p w:rsidR="007C33D1" w:rsidRPr="001A6D8F" w:rsidRDefault="007C33D1" w:rsidP="006F7219">
            <w:pPr>
              <w:rPr>
                <w:rFonts w:ascii="Arial" w:hAnsi="Arial" w:cs="Arial"/>
                <w:color w:val="000000"/>
                <w:sz w:val="22"/>
              </w:rPr>
            </w:pPr>
            <w:r w:rsidRPr="001A6D8F">
              <w:rPr>
                <w:rFonts w:ascii="Arial" w:hAnsi="Arial" w:cs="Arial"/>
                <w:color w:val="000000"/>
                <w:sz w:val="22"/>
              </w:rPr>
              <w:t>Welco</w:t>
            </w:r>
            <w:r w:rsidR="00EF4100" w:rsidRPr="001A6D8F">
              <w:rPr>
                <w:rFonts w:ascii="Arial" w:hAnsi="Arial" w:cs="Arial"/>
                <w:color w:val="000000"/>
                <w:sz w:val="22"/>
              </w:rPr>
              <w:t>me back!</w:t>
            </w:r>
            <w:r w:rsidR="00261435">
              <w:rPr>
                <w:rFonts w:ascii="Arial" w:hAnsi="Arial" w:cs="Arial"/>
                <w:color w:val="000000"/>
                <w:sz w:val="22"/>
              </w:rPr>
              <w:t xml:space="preserve"> </w:t>
            </w:r>
            <w:r w:rsidR="007B2784">
              <w:rPr>
                <w:rFonts w:ascii="Arial" w:hAnsi="Arial" w:cs="Arial"/>
                <w:color w:val="000000"/>
                <w:sz w:val="22"/>
              </w:rPr>
              <w:t>Tour day</w:t>
            </w:r>
          </w:p>
        </w:tc>
        <w:tc>
          <w:tcPr>
            <w:tcW w:w="3390" w:type="dxa"/>
          </w:tcPr>
          <w:p w:rsidR="00FC0FB5" w:rsidRPr="00924D21" w:rsidRDefault="007B5B26" w:rsidP="006F7219">
            <w:pPr>
              <w:rPr>
                <w:rFonts w:ascii="Arial" w:hAnsi="Arial" w:cs="Arial"/>
                <w:b/>
                <w:color w:val="000000"/>
                <w:sz w:val="22"/>
              </w:rPr>
            </w:pPr>
            <w:r w:rsidRPr="00924D21">
              <w:rPr>
                <w:rFonts w:ascii="Arial" w:hAnsi="Arial" w:cs="Arial"/>
                <w:b/>
                <w:color w:val="000000"/>
                <w:sz w:val="22"/>
              </w:rPr>
              <w:t xml:space="preserve">Drop and Add open until </w:t>
            </w:r>
            <w:r w:rsidR="00924D21" w:rsidRPr="00924D21">
              <w:rPr>
                <w:rFonts w:ascii="Arial" w:hAnsi="Arial" w:cs="Arial"/>
                <w:b/>
                <w:color w:val="000000"/>
                <w:sz w:val="22"/>
              </w:rPr>
              <w:t>April 10</w:t>
            </w:r>
          </w:p>
        </w:tc>
      </w:tr>
      <w:tr w:rsidR="004A284C" w:rsidRPr="001A6D8F" w:rsidTr="007717C3">
        <w:trPr>
          <w:trHeight w:val="614"/>
        </w:trPr>
        <w:tc>
          <w:tcPr>
            <w:tcW w:w="2584" w:type="dxa"/>
            <w:shd w:val="pct5" w:color="auto" w:fill="FFFFFF"/>
          </w:tcPr>
          <w:p w:rsidR="004A284C" w:rsidRPr="004228FD" w:rsidRDefault="00A97B90">
            <w:pPr>
              <w:rPr>
                <w:rFonts w:ascii="Arial" w:hAnsi="Arial" w:cs="Arial"/>
                <w:b/>
                <w:color w:val="000000"/>
                <w:sz w:val="22"/>
              </w:rPr>
            </w:pPr>
            <w:r>
              <w:rPr>
                <w:rFonts w:ascii="Arial" w:hAnsi="Arial" w:cs="Arial"/>
                <w:b/>
                <w:color w:val="000000"/>
                <w:sz w:val="22"/>
              </w:rPr>
              <w:t>Jan. 16</w:t>
            </w:r>
          </w:p>
        </w:tc>
        <w:tc>
          <w:tcPr>
            <w:tcW w:w="4208" w:type="dxa"/>
          </w:tcPr>
          <w:p w:rsidR="004D72D9" w:rsidRDefault="00933EF1" w:rsidP="00BB3264">
            <w:pPr>
              <w:rPr>
                <w:rFonts w:ascii="Arial" w:hAnsi="Arial" w:cs="Arial"/>
                <w:color w:val="000000"/>
                <w:sz w:val="22"/>
              </w:rPr>
            </w:pPr>
            <w:r>
              <w:rPr>
                <w:rFonts w:ascii="Arial" w:hAnsi="Arial" w:cs="Arial"/>
                <w:color w:val="000000"/>
                <w:sz w:val="22"/>
              </w:rPr>
              <w:t>Page 7</w:t>
            </w:r>
            <w:r w:rsidR="000B3FE1">
              <w:rPr>
                <w:rFonts w:ascii="Arial" w:hAnsi="Arial" w:cs="Arial"/>
                <w:color w:val="000000"/>
                <w:sz w:val="22"/>
              </w:rPr>
              <w:t xml:space="preserve"> of syllabus due</w:t>
            </w:r>
            <w:r w:rsidR="00D74594">
              <w:rPr>
                <w:rFonts w:ascii="Arial" w:hAnsi="Arial" w:cs="Arial"/>
                <w:color w:val="000000"/>
                <w:sz w:val="22"/>
              </w:rPr>
              <w:t xml:space="preserve"> (CB, AD)</w:t>
            </w:r>
          </w:p>
          <w:p w:rsidR="004A284C" w:rsidRPr="001A6D8F" w:rsidRDefault="00933EF1" w:rsidP="00447C5C">
            <w:pPr>
              <w:rPr>
                <w:rFonts w:ascii="Arial" w:hAnsi="Arial" w:cs="Arial"/>
                <w:color w:val="000000"/>
                <w:sz w:val="22"/>
              </w:rPr>
            </w:pPr>
            <w:r>
              <w:rPr>
                <w:rFonts w:ascii="Arial" w:hAnsi="Arial" w:cs="Arial"/>
                <w:color w:val="000000"/>
                <w:sz w:val="22"/>
              </w:rPr>
              <w:t xml:space="preserve">Success in </w:t>
            </w:r>
            <w:r w:rsidR="00447C5C">
              <w:rPr>
                <w:rFonts w:ascii="Arial" w:hAnsi="Arial" w:cs="Arial"/>
                <w:color w:val="000000"/>
                <w:sz w:val="22"/>
              </w:rPr>
              <w:t>Life</w:t>
            </w:r>
            <w:r>
              <w:rPr>
                <w:rFonts w:ascii="Arial" w:hAnsi="Arial" w:cs="Arial"/>
                <w:color w:val="000000"/>
                <w:sz w:val="22"/>
              </w:rPr>
              <w:t xml:space="preserve"> (AD)</w:t>
            </w:r>
          </w:p>
        </w:tc>
        <w:tc>
          <w:tcPr>
            <w:tcW w:w="3397" w:type="dxa"/>
            <w:gridSpan w:val="2"/>
          </w:tcPr>
          <w:p w:rsidR="00FC0FB5" w:rsidRPr="00A539A8" w:rsidRDefault="00D51DAB" w:rsidP="00D51DAB">
            <w:pPr>
              <w:rPr>
                <w:rFonts w:ascii="Arial" w:hAnsi="Arial" w:cs="Arial"/>
                <w:color w:val="000000"/>
                <w:sz w:val="22"/>
              </w:rPr>
            </w:pPr>
            <w:r>
              <w:rPr>
                <w:rFonts w:ascii="Arial" w:hAnsi="Arial" w:cs="Arial"/>
                <w:color w:val="000000"/>
                <w:sz w:val="22"/>
              </w:rPr>
              <w:t>Get your course book</w:t>
            </w:r>
          </w:p>
        </w:tc>
      </w:tr>
      <w:tr w:rsidR="007C33D1" w:rsidRPr="001A6D8F" w:rsidTr="007717C3">
        <w:trPr>
          <w:trHeight w:val="629"/>
        </w:trPr>
        <w:tc>
          <w:tcPr>
            <w:tcW w:w="2584" w:type="dxa"/>
            <w:shd w:val="pct5" w:color="auto" w:fill="FFFFFF"/>
          </w:tcPr>
          <w:p w:rsidR="007C33D1" w:rsidRPr="004228FD" w:rsidRDefault="00A97B90">
            <w:pPr>
              <w:rPr>
                <w:rFonts w:ascii="Arial" w:hAnsi="Arial" w:cs="Arial"/>
                <w:b/>
                <w:color w:val="000000"/>
                <w:sz w:val="22"/>
              </w:rPr>
            </w:pPr>
            <w:r>
              <w:rPr>
                <w:rFonts w:ascii="Arial" w:hAnsi="Arial" w:cs="Arial"/>
                <w:b/>
                <w:color w:val="000000"/>
                <w:sz w:val="22"/>
              </w:rPr>
              <w:t>Jan. 23</w:t>
            </w:r>
          </w:p>
        </w:tc>
        <w:tc>
          <w:tcPr>
            <w:tcW w:w="4208" w:type="dxa"/>
          </w:tcPr>
          <w:p w:rsidR="007C33D1" w:rsidRPr="001A6D8F" w:rsidRDefault="00A721A1" w:rsidP="00933EF1">
            <w:pPr>
              <w:rPr>
                <w:rFonts w:ascii="Arial" w:hAnsi="Arial" w:cs="Arial"/>
                <w:color w:val="000000"/>
                <w:sz w:val="22"/>
              </w:rPr>
            </w:pPr>
            <w:r>
              <w:rPr>
                <w:rFonts w:ascii="Arial" w:hAnsi="Arial" w:cs="Arial"/>
                <w:color w:val="000000"/>
                <w:sz w:val="22"/>
              </w:rPr>
              <w:t xml:space="preserve">Guest- </w:t>
            </w:r>
            <w:r w:rsidR="00D74594">
              <w:rPr>
                <w:rFonts w:ascii="Arial" w:hAnsi="Arial" w:cs="Arial"/>
                <w:color w:val="000000"/>
                <w:sz w:val="22"/>
              </w:rPr>
              <w:t>(</w:t>
            </w:r>
            <w:r w:rsidR="007754D9">
              <w:rPr>
                <w:rFonts w:ascii="Arial" w:hAnsi="Arial" w:cs="Arial"/>
                <w:color w:val="000000"/>
                <w:sz w:val="22"/>
              </w:rPr>
              <w:t xml:space="preserve">AD, </w:t>
            </w:r>
            <w:r w:rsidR="00D74594">
              <w:rPr>
                <w:rFonts w:ascii="Arial" w:hAnsi="Arial" w:cs="Arial"/>
                <w:color w:val="000000"/>
                <w:sz w:val="22"/>
              </w:rPr>
              <w:t>CD)</w:t>
            </w:r>
          </w:p>
        </w:tc>
        <w:tc>
          <w:tcPr>
            <w:tcW w:w="3397" w:type="dxa"/>
            <w:gridSpan w:val="2"/>
          </w:tcPr>
          <w:p w:rsidR="00FC0FB5" w:rsidRPr="00E44A05" w:rsidRDefault="006F7219" w:rsidP="00BF1A98">
            <w:pPr>
              <w:rPr>
                <w:rFonts w:ascii="Arial" w:hAnsi="Arial" w:cs="Arial"/>
                <w:b/>
                <w:color w:val="000000"/>
                <w:sz w:val="22"/>
              </w:rPr>
            </w:pPr>
            <w:r>
              <w:rPr>
                <w:rFonts w:ascii="Arial" w:hAnsi="Arial" w:cs="Arial"/>
                <w:b/>
                <w:color w:val="000000"/>
                <w:sz w:val="22"/>
              </w:rPr>
              <w:t>No classes on Monday, Jan. 21, MLK Day</w:t>
            </w:r>
            <w:r w:rsidR="00924D21">
              <w:rPr>
                <w:rFonts w:ascii="Arial" w:hAnsi="Arial" w:cs="Arial"/>
                <w:b/>
                <w:color w:val="000000"/>
                <w:sz w:val="22"/>
              </w:rPr>
              <w:t xml:space="preserve">; </w:t>
            </w:r>
            <w:r w:rsidR="00D935D7">
              <w:rPr>
                <w:rFonts w:ascii="Arial" w:hAnsi="Arial" w:cs="Arial"/>
                <w:b/>
                <w:color w:val="000000"/>
                <w:sz w:val="22"/>
              </w:rPr>
              <w:t>MLK Day Lecture today, 1:30 p.m.</w:t>
            </w:r>
          </w:p>
        </w:tc>
      </w:tr>
      <w:tr w:rsidR="007C33D1" w:rsidRPr="001A6D8F" w:rsidTr="007717C3">
        <w:trPr>
          <w:trHeight w:val="520"/>
        </w:trPr>
        <w:tc>
          <w:tcPr>
            <w:tcW w:w="2584" w:type="dxa"/>
            <w:shd w:val="pct5" w:color="auto" w:fill="FFFFFF"/>
          </w:tcPr>
          <w:p w:rsidR="007C33D1" w:rsidRPr="004228FD" w:rsidRDefault="00A97B90">
            <w:pPr>
              <w:rPr>
                <w:rFonts w:ascii="Arial" w:hAnsi="Arial" w:cs="Arial"/>
                <w:b/>
                <w:color w:val="000000"/>
                <w:sz w:val="22"/>
              </w:rPr>
            </w:pPr>
            <w:r>
              <w:rPr>
                <w:rFonts w:ascii="Arial" w:hAnsi="Arial" w:cs="Arial"/>
                <w:b/>
                <w:color w:val="000000"/>
                <w:sz w:val="22"/>
              </w:rPr>
              <w:t>Jan. 30</w:t>
            </w:r>
          </w:p>
        </w:tc>
        <w:tc>
          <w:tcPr>
            <w:tcW w:w="4208" w:type="dxa"/>
          </w:tcPr>
          <w:p w:rsidR="007C33D1" w:rsidRPr="001A6D8F" w:rsidRDefault="00933EF1" w:rsidP="004D6519">
            <w:pPr>
              <w:rPr>
                <w:rFonts w:ascii="Arial" w:hAnsi="Arial" w:cs="Arial"/>
                <w:color w:val="000000"/>
                <w:sz w:val="22"/>
              </w:rPr>
            </w:pPr>
            <w:r>
              <w:rPr>
                <w:rFonts w:ascii="Arial" w:hAnsi="Arial" w:cs="Arial"/>
                <w:color w:val="000000"/>
                <w:sz w:val="22"/>
              </w:rPr>
              <w:t xml:space="preserve">WEB SITES and what to put on them </w:t>
            </w:r>
            <w:r w:rsidR="00D74594">
              <w:rPr>
                <w:rFonts w:ascii="Arial" w:hAnsi="Arial" w:cs="Arial"/>
                <w:color w:val="000000"/>
                <w:sz w:val="22"/>
              </w:rPr>
              <w:t>(CD)</w:t>
            </w:r>
          </w:p>
        </w:tc>
        <w:tc>
          <w:tcPr>
            <w:tcW w:w="3397" w:type="dxa"/>
            <w:gridSpan w:val="2"/>
          </w:tcPr>
          <w:p w:rsidR="00FC0FB5" w:rsidRPr="00447C5C" w:rsidRDefault="00924D21">
            <w:pPr>
              <w:rPr>
                <w:rFonts w:ascii="Arial" w:hAnsi="Arial" w:cs="Arial"/>
                <w:b/>
                <w:color w:val="000000"/>
                <w:sz w:val="22"/>
              </w:rPr>
            </w:pPr>
            <w:r>
              <w:rPr>
                <w:rFonts w:ascii="Arial" w:hAnsi="Arial" w:cs="Arial"/>
                <w:color w:val="000000"/>
                <w:sz w:val="22"/>
              </w:rPr>
              <w:t>Discuss Chapters 1&amp;2</w:t>
            </w:r>
            <w:r w:rsidR="00447C5C">
              <w:rPr>
                <w:rFonts w:ascii="Arial" w:hAnsi="Arial" w:cs="Arial"/>
                <w:color w:val="000000"/>
                <w:sz w:val="22"/>
              </w:rPr>
              <w:t xml:space="preserve">; </w:t>
            </w:r>
            <w:r w:rsidR="00447C5C">
              <w:rPr>
                <w:rFonts w:ascii="Arial" w:hAnsi="Arial" w:cs="Arial"/>
                <w:b/>
                <w:color w:val="000000"/>
                <w:sz w:val="22"/>
              </w:rPr>
              <w:t>Annual Career Fair</w:t>
            </w:r>
            <w:r w:rsidR="00D935D7">
              <w:rPr>
                <w:rFonts w:ascii="Arial" w:hAnsi="Arial" w:cs="Arial"/>
                <w:b/>
                <w:color w:val="000000"/>
                <w:sz w:val="22"/>
              </w:rPr>
              <w:t>; Lecture, 1:30 p.m. today</w:t>
            </w:r>
          </w:p>
        </w:tc>
      </w:tr>
      <w:tr w:rsidR="00BF1A98" w:rsidRPr="001A6D8F" w:rsidTr="007717C3">
        <w:trPr>
          <w:trHeight w:val="374"/>
        </w:trPr>
        <w:tc>
          <w:tcPr>
            <w:tcW w:w="2584" w:type="dxa"/>
            <w:shd w:val="pct5" w:color="auto" w:fill="FFFFFF"/>
          </w:tcPr>
          <w:p w:rsidR="00BF1A98" w:rsidRPr="004228FD" w:rsidRDefault="00A97B90">
            <w:pPr>
              <w:rPr>
                <w:rFonts w:ascii="Arial" w:hAnsi="Arial" w:cs="Arial"/>
                <w:b/>
                <w:color w:val="000000"/>
                <w:sz w:val="22"/>
              </w:rPr>
            </w:pPr>
            <w:r>
              <w:rPr>
                <w:rFonts w:ascii="Arial" w:hAnsi="Arial" w:cs="Arial"/>
                <w:b/>
                <w:color w:val="000000"/>
                <w:sz w:val="22"/>
              </w:rPr>
              <w:t>Feb. 6</w:t>
            </w:r>
          </w:p>
        </w:tc>
        <w:tc>
          <w:tcPr>
            <w:tcW w:w="4208" w:type="dxa"/>
          </w:tcPr>
          <w:p w:rsidR="00BF1A98" w:rsidRPr="001A6D8F" w:rsidRDefault="00B832B8">
            <w:pPr>
              <w:rPr>
                <w:rFonts w:ascii="Arial" w:hAnsi="Arial" w:cs="Arial"/>
                <w:color w:val="000000"/>
                <w:sz w:val="22"/>
              </w:rPr>
            </w:pPr>
            <w:r>
              <w:rPr>
                <w:rFonts w:ascii="Arial" w:hAnsi="Arial" w:cs="Arial"/>
                <w:color w:val="000000"/>
                <w:sz w:val="22"/>
              </w:rPr>
              <w:t>Mobile what?</w:t>
            </w:r>
            <w:r w:rsidR="00933EF1">
              <w:rPr>
                <w:rFonts w:ascii="Arial" w:hAnsi="Arial" w:cs="Arial"/>
                <w:color w:val="000000"/>
                <w:sz w:val="22"/>
              </w:rPr>
              <w:t xml:space="preserve"> (AD, CB)</w:t>
            </w:r>
          </w:p>
        </w:tc>
        <w:tc>
          <w:tcPr>
            <w:tcW w:w="3397" w:type="dxa"/>
            <w:gridSpan w:val="2"/>
          </w:tcPr>
          <w:p w:rsidR="00BF1A98" w:rsidRPr="00924D21" w:rsidRDefault="00924D21">
            <w:pPr>
              <w:rPr>
                <w:rFonts w:ascii="Arial" w:hAnsi="Arial" w:cs="Arial"/>
                <w:color w:val="000000"/>
                <w:sz w:val="22"/>
              </w:rPr>
            </w:pPr>
            <w:r w:rsidRPr="00924D21">
              <w:rPr>
                <w:rFonts w:ascii="Arial" w:hAnsi="Arial" w:cs="Arial"/>
                <w:color w:val="000000"/>
                <w:sz w:val="22"/>
              </w:rPr>
              <w:t>Discuss Chapter 3</w:t>
            </w:r>
          </w:p>
        </w:tc>
      </w:tr>
      <w:tr w:rsidR="006A7585" w:rsidRPr="001A6D8F" w:rsidTr="007717C3">
        <w:trPr>
          <w:trHeight w:val="359"/>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Feb. 13</w:t>
            </w:r>
          </w:p>
        </w:tc>
        <w:tc>
          <w:tcPr>
            <w:tcW w:w="4208" w:type="dxa"/>
          </w:tcPr>
          <w:p w:rsidR="006A7585" w:rsidRPr="001A6D8F" w:rsidRDefault="00B832B8" w:rsidP="006A7585">
            <w:pPr>
              <w:rPr>
                <w:rFonts w:ascii="Arial" w:hAnsi="Arial" w:cs="Arial"/>
                <w:color w:val="000000"/>
                <w:sz w:val="22"/>
              </w:rPr>
            </w:pPr>
            <w:r>
              <w:rPr>
                <w:rFonts w:ascii="Arial" w:hAnsi="Arial" w:cs="Arial"/>
                <w:color w:val="000000"/>
                <w:sz w:val="22"/>
              </w:rPr>
              <w:t>Let’s take inventory…</w:t>
            </w:r>
            <w:r w:rsidR="00933EF1">
              <w:rPr>
                <w:rFonts w:ascii="Arial" w:hAnsi="Arial" w:cs="Arial"/>
                <w:color w:val="000000"/>
                <w:sz w:val="22"/>
              </w:rPr>
              <w:t xml:space="preserve"> (CB)</w:t>
            </w:r>
          </w:p>
        </w:tc>
        <w:tc>
          <w:tcPr>
            <w:tcW w:w="3397" w:type="dxa"/>
            <w:gridSpan w:val="2"/>
          </w:tcPr>
          <w:p w:rsidR="006A7585" w:rsidRPr="001A6D8F" w:rsidRDefault="00924D21" w:rsidP="006A7585">
            <w:pPr>
              <w:rPr>
                <w:rFonts w:ascii="Arial" w:hAnsi="Arial" w:cs="Arial"/>
                <w:color w:val="000000"/>
                <w:sz w:val="22"/>
              </w:rPr>
            </w:pPr>
            <w:r>
              <w:rPr>
                <w:rFonts w:ascii="Arial" w:hAnsi="Arial" w:cs="Arial"/>
                <w:color w:val="000000"/>
                <w:sz w:val="22"/>
              </w:rPr>
              <w:t>Discuss Chapters 4 &amp; 5</w:t>
            </w:r>
            <w:r w:rsidR="00D935D7">
              <w:rPr>
                <w:rFonts w:ascii="Arial" w:hAnsi="Arial" w:cs="Arial"/>
                <w:color w:val="000000"/>
                <w:sz w:val="22"/>
              </w:rPr>
              <w:t xml:space="preserve">; </w:t>
            </w:r>
            <w:r w:rsidR="00D935D7" w:rsidRPr="00D935D7">
              <w:rPr>
                <w:rFonts w:ascii="Arial" w:hAnsi="Arial" w:cs="Arial"/>
                <w:b/>
                <w:color w:val="000000"/>
                <w:sz w:val="22"/>
              </w:rPr>
              <w:t>Lecture, 1:30 p.m. today</w:t>
            </w:r>
          </w:p>
        </w:tc>
      </w:tr>
      <w:tr w:rsidR="006A7585" w:rsidRPr="001A6D8F" w:rsidTr="007717C3">
        <w:trPr>
          <w:trHeight w:val="629"/>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Feb. 20</w:t>
            </w:r>
          </w:p>
        </w:tc>
        <w:tc>
          <w:tcPr>
            <w:tcW w:w="4208" w:type="dxa"/>
          </w:tcPr>
          <w:p w:rsidR="00B32A10" w:rsidRPr="001A6D8F" w:rsidRDefault="006F7219" w:rsidP="00506B0C">
            <w:pPr>
              <w:rPr>
                <w:rFonts w:ascii="Arial" w:hAnsi="Arial" w:cs="Arial"/>
                <w:color w:val="000000"/>
                <w:sz w:val="22"/>
              </w:rPr>
            </w:pPr>
            <w:r>
              <w:rPr>
                <w:rFonts w:ascii="Arial" w:hAnsi="Arial" w:cs="Arial"/>
                <w:color w:val="000000"/>
                <w:sz w:val="22"/>
              </w:rPr>
              <w:t>Founders’ Day (CB</w:t>
            </w:r>
            <w:r w:rsidR="00933EF1">
              <w:rPr>
                <w:rFonts w:ascii="Arial" w:hAnsi="Arial" w:cs="Arial"/>
                <w:color w:val="000000"/>
                <w:sz w:val="22"/>
              </w:rPr>
              <w:t>)</w:t>
            </w:r>
          </w:p>
        </w:tc>
        <w:tc>
          <w:tcPr>
            <w:tcW w:w="3397" w:type="dxa"/>
            <w:gridSpan w:val="2"/>
          </w:tcPr>
          <w:p w:rsidR="006A7585" w:rsidRPr="00E44A05" w:rsidRDefault="006A7585" w:rsidP="00933EF1">
            <w:pPr>
              <w:rPr>
                <w:rFonts w:ascii="Arial" w:hAnsi="Arial" w:cs="Arial"/>
                <w:b/>
                <w:color w:val="000000"/>
                <w:sz w:val="22"/>
              </w:rPr>
            </w:pPr>
            <w:r w:rsidRPr="00E44A05">
              <w:rPr>
                <w:rFonts w:ascii="Arial" w:hAnsi="Arial" w:cs="Arial"/>
                <w:b/>
                <w:color w:val="000000"/>
                <w:sz w:val="22"/>
              </w:rPr>
              <w:t>Mid-Semester week</w:t>
            </w:r>
            <w:r w:rsidR="00506B0C" w:rsidRPr="00E44A05">
              <w:rPr>
                <w:rFonts w:ascii="Arial" w:hAnsi="Arial" w:cs="Arial"/>
                <w:b/>
                <w:color w:val="000000"/>
                <w:sz w:val="22"/>
              </w:rPr>
              <w:br/>
            </w:r>
            <w:r w:rsidR="00D935D7">
              <w:rPr>
                <w:rFonts w:ascii="Arial" w:hAnsi="Arial" w:cs="Arial"/>
                <w:b/>
                <w:color w:val="000000"/>
                <w:sz w:val="22"/>
              </w:rPr>
              <w:t>Founders’ Day, 1:30 p.m.</w:t>
            </w:r>
          </w:p>
        </w:tc>
      </w:tr>
      <w:tr w:rsidR="006A7585" w:rsidRPr="001A6D8F" w:rsidTr="007717C3">
        <w:trPr>
          <w:trHeight w:val="869"/>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Feb. 27</w:t>
            </w:r>
          </w:p>
        </w:tc>
        <w:tc>
          <w:tcPr>
            <w:tcW w:w="4208" w:type="dxa"/>
          </w:tcPr>
          <w:p w:rsidR="006A7585" w:rsidRPr="001A6D8F" w:rsidRDefault="00933EF1" w:rsidP="007F2078">
            <w:pPr>
              <w:rPr>
                <w:rFonts w:ascii="Arial" w:hAnsi="Arial" w:cs="Arial"/>
                <w:color w:val="000000"/>
                <w:sz w:val="22"/>
              </w:rPr>
            </w:pPr>
            <w:r>
              <w:rPr>
                <w:rFonts w:ascii="Arial" w:hAnsi="Arial" w:cs="Arial"/>
                <w:color w:val="000000"/>
                <w:sz w:val="22"/>
              </w:rPr>
              <w:t>ADVISING (AD)</w:t>
            </w:r>
          </w:p>
        </w:tc>
        <w:tc>
          <w:tcPr>
            <w:tcW w:w="3397" w:type="dxa"/>
            <w:gridSpan w:val="2"/>
          </w:tcPr>
          <w:p w:rsidR="006A7585" w:rsidRPr="001A6D8F" w:rsidRDefault="00924D21" w:rsidP="006A7585">
            <w:pPr>
              <w:rPr>
                <w:rFonts w:ascii="Arial" w:hAnsi="Arial" w:cs="Arial"/>
                <w:color w:val="000000"/>
                <w:sz w:val="22"/>
              </w:rPr>
            </w:pPr>
            <w:r>
              <w:rPr>
                <w:rFonts w:ascii="Arial" w:hAnsi="Arial" w:cs="Arial"/>
                <w:color w:val="000000"/>
                <w:sz w:val="22"/>
              </w:rPr>
              <w:t>Discuss Chapter 6</w:t>
            </w:r>
          </w:p>
        </w:tc>
      </w:tr>
      <w:tr w:rsidR="006A7585" w:rsidRPr="001A6D8F" w:rsidTr="007717C3">
        <w:trPr>
          <w:trHeight w:val="869"/>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March 6</w:t>
            </w:r>
          </w:p>
        </w:tc>
        <w:tc>
          <w:tcPr>
            <w:tcW w:w="4208" w:type="dxa"/>
          </w:tcPr>
          <w:p w:rsidR="006A7585" w:rsidRPr="001A6D8F" w:rsidRDefault="00D74594" w:rsidP="006A7585">
            <w:pPr>
              <w:rPr>
                <w:rFonts w:ascii="Arial" w:hAnsi="Arial" w:cs="Arial"/>
                <w:color w:val="000000"/>
                <w:sz w:val="22"/>
              </w:rPr>
            </w:pPr>
            <w:r>
              <w:rPr>
                <w:rFonts w:ascii="Arial" w:hAnsi="Arial" w:cs="Arial"/>
                <w:color w:val="000000"/>
                <w:sz w:val="22"/>
              </w:rPr>
              <w:t>Academic plans due in class</w:t>
            </w:r>
            <w:r w:rsidR="007754D9">
              <w:rPr>
                <w:rFonts w:ascii="Arial" w:hAnsi="Arial" w:cs="Arial"/>
                <w:color w:val="000000"/>
                <w:sz w:val="22"/>
              </w:rPr>
              <w:t xml:space="preserve"> (AD)</w:t>
            </w:r>
          </w:p>
        </w:tc>
        <w:tc>
          <w:tcPr>
            <w:tcW w:w="3397" w:type="dxa"/>
            <w:gridSpan w:val="2"/>
          </w:tcPr>
          <w:p w:rsidR="006A7585" w:rsidRPr="001A6D8F" w:rsidRDefault="00924D21" w:rsidP="006A7585">
            <w:pPr>
              <w:rPr>
                <w:rFonts w:ascii="Arial" w:hAnsi="Arial" w:cs="Arial"/>
                <w:color w:val="000000"/>
                <w:sz w:val="22"/>
              </w:rPr>
            </w:pPr>
            <w:r>
              <w:rPr>
                <w:rFonts w:ascii="Arial" w:hAnsi="Arial" w:cs="Arial"/>
                <w:color w:val="000000"/>
                <w:sz w:val="22"/>
              </w:rPr>
              <w:t>Discuss Chapter 7 &amp; *</w:t>
            </w:r>
          </w:p>
        </w:tc>
      </w:tr>
      <w:tr w:rsidR="006A7585" w:rsidRPr="001A6D8F" w:rsidTr="007717C3">
        <w:trPr>
          <w:trHeight w:val="614"/>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March 20</w:t>
            </w:r>
          </w:p>
        </w:tc>
        <w:tc>
          <w:tcPr>
            <w:tcW w:w="4208" w:type="dxa"/>
          </w:tcPr>
          <w:p w:rsidR="006A7585" w:rsidRPr="001A6D8F" w:rsidRDefault="00933EF1" w:rsidP="00EE3832">
            <w:pPr>
              <w:rPr>
                <w:rFonts w:ascii="Arial" w:hAnsi="Arial" w:cs="Arial"/>
                <w:color w:val="000000"/>
                <w:sz w:val="22"/>
              </w:rPr>
            </w:pPr>
            <w:r>
              <w:rPr>
                <w:rFonts w:ascii="Arial" w:hAnsi="Arial" w:cs="Arial"/>
                <w:color w:val="000000"/>
                <w:sz w:val="22"/>
              </w:rPr>
              <w:t>Guest – (AD, CD)</w:t>
            </w:r>
          </w:p>
        </w:tc>
        <w:tc>
          <w:tcPr>
            <w:tcW w:w="3397" w:type="dxa"/>
            <w:gridSpan w:val="2"/>
          </w:tcPr>
          <w:p w:rsidR="006A7585" w:rsidRPr="001A6D8F" w:rsidRDefault="00924D21" w:rsidP="006A7585">
            <w:pPr>
              <w:rPr>
                <w:rFonts w:ascii="Arial" w:hAnsi="Arial" w:cs="Arial"/>
                <w:color w:val="000000"/>
                <w:sz w:val="22"/>
              </w:rPr>
            </w:pPr>
            <w:r>
              <w:rPr>
                <w:rFonts w:ascii="Arial" w:hAnsi="Arial" w:cs="Arial"/>
                <w:color w:val="000000"/>
                <w:sz w:val="22"/>
              </w:rPr>
              <w:t>Discuss Chapter 9</w:t>
            </w:r>
            <w:r w:rsidR="00D935D7">
              <w:rPr>
                <w:rFonts w:ascii="Arial" w:hAnsi="Arial" w:cs="Arial"/>
                <w:color w:val="000000"/>
                <w:sz w:val="22"/>
              </w:rPr>
              <w:t xml:space="preserve">; </w:t>
            </w:r>
            <w:r w:rsidR="00D935D7" w:rsidRPr="00D935D7">
              <w:rPr>
                <w:rFonts w:ascii="Arial" w:hAnsi="Arial" w:cs="Arial"/>
                <w:b/>
                <w:color w:val="000000"/>
                <w:sz w:val="22"/>
              </w:rPr>
              <w:t>OC History Lecture, 1:30 p.m.</w:t>
            </w:r>
          </w:p>
        </w:tc>
      </w:tr>
      <w:tr w:rsidR="006A7585" w:rsidRPr="001A6D8F" w:rsidTr="007717C3">
        <w:trPr>
          <w:trHeight w:val="374"/>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March 27</w:t>
            </w:r>
          </w:p>
        </w:tc>
        <w:tc>
          <w:tcPr>
            <w:tcW w:w="4208" w:type="dxa"/>
          </w:tcPr>
          <w:p w:rsidR="006A7585" w:rsidRPr="009C7B81" w:rsidRDefault="006F7219" w:rsidP="006A7585">
            <w:pPr>
              <w:rPr>
                <w:rFonts w:ascii="Arial" w:hAnsi="Arial" w:cs="Arial"/>
                <w:b/>
                <w:color w:val="000000"/>
                <w:sz w:val="22"/>
              </w:rPr>
            </w:pPr>
            <w:r>
              <w:rPr>
                <w:rFonts w:ascii="Arial" w:hAnsi="Arial" w:cs="Arial"/>
                <w:b/>
                <w:color w:val="000000"/>
                <w:sz w:val="22"/>
              </w:rPr>
              <w:t>SERVICE DAY (CB)</w:t>
            </w:r>
          </w:p>
        </w:tc>
        <w:tc>
          <w:tcPr>
            <w:tcW w:w="3397" w:type="dxa"/>
            <w:gridSpan w:val="2"/>
          </w:tcPr>
          <w:p w:rsidR="006A7585" w:rsidRPr="00924D21" w:rsidRDefault="006F7219" w:rsidP="006A7585">
            <w:pPr>
              <w:rPr>
                <w:rFonts w:ascii="Arial" w:hAnsi="Arial" w:cs="Arial"/>
                <w:color w:val="000000"/>
                <w:sz w:val="22"/>
              </w:rPr>
            </w:pPr>
            <w:r w:rsidRPr="00924D21">
              <w:rPr>
                <w:rFonts w:ascii="Arial" w:hAnsi="Arial" w:cs="Arial"/>
                <w:b/>
                <w:color w:val="000000"/>
                <w:sz w:val="22"/>
              </w:rPr>
              <w:t>Registration Week</w:t>
            </w:r>
            <w:r w:rsidR="00924D21">
              <w:rPr>
                <w:rFonts w:ascii="Arial" w:hAnsi="Arial" w:cs="Arial"/>
                <w:b/>
                <w:color w:val="000000"/>
                <w:sz w:val="22"/>
              </w:rPr>
              <w:t xml:space="preserve">; </w:t>
            </w:r>
            <w:r w:rsidR="00924D21">
              <w:rPr>
                <w:rFonts w:ascii="Arial" w:hAnsi="Arial" w:cs="Arial"/>
                <w:color w:val="000000"/>
                <w:sz w:val="22"/>
              </w:rPr>
              <w:t>Discuss Chapter 10</w:t>
            </w:r>
          </w:p>
        </w:tc>
      </w:tr>
      <w:tr w:rsidR="006A7585" w:rsidRPr="001A6D8F" w:rsidTr="007717C3">
        <w:trPr>
          <w:trHeight w:val="374"/>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April 3</w:t>
            </w:r>
          </w:p>
        </w:tc>
        <w:tc>
          <w:tcPr>
            <w:tcW w:w="4208" w:type="dxa"/>
          </w:tcPr>
          <w:p w:rsidR="006A7585" w:rsidRPr="001A6D8F" w:rsidRDefault="006F7219" w:rsidP="006A7585">
            <w:pPr>
              <w:rPr>
                <w:rFonts w:ascii="Arial" w:hAnsi="Arial" w:cs="Arial"/>
                <w:color w:val="000000"/>
                <w:sz w:val="22"/>
              </w:rPr>
            </w:pPr>
            <w:r>
              <w:rPr>
                <w:rFonts w:ascii="Arial" w:hAnsi="Arial" w:cs="Arial"/>
                <w:color w:val="000000"/>
                <w:sz w:val="22"/>
              </w:rPr>
              <w:t>Websites (CD)</w:t>
            </w:r>
          </w:p>
        </w:tc>
        <w:tc>
          <w:tcPr>
            <w:tcW w:w="3397" w:type="dxa"/>
            <w:gridSpan w:val="2"/>
          </w:tcPr>
          <w:p w:rsidR="006A7585" w:rsidRPr="001A6D8F" w:rsidRDefault="00924D21" w:rsidP="006A7585">
            <w:pPr>
              <w:rPr>
                <w:rFonts w:ascii="Arial" w:hAnsi="Arial" w:cs="Arial"/>
                <w:color w:val="000000"/>
                <w:sz w:val="22"/>
              </w:rPr>
            </w:pPr>
            <w:r>
              <w:rPr>
                <w:rFonts w:ascii="Arial" w:hAnsi="Arial" w:cs="Arial"/>
                <w:color w:val="000000"/>
                <w:sz w:val="22"/>
              </w:rPr>
              <w:t>Discuss Chapters 11, 12 &amp; 13</w:t>
            </w:r>
          </w:p>
        </w:tc>
      </w:tr>
      <w:tr w:rsidR="006A7585" w:rsidRPr="001A6D8F" w:rsidTr="007717C3">
        <w:trPr>
          <w:trHeight w:val="359"/>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April 10</w:t>
            </w:r>
          </w:p>
        </w:tc>
        <w:tc>
          <w:tcPr>
            <w:tcW w:w="4208" w:type="dxa"/>
          </w:tcPr>
          <w:p w:rsidR="006A7585" w:rsidRPr="001A6D8F" w:rsidRDefault="00447C5C" w:rsidP="00EE3832">
            <w:pPr>
              <w:rPr>
                <w:rFonts w:ascii="Arial" w:hAnsi="Arial" w:cs="Arial"/>
                <w:color w:val="000000"/>
                <w:sz w:val="22"/>
              </w:rPr>
            </w:pPr>
            <w:r>
              <w:rPr>
                <w:rFonts w:ascii="Arial" w:hAnsi="Arial" w:cs="Arial"/>
                <w:color w:val="000000"/>
                <w:sz w:val="22"/>
              </w:rPr>
              <w:t>Senior Memories</w:t>
            </w:r>
          </w:p>
        </w:tc>
        <w:tc>
          <w:tcPr>
            <w:tcW w:w="3397" w:type="dxa"/>
            <w:gridSpan w:val="2"/>
          </w:tcPr>
          <w:p w:rsidR="006A7585" w:rsidRPr="00924D21" w:rsidRDefault="00924D21" w:rsidP="006A7585">
            <w:pPr>
              <w:rPr>
                <w:rFonts w:ascii="Arial" w:hAnsi="Arial" w:cs="Arial"/>
                <w:color w:val="000000"/>
                <w:sz w:val="22"/>
              </w:rPr>
            </w:pPr>
            <w:r w:rsidRPr="00924D21">
              <w:rPr>
                <w:rFonts w:ascii="Arial" w:hAnsi="Arial" w:cs="Arial"/>
                <w:color w:val="000000"/>
                <w:sz w:val="22"/>
              </w:rPr>
              <w:t>Discuss Chapter 14 &amp; 15</w:t>
            </w:r>
          </w:p>
        </w:tc>
      </w:tr>
      <w:tr w:rsidR="006A7585" w:rsidRPr="001A6D8F" w:rsidTr="007717C3">
        <w:trPr>
          <w:trHeight w:val="359"/>
        </w:trPr>
        <w:tc>
          <w:tcPr>
            <w:tcW w:w="2584" w:type="dxa"/>
            <w:shd w:val="pct5" w:color="auto" w:fill="FFFFFF"/>
          </w:tcPr>
          <w:p w:rsidR="006A7585" w:rsidRPr="004228FD" w:rsidRDefault="00A97B90" w:rsidP="006A7585">
            <w:pPr>
              <w:rPr>
                <w:rFonts w:ascii="Arial" w:hAnsi="Arial" w:cs="Arial"/>
                <w:b/>
                <w:color w:val="000000"/>
                <w:sz w:val="22"/>
              </w:rPr>
            </w:pPr>
            <w:r>
              <w:rPr>
                <w:rFonts w:ascii="Arial" w:hAnsi="Arial" w:cs="Arial"/>
                <w:b/>
                <w:color w:val="000000"/>
                <w:sz w:val="22"/>
              </w:rPr>
              <w:t>April 17</w:t>
            </w:r>
          </w:p>
        </w:tc>
        <w:tc>
          <w:tcPr>
            <w:tcW w:w="4208" w:type="dxa"/>
          </w:tcPr>
          <w:p w:rsidR="006A7585" w:rsidRDefault="006F7219" w:rsidP="006A7585">
            <w:pPr>
              <w:rPr>
                <w:rFonts w:ascii="Arial" w:hAnsi="Arial" w:cs="Arial"/>
                <w:color w:val="000000"/>
                <w:sz w:val="22"/>
              </w:rPr>
            </w:pPr>
            <w:r>
              <w:rPr>
                <w:rFonts w:ascii="Arial" w:hAnsi="Arial" w:cs="Arial"/>
                <w:color w:val="000000"/>
                <w:sz w:val="22"/>
              </w:rPr>
              <w:t>Media Narrative Reports due in class (CD)</w:t>
            </w:r>
            <w:r w:rsidR="00D935D7">
              <w:rPr>
                <w:rFonts w:ascii="Arial" w:hAnsi="Arial" w:cs="Arial"/>
                <w:color w:val="000000"/>
                <w:sz w:val="22"/>
              </w:rPr>
              <w:t xml:space="preserve"> Last day of class</w:t>
            </w:r>
          </w:p>
        </w:tc>
        <w:tc>
          <w:tcPr>
            <w:tcW w:w="3397" w:type="dxa"/>
            <w:gridSpan w:val="2"/>
          </w:tcPr>
          <w:p w:rsidR="006A7585" w:rsidRPr="001A6D8F" w:rsidRDefault="00924D21" w:rsidP="006A7585">
            <w:pPr>
              <w:rPr>
                <w:rFonts w:ascii="Arial" w:hAnsi="Arial" w:cs="Arial"/>
                <w:color w:val="000000"/>
                <w:sz w:val="22"/>
              </w:rPr>
            </w:pPr>
            <w:r>
              <w:rPr>
                <w:rFonts w:ascii="Arial" w:hAnsi="Arial" w:cs="Arial"/>
                <w:color w:val="000000"/>
                <w:sz w:val="22"/>
              </w:rPr>
              <w:t>Discuss Chapter 16</w:t>
            </w:r>
          </w:p>
        </w:tc>
      </w:tr>
      <w:tr w:rsidR="00006BA5" w:rsidRPr="001A6D8F" w:rsidTr="007717C3">
        <w:trPr>
          <w:trHeight w:val="629"/>
        </w:trPr>
        <w:tc>
          <w:tcPr>
            <w:tcW w:w="10189" w:type="dxa"/>
            <w:gridSpan w:val="4"/>
            <w:shd w:val="pct5" w:color="auto" w:fill="FFFFFF"/>
          </w:tcPr>
          <w:p w:rsidR="00006BA5" w:rsidRPr="004228FD" w:rsidRDefault="00006BA5" w:rsidP="00006BA5">
            <w:pPr>
              <w:rPr>
                <w:rFonts w:ascii="Arial" w:hAnsi="Arial" w:cs="Arial"/>
                <w:b/>
                <w:color w:val="000000"/>
                <w:sz w:val="22"/>
              </w:rPr>
            </w:pPr>
            <w:r>
              <w:rPr>
                <w:rFonts w:ascii="Arial" w:hAnsi="Arial" w:cs="Arial"/>
                <w:b/>
                <w:color w:val="000000"/>
                <w:sz w:val="22"/>
              </w:rPr>
              <w:t xml:space="preserve">GRADUATING </w:t>
            </w:r>
            <w:r w:rsidRPr="004228FD">
              <w:rPr>
                <w:rFonts w:ascii="Arial" w:hAnsi="Arial" w:cs="Arial"/>
                <w:b/>
                <w:color w:val="000000"/>
                <w:sz w:val="22"/>
              </w:rPr>
              <w:t>SENIORS: THIS IS YOUR SENIOR EXPERIENCE. We will make individualized semester plans for each of you</w:t>
            </w:r>
            <w:r>
              <w:rPr>
                <w:rFonts w:ascii="Arial" w:hAnsi="Arial" w:cs="Arial"/>
                <w:b/>
                <w:color w:val="000000"/>
                <w:sz w:val="22"/>
              </w:rPr>
              <w:t>.</w:t>
            </w:r>
          </w:p>
        </w:tc>
      </w:tr>
      <w:tr w:rsidR="00006BA5" w:rsidRPr="001A6D8F" w:rsidTr="007717C3">
        <w:trPr>
          <w:trHeight w:val="629"/>
        </w:trPr>
        <w:tc>
          <w:tcPr>
            <w:tcW w:w="10189" w:type="dxa"/>
            <w:gridSpan w:val="4"/>
            <w:shd w:val="pct5" w:color="auto" w:fill="FFFFFF"/>
          </w:tcPr>
          <w:p w:rsidR="00006BA5" w:rsidRDefault="00BF5BE2" w:rsidP="00A97B90">
            <w:pPr>
              <w:rPr>
                <w:rFonts w:ascii="Arial" w:hAnsi="Arial" w:cs="Arial"/>
                <w:b/>
                <w:color w:val="000000"/>
                <w:sz w:val="22"/>
              </w:rPr>
            </w:pPr>
            <w:r>
              <w:rPr>
                <w:rFonts w:ascii="Arial" w:hAnsi="Arial" w:cs="Arial"/>
                <w:b/>
                <w:color w:val="000000"/>
                <w:sz w:val="22"/>
              </w:rPr>
              <w:t xml:space="preserve">Last day of classes </w:t>
            </w:r>
            <w:r w:rsidR="00A97B90">
              <w:rPr>
                <w:rFonts w:ascii="Arial" w:hAnsi="Arial" w:cs="Arial"/>
                <w:b/>
                <w:color w:val="000000"/>
                <w:sz w:val="22"/>
              </w:rPr>
              <w:t>is April 18</w:t>
            </w:r>
            <w:r>
              <w:rPr>
                <w:rFonts w:ascii="Arial" w:hAnsi="Arial" w:cs="Arial"/>
                <w:b/>
                <w:color w:val="000000"/>
                <w:sz w:val="22"/>
              </w:rPr>
              <w:t xml:space="preserve">. Finals week is </w:t>
            </w:r>
            <w:r w:rsidR="00A97B90">
              <w:rPr>
                <w:rFonts w:ascii="Arial" w:hAnsi="Arial" w:cs="Arial"/>
                <w:b/>
                <w:color w:val="000000"/>
                <w:sz w:val="22"/>
              </w:rPr>
              <w:t>April 22-25</w:t>
            </w:r>
            <w:r w:rsidR="00A97B90">
              <w:rPr>
                <w:rFonts w:ascii="Arial" w:hAnsi="Arial" w:cs="Arial"/>
                <w:b/>
                <w:color w:val="000000"/>
                <w:sz w:val="22"/>
              </w:rPr>
              <w:br/>
              <w:t>ILT Classes begin Monday, April 29 and end Friday, May 17</w:t>
            </w:r>
            <w:r w:rsidR="00B21061">
              <w:rPr>
                <w:rFonts w:ascii="Arial" w:hAnsi="Arial" w:cs="Arial"/>
                <w:b/>
                <w:color w:val="000000"/>
                <w:sz w:val="22"/>
              </w:rPr>
              <w:t>.</w:t>
            </w:r>
          </w:p>
        </w:tc>
      </w:tr>
    </w:tbl>
    <w:p w:rsidR="00D935D7" w:rsidRDefault="00A26B69">
      <w:pPr>
        <w:pStyle w:val="Heading8"/>
        <w:pBdr>
          <w:top w:val="thinThickSmallGap" w:sz="24" w:space="31" w:color="auto"/>
          <w:left w:val="thinThickSmallGap" w:sz="24" w:space="19" w:color="auto"/>
          <w:bottom w:val="thickThinSmallGap" w:sz="24" w:space="14" w:color="auto"/>
          <w:right w:val="thickThinSmallGap" w:sz="24" w:space="26" w:color="auto"/>
        </w:pBdr>
        <w:jc w:val="center"/>
        <w:rPr>
          <w:rFonts w:ascii="Arial" w:hAnsi="Arial" w:cs="Arial"/>
          <w:b/>
          <w:sz w:val="22"/>
        </w:rPr>
      </w:pPr>
      <w:bookmarkStart w:id="0" w:name="_GoBack"/>
      <w:bookmarkEnd w:id="0"/>
      <w:r>
        <w:rPr>
          <w:rFonts w:ascii="Arial" w:hAnsi="Arial" w:cs="Arial"/>
          <w:b/>
          <w:sz w:val="22"/>
        </w:rPr>
        <w:lastRenderedPageBreak/>
        <w:t>Some Other Opportunities T</w:t>
      </w:r>
      <w:r w:rsidR="00D935D7">
        <w:rPr>
          <w:rFonts w:ascii="Arial" w:hAnsi="Arial" w:cs="Arial"/>
          <w:b/>
          <w:sz w:val="22"/>
        </w:rPr>
        <w:t>his Semester</w:t>
      </w:r>
    </w:p>
    <w:p w:rsidR="00D935D7" w:rsidRPr="00A26B69" w:rsidRDefault="00D935D7" w:rsidP="00A26B69">
      <w:pPr>
        <w:pStyle w:val="ListParagraph"/>
        <w:numPr>
          <w:ilvl w:val="0"/>
          <w:numId w:val="25"/>
        </w:numPr>
        <w:spacing w:line="360" w:lineRule="auto"/>
        <w:rPr>
          <w:rFonts w:ascii="Arial" w:hAnsi="Arial" w:cs="Arial"/>
          <w:b/>
          <w:sz w:val="22"/>
        </w:rPr>
      </w:pPr>
      <w:r w:rsidRPr="00A26B69">
        <w:rPr>
          <w:rFonts w:ascii="Arial" w:hAnsi="Arial" w:cs="Arial"/>
          <w:b/>
          <w:sz w:val="22"/>
        </w:rPr>
        <w:t xml:space="preserve">Tuesday, Jan. 15, Second Annual Rev. Dr. Martin Luther King Jr. Oratorical contest, 6-8 p.m. Klock Commons, Dole Hall (Essay submissions to </w:t>
      </w:r>
      <w:hyperlink r:id="rId8" w:history="1">
        <w:r w:rsidRPr="00A26B69">
          <w:rPr>
            <w:rStyle w:val="Hyperlink"/>
            <w:rFonts w:ascii="Arial" w:hAnsi="Arial" w:cs="Arial"/>
            <w:b/>
            <w:sz w:val="22"/>
          </w:rPr>
          <w:t>astepter@olivetcollege.edu</w:t>
        </w:r>
      </w:hyperlink>
      <w:r w:rsidRPr="00A26B69">
        <w:rPr>
          <w:rFonts w:ascii="Arial" w:hAnsi="Arial" w:cs="Arial"/>
          <w:b/>
          <w:sz w:val="22"/>
        </w:rPr>
        <w:t xml:space="preserve"> but Jan. 11, 5 p.m.)</w:t>
      </w:r>
    </w:p>
    <w:p w:rsidR="00D935D7" w:rsidRPr="00A26B69" w:rsidRDefault="00D935D7" w:rsidP="00A26B69">
      <w:pPr>
        <w:pStyle w:val="ListParagraph"/>
        <w:numPr>
          <w:ilvl w:val="0"/>
          <w:numId w:val="25"/>
        </w:numPr>
        <w:spacing w:line="360" w:lineRule="auto"/>
        <w:rPr>
          <w:rFonts w:ascii="Arial" w:hAnsi="Arial" w:cs="Arial"/>
          <w:b/>
          <w:sz w:val="22"/>
        </w:rPr>
      </w:pPr>
      <w:r w:rsidRPr="00A26B69">
        <w:rPr>
          <w:rFonts w:ascii="Arial" w:hAnsi="Arial" w:cs="Arial"/>
          <w:b/>
          <w:sz w:val="22"/>
        </w:rPr>
        <w:t>Wednesday, Jan 16, Greek Life Forum Workshop, 2:15-3 p.m., Mott Auditorium</w:t>
      </w:r>
    </w:p>
    <w:p w:rsidR="00FC177E" w:rsidRPr="00A26B69" w:rsidRDefault="00FC177E" w:rsidP="00A26B69">
      <w:pPr>
        <w:pStyle w:val="ListParagraph"/>
        <w:numPr>
          <w:ilvl w:val="0"/>
          <w:numId w:val="25"/>
        </w:numPr>
        <w:spacing w:line="360" w:lineRule="auto"/>
        <w:rPr>
          <w:rFonts w:ascii="Arial" w:hAnsi="Arial" w:cs="Arial"/>
          <w:b/>
          <w:sz w:val="22"/>
        </w:rPr>
      </w:pPr>
      <w:r w:rsidRPr="00A26B69">
        <w:rPr>
          <w:rFonts w:ascii="Arial" w:hAnsi="Arial" w:cs="Arial"/>
          <w:b/>
          <w:sz w:val="22"/>
        </w:rPr>
        <w:t>Thursday, Jan. 31 and Friday, Feb. 1, Michigan Press Association Convention, by invitation, Grand Rapids</w:t>
      </w:r>
    </w:p>
    <w:p w:rsidR="00D935D7" w:rsidRPr="00A26B69" w:rsidRDefault="00D935D7" w:rsidP="00A26B69">
      <w:pPr>
        <w:pStyle w:val="ListParagraph"/>
        <w:numPr>
          <w:ilvl w:val="0"/>
          <w:numId w:val="25"/>
        </w:numPr>
        <w:spacing w:line="360" w:lineRule="auto"/>
        <w:rPr>
          <w:rFonts w:ascii="Arial" w:hAnsi="Arial" w:cs="Arial"/>
          <w:b/>
          <w:sz w:val="22"/>
        </w:rPr>
      </w:pPr>
      <w:r w:rsidRPr="00A26B69">
        <w:rPr>
          <w:rFonts w:ascii="Arial" w:hAnsi="Arial" w:cs="Arial"/>
          <w:b/>
          <w:sz w:val="22"/>
        </w:rPr>
        <w:t>Wednesday, Feb. 6, Winter Wellness Workshop, 2:15-3 p.m., Mott Auditorium</w:t>
      </w:r>
    </w:p>
    <w:p w:rsidR="00A26B69" w:rsidRPr="00A26B69" w:rsidRDefault="00A26B69" w:rsidP="00A26B69">
      <w:pPr>
        <w:pStyle w:val="ListParagraph"/>
        <w:numPr>
          <w:ilvl w:val="0"/>
          <w:numId w:val="25"/>
        </w:numPr>
        <w:spacing w:line="360" w:lineRule="auto"/>
        <w:rPr>
          <w:rFonts w:ascii="Arial" w:hAnsi="Arial" w:cs="Arial"/>
          <w:b/>
          <w:sz w:val="22"/>
        </w:rPr>
      </w:pPr>
      <w:r w:rsidRPr="00A26B69">
        <w:rPr>
          <w:rFonts w:ascii="Arial" w:hAnsi="Arial" w:cs="Arial"/>
          <w:b/>
          <w:sz w:val="22"/>
        </w:rPr>
        <w:t>Tuesday and Wednesday, March 5-6, Great Lakes Media Convention, by invitation, Lansing</w:t>
      </w:r>
    </w:p>
    <w:p w:rsidR="00D935D7" w:rsidRPr="00A26B69" w:rsidRDefault="00D935D7" w:rsidP="00A26B69">
      <w:pPr>
        <w:pStyle w:val="ListParagraph"/>
        <w:numPr>
          <w:ilvl w:val="0"/>
          <w:numId w:val="25"/>
        </w:numPr>
        <w:spacing w:line="360" w:lineRule="auto"/>
        <w:rPr>
          <w:rFonts w:ascii="Arial" w:hAnsi="Arial" w:cs="Arial"/>
          <w:b/>
          <w:sz w:val="22"/>
        </w:rPr>
      </w:pPr>
      <w:r w:rsidRPr="00A26B69">
        <w:rPr>
          <w:rFonts w:ascii="Arial" w:hAnsi="Arial" w:cs="Arial"/>
          <w:b/>
          <w:sz w:val="22"/>
        </w:rPr>
        <w:t>Wednesday, March 6, Mental Health Workshop, 2:15-3 p.m., Mott Auditorium</w:t>
      </w:r>
    </w:p>
    <w:p w:rsidR="00D935D7" w:rsidRPr="00A26B69" w:rsidRDefault="00D935D7" w:rsidP="00A26B69">
      <w:pPr>
        <w:pStyle w:val="ListParagraph"/>
        <w:numPr>
          <w:ilvl w:val="0"/>
          <w:numId w:val="25"/>
        </w:numPr>
        <w:spacing w:line="360" w:lineRule="auto"/>
        <w:rPr>
          <w:rFonts w:ascii="Arial" w:hAnsi="Arial" w:cs="Arial"/>
          <w:b/>
          <w:sz w:val="22"/>
        </w:rPr>
      </w:pPr>
      <w:r w:rsidRPr="00A26B69">
        <w:rPr>
          <w:rFonts w:ascii="Arial" w:hAnsi="Arial" w:cs="Arial"/>
          <w:b/>
          <w:sz w:val="22"/>
        </w:rPr>
        <w:t>Friday, March 22, Cultivating Women Leaders, all day, Cutler Event Center – sign up online via event email</w:t>
      </w:r>
    </w:p>
    <w:p w:rsidR="00A26B69" w:rsidRPr="00A26B69" w:rsidRDefault="00A26B69" w:rsidP="00A26B69">
      <w:pPr>
        <w:pStyle w:val="ListParagraph"/>
        <w:numPr>
          <w:ilvl w:val="0"/>
          <w:numId w:val="25"/>
        </w:numPr>
        <w:spacing w:line="360" w:lineRule="auto"/>
        <w:rPr>
          <w:rFonts w:ascii="Arial" w:hAnsi="Arial" w:cs="Arial"/>
          <w:b/>
          <w:sz w:val="22"/>
        </w:rPr>
      </w:pPr>
      <w:r w:rsidRPr="00A26B69">
        <w:rPr>
          <w:rFonts w:ascii="Arial" w:hAnsi="Arial" w:cs="Arial"/>
          <w:b/>
          <w:sz w:val="22"/>
        </w:rPr>
        <w:t>Saturday, March 30, Out of Darkness Suicide Prevention Walk, morning</w:t>
      </w:r>
    </w:p>
    <w:p w:rsidR="00D935D7" w:rsidRPr="00A26B69" w:rsidRDefault="00D935D7" w:rsidP="00A26B69">
      <w:pPr>
        <w:pStyle w:val="ListParagraph"/>
        <w:numPr>
          <w:ilvl w:val="0"/>
          <w:numId w:val="25"/>
        </w:numPr>
        <w:spacing w:line="360" w:lineRule="auto"/>
        <w:rPr>
          <w:rFonts w:ascii="Arial" w:hAnsi="Arial" w:cs="Arial"/>
          <w:b/>
          <w:sz w:val="22"/>
        </w:rPr>
      </w:pPr>
      <w:r w:rsidRPr="00A26B69">
        <w:rPr>
          <w:rFonts w:ascii="Arial" w:hAnsi="Arial" w:cs="Arial"/>
          <w:b/>
          <w:sz w:val="22"/>
        </w:rPr>
        <w:t>Wednesday, April 10, Resume/Job Search/Internship Workshop, 2:15-3 p.m., Mott Auditorium</w:t>
      </w:r>
    </w:p>
    <w:p w:rsidR="00A26B69" w:rsidRPr="00A26B69" w:rsidRDefault="00A26B69" w:rsidP="00A26B69">
      <w:pPr>
        <w:pStyle w:val="ListParagraph"/>
        <w:numPr>
          <w:ilvl w:val="0"/>
          <w:numId w:val="25"/>
        </w:numPr>
        <w:spacing w:line="360" w:lineRule="auto"/>
        <w:rPr>
          <w:rFonts w:ascii="Arial" w:hAnsi="Arial" w:cs="Arial"/>
          <w:b/>
          <w:sz w:val="22"/>
        </w:rPr>
      </w:pPr>
      <w:r w:rsidRPr="00A26B69">
        <w:rPr>
          <w:rFonts w:ascii="Arial" w:hAnsi="Arial" w:cs="Arial"/>
          <w:b/>
          <w:sz w:val="22"/>
        </w:rPr>
        <w:t>Wednesday, April 17, Honors Convocation, evening, Mott Auditorium</w:t>
      </w:r>
    </w:p>
    <w:p w:rsidR="00D935D7" w:rsidRDefault="00D935D7">
      <w:pPr>
        <w:spacing w:after="0"/>
        <w:rPr>
          <w:rFonts w:ascii="Arial" w:hAnsi="Arial" w:cs="Arial"/>
          <w:b/>
          <w:sz w:val="22"/>
        </w:rPr>
      </w:pPr>
      <w:r>
        <w:rPr>
          <w:rFonts w:ascii="Arial" w:hAnsi="Arial" w:cs="Arial"/>
          <w:b/>
          <w:sz w:val="22"/>
        </w:rPr>
        <w:br w:type="page"/>
      </w:r>
    </w:p>
    <w:p w:rsidR="007C33D1" w:rsidRPr="001A6D8F" w:rsidRDefault="007C33D1">
      <w:pPr>
        <w:pStyle w:val="Heading8"/>
        <w:pBdr>
          <w:top w:val="thinThickSmallGap" w:sz="24" w:space="31" w:color="auto"/>
          <w:left w:val="thinThickSmallGap" w:sz="24" w:space="19" w:color="auto"/>
          <w:bottom w:val="thickThinSmallGap" w:sz="24" w:space="14" w:color="auto"/>
          <w:right w:val="thickThinSmallGap" w:sz="24" w:space="26" w:color="auto"/>
        </w:pBdr>
        <w:jc w:val="center"/>
        <w:rPr>
          <w:rFonts w:ascii="Arial" w:hAnsi="Arial" w:cs="Arial"/>
          <w:b/>
          <w:sz w:val="22"/>
        </w:rPr>
      </w:pPr>
      <w:r w:rsidRPr="001A6D8F">
        <w:rPr>
          <w:rFonts w:ascii="Arial" w:hAnsi="Arial" w:cs="Arial"/>
          <w:b/>
          <w:sz w:val="22"/>
        </w:rPr>
        <w:lastRenderedPageBreak/>
        <w:t>The Olivet College Compact</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18"/>
        </w:rPr>
      </w:pPr>
      <w:r w:rsidRPr="001A6D8F">
        <w:rPr>
          <w:rFonts w:ascii="Arial" w:hAnsi="Arial" w:cs="Arial"/>
          <w:sz w:val="18"/>
        </w:rPr>
        <w:t xml:space="preserve">On April 2, 1997, members of the Olivet College Community convened to give further definition to our institutional vision of Education for Individual and Social Responsibility. The goal was to formulate a set of principles about what it means to be a responsible member of this college community, principles that would serve as an inspiration and as a guide to students, faculty, staff, administrators and trustees alike. This open and inclusive process produced The Olivet College Compact. </w:t>
      </w:r>
      <w:r w:rsidRPr="001A6D8F">
        <w:rPr>
          <w:rFonts w:ascii="Arial" w:hAnsi="Arial" w:cs="Arial"/>
          <w:sz w:val="18"/>
        </w:rPr>
        <w:br/>
        <w:t xml:space="preserve">Olivet College is founded on and devoted to student learning, growth and development. The College values diversity within a community built on trust, participation and a sense of pride. As a member of this community, I affirm the following commitments: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b/>
          <w:sz w:val="20"/>
        </w:rPr>
        <w:t>I am responsible for my own learning and personal development.</w:t>
      </w:r>
      <w:r w:rsidRPr="001A6D8F">
        <w:rPr>
          <w:rFonts w:ascii="Arial" w:hAnsi="Arial" w:cs="Arial"/>
          <w:sz w:val="20"/>
        </w:rPr>
        <w:t xml:space="preserve"> We recognize the critical importance of taking ownership for our learning. We seek to learn from the full range of our experience, to be open to new experiences and new ideas and to continuously pursue excellence and fulfillment in our intellectual, social and spiritual pursuits.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b/>
          <w:sz w:val="20"/>
        </w:rPr>
        <w:t>I am responsible for contributing to the learning of others.</w:t>
      </w:r>
      <w:r w:rsidRPr="001A6D8F">
        <w:rPr>
          <w:rFonts w:ascii="Arial" w:hAnsi="Arial" w:cs="Arial"/>
          <w:sz w:val="20"/>
        </w:rPr>
        <w:t xml:space="preserve"> Every learner benefits when each shares ideas, insights and experiences with others. We value differences of opinion and perspective as well as open, respectful dialogue about these differences as central to the ongoing learning process.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b/>
          <w:sz w:val="20"/>
        </w:rPr>
        <w:t>I am responsible for service to Olivet College and the larger community.</w:t>
      </w:r>
      <w:r w:rsidRPr="001A6D8F">
        <w:rPr>
          <w:rFonts w:ascii="Arial" w:hAnsi="Arial" w:cs="Arial"/>
          <w:sz w:val="20"/>
        </w:rPr>
        <w:t xml:space="preserve"> People working together for the common good is a key to growth for both the individual and the community. We commit ourselves to participating in community service and volunteer activities, both on and off campus.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b/>
          <w:sz w:val="20"/>
        </w:rPr>
        <w:t>I am responsible for contributing to the quality of the physical environment.</w:t>
      </w:r>
      <w:r w:rsidRPr="001A6D8F">
        <w:rPr>
          <w:rFonts w:ascii="Arial" w:hAnsi="Arial" w:cs="Arial"/>
          <w:sz w:val="20"/>
        </w:rPr>
        <w:t xml:space="preserve"> Enhancing environmental quality is critical to the College, the community and ultimately to the survival of our planet. We will act to maintain and improve our facilities and grounds, to enhance the safety, the security and the appearance of our surroundings and to protect the ecology of our larger community.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b/>
          <w:sz w:val="20"/>
        </w:rPr>
        <w:t>I am responsible for treating all people with respect.</w:t>
      </w:r>
      <w:r w:rsidRPr="001A6D8F">
        <w:rPr>
          <w:rFonts w:ascii="Arial" w:hAnsi="Arial" w:cs="Arial"/>
          <w:sz w:val="20"/>
        </w:rPr>
        <w:t xml:space="preserve"> We aim to create a positive and inclusive campus culture celebrating both the individual and cultural differences which make each of us unique and the similarities which bond us together. We recognize the need to seek to understand others as the first step to developing mutual understanding, caring and respect.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b/>
          <w:sz w:val="20"/>
        </w:rPr>
        <w:t>I am responsible for behaving and communicating with honesty and integrity.</w:t>
      </w:r>
      <w:r w:rsidRPr="001A6D8F">
        <w:rPr>
          <w:rFonts w:ascii="Arial" w:hAnsi="Arial" w:cs="Arial"/>
          <w:sz w:val="20"/>
        </w:rPr>
        <w:t xml:space="preserve"> We build trust when we communicate openly, when we seek justice and fairness for all people, regardless of role or position, and when we honor our values and commitments in our private as well as our public behavior.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b/>
          <w:sz w:val="20"/>
        </w:rPr>
        <w:t>I am responsible for the development and growth of Olivet College.</w:t>
      </w:r>
      <w:r w:rsidRPr="001A6D8F">
        <w:rPr>
          <w:rFonts w:ascii="Arial" w:hAnsi="Arial" w:cs="Arial"/>
          <w:sz w:val="20"/>
        </w:rPr>
        <w:t xml:space="preserve"> We reach outward and seek to inform, involve and recruit new students, employees and friends who share the vision and principles of Olivet College. </w:t>
      </w:r>
    </w:p>
    <w:p w:rsidR="007C33D1" w:rsidRPr="001A6D8F" w:rsidRDefault="007C33D1">
      <w:pPr>
        <w:pBdr>
          <w:top w:val="thinThickSmallGap" w:sz="24" w:space="31" w:color="auto"/>
          <w:left w:val="thinThickSmallGap" w:sz="24" w:space="19" w:color="auto"/>
          <w:bottom w:val="thickThinSmallGap" w:sz="24" w:space="14" w:color="auto"/>
          <w:right w:val="thickThinSmallGap" w:sz="24" w:space="26" w:color="auto"/>
        </w:pBdr>
        <w:rPr>
          <w:rFonts w:ascii="Arial" w:hAnsi="Arial" w:cs="Arial"/>
          <w:sz w:val="20"/>
        </w:rPr>
      </w:pPr>
      <w:r w:rsidRPr="001A6D8F">
        <w:rPr>
          <w:rFonts w:ascii="Arial" w:hAnsi="Arial" w:cs="Arial"/>
          <w:sz w:val="20"/>
        </w:rPr>
        <w:t xml:space="preserve">In joining this community, I commit myself to these principles and accept the obligation entrusted to me to foster a culture of responsibility at Olivet College. </w:t>
      </w:r>
    </w:p>
    <w:p w:rsidR="007C33D1" w:rsidRPr="001A6D8F" w:rsidRDefault="007C33D1">
      <w:pPr>
        <w:pStyle w:val="BodyText3"/>
        <w:pBdr>
          <w:top w:val="thinThickSmallGap" w:sz="24" w:space="0" w:color="auto"/>
        </w:pBdr>
        <w:rPr>
          <w:rFonts w:ascii="Arial" w:hAnsi="Arial" w:cs="Arial"/>
        </w:rPr>
      </w:pPr>
      <w:r w:rsidRPr="001A6D8F">
        <w:rPr>
          <w:rFonts w:ascii="Arial" w:hAnsi="Arial" w:cs="Arial"/>
        </w:rPr>
        <w:t xml:space="preserve">Endorsed by the Faculty, the Staff Senate and the Student Senate in May 1997 and by the Board of Trustees in June 1997. </w:t>
      </w:r>
    </w:p>
    <w:p w:rsidR="00B05B05" w:rsidRDefault="00B05B05" w:rsidP="00B05B05">
      <w:pPr>
        <w:pStyle w:val="BodyTextIndent3"/>
        <w:ind w:left="0"/>
        <w:rPr>
          <w:rFonts w:ascii="Arial" w:hAnsi="Arial" w:cs="Arial"/>
        </w:rPr>
      </w:pPr>
      <w:r w:rsidRPr="003A1978">
        <w:rPr>
          <w:rFonts w:ascii="Arial" w:hAnsi="Arial" w:cs="Arial"/>
        </w:rPr>
        <w:t xml:space="preserve">This is your seminar – an opportunity each week to learn, share, question, </w:t>
      </w:r>
      <w:r w:rsidR="00A70409">
        <w:rPr>
          <w:rFonts w:ascii="Arial" w:hAnsi="Arial" w:cs="Arial"/>
        </w:rPr>
        <w:t xml:space="preserve">and </w:t>
      </w:r>
      <w:r w:rsidRPr="003A1978">
        <w:rPr>
          <w:rFonts w:ascii="Arial" w:hAnsi="Arial" w:cs="Arial"/>
        </w:rPr>
        <w:t>enjoy. We have the opportunity to make our academic and personal journeys more successful and easier. PLEASE make the most of it.</w:t>
      </w:r>
    </w:p>
    <w:p w:rsidR="00B05B05" w:rsidRDefault="00B05B05" w:rsidP="00B05B05">
      <w:pPr>
        <w:pStyle w:val="BodyTextIndent3"/>
        <w:ind w:left="0"/>
        <w:rPr>
          <w:rFonts w:ascii="Arial" w:hAnsi="Arial" w:cs="Arial"/>
        </w:rPr>
      </w:pPr>
    </w:p>
    <w:p w:rsidR="00B05B05" w:rsidRDefault="00B05B05" w:rsidP="00B05B05">
      <w:pPr>
        <w:pStyle w:val="BodyTextIndent3"/>
        <w:ind w:left="0"/>
        <w:rPr>
          <w:rFonts w:ascii="Arial" w:hAnsi="Arial" w:cs="Arial"/>
        </w:rPr>
      </w:pPr>
    </w:p>
    <w:p w:rsidR="00B05B05" w:rsidRDefault="00B05B05" w:rsidP="00B05B05">
      <w:pPr>
        <w:pStyle w:val="BodyTextIndent3"/>
        <w:ind w:left="0"/>
        <w:rPr>
          <w:rFonts w:ascii="Arial" w:hAnsi="Arial" w:cs="Arial"/>
        </w:rPr>
      </w:pPr>
    </w:p>
    <w:p w:rsidR="00B05B05" w:rsidRDefault="00B05B05" w:rsidP="00B05B05">
      <w:pPr>
        <w:pStyle w:val="BodyTextIndent3"/>
        <w:ind w:left="0"/>
        <w:rPr>
          <w:rFonts w:ascii="Arial" w:hAnsi="Arial" w:cs="Arial"/>
        </w:rPr>
      </w:pPr>
    </w:p>
    <w:p w:rsidR="00E92AEA" w:rsidRPr="00B05B05" w:rsidRDefault="00E92AEA" w:rsidP="00B05B05">
      <w:pPr>
        <w:pStyle w:val="BodyTextIndent3"/>
        <w:ind w:left="0"/>
        <w:jc w:val="center"/>
        <w:rPr>
          <w:rFonts w:ascii="Arial" w:hAnsi="Arial" w:cs="Arial"/>
        </w:rPr>
      </w:pPr>
      <w:r w:rsidRPr="00E92AEA">
        <w:rPr>
          <w:rFonts w:cs="Tahoma"/>
          <w:b/>
        </w:rPr>
        <w:lastRenderedPageBreak/>
        <w:t xml:space="preserve">JMC SEMINAR </w:t>
      </w:r>
      <w:r w:rsidR="0037449A">
        <w:rPr>
          <w:rFonts w:cs="Tahoma"/>
          <w:b/>
        </w:rPr>
        <w:t>SPRING 2019</w:t>
      </w:r>
      <w:r w:rsidRPr="00E92AEA">
        <w:rPr>
          <w:rFonts w:cs="Tahoma"/>
          <w:b/>
        </w:rPr>
        <w:t xml:space="preserve"> – Welcome</w:t>
      </w:r>
    </w:p>
    <w:p w:rsidR="00E92AEA" w:rsidRDefault="00054FDE" w:rsidP="00E92AEA">
      <w:pPr>
        <w:jc w:val="center"/>
        <w:rPr>
          <w:rFonts w:ascii="Tahoma" w:hAnsi="Tahoma" w:cs="Tahoma"/>
          <w:sz w:val="20"/>
        </w:rPr>
      </w:pPr>
      <w:r>
        <w:rPr>
          <w:rFonts w:ascii="Tahoma" w:hAnsi="Tahoma" w:cs="Tahoma"/>
          <w:sz w:val="20"/>
        </w:rPr>
        <w:t>We</w:t>
      </w:r>
      <w:r w:rsidR="00E92AEA" w:rsidRPr="004E3CB2">
        <w:rPr>
          <w:rFonts w:ascii="Tahoma" w:hAnsi="Tahoma" w:cs="Tahoma"/>
          <w:sz w:val="20"/>
        </w:rPr>
        <w:t xml:space="preserve">’d like to get to know you a little better, or add information to update </w:t>
      </w:r>
      <w:r>
        <w:rPr>
          <w:rFonts w:ascii="Tahoma" w:hAnsi="Tahoma" w:cs="Tahoma"/>
          <w:sz w:val="20"/>
        </w:rPr>
        <w:t>our</w:t>
      </w:r>
      <w:r w:rsidR="00E92AEA" w:rsidRPr="004E3CB2">
        <w:rPr>
          <w:rFonts w:ascii="Tahoma" w:hAnsi="Tahoma" w:cs="Tahoma"/>
          <w:sz w:val="20"/>
        </w:rPr>
        <w:t xml:space="preserve"> files. Be as </w:t>
      </w:r>
      <w:r w:rsidR="00E92AEA" w:rsidRPr="008C17EE">
        <w:rPr>
          <w:rFonts w:ascii="Tahoma" w:hAnsi="Tahoma" w:cs="Tahoma"/>
          <w:b/>
          <w:sz w:val="20"/>
        </w:rPr>
        <w:t>detailed</w:t>
      </w:r>
      <w:r w:rsidR="00E92AEA" w:rsidRPr="004E3CB2">
        <w:rPr>
          <w:rFonts w:ascii="Tahoma" w:hAnsi="Tahoma" w:cs="Tahoma"/>
          <w:sz w:val="20"/>
        </w:rPr>
        <w:t xml:space="preserve"> as possible so </w:t>
      </w:r>
      <w:r>
        <w:rPr>
          <w:rFonts w:ascii="Tahoma" w:hAnsi="Tahoma" w:cs="Tahoma"/>
          <w:sz w:val="20"/>
        </w:rPr>
        <w:t>we</w:t>
      </w:r>
      <w:r w:rsidR="00E92AEA" w:rsidRPr="004E3CB2">
        <w:rPr>
          <w:rFonts w:ascii="Tahoma" w:hAnsi="Tahoma" w:cs="Tahoma"/>
          <w:sz w:val="20"/>
        </w:rPr>
        <w:t xml:space="preserve"> can assist </w:t>
      </w:r>
      <w:r w:rsidR="00E92AEA" w:rsidRPr="00853EE9">
        <w:rPr>
          <w:rFonts w:ascii="Tahoma" w:hAnsi="Tahoma" w:cs="Tahoma"/>
          <w:i/>
          <w:sz w:val="20"/>
        </w:rPr>
        <w:t>you</w:t>
      </w:r>
      <w:r w:rsidR="00E92AEA" w:rsidRPr="004E3CB2">
        <w:rPr>
          <w:rFonts w:ascii="Tahoma" w:hAnsi="Tahoma" w:cs="Tahoma"/>
          <w:sz w:val="20"/>
        </w:rPr>
        <w:t xml:space="preserve"> the best way possible. Want to know about </w:t>
      </w:r>
      <w:r>
        <w:rPr>
          <w:rFonts w:ascii="Tahoma" w:hAnsi="Tahoma" w:cs="Tahoma"/>
          <w:sz w:val="20"/>
        </w:rPr>
        <w:t>us</w:t>
      </w:r>
      <w:r w:rsidR="00E92AEA" w:rsidRPr="004E3CB2">
        <w:rPr>
          <w:rFonts w:ascii="Tahoma" w:hAnsi="Tahoma" w:cs="Tahoma"/>
          <w:sz w:val="20"/>
        </w:rPr>
        <w:t>? Just ask or email!</w:t>
      </w:r>
    </w:p>
    <w:p w:rsidR="00E92AEA" w:rsidRDefault="00E92AEA" w:rsidP="00E92AEA">
      <w:pPr>
        <w:jc w:val="center"/>
        <w:rPr>
          <w:rFonts w:ascii="Tahoma" w:hAnsi="Tahoma" w:cs="Tahoma"/>
          <w:b/>
          <w:sz w:val="20"/>
        </w:rPr>
      </w:pPr>
      <w:r w:rsidRPr="00E92AEA">
        <w:rPr>
          <w:rFonts w:ascii="Tahoma" w:hAnsi="Tahoma" w:cs="Tahoma"/>
          <w:b/>
          <w:sz w:val="20"/>
        </w:rPr>
        <w:t xml:space="preserve">Due: </w:t>
      </w:r>
      <w:r w:rsidR="0037449A">
        <w:rPr>
          <w:rFonts w:ascii="Tahoma" w:hAnsi="Tahoma" w:cs="Tahoma"/>
          <w:b/>
          <w:sz w:val="20"/>
        </w:rPr>
        <w:t>January 16</w:t>
      </w:r>
      <w:r w:rsidRPr="00E92AEA">
        <w:rPr>
          <w:rFonts w:ascii="Tahoma" w:hAnsi="Tahoma" w:cs="Tahoma"/>
          <w:b/>
          <w:sz w:val="20"/>
        </w:rPr>
        <w:t xml:space="preserve"> in class</w:t>
      </w:r>
    </w:p>
    <w:p w:rsidR="00E92AEA" w:rsidRPr="00E92AEA" w:rsidRDefault="00E92AEA" w:rsidP="00E92AEA">
      <w:pPr>
        <w:jc w:val="center"/>
        <w:rPr>
          <w:rFonts w:ascii="Tahoma" w:hAnsi="Tahoma" w:cs="Tahoma"/>
          <w:b/>
          <w:sz w:val="20"/>
        </w:rPr>
      </w:pPr>
    </w:p>
    <w:p w:rsidR="00E92AEA" w:rsidRDefault="00E92AEA" w:rsidP="00E92AEA">
      <w:pPr>
        <w:tabs>
          <w:tab w:val="right" w:pos="9360"/>
        </w:tabs>
        <w:rPr>
          <w:rFonts w:ascii="Tahoma" w:hAnsi="Tahoma" w:cs="Tahoma"/>
          <w:sz w:val="20"/>
        </w:rPr>
      </w:pPr>
      <w:r>
        <w:rPr>
          <w:rFonts w:ascii="Tahoma" w:hAnsi="Tahoma" w:cs="Tahoma"/>
          <w:noProof/>
          <w:sz w:val="20"/>
        </w:rPr>
        <mc:AlternateContent>
          <mc:Choice Requires="wps">
            <w:drawing>
              <wp:anchor distT="0" distB="0" distL="114300" distR="114300" simplePos="0" relativeHeight="251659776" behindDoc="0" locked="0" layoutInCell="1" allowOverlap="1" wp14:anchorId="411224D4" wp14:editId="701BA2AB">
                <wp:simplePos x="0" y="0"/>
                <wp:positionH relativeFrom="column">
                  <wp:posOffset>427990</wp:posOffset>
                </wp:positionH>
                <wp:positionV relativeFrom="paragraph">
                  <wp:posOffset>132715</wp:posOffset>
                </wp:positionV>
                <wp:extent cx="51339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133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00B88" id="Straight Connector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3.7pt,10.45pt" to="437.9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" strokecolor="#4579b8 [3044]"/>
            </w:pict>
          </mc:Fallback>
        </mc:AlternateContent>
      </w:r>
      <w:r>
        <w:rPr>
          <w:rFonts w:ascii="Tahoma" w:hAnsi="Tahoma" w:cs="Tahoma"/>
          <w:sz w:val="20"/>
        </w:rPr>
        <w:t xml:space="preserve">Name: </w:t>
      </w:r>
      <w:r>
        <w:rPr>
          <w:rFonts w:ascii="Tahoma" w:hAnsi="Tahoma" w:cs="Tahoma"/>
          <w:sz w:val="20"/>
        </w:rPr>
        <w:tab/>
      </w:r>
    </w:p>
    <w:p w:rsidR="00E92AEA" w:rsidRDefault="00E92AEA" w:rsidP="00E92AEA">
      <w:pPr>
        <w:tabs>
          <w:tab w:val="right" w:pos="9360"/>
        </w:tabs>
        <w:rPr>
          <w:rFonts w:ascii="Tahoma" w:hAnsi="Tahoma" w:cs="Tahoma"/>
          <w:sz w:val="20"/>
        </w:rPr>
      </w:pPr>
      <w:r>
        <w:rPr>
          <w:rFonts w:ascii="Tahoma" w:hAnsi="Tahoma" w:cs="Tahoma"/>
          <w:noProof/>
          <w:sz w:val="20"/>
        </w:rPr>
        <mc:AlternateContent>
          <mc:Choice Requires="wps">
            <w:drawing>
              <wp:anchor distT="0" distB="0" distL="114300" distR="114300" simplePos="0" relativeHeight="251660800" behindDoc="0" locked="0" layoutInCell="1" allowOverlap="1" wp14:anchorId="6F3C692A" wp14:editId="7B9B5196">
                <wp:simplePos x="0" y="0"/>
                <wp:positionH relativeFrom="margin">
                  <wp:posOffset>1905000</wp:posOffset>
                </wp:positionH>
                <wp:positionV relativeFrom="paragraph">
                  <wp:posOffset>132080</wp:posOffset>
                </wp:positionV>
                <wp:extent cx="35909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590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15C3E" id="Straight Connector 3" o:spid="_x0000_s1026" style="position:absolute;flip:y;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pt,10.4pt" to="432.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" strokecolor="#4579b8 [3044]">
                <w10:wrap anchorx="margin"/>
              </v:line>
            </w:pict>
          </mc:Fallback>
        </mc:AlternateContent>
      </w:r>
      <w:r>
        <w:rPr>
          <w:rFonts w:ascii="Tahoma" w:hAnsi="Tahoma" w:cs="Tahoma"/>
          <w:sz w:val="20"/>
        </w:rPr>
        <w:t xml:space="preserve">What you would like to be called: </w:t>
      </w:r>
      <w:r>
        <w:rPr>
          <w:rFonts w:ascii="Tahoma" w:hAnsi="Tahoma" w:cs="Tahoma"/>
          <w:sz w:val="20"/>
        </w:rPr>
        <w:tab/>
      </w:r>
    </w:p>
    <w:p w:rsidR="00E92AEA" w:rsidRDefault="00E92AEA" w:rsidP="00E92AEA">
      <w:pPr>
        <w:tabs>
          <w:tab w:val="right" w:pos="9360"/>
        </w:tabs>
        <w:rPr>
          <w:rFonts w:ascii="Tahoma" w:hAnsi="Tahoma" w:cs="Tahoma"/>
          <w:sz w:val="20"/>
        </w:rPr>
      </w:pPr>
      <w:r>
        <w:rPr>
          <w:rFonts w:ascii="Tahoma" w:hAnsi="Tahoma" w:cs="Tahoma"/>
          <w:noProof/>
          <w:sz w:val="20"/>
        </w:rPr>
        <mc:AlternateContent>
          <mc:Choice Requires="wps">
            <w:drawing>
              <wp:anchor distT="0" distB="0" distL="114300" distR="114300" simplePos="0" relativeHeight="251661824" behindDoc="0" locked="0" layoutInCell="1" allowOverlap="1" wp14:anchorId="1095E5E6" wp14:editId="61A16C83">
                <wp:simplePos x="0" y="0"/>
                <wp:positionH relativeFrom="column">
                  <wp:posOffset>428625</wp:posOffset>
                </wp:positionH>
                <wp:positionV relativeFrom="paragraph">
                  <wp:posOffset>123190</wp:posOffset>
                </wp:positionV>
                <wp:extent cx="51339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133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01295" id="Straight Connector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33.75pt,9.7pt" to="43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" strokecolor="#4579b8 [3044]"/>
            </w:pict>
          </mc:Fallback>
        </mc:AlternateContent>
      </w:r>
      <w:r>
        <w:rPr>
          <w:rFonts w:ascii="Tahoma" w:hAnsi="Tahoma" w:cs="Tahoma"/>
          <w:sz w:val="20"/>
        </w:rPr>
        <w:t xml:space="preserve">Phone: </w:t>
      </w:r>
      <w:r>
        <w:rPr>
          <w:rFonts w:ascii="Tahoma" w:hAnsi="Tahoma" w:cs="Tahoma"/>
          <w:sz w:val="20"/>
        </w:rPr>
        <w:tab/>
      </w:r>
    </w:p>
    <w:p w:rsidR="00E92AEA" w:rsidRDefault="00E92AEA" w:rsidP="00E92AEA">
      <w:pPr>
        <w:tabs>
          <w:tab w:val="right" w:pos="9360"/>
        </w:tabs>
        <w:rPr>
          <w:rFonts w:ascii="Tahoma" w:hAnsi="Tahoma" w:cs="Tahoma"/>
          <w:noProof/>
          <w:sz w:val="20"/>
        </w:rPr>
      </w:pPr>
      <w:r>
        <w:rPr>
          <w:rFonts w:ascii="Tahoma" w:hAnsi="Tahoma" w:cs="Tahoma"/>
          <w:noProof/>
          <w:sz w:val="20"/>
        </w:rPr>
        <mc:AlternateContent>
          <mc:Choice Requires="wps">
            <w:drawing>
              <wp:anchor distT="0" distB="0" distL="114300" distR="114300" simplePos="0" relativeHeight="251662848" behindDoc="0" locked="0" layoutInCell="1" allowOverlap="1" wp14:anchorId="08CCD421" wp14:editId="34F2B71A">
                <wp:simplePos x="0" y="0"/>
                <wp:positionH relativeFrom="margin">
                  <wp:posOffset>542925</wp:posOffset>
                </wp:positionH>
                <wp:positionV relativeFrom="paragraph">
                  <wp:posOffset>131445</wp:posOffset>
                </wp:positionV>
                <wp:extent cx="50292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029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F4E86" id="Straight Connector 5" o:spid="_x0000_s1026" style="position:absolute;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75pt,10.35pt" to="438.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6lvAEAAMcDAAAOAAAAZHJzL2Uyb0RvYy54bWysU8GO0zAQvSPxD5bvNGmlIjZ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" strokecolor="#4579b8 [3044]">
                <w10:wrap anchorx="margin"/>
              </v:line>
            </w:pict>
          </mc:Fallback>
        </mc:AlternateContent>
      </w:r>
      <w:r>
        <w:rPr>
          <w:rFonts w:ascii="Tahoma" w:hAnsi="Tahoma" w:cs="Tahoma"/>
          <w:sz w:val="20"/>
        </w:rPr>
        <w:t>Email(s):</w:t>
      </w:r>
      <w:r w:rsidRPr="004E3CB2">
        <w:rPr>
          <w:rFonts w:ascii="Tahoma" w:hAnsi="Tahoma" w:cs="Tahoma"/>
          <w:noProof/>
          <w:sz w:val="20"/>
        </w:rPr>
        <w:t xml:space="preserve"> </w:t>
      </w:r>
      <w:r>
        <w:rPr>
          <w:rFonts w:ascii="Tahoma" w:hAnsi="Tahoma" w:cs="Tahoma"/>
          <w:noProof/>
          <w:sz w:val="20"/>
        </w:rPr>
        <w:tab/>
      </w:r>
    </w:p>
    <w:p w:rsidR="00E92AEA" w:rsidRDefault="00E92AEA" w:rsidP="00E92AEA">
      <w:pPr>
        <w:tabs>
          <w:tab w:val="right" w:pos="9360"/>
        </w:tabs>
        <w:rPr>
          <w:rFonts w:ascii="Tahoma" w:hAnsi="Tahoma" w:cs="Tahoma"/>
          <w:noProof/>
          <w:sz w:val="20"/>
        </w:rPr>
      </w:pPr>
      <w:r>
        <w:rPr>
          <w:rFonts w:ascii="Tahoma" w:hAnsi="Tahoma" w:cs="Tahoma"/>
          <w:noProof/>
          <w:sz w:val="20"/>
        </w:rPr>
        <mc:AlternateContent>
          <mc:Choice Requires="wps">
            <w:drawing>
              <wp:anchor distT="0" distB="0" distL="114300" distR="114300" simplePos="0" relativeHeight="251663872" behindDoc="0" locked="0" layoutInCell="1" allowOverlap="1" wp14:anchorId="5E67345D" wp14:editId="3850BE69">
                <wp:simplePos x="0" y="0"/>
                <wp:positionH relativeFrom="margin">
                  <wp:posOffset>962025</wp:posOffset>
                </wp:positionH>
                <wp:positionV relativeFrom="paragraph">
                  <wp:posOffset>130809</wp:posOffset>
                </wp:positionV>
                <wp:extent cx="45720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4572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346C1" id="Straight Connector 6" o:spid="_x0000_s1026" style="position:absolute;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75pt,10.3pt" to="435.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" strokecolor="#4579b8 [3044]">
                <w10:wrap anchorx="margin"/>
              </v:line>
            </w:pict>
          </mc:Fallback>
        </mc:AlternateContent>
      </w:r>
      <w:r>
        <w:rPr>
          <w:rFonts w:ascii="Tahoma" w:hAnsi="Tahoma" w:cs="Tahoma"/>
          <w:noProof/>
          <w:sz w:val="20"/>
        </w:rPr>
        <w:t xml:space="preserve">Your hometown: </w:t>
      </w:r>
      <w:r>
        <w:rPr>
          <w:rFonts w:ascii="Tahoma" w:hAnsi="Tahoma" w:cs="Tahoma"/>
          <w:noProof/>
          <w:sz w:val="20"/>
        </w:rPr>
        <w:tab/>
      </w:r>
    </w:p>
    <w:p w:rsidR="00E92AEA" w:rsidRDefault="00E92AEA" w:rsidP="00E92AEA">
      <w:pPr>
        <w:tabs>
          <w:tab w:val="right" w:pos="9360"/>
        </w:tabs>
        <w:rPr>
          <w:rFonts w:ascii="Tahoma" w:hAnsi="Tahoma" w:cs="Tahoma"/>
          <w:noProof/>
          <w:sz w:val="20"/>
        </w:rPr>
      </w:pPr>
      <w:r>
        <w:rPr>
          <w:rFonts w:ascii="Tahoma" w:hAnsi="Tahoma" w:cs="Tahoma"/>
          <w:noProof/>
          <w:sz w:val="20"/>
        </w:rPr>
        <mc:AlternateContent>
          <mc:Choice Requires="wps">
            <w:drawing>
              <wp:anchor distT="0" distB="0" distL="114300" distR="114300" simplePos="0" relativeHeight="251664896" behindDoc="0" locked="0" layoutInCell="1" allowOverlap="1" wp14:anchorId="0CA587D5" wp14:editId="4558A702">
                <wp:simplePos x="0" y="0"/>
                <wp:positionH relativeFrom="margin">
                  <wp:posOffset>857249</wp:posOffset>
                </wp:positionH>
                <wp:positionV relativeFrom="paragraph">
                  <wp:posOffset>121285</wp:posOffset>
                </wp:positionV>
                <wp:extent cx="46767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676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699FF" id="Straight Connector 7" o:spid="_x0000_s1026" style="position:absolute;flip: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5pt,9.55pt" to="43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" strokecolor="#4579b8 [3044]">
                <w10:wrap anchorx="margin"/>
              </v:line>
            </w:pict>
          </mc:Fallback>
        </mc:AlternateContent>
      </w:r>
      <w:r>
        <w:rPr>
          <w:rFonts w:ascii="Tahoma" w:hAnsi="Tahoma" w:cs="Tahoma"/>
          <w:noProof/>
          <w:sz w:val="20"/>
        </w:rPr>
        <w:t>Your birthday:</w:t>
      </w:r>
      <w:r w:rsidRPr="004E3CB2">
        <w:rPr>
          <w:rFonts w:ascii="Tahoma" w:hAnsi="Tahoma" w:cs="Tahoma"/>
          <w:noProof/>
          <w:sz w:val="20"/>
        </w:rPr>
        <w:t xml:space="preserve"> </w:t>
      </w:r>
      <w:r>
        <w:rPr>
          <w:rFonts w:ascii="Tahoma" w:hAnsi="Tahoma" w:cs="Tahoma"/>
          <w:noProof/>
          <w:sz w:val="20"/>
        </w:rPr>
        <w:tab/>
      </w:r>
    </w:p>
    <w:p w:rsidR="00E92AEA" w:rsidRDefault="00E92AEA" w:rsidP="00E92AEA">
      <w:pPr>
        <w:tabs>
          <w:tab w:val="right" w:pos="9360"/>
        </w:tabs>
        <w:rPr>
          <w:rFonts w:ascii="Tahoma" w:hAnsi="Tahoma" w:cs="Tahoma"/>
          <w:noProof/>
          <w:sz w:val="20"/>
        </w:rPr>
      </w:pPr>
      <w:r>
        <w:rPr>
          <w:rFonts w:ascii="Tahoma" w:hAnsi="Tahoma" w:cs="Tahoma"/>
          <w:noProof/>
          <w:sz w:val="20"/>
        </w:rPr>
        <mc:AlternateContent>
          <mc:Choice Requires="wps">
            <w:drawing>
              <wp:anchor distT="0" distB="0" distL="114300" distR="114300" simplePos="0" relativeHeight="251665920" behindDoc="0" locked="0" layoutInCell="1" allowOverlap="1" wp14:anchorId="63421CEA" wp14:editId="7A5C399C">
                <wp:simplePos x="0" y="0"/>
                <wp:positionH relativeFrom="margin">
                  <wp:posOffset>2200275</wp:posOffset>
                </wp:positionH>
                <wp:positionV relativeFrom="paragraph">
                  <wp:posOffset>111124</wp:posOffset>
                </wp:positionV>
                <wp:extent cx="33432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3343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AA8A5" id="Straight Connector 8" o:spid="_x0000_s1026" style="position:absolute;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3.25pt,8.75pt" to="43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" strokecolor="#4579b8 [3044]">
                <w10:wrap anchorx="margin"/>
              </v:line>
            </w:pict>
          </mc:Fallback>
        </mc:AlternateContent>
      </w:r>
      <w:r>
        <w:rPr>
          <w:rFonts w:ascii="Tahoma" w:hAnsi="Tahoma" w:cs="Tahoma"/>
          <w:noProof/>
          <w:sz w:val="20"/>
        </w:rPr>
        <w:t xml:space="preserve">Major and Minor/Double Major, Other? </w:t>
      </w:r>
      <w:r>
        <w:rPr>
          <w:rFonts w:ascii="Tahoma" w:hAnsi="Tahoma" w:cs="Tahoma"/>
          <w:noProof/>
          <w:sz w:val="20"/>
        </w:rPr>
        <w:tab/>
      </w:r>
    </w:p>
    <w:p w:rsidR="00850E09" w:rsidRDefault="00850E09" w:rsidP="00E92AEA">
      <w:pPr>
        <w:tabs>
          <w:tab w:val="right" w:pos="9360"/>
        </w:tabs>
        <w:rPr>
          <w:rFonts w:ascii="Tahoma" w:hAnsi="Tahoma" w:cs="Tahoma"/>
          <w:noProof/>
          <w:sz w:val="20"/>
        </w:rPr>
      </w:pPr>
      <w:r>
        <w:rPr>
          <w:rFonts w:ascii="Tahoma" w:hAnsi="Tahoma" w:cs="Tahoma"/>
          <w:noProof/>
          <w:sz w:val="20"/>
        </w:rPr>
        <mc:AlternateContent>
          <mc:Choice Requires="wps">
            <w:drawing>
              <wp:anchor distT="0" distB="0" distL="114300" distR="114300" simplePos="0" relativeHeight="251667968" behindDoc="0" locked="0" layoutInCell="1" allowOverlap="1" wp14:anchorId="270553AA" wp14:editId="126773DB">
                <wp:simplePos x="0" y="0"/>
                <wp:positionH relativeFrom="margin">
                  <wp:posOffset>2514601</wp:posOffset>
                </wp:positionH>
                <wp:positionV relativeFrom="paragraph">
                  <wp:posOffset>111126</wp:posOffset>
                </wp:positionV>
                <wp:extent cx="299085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2990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65D5C" id="Straight Connector 9" o:spid="_x0000_s1026" style="position:absolute;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pt,8.75pt" to="43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" strokecolor="#4579b8 [3044]">
                <w10:wrap anchorx="margin"/>
              </v:line>
            </w:pict>
          </mc:Fallback>
        </mc:AlternateContent>
      </w:r>
      <w:r>
        <w:rPr>
          <w:rFonts w:ascii="Tahoma" w:hAnsi="Tahoma" w:cs="Tahoma"/>
          <w:noProof/>
          <w:sz w:val="20"/>
        </w:rPr>
        <w:t xml:space="preserve">Are you bringing in any AP, transfer credits? </w:t>
      </w:r>
    </w:p>
    <w:p w:rsidR="00E92AEA" w:rsidRDefault="00E92AEA" w:rsidP="00E92AEA">
      <w:pPr>
        <w:tabs>
          <w:tab w:val="right" w:pos="9360"/>
        </w:tabs>
        <w:rPr>
          <w:rFonts w:ascii="Tahoma" w:hAnsi="Tahoma" w:cs="Tahoma"/>
          <w:noProof/>
          <w:sz w:val="20"/>
        </w:rPr>
      </w:pPr>
      <w:r>
        <w:rPr>
          <w:rFonts w:ascii="Tahoma" w:hAnsi="Tahoma" w:cs="Tahoma"/>
          <w:noProof/>
          <w:sz w:val="20"/>
        </w:rPr>
        <w:t>Activities you are involved in at Olivet or elsewhere, including work, clubs, etc.:</w:t>
      </w: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r>
        <w:rPr>
          <w:rFonts w:ascii="Tahoma" w:hAnsi="Tahoma" w:cs="Tahoma"/>
          <w:noProof/>
          <w:sz w:val="20"/>
        </w:rPr>
        <w:t>What does being a JMC major mean to YOU?:</w:t>
      </w: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r>
        <w:rPr>
          <w:rFonts w:ascii="Tahoma" w:hAnsi="Tahoma" w:cs="Tahoma"/>
          <w:noProof/>
          <w:sz w:val="20"/>
        </w:rPr>
        <w:t>What special skills do you bring to this major?</w:t>
      </w: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r>
        <w:rPr>
          <w:rFonts w:ascii="Tahoma" w:hAnsi="Tahoma" w:cs="Tahoma"/>
          <w:noProof/>
          <w:sz w:val="20"/>
        </w:rPr>
        <w:t>What are you most looking forward to at Olivet College?</w:t>
      </w: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r>
        <w:rPr>
          <w:rFonts w:ascii="Tahoma" w:hAnsi="Tahoma" w:cs="Tahoma"/>
          <w:noProof/>
          <w:sz w:val="20"/>
        </w:rPr>
        <w:t>What might challenge you here?</w:t>
      </w: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p>
    <w:p w:rsidR="00E92AEA" w:rsidRDefault="00E92AEA" w:rsidP="00E92AEA">
      <w:pPr>
        <w:tabs>
          <w:tab w:val="right" w:pos="9360"/>
        </w:tabs>
        <w:rPr>
          <w:rFonts w:ascii="Tahoma" w:hAnsi="Tahoma" w:cs="Tahoma"/>
          <w:noProof/>
          <w:sz w:val="20"/>
        </w:rPr>
      </w:pPr>
      <w:r>
        <w:rPr>
          <w:rFonts w:ascii="Tahoma" w:hAnsi="Tahoma" w:cs="Tahoma"/>
          <w:noProof/>
          <w:sz w:val="20"/>
        </w:rPr>
        <w:t>Comments:</w:t>
      </w:r>
    </w:p>
    <w:p w:rsidR="00E92AEA" w:rsidRPr="004E3CB2" w:rsidRDefault="00E92AEA" w:rsidP="00E92AEA">
      <w:pPr>
        <w:tabs>
          <w:tab w:val="right" w:pos="9360"/>
        </w:tabs>
        <w:rPr>
          <w:rFonts w:ascii="Tahoma" w:hAnsi="Tahoma" w:cs="Tahoma"/>
          <w:sz w:val="20"/>
        </w:rPr>
      </w:pPr>
    </w:p>
    <w:p w:rsidR="00417859" w:rsidRPr="001A6D8F" w:rsidRDefault="00417859" w:rsidP="0066466D">
      <w:pPr>
        <w:spacing w:line="360" w:lineRule="auto"/>
        <w:rPr>
          <w:rFonts w:ascii="Arial" w:hAnsi="Arial" w:cs="Arial"/>
          <w:b/>
        </w:rPr>
      </w:pPr>
    </w:p>
    <w:sectPr w:rsidR="00417859" w:rsidRPr="001A6D8F" w:rsidSect="00EB70B5">
      <w:footerReference w:type="even" r:id="rId9"/>
      <w:footerReference w:type="default" r:id="rId10"/>
      <w:footerReference w:type="first" r:id="rId11"/>
      <w:pgSz w:w="12240" w:h="15840"/>
      <w:pgMar w:top="1440" w:right="1080" w:bottom="1440" w:left="1080" w:header="720" w:footer="10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D22" w:rsidRDefault="008B1D22">
      <w:r>
        <w:separator/>
      </w:r>
    </w:p>
  </w:endnote>
  <w:endnote w:type="continuationSeparator" w:id="0">
    <w:p w:rsidR="008B1D22" w:rsidRDefault="008B1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neva">
    <w:altName w:val="Arial"/>
    <w:charset w:val="00"/>
    <w:family w:val="auto"/>
    <w:pitch w:val="variable"/>
    <w:sig w:usb0="00000007" w:usb1="00000000" w:usb2="00000000" w:usb3="00000000" w:csb0="00000093"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D22" w:rsidRDefault="008B1D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1D22" w:rsidRDefault="008B1D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D22" w:rsidRDefault="008B1D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6B69">
      <w:rPr>
        <w:rStyle w:val="PageNumber"/>
        <w:noProof/>
      </w:rPr>
      <w:t>8</w:t>
    </w:r>
    <w:r>
      <w:rPr>
        <w:rStyle w:val="PageNumber"/>
      </w:rPr>
      <w:fldChar w:fldCharType="end"/>
    </w:r>
  </w:p>
  <w:p w:rsidR="008B1D22" w:rsidRDefault="008B1D22">
    <w:pPr>
      <w:pStyle w:val="Footer"/>
      <w:ind w:right="360"/>
    </w:pPr>
    <w:r>
      <w:t xml:space="preserve">IDS 499:18 – </w:t>
    </w:r>
    <w:r w:rsidR="00004161">
      <w:t>SPRING 2019</w:t>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D22" w:rsidRDefault="008B1D22">
    <w:pPr>
      <w:pStyle w:val="Footer"/>
    </w:pPr>
    <w:r>
      <w:t xml:space="preserve">IDS 499:18 </w:t>
    </w:r>
    <w:r w:rsidR="001B465D">
      <w:t>SPRING 2019</w:t>
    </w:r>
    <w:r>
      <w:tab/>
      <w:t xml:space="preserve">- </w:t>
    </w:r>
    <w:r>
      <w:fldChar w:fldCharType="begin"/>
    </w:r>
    <w:r>
      <w:instrText xml:space="preserve"> PAGE </w:instrText>
    </w:r>
    <w:r>
      <w:fldChar w:fldCharType="separate"/>
    </w:r>
    <w:r w:rsidR="00D935D7">
      <w:rPr>
        <w:noProof/>
      </w:rPr>
      <w:t>1</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D22" w:rsidRDefault="008B1D22">
      <w:r>
        <w:separator/>
      </w:r>
    </w:p>
  </w:footnote>
  <w:footnote w:type="continuationSeparator" w:id="0">
    <w:p w:rsidR="008B1D22" w:rsidRDefault="008B1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453D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DF0D5E"/>
    <w:multiLevelType w:val="hybridMultilevel"/>
    <w:tmpl w:val="0C569C26"/>
    <w:lvl w:ilvl="0" w:tplc="0409000F">
      <w:start w:val="1"/>
      <w:numFmt w:val="decimal"/>
      <w:lvlText w:val="%1."/>
      <w:lvlJc w:val="left"/>
      <w:pPr>
        <w:tabs>
          <w:tab w:val="num" w:pos="771"/>
        </w:tabs>
        <w:ind w:left="771" w:hanging="360"/>
      </w:pPr>
    </w:lvl>
    <w:lvl w:ilvl="1" w:tplc="04090019" w:tentative="1">
      <w:start w:val="1"/>
      <w:numFmt w:val="lowerLetter"/>
      <w:lvlText w:val="%2."/>
      <w:lvlJc w:val="left"/>
      <w:pPr>
        <w:tabs>
          <w:tab w:val="num" w:pos="1491"/>
        </w:tabs>
        <w:ind w:left="1491" w:hanging="360"/>
      </w:pPr>
    </w:lvl>
    <w:lvl w:ilvl="2" w:tplc="0409001B" w:tentative="1">
      <w:start w:val="1"/>
      <w:numFmt w:val="lowerRoman"/>
      <w:lvlText w:val="%3."/>
      <w:lvlJc w:val="right"/>
      <w:pPr>
        <w:tabs>
          <w:tab w:val="num" w:pos="2211"/>
        </w:tabs>
        <w:ind w:left="2211" w:hanging="180"/>
      </w:pPr>
    </w:lvl>
    <w:lvl w:ilvl="3" w:tplc="0409000F" w:tentative="1">
      <w:start w:val="1"/>
      <w:numFmt w:val="decimal"/>
      <w:lvlText w:val="%4."/>
      <w:lvlJc w:val="left"/>
      <w:pPr>
        <w:tabs>
          <w:tab w:val="num" w:pos="2931"/>
        </w:tabs>
        <w:ind w:left="2931" w:hanging="360"/>
      </w:pPr>
    </w:lvl>
    <w:lvl w:ilvl="4" w:tplc="04090019" w:tentative="1">
      <w:start w:val="1"/>
      <w:numFmt w:val="lowerLetter"/>
      <w:lvlText w:val="%5."/>
      <w:lvlJc w:val="left"/>
      <w:pPr>
        <w:tabs>
          <w:tab w:val="num" w:pos="3651"/>
        </w:tabs>
        <w:ind w:left="3651" w:hanging="360"/>
      </w:pPr>
    </w:lvl>
    <w:lvl w:ilvl="5" w:tplc="0409001B" w:tentative="1">
      <w:start w:val="1"/>
      <w:numFmt w:val="lowerRoman"/>
      <w:lvlText w:val="%6."/>
      <w:lvlJc w:val="right"/>
      <w:pPr>
        <w:tabs>
          <w:tab w:val="num" w:pos="4371"/>
        </w:tabs>
        <w:ind w:left="4371" w:hanging="180"/>
      </w:pPr>
    </w:lvl>
    <w:lvl w:ilvl="6" w:tplc="0409000F" w:tentative="1">
      <w:start w:val="1"/>
      <w:numFmt w:val="decimal"/>
      <w:lvlText w:val="%7."/>
      <w:lvlJc w:val="left"/>
      <w:pPr>
        <w:tabs>
          <w:tab w:val="num" w:pos="5091"/>
        </w:tabs>
        <w:ind w:left="5091" w:hanging="360"/>
      </w:pPr>
    </w:lvl>
    <w:lvl w:ilvl="7" w:tplc="04090019" w:tentative="1">
      <w:start w:val="1"/>
      <w:numFmt w:val="lowerLetter"/>
      <w:lvlText w:val="%8."/>
      <w:lvlJc w:val="left"/>
      <w:pPr>
        <w:tabs>
          <w:tab w:val="num" w:pos="5811"/>
        </w:tabs>
        <w:ind w:left="5811" w:hanging="360"/>
      </w:pPr>
    </w:lvl>
    <w:lvl w:ilvl="8" w:tplc="0409001B" w:tentative="1">
      <w:start w:val="1"/>
      <w:numFmt w:val="lowerRoman"/>
      <w:lvlText w:val="%9."/>
      <w:lvlJc w:val="right"/>
      <w:pPr>
        <w:tabs>
          <w:tab w:val="num" w:pos="6531"/>
        </w:tabs>
        <w:ind w:left="6531" w:hanging="180"/>
      </w:pPr>
    </w:lvl>
  </w:abstractNum>
  <w:abstractNum w:abstractNumId="7" w15:restartNumberingAfterBreak="0">
    <w:nsid w:val="10E55455"/>
    <w:multiLevelType w:val="hybridMultilevel"/>
    <w:tmpl w:val="434A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D1D41"/>
    <w:multiLevelType w:val="hybridMultilevel"/>
    <w:tmpl w:val="EC9A58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1410DB"/>
    <w:multiLevelType w:val="hybridMultilevel"/>
    <w:tmpl w:val="BEA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71D0"/>
    <w:multiLevelType w:val="hybridMultilevel"/>
    <w:tmpl w:val="DDA0F0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DB6BA2"/>
    <w:multiLevelType w:val="hybridMultilevel"/>
    <w:tmpl w:val="C46C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05B4A"/>
    <w:multiLevelType w:val="hybridMultilevel"/>
    <w:tmpl w:val="FC723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D171B"/>
    <w:multiLevelType w:val="hybridMultilevel"/>
    <w:tmpl w:val="42868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4E1FE6"/>
    <w:multiLevelType w:val="hybridMultilevel"/>
    <w:tmpl w:val="7D78EBA4"/>
    <w:lvl w:ilvl="0" w:tplc="36001316">
      <w:start w:val="26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97F4E"/>
    <w:multiLevelType w:val="hybridMultilevel"/>
    <w:tmpl w:val="3926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D695B"/>
    <w:multiLevelType w:val="hybridMultilevel"/>
    <w:tmpl w:val="221A8D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A654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AA136F"/>
    <w:multiLevelType w:val="hybridMultilevel"/>
    <w:tmpl w:val="56D6E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1D4A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D958AB"/>
    <w:multiLevelType w:val="hybridMultilevel"/>
    <w:tmpl w:val="C0C6E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0B35EC"/>
    <w:multiLevelType w:val="hybridMultilevel"/>
    <w:tmpl w:val="BD5E42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9"/>
  </w:num>
  <w:num w:numId="3">
    <w:abstractNumId w:val="17"/>
  </w:num>
  <w:num w:numId="4">
    <w:abstractNumId w:val="2"/>
  </w:num>
  <w:num w:numId="5">
    <w:abstractNumId w:val="3"/>
  </w:num>
  <w:num w:numId="6">
    <w:abstractNumId w:val="4"/>
  </w:num>
  <w:num w:numId="7">
    <w:abstractNumId w:val="0"/>
  </w:num>
  <w:num w:numId="8">
    <w:abstractNumId w:val="1"/>
  </w:num>
  <w:num w:numId="9">
    <w:abstractNumId w:val="2"/>
  </w:num>
  <w:num w:numId="10">
    <w:abstractNumId w:val="3"/>
  </w:num>
  <w:num w:numId="11">
    <w:abstractNumId w:val="4"/>
  </w:num>
  <w:num w:numId="12">
    <w:abstractNumId w:val="12"/>
  </w:num>
  <w:num w:numId="13">
    <w:abstractNumId w:val="6"/>
  </w:num>
  <w:num w:numId="14">
    <w:abstractNumId w:val="16"/>
  </w:num>
  <w:num w:numId="15">
    <w:abstractNumId w:val="20"/>
  </w:num>
  <w:num w:numId="16">
    <w:abstractNumId w:val="21"/>
  </w:num>
  <w:num w:numId="17">
    <w:abstractNumId w:val="8"/>
  </w:num>
  <w:num w:numId="18">
    <w:abstractNumId w:val="13"/>
  </w:num>
  <w:num w:numId="19">
    <w:abstractNumId w:val="10"/>
  </w:num>
  <w:num w:numId="20">
    <w:abstractNumId w:val="18"/>
  </w:num>
  <w:num w:numId="21">
    <w:abstractNumId w:val="15"/>
  </w:num>
  <w:num w:numId="22">
    <w:abstractNumId w:val="14"/>
  </w:num>
  <w:num w:numId="23">
    <w:abstractNumId w:val="9"/>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36"/>
    <w:rsid w:val="00003CCF"/>
    <w:rsid w:val="00004161"/>
    <w:rsid w:val="00005972"/>
    <w:rsid w:val="00006BA5"/>
    <w:rsid w:val="00006E8F"/>
    <w:rsid w:val="00007268"/>
    <w:rsid w:val="0002128D"/>
    <w:rsid w:val="000227B0"/>
    <w:rsid w:val="000237DD"/>
    <w:rsid w:val="00025D10"/>
    <w:rsid w:val="00033668"/>
    <w:rsid w:val="000348F1"/>
    <w:rsid w:val="00044159"/>
    <w:rsid w:val="00052DEC"/>
    <w:rsid w:val="00054FDE"/>
    <w:rsid w:val="00056163"/>
    <w:rsid w:val="0006326E"/>
    <w:rsid w:val="00064599"/>
    <w:rsid w:val="00065BC9"/>
    <w:rsid w:val="00070F82"/>
    <w:rsid w:val="000720D5"/>
    <w:rsid w:val="000721E1"/>
    <w:rsid w:val="000776A8"/>
    <w:rsid w:val="000842C5"/>
    <w:rsid w:val="00086808"/>
    <w:rsid w:val="00092385"/>
    <w:rsid w:val="00094B15"/>
    <w:rsid w:val="00096B4F"/>
    <w:rsid w:val="000A1EC5"/>
    <w:rsid w:val="000A394A"/>
    <w:rsid w:val="000A4C6A"/>
    <w:rsid w:val="000A5348"/>
    <w:rsid w:val="000A65B1"/>
    <w:rsid w:val="000A784A"/>
    <w:rsid w:val="000B09C3"/>
    <w:rsid w:val="000B3FE1"/>
    <w:rsid w:val="000B4B98"/>
    <w:rsid w:val="000B599E"/>
    <w:rsid w:val="000C06FC"/>
    <w:rsid w:val="000C4C39"/>
    <w:rsid w:val="000D05E3"/>
    <w:rsid w:val="000D07B4"/>
    <w:rsid w:val="000E6F82"/>
    <w:rsid w:val="000F2C89"/>
    <w:rsid w:val="00101DCE"/>
    <w:rsid w:val="00105BF0"/>
    <w:rsid w:val="0010792F"/>
    <w:rsid w:val="00110A9C"/>
    <w:rsid w:val="001140F2"/>
    <w:rsid w:val="001202B6"/>
    <w:rsid w:val="00124C02"/>
    <w:rsid w:val="001302FD"/>
    <w:rsid w:val="00132EDD"/>
    <w:rsid w:val="001330A6"/>
    <w:rsid w:val="001330CD"/>
    <w:rsid w:val="00133F4F"/>
    <w:rsid w:val="00136A60"/>
    <w:rsid w:val="001435EB"/>
    <w:rsid w:val="00143C3B"/>
    <w:rsid w:val="00155DB0"/>
    <w:rsid w:val="00167CD0"/>
    <w:rsid w:val="00180589"/>
    <w:rsid w:val="00183ACD"/>
    <w:rsid w:val="00187C4B"/>
    <w:rsid w:val="00196D39"/>
    <w:rsid w:val="0019712A"/>
    <w:rsid w:val="001A2E90"/>
    <w:rsid w:val="001A4126"/>
    <w:rsid w:val="001A4A0C"/>
    <w:rsid w:val="001A67C9"/>
    <w:rsid w:val="001A6D8F"/>
    <w:rsid w:val="001A77D0"/>
    <w:rsid w:val="001A7FA8"/>
    <w:rsid w:val="001B0060"/>
    <w:rsid w:val="001B198D"/>
    <w:rsid w:val="001B4009"/>
    <w:rsid w:val="001B465D"/>
    <w:rsid w:val="001B5758"/>
    <w:rsid w:val="001C2B42"/>
    <w:rsid w:val="001D4C9C"/>
    <w:rsid w:val="001D555B"/>
    <w:rsid w:val="001D56C2"/>
    <w:rsid w:val="001D6EF3"/>
    <w:rsid w:val="001D7E57"/>
    <w:rsid w:val="001F308D"/>
    <w:rsid w:val="001F40CC"/>
    <w:rsid w:val="001F65A1"/>
    <w:rsid w:val="002120D9"/>
    <w:rsid w:val="002158F1"/>
    <w:rsid w:val="00216981"/>
    <w:rsid w:val="0022530C"/>
    <w:rsid w:val="00225B18"/>
    <w:rsid w:val="00232970"/>
    <w:rsid w:val="00242268"/>
    <w:rsid w:val="00247146"/>
    <w:rsid w:val="002517E8"/>
    <w:rsid w:val="00253817"/>
    <w:rsid w:val="0025483F"/>
    <w:rsid w:val="00254EE3"/>
    <w:rsid w:val="00255314"/>
    <w:rsid w:val="0025760C"/>
    <w:rsid w:val="00257857"/>
    <w:rsid w:val="002602A2"/>
    <w:rsid w:val="00261435"/>
    <w:rsid w:val="0026230D"/>
    <w:rsid w:val="00263374"/>
    <w:rsid w:val="002723C2"/>
    <w:rsid w:val="0027577B"/>
    <w:rsid w:val="00276B72"/>
    <w:rsid w:val="002810BC"/>
    <w:rsid w:val="0028307B"/>
    <w:rsid w:val="002856D4"/>
    <w:rsid w:val="00293FAA"/>
    <w:rsid w:val="002A0DB2"/>
    <w:rsid w:val="002B17D0"/>
    <w:rsid w:val="002B190F"/>
    <w:rsid w:val="002B4C4F"/>
    <w:rsid w:val="002B5137"/>
    <w:rsid w:val="002C03BE"/>
    <w:rsid w:val="002C15B2"/>
    <w:rsid w:val="002C2495"/>
    <w:rsid w:val="002E56DD"/>
    <w:rsid w:val="002E6F88"/>
    <w:rsid w:val="002F010A"/>
    <w:rsid w:val="002F2229"/>
    <w:rsid w:val="002F3439"/>
    <w:rsid w:val="002F73E6"/>
    <w:rsid w:val="0030044E"/>
    <w:rsid w:val="00301D6F"/>
    <w:rsid w:val="00303C7E"/>
    <w:rsid w:val="003051E2"/>
    <w:rsid w:val="00312575"/>
    <w:rsid w:val="003179A6"/>
    <w:rsid w:val="003304B3"/>
    <w:rsid w:val="00335AAD"/>
    <w:rsid w:val="00336AB7"/>
    <w:rsid w:val="0034248B"/>
    <w:rsid w:val="003437F5"/>
    <w:rsid w:val="00346873"/>
    <w:rsid w:val="00346A3C"/>
    <w:rsid w:val="00352D7E"/>
    <w:rsid w:val="00360275"/>
    <w:rsid w:val="00362E5C"/>
    <w:rsid w:val="00363215"/>
    <w:rsid w:val="0036546A"/>
    <w:rsid w:val="0036773D"/>
    <w:rsid w:val="00373107"/>
    <w:rsid w:val="0037449A"/>
    <w:rsid w:val="00377325"/>
    <w:rsid w:val="00377716"/>
    <w:rsid w:val="00382E41"/>
    <w:rsid w:val="00383490"/>
    <w:rsid w:val="00391A19"/>
    <w:rsid w:val="0039299A"/>
    <w:rsid w:val="00392A6D"/>
    <w:rsid w:val="00394B5B"/>
    <w:rsid w:val="0039693E"/>
    <w:rsid w:val="00397344"/>
    <w:rsid w:val="003A1978"/>
    <w:rsid w:val="003A1B9B"/>
    <w:rsid w:val="003A206F"/>
    <w:rsid w:val="003A2A4F"/>
    <w:rsid w:val="003A2CDB"/>
    <w:rsid w:val="003A5CE0"/>
    <w:rsid w:val="003A655E"/>
    <w:rsid w:val="003B0DA5"/>
    <w:rsid w:val="003B2079"/>
    <w:rsid w:val="003B527F"/>
    <w:rsid w:val="003B569E"/>
    <w:rsid w:val="003B7666"/>
    <w:rsid w:val="003C4894"/>
    <w:rsid w:val="003C4A61"/>
    <w:rsid w:val="003C5628"/>
    <w:rsid w:val="003C710E"/>
    <w:rsid w:val="003D0269"/>
    <w:rsid w:val="003D1EFD"/>
    <w:rsid w:val="003D329F"/>
    <w:rsid w:val="003D446B"/>
    <w:rsid w:val="003F11D5"/>
    <w:rsid w:val="003F1D35"/>
    <w:rsid w:val="003F4731"/>
    <w:rsid w:val="003F6555"/>
    <w:rsid w:val="003F656A"/>
    <w:rsid w:val="00404008"/>
    <w:rsid w:val="004041AE"/>
    <w:rsid w:val="004048F0"/>
    <w:rsid w:val="00404D88"/>
    <w:rsid w:val="0041262A"/>
    <w:rsid w:val="00413A2C"/>
    <w:rsid w:val="00414BC0"/>
    <w:rsid w:val="00417859"/>
    <w:rsid w:val="004228FD"/>
    <w:rsid w:val="00422F8E"/>
    <w:rsid w:val="0043133A"/>
    <w:rsid w:val="0043452A"/>
    <w:rsid w:val="004364BA"/>
    <w:rsid w:val="004367F5"/>
    <w:rsid w:val="004411FD"/>
    <w:rsid w:val="0044358E"/>
    <w:rsid w:val="0044532F"/>
    <w:rsid w:val="00446396"/>
    <w:rsid w:val="0044744D"/>
    <w:rsid w:val="00447C5C"/>
    <w:rsid w:val="0045130C"/>
    <w:rsid w:val="00452635"/>
    <w:rsid w:val="00454260"/>
    <w:rsid w:val="0046140F"/>
    <w:rsid w:val="0046211F"/>
    <w:rsid w:val="004651C4"/>
    <w:rsid w:val="00472D73"/>
    <w:rsid w:val="00473647"/>
    <w:rsid w:val="00473BAD"/>
    <w:rsid w:val="00473C03"/>
    <w:rsid w:val="0048228E"/>
    <w:rsid w:val="004852A4"/>
    <w:rsid w:val="00486159"/>
    <w:rsid w:val="00486526"/>
    <w:rsid w:val="00492061"/>
    <w:rsid w:val="004928E4"/>
    <w:rsid w:val="00492E57"/>
    <w:rsid w:val="00493B4D"/>
    <w:rsid w:val="00494152"/>
    <w:rsid w:val="0049728A"/>
    <w:rsid w:val="004979EC"/>
    <w:rsid w:val="004A114A"/>
    <w:rsid w:val="004A284C"/>
    <w:rsid w:val="004A6BF4"/>
    <w:rsid w:val="004B222C"/>
    <w:rsid w:val="004C1791"/>
    <w:rsid w:val="004C18E9"/>
    <w:rsid w:val="004C4250"/>
    <w:rsid w:val="004C7A09"/>
    <w:rsid w:val="004C7AFD"/>
    <w:rsid w:val="004D2395"/>
    <w:rsid w:val="004D3E23"/>
    <w:rsid w:val="004D6519"/>
    <w:rsid w:val="004D72D9"/>
    <w:rsid w:val="004E4CED"/>
    <w:rsid w:val="004E6EC5"/>
    <w:rsid w:val="004F1A62"/>
    <w:rsid w:val="004F6768"/>
    <w:rsid w:val="004F6968"/>
    <w:rsid w:val="005001AC"/>
    <w:rsid w:val="00500CED"/>
    <w:rsid w:val="00500E32"/>
    <w:rsid w:val="00501479"/>
    <w:rsid w:val="005042E2"/>
    <w:rsid w:val="005048D4"/>
    <w:rsid w:val="005060A9"/>
    <w:rsid w:val="00506B0C"/>
    <w:rsid w:val="00506F60"/>
    <w:rsid w:val="0051580E"/>
    <w:rsid w:val="00517108"/>
    <w:rsid w:val="00521C80"/>
    <w:rsid w:val="0052297B"/>
    <w:rsid w:val="00523766"/>
    <w:rsid w:val="00524106"/>
    <w:rsid w:val="00526E09"/>
    <w:rsid w:val="005306AA"/>
    <w:rsid w:val="005405F2"/>
    <w:rsid w:val="005406A2"/>
    <w:rsid w:val="00540AFE"/>
    <w:rsid w:val="00547330"/>
    <w:rsid w:val="0055386A"/>
    <w:rsid w:val="00555744"/>
    <w:rsid w:val="00560C2E"/>
    <w:rsid w:val="0056195C"/>
    <w:rsid w:val="0056275D"/>
    <w:rsid w:val="0057236B"/>
    <w:rsid w:val="005762FE"/>
    <w:rsid w:val="005771EB"/>
    <w:rsid w:val="00581373"/>
    <w:rsid w:val="00590004"/>
    <w:rsid w:val="005945BC"/>
    <w:rsid w:val="00595E97"/>
    <w:rsid w:val="005967FC"/>
    <w:rsid w:val="005A287F"/>
    <w:rsid w:val="005A45B3"/>
    <w:rsid w:val="005A6E35"/>
    <w:rsid w:val="005B2F36"/>
    <w:rsid w:val="005B4120"/>
    <w:rsid w:val="005B7F8C"/>
    <w:rsid w:val="005C0778"/>
    <w:rsid w:val="005C4198"/>
    <w:rsid w:val="005C4722"/>
    <w:rsid w:val="005D70E3"/>
    <w:rsid w:val="005D7B1C"/>
    <w:rsid w:val="005E2654"/>
    <w:rsid w:val="005E6034"/>
    <w:rsid w:val="005E7F4B"/>
    <w:rsid w:val="005F0051"/>
    <w:rsid w:val="005F40D8"/>
    <w:rsid w:val="005F5521"/>
    <w:rsid w:val="00600D27"/>
    <w:rsid w:val="00603845"/>
    <w:rsid w:val="00605121"/>
    <w:rsid w:val="006051CA"/>
    <w:rsid w:val="00613041"/>
    <w:rsid w:val="00613731"/>
    <w:rsid w:val="006164E6"/>
    <w:rsid w:val="0062117F"/>
    <w:rsid w:val="00623FB7"/>
    <w:rsid w:val="0062426F"/>
    <w:rsid w:val="00631B8D"/>
    <w:rsid w:val="0063670F"/>
    <w:rsid w:val="006368FA"/>
    <w:rsid w:val="006409CF"/>
    <w:rsid w:val="0064268F"/>
    <w:rsid w:val="006456C1"/>
    <w:rsid w:val="00646E03"/>
    <w:rsid w:val="0064746E"/>
    <w:rsid w:val="00647744"/>
    <w:rsid w:val="0065297F"/>
    <w:rsid w:val="00662EEE"/>
    <w:rsid w:val="0066466D"/>
    <w:rsid w:val="00664DC5"/>
    <w:rsid w:val="0068151E"/>
    <w:rsid w:val="00685FD1"/>
    <w:rsid w:val="006865E6"/>
    <w:rsid w:val="00693063"/>
    <w:rsid w:val="00696920"/>
    <w:rsid w:val="006A51C4"/>
    <w:rsid w:val="006A7585"/>
    <w:rsid w:val="006B02CB"/>
    <w:rsid w:val="006B64E9"/>
    <w:rsid w:val="006C22F4"/>
    <w:rsid w:val="006C6B8A"/>
    <w:rsid w:val="006C7F76"/>
    <w:rsid w:val="006D1F81"/>
    <w:rsid w:val="006D3953"/>
    <w:rsid w:val="006D7078"/>
    <w:rsid w:val="006E1500"/>
    <w:rsid w:val="006E46A5"/>
    <w:rsid w:val="006E497C"/>
    <w:rsid w:val="006E705C"/>
    <w:rsid w:val="006E74CC"/>
    <w:rsid w:val="006F1757"/>
    <w:rsid w:val="006F1A47"/>
    <w:rsid w:val="006F1BE6"/>
    <w:rsid w:val="006F2E3D"/>
    <w:rsid w:val="006F3F73"/>
    <w:rsid w:val="006F58BC"/>
    <w:rsid w:val="006F7219"/>
    <w:rsid w:val="007052D7"/>
    <w:rsid w:val="007111BA"/>
    <w:rsid w:val="007151D6"/>
    <w:rsid w:val="00724A44"/>
    <w:rsid w:val="00731A32"/>
    <w:rsid w:val="00732DBD"/>
    <w:rsid w:val="00732FBE"/>
    <w:rsid w:val="00733A05"/>
    <w:rsid w:val="00733DC0"/>
    <w:rsid w:val="00750C19"/>
    <w:rsid w:val="007514F9"/>
    <w:rsid w:val="0075162B"/>
    <w:rsid w:val="00752D86"/>
    <w:rsid w:val="007550FD"/>
    <w:rsid w:val="007559EF"/>
    <w:rsid w:val="00760085"/>
    <w:rsid w:val="007602D9"/>
    <w:rsid w:val="007613D3"/>
    <w:rsid w:val="007625ED"/>
    <w:rsid w:val="00766DBE"/>
    <w:rsid w:val="007717C3"/>
    <w:rsid w:val="00774B68"/>
    <w:rsid w:val="007754D9"/>
    <w:rsid w:val="007755CF"/>
    <w:rsid w:val="00776C1C"/>
    <w:rsid w:val="00776EF8"/>
    <w:rsid w:val="00780502"/>
    <w:rsid w:val="00787F1E"/>
    <w:rsid w:val="00794E94"/>
    <w:rsid w:val="007A0E62"/>
    <w:rsid w:val="007A18F9"/>
    <w:rsid w:val="007A22FE"/>
    <w:rsid w:val="007A49F1"/>
    <w:rsid w:val="007B21AB"/>
    <w:rsid w:val="007B2784"/>
    <w:rsid w:val="007B42F7"/>
    <w:rsid w:val="007B46B5"/>
    <w:rsid w:val="007B5B26"/>
    <w:rsid w:val="007B69E1"/>
    <w:rsid w:val="007C2EC3"/>
    <w:rsid w:val="007C33D1"/>
    <w:rsid w:val="007C5A49"/>
    <w:rsid w:val="007E5DB7"/>
    <w:rsid w:val="007E7277"/>
    <w:rsid w:val="007E7CF9"/>
    <w:rsid w:val="007F2078"/>
    <w:rsid w:val="0080042D"/>
    <w:rsid w:val="008038F4"/>
    <w:rsid w:val="00804FEB"/>
    <w:rsid w:val="008064A3"/>
    <w:rsid w:val="00807AE0"/>
    <w:rsid w:val="008137AD"/>
    <w:rsid w:val="0081533F"/>
    <w:rsid w:val="008233B1"/>
    <w:rsid w:val="00824B95"/>
    <w:rsid w:val="00824BA1"/>
    <w:rsid w:val="00830A74"/>
    <w:rsid w:val="00830A99"/>
    <w:rsid w:val="00833CC8"/>
    <w:rsid w:val="00835886"/>
    <w:rsid w:val="00846DED"/>
    <w:rsid w:val="00850E09"/>
    <w:rsid w:val="008519F1"/>
    <w:rsid w:val="00853EE9"/>
    <w:rsid w:val="00855A49"/>
    <w:rsid w:val="00855A4D"/>
    <w:rsid w:val="00857BD8"/>
    <w:rsid w:val="00860799"/>
    <w:rsid w:val="00860F75"/>
    <w:rsid w:val="00861710"/>
    <w:rsid w:val="008628A0"/>
    <w:rsid w:val="0086465F"/>
    <w:rsid w:val="0088006D"/>
    <w:rsid w:val="00880CCD"/>
    <w:rsid w:val="00883A6A"/>
    <w:rsid w:val="0088699E"/>
    <w:rsid w:val="00887562"/>
    <w:rsid w:val="00895B15"/>
    <w:rsid w:val="008A011A"/>
    <w:rsid w:val="008A283E"/>
    <w:rsid w:val="008A2F64"/>
    <w:rsid w:val="008B1D22"/>
    <w:rsid w:val="008B3FAC"/>
    <w:rsid w:val="008B43E0"/>
    <w:rsid w:val="008B7205"/>
    <w:rsid w:val="008C17EE"/>
    <w:rsid w:val="008C541A"/>
    <w:rsid w:val="008D0047"/>
    <w:rsid w:val="008D1561"/>
    <w:rsid w:val="008E049B"/>
    <w:rsid w:val="008E36C4"/>
    <w:rsid w:val="008E49E9"/>
    <w:rsid w:val="008F1361"/>
    <w:rsid w:val="008F5B09"/>
    <w:rsid w:val="008F673C"/>
    <w:rsid w:val="009015AD"/>
    <w:rsid w:val="00905D49"/>
    <w:rsid w:val="00911774"/>
    <w:rsid w:val="0091295F"/>
    <w:rsid w:val="00921E64"/>
    <w:rsid w:val="0092386D"/>
    <w:rsid w:val="00924D21"/>
    <w:rsid w:val="00933EF1"/>
    <w:rsid w:val="00935EED"/>
    <w:rsid w:val="00941175"/>
    <w:rsid w:val="00941B31"/>
    <w:rsid w:val="00941BBB"/>
    <w:rsid w:val="00950781"/>
    <w:rsid w:val="00951E95"/>
    <w:rsid w:val="009565BC"/>
    <w:rsid w:val="009605E5"/>
    <w:rsid w:val="00962858"/>
    <w:rsid w:val="00963A4B"/>
    <w:rsid w:val="009759A6"/>
    <w:rsid w:val="00976A94"/>
    <w:rsid w:val="00976D67"/>
    <w:rsid w:val="00980B25"/>
    <w:rsid w:val="009845F4"/>
    <w:rsid w:val="00985876"/>
    <w:rsid w:val="00987249"/>
    <w:rsid w:val="00987ACD"/>
    <w:rsid w:val="00987DA6"/>
    <w:rsid w:val="00990B84"/>
    <w:rsid w:val="00995AA2"/>
    <w:rsid w:val="009A77DB"/>
    <w:rsid w:val="009B2506"/>
    <w:rsid w:val="009B3476"/>
    <w:rsid w:val="009B36BC"/>
    <w:rsid w:val="009B3D57"/>
    <w:rsid w:val="009B4672"/>
    <w:rsid w:val="009B59A4"/>
    <w:rsid w:val="009C136F"/>
    <w:rsid w:val="009C1420"/>
    <w:rsid w:val="009C7B81"/>
    <w:rsid w:val="009D3C40"/>
    <w:rsid w:val="009D3F94"/>
    <w:rsid w:val="009E1C5A"/>
    <w:rsid w:val="009E2D7C"/>
    <w:rsid w:val="009E3F21"/>
    <w:rsid w:val="009E6E63"/>
    <w:rsid w:val="009F3196"/>
    <w:rsid w:val="00A0235A"/>
    <w:rsid w:val="00A046DC"/>
    <w:rsid w:val="00A050BF"/>
    <w:rsid w:val="00A10643"/>
    <w:rsid w:val="00A12E5B"/>
    <w:rsid w:val="00A14DE3"/>
    <w:rsid w:val="00A25AA5"/>
    <w:rsid w:val="00A26B69"/>
    <w:rsid w:val="00A300C0"/>
    <w:rsid w:val="00A400A5"/>
    <w:rsid w:val="00A41E22"/>
    <w:rsid w:val="00A42421"/>
    <w:rsid w:val="00A428C2"/>
    <w:rsid w:val="00A46487"/>
    <w:rsid w:val="00A51E6D"/>
    <w:rsid w:val="00A539A8"/>
    <w:rsid w:val="00A5516C"/>
    <w:rsid w:val="00A55F52"/>
    <w:rsid w:val="00A62381"/>
    <w:rsid w:val="00A70409"/>
    <w:rsid w:val="00A721A1"/>
    <w:rsid w:val="00A733B4"/>
    <w:rsid w:val="00A7592C"/>
    <w:rsid w:val="00A77F8A"/>
    <w:rsid w:val="00A82C86"/>
    <w:rsid w:val="00A83746"/>
    <w:rsid w:val="00A87149"/>
    <w:rsid w:val="00A928B0"/>
    <w:rsid w:val="00A95745"/>
    <w:rsid w:val="00A97B90"/>
    <w:rsid w:val="00AA0B08"/>
    <w:rsid w:val="00AA1F99"/>
    <w:rsid w:val="00AA407D"/>
    <w:rsid w:val="00AA40A0"/>
    <w:rsid w:val="00AA4EEB"/>
    <w:rsid w:val="00AA5E4D"/>
    <w:rsid w:val="00AA642D"/>
    <w:rsid w:val="00AB32FE"/>
    <w:rsid w:val="00AB345F"/>
    <w:rsid w:val="00AC2BDE"/>
    <w:rsid w:val="00AC38D7"/>
    <w:rsid w:val="00AC4602"/>
    <w:rsid w:val="00AD0B61"/>
    <w:rsid w:val="00AD54F2"/>
    <w:rsid w:val="00AE2961"/>
    <w:rsid w:val="00AE3576"/>
    <w:rsid w:val="00AF1D01"/>
    <w:rsid w:val="00AF21ED"/>
    <w:rsid w:val="00AF5A65"/>
    <w:rsid w:val="00AF67DF"/>
    <w:rsid w:val="00B01818"/>
    <w:rsid w:val="00B02080"/>
    <w:rsid w:val="00B026D6"/>
    <w:rsid w:val="00B036D0"/>
    <w:rsid w:val="00B04929"/>
    <w:rsid w:val="00B05B05"/>
    <w:rsid w:val="00B1069A"/>
    <w:rsid w:val="00B14E06"/>
    <w:rsid w:val="00B15C1D"/>
    <w:rsid w:val="00B21061"/>
    <w:rsid w:val="00B274B1"/>
    <w:rsid w:val="00B309ED"/>
    <w:rsid w:val="00B32A10"/>
    <w:rsid w:val="00B3378A"/>
    <w:rsid w:val="00B33AD1"/>
    <w:rsid w:val="00B3642C"/>
    <w:rsid w:val="00B41298"/>
    <w:rsid w:val="00B43A5A"/>
    <w:rsid w:val="00B4480C"/>
    <w:rsid w:val="00B45A58"/>
    <w:rsid w:val="00B46B7A"/>
    <w:rsid w:val="00B47FB2"/>
    <w:rsid w:val="00B50C9C"/>
    <w:rsid w:val="00B5125C"/>
    <w:rsid w:val="00B52BE5"/>
    <w:rsid w:val="00B5545F"/>
    <w:rsid w:val="00B560AC"/>
    <w:rsid w:val="00B64C53"/>
    <w:rsid w:val="00B65C77"/>
    <w:rsid w:val="00B66418"/>
    <w:rsid w:val="00B66E73"/>
    <w:rsid w:val="00B67DF3"/>
    <w:rsid w:val="00B70BBA"/>
    <w:rsid w:val="00B82B3C"/>
    <w:rsid w:val="00B832B8"/>
    <w:rsid w:val="00B910F4"/>
    <w:rsid w:val="00B931D7"/>
    <w:rsid w:val="00B94CAB"/>
    <w:rsid w:val="00B96C26"/>
    <w:rsid w:val="00BA098B"/>
    <w:rsid w:val="00BA2A67"/>
    <w:rsid w:val="00BA536E"/>
    <w:rsid w:val="00BA5629"/>
    <w:rsid w:val="00BA7A36"/>
    <w:rsid w:val="00BB3264"/>
    <w:rsid w:val="00BC264C"/>
    <w:rsid w:val="00BC345C"/>
    <w:rsid w:val="00BC5866"/>
    <w:rsid w:val="00BD1A1D"/>
    <w:rsid w:val="00BD51D8"/>
    <w:rsid w:val="00BD5BF0"/>
    <w:rsid w:val="00BD7555"/>
    <w:rsid w:val="00BE19DD"/>
    <w:rsid w:val="00BE3EE9"/>
    <w:rsid w:val="00BE5522"/>
    <w:rsid w:val="00BE6858"/>
    <w:rsid w:val="00BE76C2"/>
    <w:rsid w:val="00BF1A98"/>
    <w:rsid w:val="00BF3259"/>
    <w:rsid w:val="00BF5BE2"/>
    <w:rsid w:val="00C05DB8"/>
    <w:rsid w:val="00C07742"/>
    <w:rsid w:val="00C12CCE"/>
    <w:rsid w:val="00C2554E"/>
    <w:rsid w:val="00C258B9"/>
    <w:rsid w:val="00C26635"/>
    <w:rsid w:val="00C26E94"/>
    <w:rsid w:val="00C33137"/>
    <w:rsid w:val="00C33F3B"/>
    <w:rsid w:val="00C36771"/>
    <w:rsid w:val="00C41D44"/>
    <w:rsid w:val="00C432BC"/>
    <w:rsid w:val="00C4346D"/>
    <w:rsid w:val="00C4446E"/>
    <w:rsid w:val="00C4723C"/>
    <w:rsid w:val="00C508BA"/>
    <w:rsid w:val="00C51FC2"/>
    <w:rsid w:val="00C52C79"/>
    <w:rsid w:val="00C60658"/>
    <w:rsid w:val="00C64586"/>
    <w:rsid w:val="00C70E3B"/>
    <w:rsid w:val="00C710AB"/>
    <w:rsid w:val="00C72318"/>
    <w:rsid w:val="00C739E9"/>
    <w:rsid w:val="00C7430A"/>
    <w:rsid w:val="00C75975"/>
    <w:rsid w:val="00C8028F"/>
    <w:rsid w:val="00C82D23"/>
    <w:rsid w:val="00C86E83"/>
    <w:rsid w:val="00C8760B"/>
    <w:rsid w:val="00C91773"/>
    <w:rsid w:val="00C93D07"/>
    <w:rsid w:val="00CA2F0E"/>
    <w:rsid w:val="00CA3154"/>
    <w:rsid w:val="00CA338A"/>
    <w:rsid w:val="00CA6EFC"/>
    <w:rsid w:val="00CB2699"/>
    <w:rsid w:val="00CD7347"/>
    <w:rsid w:val="00CD7D73"/>
    <w:rsid w:val="00CE04F9"/>
    <w:rsid w:val="00CE1181"/>
    <w:rsid w:val="00CE2203"/>
    <w:rsid w:val="00CF1A3B"/>
    <w:rsid w:val="00CF6BA7"/>
    <w:rsid w:val="00CF6BE6"/>
    <w:rsid w:val="00D0203E"/>
    <w:rsid w:val="00D024F1"/>
    <w:rsid w:val="00D047B5"/>
    <w:rsid w:val="00D05AE9"/>
    <w:rsid w:val="00D06D07"/>
    <w:rsid w:val="00D1157A"/>
    <w:rsid w:val="00D17F62"/>
    <w:rsid w:val="00D31F5A"/>
    <w:rsid w:val="00D34FD0"/>
    <w:rsid w:val="00D35DBE"/>
    <w:rsid w:val="00D37FC4"/>
    <w:rsid w:val="00D4164A"/>
    <w:rsid w:val="00D41C6D"/>
    <w:rsid w:val="00D4465D"/>
    <w:rsid w:val="00D46E15"/>
    <w:rsid w:val="00D47336"/>
    <w:rsid w:val="00D51DAB"/>
    <w:rsid w:val="00D560D4"/>
    <w:rsid w:val="00D74594"/>
    <w:rsid w:val="00D81305"/>
    <w:rsid w:val="00D86750"/>
    <w:rsid w:val="00D872BC"/>
    <w:rsid w:val="00D8743D"/>
    <w:rsid w:val="00D90819"/>
    <w:rsid w:val="00D925E1"/>
    <w:rsid w:val="00D935D7"/>
    <w:rsid w:val="00DA60AF"/>
    <w:rsid w:val="00DB369D"/>
    <w:rsid w:val="00DB6B87"/>
    <w:rsid w:val="00DC13FC"/>
    <w:rsid w:val="00DC3AD7"/>
    <w:rsid w:val="00DC43D3"/>
    <w:rsid w:val="00DC7BCB"/>
    <w:rsid w:val="00DD134F"/>
    <w:rsid w:val="00DE236D"/>
    <w:rsid w:val="00DE2C4C"/>
    <w:rsid w:val="00DF048A"/>
    <w:rsid w:val="00DF4DD4"/>
    <w:rsid w:val="00E03468"/>
    <w:rsid w:val="00E03D1A"/>
    <w:rsid w:val="00E076C3"/>
    <w:rsid w:val="00E1208F"/>
    <w:rsid w:val="00E12F7E"/>
    <w:rsid w:val="00E141C6"/>
    <w:rsid w:val="00E15559"/>
    <w:rsid w:val="00E1583A"/>
    <w:rsid w:val="00E159C7"/>
    <w:rsid w:val="00E16CDD"/>
    <w:rsid w:val="00E20D61"/>
    <w:rsid w:val="00E22F29"/>
    <w:rsid w:val="00E26944"/>
    <w:rsid w:val="00E26F1A"/>
    <w:rsid w:val="00E275A4"/>
    <w:rsid w:val="00E32827"/>
    <w:rsid w:val="00E37477"/>
    <w:rsid w:val="00E42265"/>
    <w:rsid w:val="00E43D12"/>
    <w:rsid w:val="00E44255"/>
    <w:rsid w:val="00E44A05"/>
    <w:rsid w:val="00E45C26"/>
    <w:rsid w:val="00E504E5"/>
    <w:rsid w:val="00E512A0"/>
    <w:rsid w:val="00E53256"/>
    <w:rsid w:val="00E5450E"/>
    <w:rsid w:val="00E577E6"/>
    <w:rsid w:val="00E57CD0"/>
    <w:rsid w:val="00E65516"/>
    <w:rsid w:val="00E67AE7"/>
    <w:rsid w:val="00E73D55"/>
    <w:rsid w:val="00E77ABC"/>
    <w:rsid w:val="00E85FA3"/>
    <w:rsid w:val="00E92AEA"/>
    <w:rsid w:val="00E9496A"/>
    <w:rsid w:val="00E94AB5"/>
    <w:rsid w:val="00EA16C8"/>
    <w:rsid w:val="00EA195C"/>
    <w:rsid w:val="00EA1A2B"/>
    <w:rsid w:val="00EB02EB"/>
    <w:rsid w:val="00EB6E9F"/>
    <w:rsid w:val="00EB70B5"/>
    <w:rsid w:val="00EB7C82"/>
    <w:rsid w:val="00EC2E5E"/>
    <w:rsid w:val="00EC7A34"/>
    <w:rsid w:val="00ED2980"/>
    <w:rsid w:val="00ED2B18"/>
    <w:rsid w:val="00ED4FFD"/>
    <w:rsid w:val="00ED55C2"/>
    <w:rsid w:val="00EE33AF"/>
    <w:rsid w:val="00EE3832"/>
    <w:rsid w:val="00EF1FDF"/>
    <w:rsid w:val="00EF2F3E"/>
    <w:rsid w:val="00EF30E1"/>
    <w:rsid w:val="00EF4100"/>
    <w:rsid w:val="00EF4EBB"/>
    <w:rsid w:val="00F002C3"/>
    <w:rsid w:val="00F004C7"/>
    <w:rsid w:val="00F01338"/>
    <w:rsid w:val="00F01996"/>
    <w:rsid w:val="00F10BDF"/>
    <w:rsid w:val="00F11026"/>
    <w:rsid w:val="00F15783"/>
    <w:rsid w:val="00F17545"/>
    <w:rsid w:val="00F202C8"/>
    <w:rsid w:val="00F2143A"/>
    <w:rsid w:val="00F251ED"/>
    <w:rsid w:val="00F32822"/>
    <w:rsid w:val="00F35A52"/>
    <w:rsid w:val="00F362E9"/>
    <w:rsid w:val="00F41C79"/>
    <w:rsid w:val="00F4404D"/>
    <w:rsid w:val="00F44810"/>
    <w:rsid w:val="00F50030"/>
    <w:rsid w:val="00F51023"/>
    <w:rsid w:val="00F5241C"/>
    <w:rsid w:val="00F600C5"/>
    <w:rsid w:val="00F60E7A"/>
    <w:rsid w:val="00F735DD"/>
    <w:rsid w:val="00F76D17"/>
    <w:rsid w:val="00F773F8"/>
    <w:rsid w:val="00F77F4B"/>
    <w:rsid w:val="00F836CC"/>
    <w:rsid w:val="00F87C80"/>
    <w:rsid w:val="00F9111B"/>
    <w:rsid w:val="00F91ADB"/>
    <w:rsid w:val="00F94539"/>
    <w:rsid w:val="00FA25F3"/>
    <w:rsid w:val="00FA2A97"/>
    <w:rsid w:val="00FA2C2C"/>
    <w:rsid w:val="00FB0381"/>
    <w:rsid w:val="00FB24CF"/>
    <w:rsid w:val="00FC0FB5"/>
    <w:rsid w:val="00FC177E"/>
    <w:rsid w:val="00FC4711"/>
    <w:rsid w:val="00FC5DDC"/>
    <w:rsid w:val="00FE1BE9"/>
    <w:rsid w:val="00FE3A91"/>
    <w:rsid w:val="00FE3BE5"/>
    <w:rsid w:val="00FE46B8"/>
    <w:rsid w:val="00FE7141"/>
    <w:rsid w:val="00FE77E6"/>
    <w:rsid w:val="00FE7A44"/>
    <w:rsid w:val="00FF0C27"/>
    <w:rsid w:val="00FF1AF5"/>
    <w:rsid w:val="00FF5D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286CD"/>
  <w15:docId w15:val="{680398D1-BFC0-409B-85E7-A881CD2F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BE5"/>
    <w:pPr>
      <w:spacing w:after="120"/>
    </w:pPr>
    <w:rPr>
      <w:sz w:val="24"/>
    </w:rPr>
  </w:style>
  <w:style w:type="paragraph" w:styleId="Heading1">
    <w:name w:val="heading 1"/>
    <w:basedOn w:val="Normal"/>
    <w:next w:val="Normal"/>
    <w:link w:val="Heading1Char"/>
    <w:uiPriority w:val="99"/>
    <w:qFormat/>
    <w:rsid w:val="00B52BE5"/>
    <w:pPr>
      <w:keepNext/>
      <w:spacing w:after="0"/>
      <w:outlineLvl w:val="0"/>
    </w:pPr>
    <w:rPr>
      <w:b/>
      <w:smallCaps/>
      <w:kern w:val="28"/>
    </w:rPr>
  </w:style>
  <w:style w:type="paragraph" w:styleId="Heading2">
    <w:name w:val="heading 2"/>
    <w:basedOn w:val="Normal"/>
    <w:next w:val="Normal"/>
    <w:link w:val="Heading2Char"/>
    <w:uiPriority w:val="99"/>
    <w:qFormat/>
    <w:rsid w:val="00B52BE5"/>
    <w:pPr>
      <w:outlineLvl w:val="1"/>
    </w:pPr>
    <w:rPr>
      <w:b/>
      <w:smallCaps/>
      <w:u w:val="single"/>
    </w:rPr>
  </w:style>
  <w:style w:type="paragraph" w:styleId="Heading3">
    <w:name w:val="heading 3"/>
    <w:basedOn w:val="Normal"/>
    <w:next w:val="NormalIndent"/>
    <w:link w:val="Heading3Char"/>
    <w:uiPriority w:val="99"/>
    <w:qFormat/>
    <w:rsid w:val="00B52BE5"/>
    <w:pPr>
      <w:keepNext/>
      <w:ind w:firstLine="720"/>
      <w:outlineLvl w:val="2"/>
    </w:pPr>
    <w:rPr>
      <w:b/>
      <w:smallCaps/>
      <w:u w:val="single"/>
    </w:rPr>
  </w:style>
  <w:style w:type="paragraph" w:styleId="Heading4">
    <w:name w:val="heading 4"/>
    <w:basedOn w:val="Normal"/>
    <w:next w:val="Normal"/>
    <w:link w:val="Heading4Char"/>
    <w:uiPriority w:val="99"/>
    <w:qFormat/>
    <w:rsid w:val="00B52BE5"/>
    <w:pPr>
      <w:keepNext/>
      <w:outlineLvl w:val="3"/>
    </w:pPr>
    <w:rPr>
      <w:b/>
      <w:i/>
      <w:sz w:val="28"/>
    </w:rPr>
  </w:style>
  <w:style w:type="paragraph" w:styleId="Heading5">
    <w:name w:val="heading 5"/>
    <w:basedOn w:val="Normal"/>
    <w:next w:val="Normal"/>
    <w:link w:val="Heading5Char"/>
    <w:uiPriority w:val="99"/>
    <w:qFormat/>
    <w:rsid w:val="00B52BE5"/>
    <w:pPr>
      <w:keepNext/>
      <w:outlineLvl w:val="4"/>
    </w:pPr>
    <w:rPr>
      <w:b/>
      <w:sz w:val="28"/>
      <w:u w:val="single"/>
    </w:rPr>
  </w:style>
  <w:style w:type="paragraph" w:styleId="Heading6">
    <w:name w:val="heading 6"/>
    <w:basedOn w:val="Normal"/>
    <w:next w:val="Normal"/>
    <w:link w:val="Heading6Char"/>
    <w:uiPriority w:val="99"/>
    <w:qFormat/>
    <w:rsid w:val="00B52BE5"/>
    <w:pPr>
      <w:keepNext/>
      <w:jc w:val="center"/>
      <w:outlineLvl w:val="5"/>
    </w:pPr>
    <w:rPr>
      <w:b/>
      <w:sz w:val="28"/>
    </w:rPr>
  </w:style>
  <w:style w:type="paragraph" w:styleId="Heading7">
    <w:name w:val="heading 7"/>
    <w:basedOn w:val="Normal"/>
    <w:next w:val="Normal"/>
    <w:link w:val="Heading7Char"/>
    <w:uiPriority w:val="99"/>
    <w:qFormat/>
    <w:rsid w:val="00B52BE5"/>
    <w:pPr>
      <w:keepNext/>
      <w:ind w:left="720"/>
      <w:outlineLvl w:val="6"/>
    </w:pPr>
    <w:rPr>
      <w:i/>
      <w:sz w:val="28"/>
    </w:rPr>
  </w:style>
  <w:style w:type="paragraph" w:styleId="Heading8">
    <w:name w:val="heading 8"/>
    <w:basedOn w:val="Normal"/>
    <w:next w:val="Normal"/>
    <w:link w:val="Heading8Char"/>
    <w:uiPriority w:val="99"/>
    <w:qFormat/>
    <w:rsid w:val="00B52BE5"/>
    <w:pPr>
      <w:keepNext/>
      <w:outlineLvl w:val="7"/>
    </w:pPr>
    <w:rPr>
      <w:sz w:val="28"/>
    </w:rPr>
  </w:style>
  <w:style w:type="paragraph" w:styleId="Heading9">
    <w:name w:val="heading 9"/>
    <w:basedOn w:val="Normal"/>
    <w:next w:val="Normal"/>
    <w:link w:val="Heading9Char"/>
    <w:uiPriority w:val="99"/>
    <w:qFormat/>
    <w:rsid w:val="00B52BE5"/>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69"/>
    <w:rPr>
      <w:rFonts w:ascii="Calibri" w:eastAsia="Times New Roman" w:hAnsi="Calibri" w:cs="Times New Roman"/>
      <w:b/>
      <w:bCs/>
      <w:kern w:val="32"/>
      <w:sz w:val="32"/>
      <w:szCs w:val="32"/>
    </w:rPr>
  </w:style>
  <w:style w:type="character" w:customStyle="1" w:styleId="Heading2Char">
    <w:name w:val="Heading 2 Char"/>
    <w:basedOn w:val="DefaultParagraphFont"/>
    <w:link w:val="Heading2"/>
    <w:uiPriority w:val="9"/>
    <w:semiHidden/>
    <w:rsid w:val="00BA1969"/>
    <w:rPr>
      <w:rFonts w:ascii="Calibri" w:eastAsia="Times New Roman" w:hAnsi="Calibri" w:cs="Times New Roman"/>
      <w:b/>
      <w:bCs/>
      <w:i/>
      <w:iCs/>
      <w:sz w:val="28"/>
      <w:szCs w:val="28"/>
    </w:rPr>
  </w:style>
  <w:style w:type="character" w:customStyle="1" w:styleId="Heading3Char">
    <w:name w:val="Heading 3 Char"/>
    <w:basedOn w:val="DefaultParagraphFont"/>
    <w:link w:val="Heading3"/>
    <w:uiPriority w:val="9"/>
    <w:semiHidden/>
    <w:rsid w:val="00BA1969"/>
    <w:rPr>
      <w:rFonts w:ascii="Calibri" w:eastAsia="Times New Roman" w:hAnsi="Calibri" w:cs="Times New Roman"/>
      <w:b/>
      <w:bCs/>
      <w:sz w:val="26"/>
      <w:szCs w:val="26"/>
    </w:rPr>
  </w:style>
  <w:style w:type="character" w:customStyle="1" w:styleId="Heading4Char">
    <w:name w:val="Heading 4 Char"/>
    <w:basedOn w:val="DefaultParagraphFont"/>
    <w:link w:val="Heading4"/>
    <w:uiPriority w:val="9"/>
    <w:semiHidden/>
    <w:rsid w:val="00BA1969"/>
    <w:rPr>
      <w:rFonts w:ascii="Cambria" w:eastAsia="Times New Roman" w:hAnsi="Cambria" w:cs="Times New Roman"/>
      <w:b/>
      <w:bCs/>
      <w:sz w:val="28"/>
      <w:szCs w:val="28"/>
    </w:rPr>
  </w:style>
  <w:style w:type="character" w:customStyle="1" w:styleId="Heading5Char">
    <w:name w:val="Heading 5 Char"/>
    <w:basedOn w:val="DefaultParagraphFont"/>
    <w:link w:val="Heading5"/>
    <w:uiPriority w:val="9"/>
    <w:semiHidden/>
    <w:rsid w:val="00BA1969"/>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semiHidden/>
    <w:rsid w:val="00BA1969"/>
    <w:rPr>
      <w:rFonts w:ascii="Cambria" w:eastAsia="Times New Roman" w:hAnsi="Cambria" w:cs="Times New Roman"/>
      <w:b/>
      <w:bCs/>
      <w:sz w:val="22"/>
      <w:szCs w:val="22"/>
    </w:rPr>
  </w:style>
  <w:style w:type="character" w:customStyle="1" w:styleId="Heading7Char">
    <w:name w:val="Heading 7 Char"/>
    <w:basedOn w:val="DefaultParagraphFont"/>
    <w:link w:val="Heading7"/>
    <w:uiPriority w:val="9"/>
    <w:semiHidden/>
    <w:rsid w:val="00BA1969"/>
    <w:rPr>
      <w:rFonts w:ascii="Cambria" w:eastAsia="Times New Roman" w:hAnsi="Cambria" w:cs="Times New Roman"/>
      <w:sz w:val="24"/>
      <w:szCs w:val="24"/>
    </w:rPr>
  </w:style>
  <w:style w:type="character" w:customStyle="1" w:styleId="Heading8Char">
    <w:name w:val="Heading 8 Char"/>
    <w:basedOn w:val="DefaultParagraphFont"/>
    <w:link w:val="Heading8"/>
    <w:uiPriority w:val="9"/>
    <w:semiHidden/>
    <w:rsid w:val="00BA1969"/>
    <w:rPr>
      <w:rFonts w:ascii="Cambria" w:eastAsia="Times New Roman" w:hAnsi="Cambria" w:cs="Times New Roman"/>
      <w:i/>
      <w:iCs/>
      <w:sz w:val="24"/>
      <w:szCs w:val="24"/>
    </w:rPr>
  </w:style>
  <w:style w:type="character" w:customStyle="1" w:styleId="Heading9Char">
    <w:name w:val="Heading 9 Char"/>
    <w:basedOn w:val="DefaultParagraphFont"/>
    <w:link w:val="Heading9"/>
    <w:uiPriority w:val="9"/>
    <w:semiHidden/>
    <w:rsid w:val="00BA1969"/>
    <w:rPr>
      <w:rFonts w:ascii="Calibri" w:eastAsia="Times New Roman" w:hAnsi="Calibri" w:cs="Times New Roman"/>
      <w:sz w:val="22"/>
      <w:szCs w:val="22"/>
    </w:rPr>
  </w:style>
  <w:style w:type="paragraph" w:customStyle="1" w:styleId="B">
    <w:name w:val="B"/>
    <w:basedOn w:val="Normal"/>
    <w:uiPriority w:val="99"/>
    <w:rsid w:val="00B52BE5"/>
    <w:pPr>
      <w:keepLines/>
      <w:ind w:left="576" w:right="432" w:hanging="144"/>
    </w:pPr>
  </w:style>
  <w:style w:type="paragraph" w:customStyle="1" w:styleId="A">
    <w:name w:val="A"/>
    <w:basedOn w:val="Normal"/>
    <w:uiPriority w:val="99"/>
    <w:rsid w:val="00B52BE5"/>
    <w:pPr>
      <w:ind w:left="288" w:right="288"/>
    </w:pPr>
  </w:style>
  <w:style w:type="paragraph" w:styleId="CommentText">
    <w:name w:val="annotation text"/>
    <w:basedOn w:val="Normal"/>
    <w:link w:val="CommentTextChar"/>
    <w:uiPriority w:val="99"/>
    <w:semiHidden/>
    <w:rsid w:val="00B52BE5"/>
    <w:rPr>
      <w:sz w:val="22"/>
    </w:rPr>
  </w:style>
  <w:style w:type="character" w:customStyle="1" w:styleId="CommentTextChar">
    <w:name w:val="Comment Text Char"/>
    <w:basedOn w:val="DefaultParagraphFont"/>
    <w:link w:val="CommentText"/>
    <w:uiPriority w:val="99"/>
    <w:semiHidden/>
    <w:rsid w:val="00BA1969"/>
    <w:rPr>
      <w:sz w:val="24"/>
      <w:szCs w:val="24"/>
    </w:rPr>
  </w:style>
  <w:style w:type="paragraph" w:styleId="Bibliography">
    <w:name w:val="Bibliography"/>
    <w:basedOn w:val="Normal"/>
    <w:uiPriority w:val="99"/>
    <w:rsid w:val="00B52BE5"/>
    <w:pPr>
      <w:spacing w:after="0" w:line="480" w:lineRule="auto"/>
      <w:ind w:left="576" w:right="576" w:hanging="144"/>
    </w:pPr>
  </w:style>
  <w:style w:type="paragraph" w:customStyle="1" w:styleId="BibliographyAnnotation">
    <w:name w:val="Bibliography Annotation"/>
    <w:basedOn w:val="Bibliography"/>
    <w:uiPriority w:val="99"/>
    <w:rsid w:val="00B52BE5"/>
    <w:pPr>
      <w:spacing w:after="240"/>
      <w:ind w:left="720" w:right="864" w:firstLine="0"/>
    </w:pPr>
  </w:style>
  <w:style w:type="paragraph" w:customStyle="1" w:styleId="C">
    <w:name w:val="C"/>
    <w:basedOn w:val="Normal"/>
    <w:uiPriority w:val="99"/>
    <w:rsid w:val="00B52BE5"/>
    <w:pPr>
      <w:ind w:left="864" w:right="720" w:hanging="144"/>
    </w:pPr>
  </w:style>
  <w:style w:type="paragraph" w:customStyle="1" w:styleId="D">
    <w:name w:val="D"/>
    <w:basedOn w:val="C"/>
    <w:uiPriority w:val="99"/>
    <w:rsid w:val="00B52BE5"/>
    <w:pPr>
      <w:ind w:left="1008" w:firstLine="0"/>
    </w:pPr>
  </w:style>
  <w:style w:type="paragraph" w:customStyle="1" w:styleId="Df">
    <w:name w:val="Df"/>
    <w:basedOn w:val="Normal"/>
    <w:next w:val="Normal"/>
    <w:uiPriority w:val="99"/>
    <w:rsid w:val="00B52BE5"/>
    <w:pPr>
      <w:spacing w:before="240" w:after="240"/>
      <w:ind w:left="1296" w:right="1296" w:firstLine="288"/>
    </w:pPr>
    <w:rPr>
      <w:i/>
    </w:rPr>
  </w:style>
  <w:style w:type="paragraph" w:customStyle="1" w:styleId="E">
    <w:name w:val="E"/>
    <w:basedOn w:val="Normal"/>
    <w:uiPriority w:val="99"/>
    <w:rsid w:val="00B52BE5"/>
    <w:pPr>
      <w:ind w:left="1296" w:right="1152" w:hanging="144"/>
    </w:pPr>
  </w:style>
  <w:style w:type="paragraph" w:customStyle="1" w:styleId="F">
    <w:name w:val="F"/>
    <w:basedOn w:val="Normal"/>
    <w:uiPriority w:val="99"/>
    <w:rsid w:val="00B52BE5"/>
    <w:pPr>
      <w:ind w:left="1584" w:right="1440" w:hanging="144"/>
    </w:pPr>
  </w:style>
  <w:style w:type="paragraph" w:styleId="FootnoteText">
    <w:name w:val="footnote text"/>
    <w:basedOn w:val="Normal"/>
    <w:link w:val="FootnoteTextChar"/>
    <w:uiPriority w:val="99"/>
    <w:semiHidden/>
    <w:rsid w:val="00B52BE5"/>
    <w:pPr>
      <w:ind w:left="288" w:right="288" w:hanging="288"/>
    </w:pPr>
  </w:style>
  <w:style w:type="character" w:customStyle="1" w:styleId="FootnoteTextChar">
    <w:name w:val="Footnote Text Char"/>
    <w:basedOn w:val="DefaultParagraphFont"/>
    <w:link w:val="FootnoteText"/>
    <w:uiPriority w:val="99"/>
    <w:semiHidden/>
    <w:rsid w:val="00BA1969"/>
    <w:rPr>
      <w:sz w:val="24"/>
      <w:szCs w:val="24"/>
    </w:rPr>
  </w:style>
  <w:style w:type="paragraph" w:customStyle="1" w:styleId="G">
    <w:name w:val="G"/>
    <w:basedOn w:val="Normal"/>
    <w:uiPriority w:val="99"/>
    <w:rsid w:val="00B52BE5"/>
    <w:pPr>
      <w:ind w:left="1872" w:right="1728" w:hanging="144"/>
    </w:pPr>
  </w:style>
  <w:style w:type="paragraph" w:customStyle="1" w:styleId="H">
    <w:name w:val="H"/>
    <w:basedOn w:val="Normal"/>
    <w:uiPriority w:val="99"/>
    <w:rsid w:val="00B52BE5"/>
    <w:pPr>
      <w:ind w:left="2304" w:right="2160" w:hanging="144"/>
    </w:pPr>
  </w:style>
  <w:style w:type="paragraph" w:styleId="NormalIndent">
    <w:name w:val="Normal Indent"/>
    <w:basedOn w:val="Normal"/>
    <w:uiPriority w:val="99"/>
    <w:rsid w:val="00B52BE5"/>
    <w:pPr>
      <w:ind w:firstLine="432"/>
    </w:pPr>
  </w:style>
  <w:style w:type="paragraph" w:customStyle="1" w:styleId="Heading41">
    <w:name w:val="Heading 41"/>
    <w:basedOn w:val="Heading2"/>
    <w:uiPriority w:val="99"/>
    <w:rsid w:val="00B52BE5"/>
    <w:pPr>
      <w:outlineLvl w:val="9"/>
    </w:pPr>
  </w:style>
  <w:style w:type="paragraph" w:customStyle="1" w:styleId="M">
    <w:name w:val="M"/>
    <w:basedOn w:val="D"/>
    <w:uiPriority w:val="99"/>
    <w:rsid w:val="00B52BE5"/>
    <w:rPr>
      <w:b/>
    </w:rPr>
  </w:style>
  <w:style w:type="character" w:styleId="PageNumber">
    <w:name w:val="page number"/>
    <w:basedOn w:val="DefaultParagraphFont"/>
    <w:uiPriority w:val="99"/>
    <w:rsid w:val="00B52BE5"/>
    <w:rPr>
      <w:rFonts w:cs="Times New Roman"/>
    </w:rPr>
  </w:style>
  <w:style w:type="paragraph" w:customStyle="1" w:styleId="Quotation">
    <w:name w:val="Quotation"/>
    <w:basedOn w:val="Normal"/>
    <w:uiPriority w:val="99"/>
    <w:rsid w:val="00B52BE5"/>
    <w:pPr>
      <w:spacing w:after="0"/>
      <w:ind w:left="1440" w:right="1440"/>
    </w:pPr>
  </w:style>
  <w:style w:type="paragraph" w:customStyle="1" w:styleId="TI">
    <w:name w:val="TI"/>
    <w:next w:val="Normal"/>
    <w:uiPriority w:val="99"/>
    <w:rsid w:val="00B52BE5"/>
    <w:pPr>
      <w:keepNext/>
      <w:spacing w:after="120"/>
      <w:jc w:val="center"/>
    </w:pPr>
    <w:rPr>
      <w:b/>
      <w:i/>
      <w:smallCaps/>
      <w:sz w:val="24"/>
    </w:rPr>
  </w:style>
  <w:style w:type="paragraph" w:customStyle="1" w:styleId="TT">
    <w:name w:val="TT"/>
    <w:next w:val="Normal"/>
    <w:uiPriority w:val="99"/>
    <w:rsid w:val="00B52BE5"/>
    <w:pPr>
      <w:keepNext/>
      <w:jc w:val="center"/>
    </w:pPr>
    <w:rPr>
      <w:b/>
      <w:smallCaps/>
      <w:sz w:val="24"/>
    </w:rPr>
  </w:style>
  <w:style w:type="paragraph" w:customStyle="1" w:styleId="VitaEntry">
    <w:name w:val="VitaEntry"/>
    <w:basedOn w:val="Normal"/>
    <w:uiPriority w:val="99"/>
    <w:rsid w:val="00B52BE5"/>
    <w:pPr>
      <w:spacing w:after="0" w:line="240" w:lineRule="exact"/>
      <w:ind w:left="1008" w:hanging="288"/>
    </w:pPr>
  </w:style>
  <w:style w:type="paragraph" w:customStyle="1" w:styleId="PB">
    <w:name w:val="PB"/>
    <w:uiPriority w:val="99"/>
    <w:rsid w:val="00B52BE5"/>
    <w:pPr>
      <w:tabs>
        <w:tab w:val="left" w:pos="720"/>
      </w:tabs>
      <w:spacing w:line="240" w:lineRule="exact"/>
      <w:ind w:left="864" w:right="288" w:hanging="576"/>
    </w:pPr>
    <w:rPr>
      <w:sz w:val="28"/>
    </w:rPr>
  </w:style>
  <w:style w:type="paragraph" w:customStyle="1" w:styleId="VitaTchSrv">
    <w:name w:val="VitaTchSrv"/>
    <w:basedOn w:val="VitaEntry"/>
    <w:uiPriority w:val="99"/>
    <w:rsid w:val="00B52BE5"/>
    <w:pPr>
      <w:ind w:left="1152" w:hanging="864"/>
    </w:pPr>
  </w:style>
  <w:style w:type="paragraph" w:customStyle="1" w:styleId="VitaCrsList">
    <w:name w:val="VitaCrsList"/>
    <w:basedOn w:val="VitaEntry"/>
    <w:uiPriority w:val="99"/>
    <w:rsid w:val="00B52BE5"/>
    <w:pPr>
      <w:spacing w:after="80"/>
    </w:pPr>
  </w:style>
  <w:style w:type="paragraph" w:customStyle="1" w:styleId="PC">
    <w:name w:val="PC"/>
    <w:basedOn w:val="PB"/>
    <w:uiPriority w:val="99"/>
    <w:rsid w:val="00B52BE5"/>
    <w:pPr>
      <w:ind w:left="1152"/>
    </w:pPr>
  </w:style>
  <w:style w:type="paragraph" w:customStyle="1" w:styleId="WfxFaxNum">
    <w:name w:val="WfxFaxNum"/>
    <w:basedOn w:val="Normal"/>
    <w:uiPriority w:val="99"/>
    <w:rsid w:val="00B52BE5"/>
  </w:style>
  <w:style w:type="paragraph" w:customStyle="1" w:styleId="WfxTime">
    <w:name w:val="WfxTime"/>
    <w:basedOn w:val="Normal"/>
    <w:uiPriority w:val="99"/>
    <w:rsid w:val="00B52BE5"/>
  </w:style>
  <w:style w:type="paragraph" w:customStyle="1" w:styleId="WfxDate">
    <w:name w:val="WfxDate"/>
    <w:basedOn w:val="Normal"/>
    <w:uiPriority w:val="99"/>
    <w:rsid w:val="00B52BE5"/>
  </w:style>
  <w:style w:type="paragraph" w:customStyle="1" w:styleId="WfxRecipient">
    <w:name w:val="WfxRecipient"/>
    <w:basedOn w:val="Normal"/>
    <w:uiPriority w:val="99"/>
    <w:rsid w:val="00B52BE5"/>
  </w:style>
  <w:style w:type="paragraph" w:customStyle="1" w:styleId="WfxCompany">
    <w:name w:val="WfxCompany"/>
    <w:basedOn w:val="Normal"/>
    <w:uiPriority w:val="99"/>
    <w:rsid w:val="00B52BE5"/>
  </w:style>
  <w:style w:type="paragraph" w:customStyle="1" w:styleId="WfxSubject">
    <w:name w:val="WfxSubject"/>
    <w:basedOn w:val="Normal"/>
    <w:uiPriority w:val="99"/>
    <w:rsid w:val="00B52BE5"/>
  </w:style>
  <w:style w:type="paragraph" w:customStyle="1" w:styleId="WfxKeyword">
    <w:name w:val="WfxKeyword"/>
    <w:basedOn w:val="Normal"/>
    <w:uiPriority w:val="99"/>
    <w:rsid w:val="00B52BE5"/>
  </w:style>
  <w:style w:type="paragraph" w:customStyle="1" w:styleId="WfxBillCode">
    <w:name w:val="WfxBillCode"/>
    <w:basedOn w:val="Normal"/>
    <w:uiPriority w:val="99"/>
    <w:rsid w:val="00B52BE5"/>
  </w:style>
  <w:style w:type="paragraph" w:styleId="Title">
    <w:name w:val="Title"/>
    <w:basedOn w:val="Normal"/>
    <w:link w:val="TitleChar"/>
    <w:uiPriority w:val="99"/>
    <w:qFormat/>
    <w:rsid w:val="00B52BE5"/>
    <w:pPr>
      <w:jc w:val="center"/>
    </w:pPr>
    <w:rPr>
      <w:b/>
      <w:sz w:val="36"/>
    </w:rPr>
  </w:style>
  <w:style w:type="character" w:customStyle="1" w:styleId="TitleChar">
    <w:name w:val="Title Char"/>
    <w:basedOn w:val="DefaultParagraphFont"/>
    <w:link w:val="Title"/>
    <w:uiPriority w:val="10"/>
    <w:rsid w:val="00BA1969"/>
    <w:rPr>
      <w:rFonts w:ascii="Calibri" w:eastAsia="Times New Roman" w:hAnsi="Calibri" w:cs="Times New Roman"/>
      <w:b/>
      <w:bCs/>
      <w:kern w:val="28"/>
      <w:sz w:val="32"/>
      <w:szCs w:val="32"/>
    </w:rPr>
  </w:style>
  <w:style w:type="character" w:styleId="Hyperlink">
    <w:name w:val="Hyperlink"/>
    <w:basedOn w:val="DefaultParagraphFont"/>
    <w:uiPriority w:val="99"/>
    <w:rsid w:val="00B52BE5"/>
    <w:rPr>
      <w:rFonts w:cs="Times New Roman"/>
      <w:color w:val="0000FF"/>
      <w:u w:val="single"/>
    </w:rPr>
  </w:style>
  <w:style w:type="paragraph" w:styleId="BodyText">
    <w:name w:val="Body Text"/>
    <w:basedOn w:val="Normal"/>
    <w:link w:val="BodyTextChar"/>
    <w:uiPriority w:val="99"/>
    <w:rsid w:val="00B52BE5"/>
    <w:rPr>
      <w:b/>
      <w:sz w:val="28"/>
    </w:rPr>
  </w:style>
  <w:style w:type="character" w:customStyle="1" w:styleId="BodyTextChar">
    <w:name w:val="Body Text Char"/>
    <w:basedOn w:val="DefaultParagraphFont"/>
    <w:link w:val="BodyText"/>
    <w:uiPriority w:val="99"/>
    <w:semiHidden/>
    <w:rsid w:val="00BA1969"/>
    <w:rPr>
      <w:sz w:val="24"/>
    </w:rPr>
  </w:style>
  <w:style w:type="character" w:styleId="FollowedHyperlink">
    <w:name w:val="FollowedHyperlink"/>
    <w:basedOn w:val="DefaultParagraphFont"/>
    <w:uiPriority w:val="99"/>
    <w:rsid w:val="00B52BE5"/>
    <w:rPr>
      <w:rFonts w:cs="Times New Roman"/>
      <w:color w:val="800080"/>
      <w:u w:val="single"/>
    </w:rPr>
  </w:style>
  <w:style w:type="paragraph" w:styleId="BodyText2">
    <w:name w:val="Body Text 2"/>
    <w:basedOn w:val="Normal"/>
    <w:link w:val="BodyText2Char"/>
    <w:uiPriority w:val="99"/>
    <w:rsid w:val="00B52BE5"/>
    <w:rPr>
      <w:sz w:val="28"/>
    </w:rPr>
  </w:style>
  <w:style w:type="character" w:customStyle="1" w:styleId="BodyText2Char">
    <w:name w:val="Body Text 2 Char"/>
    <w:basedOn w:val="DefaultParagraphFont"/>
    <w:link w:val="BodyText2"/>
    <w:uiPriority w:val="99"/>
    <w:semiHidden/>
    <w:rsid w:val="00BA1969"/>
    <w:rPr>
      <w:sz w:val="24"/>
    </w:rPr>
  </w:style>
  <w:style w:type="paragraph" w:styleId="BodyText3">
    <w:name w:val="Body Text 3"/>
    <w:basedOn w:val="Normal"/>
    <w:link w:val="BodyText3Char"/>
    <w:uiPriority w:val="99"/>
    <w:rsid w:val="00B52BE5"/>
    <w:pPr>
      <w:pBdr>
        <w:top w:val="thinThickSmallGap" w:sz="24" w:space="1" w:color="auto"/>
        <w:left w:val="thinThickSmallGap" w:sz="24" w:space="4" w:color="auto"/>
        <w:bottom w:val="thickThinSmallGap" w:sz="24" w:space="1" w:color="auto"/>
        <w:right w:val="thickThinSmallGap" w:sz="24" w:space="4" w:color="auto"/>
      </w:pBdr>
    </w:pPr>
    <w:rPr>
      <w:rFonts w:ascii="Verdana" w:hAnsi="Verdana"/>
      <w:sz w:val="20"/>
    </w:rPr>
  </w:style>
  <w:style w:type="character" w:customStyle="1" w:styleId="BodyText3Char">
    <w:name w:val="Body Text 3 Char"/>
    <w:basedOn w:val="DefaultParagraphFont"/>
    <w:link w:val="BodyText3"/>
    <w:uiPriority w:val="99"/>
    <w:semiHidden/>
    <w:rsid w:val="00BA1969"/>
    <w:rPr>
      <w:sz w:val="16"/>
      <w:szCs w:val="16"/>
    </w:rPr>
  </w:style>
  <w:style w:type="paragraph" w:styleId="BodyTextIndent">
    <w:name w:val="Body Text Indent"/>
    <w:basedOn w:val="Normal"/>
    <w:link w:val="BodyTextIndentChar"/>
    <w:uiPriority w:val="99"/>
    <w:rsid w:val="00B52BE5"/>
    <w:pPr>
      <w:ind w:left="1440"/>
    </w:pPr>
    <w:rPr>
      <w:sz w:val="20"/>
    </w:rPr>
  </w:style>
  <w:style w:type="character" w:customStyle="1" w:styleId="BodyTextIndentChar">
    <w:name w:val="Body Text Indent Char"/>
    <w:basedOn w:val="DefaultParagraphFont"/>
    <w:link w:val="BodyTextIndent"/>
    <w:uiPriority w:val="99"/>
    <w:semiHidden/>
    <w:rsid w:val="00BA1969"/>
    <w:rPr>
      <w:sz w:val="24"/>
    </w:rPr>
  </w:style>
  <w:style w:type="paragraph" w:styleId="BodyTextIndent2">
    <w:name w:val="Body Text Indent 2"/>
    <w:basedOn w:val="Normal"/>
    <w:link w:val="BodyTextIndent2Char"/>
    <w:uiPriority w:val="99"/>
    <w:rsid w:val="00B52BE5"/>
    <w:pPr>
      <w:ind w:left="360"/>
    </w:pPr>
    <w:rPr>
      <w:rFonts w:ascii="Geneva" w:hAnsi="Geneva"/>
      <w:color w:val="000000"/>
    </w:rPr>
  </w:style>
  <w:style w:type="character" w:customStyle="1" w:styleId="BodyTextIndent2Char">
    <w:name w:val="Body Text Indent 2 Char"/>
    <w:basedOn w:val="DefaultParagraphFont"/>
    <w:link w:val="BodyTextIndent2"/>
    <w:uiPriority w:val="99"/>
    <w:semiHidden/>
    <w:rsid w:val="00BA1969"/>
    <w:rPr>
      <w:sz w:val="24"/>
    </w:rPr>
  </w:style>
  <w:style w:type="paragraph" w:styleId="DocumentMap">
    <w:name w:val="Document Map"/>
    <w:basedOn w:val="Normal"/>
    <w:link w:val="DocumentMapChar"/>
    <w:uiPriority w:val="99"/>
    <w:semiHidden/>
    <w:rsid w:val="00B52BE5"/>
    <w:pPr>
      <w:shd w:val="clear" w:color="auto" w:fill="000080"/>
    </w:pPr>
    <w:rPr>
      <w:rFonts w:ascii="Geneva" w:hAnsi="Geneva"/>
    </w:rPr>
  </w:style>
  <w:style w:type="character" w:customStyle="1" w:styleId="DocumentMapChar">
    <w:name w:val="Document Map Char"/>
    <w:basedOn w:val="DefaultParagraphFont"/>
    <w:link w:val="DocumentMap"/>
    <w:uiPriority w:val="99"/>
    <w:semiHidden/>
    <w:rsid w:val="00BA1969"/>
    <w:rPr>
      <w:rFonts w:ascii="Lucida Grande" w:hAnsi="Lucida Grande"/>
      <w:sz w:val="24"/>
      <w:szCs w:val="24"/>
    </w:rPr>
  </w:style>
  <w:style w:type="paragraph" w:styleId="Header">
    <w:name w:val="header"/>
    <w:basedOn w:val="Normal"/>
    <w:link w:val="HeaderChar"/>
    <w:uiPriority w:val="99"/>
    <w:rsid w:val="00B52BE5"/>
    <w:pPr>
      <w:tabs>
        <w:tab w:val="center" w:pos="4320"/>
        <w:tab w:val="right" w:pos="8640"/>
      </w:tabs>
    </w:pPr>
  </w:style>
  <w:style w:type="character" w:customStyle="1" w:styleId="HeaderChar">
    <w:name w:val="Header Char"/>
    <w:basedOn w:val="DefaultParagraphFont"/>
    <w:link w:val="Header"/>
    <w:uiPriority w:val="99"/>
    <w:semiHidden/>
    <w:rsid w:val="00BA1969"/>
    <w:rPr>
      <w:sz w:val="24"/>
    </w:rPr>
  </w:style>
  <w:style w:type="paragraph" w:styleId="Footer">
    <w:name w:val="footer"/>
    <w:basedOn w:val="Normal"/>
    <w:link w:val="FooterChar"/>
    <w:uiPriority w:val="99"/>
    <w:semiHidden/>
    <w:rsid w:val="00B52BE5"/>
    <w:pPr>
      <w:tabs>
        <w:tab w:val="center" w:pos="4320"/>
        <w:tab w:val="right" w:pos="8640"/>
      </w:tabs>
    </w:pPr>
  </w:style>
  <w:style w:type="character" w:customStyle="1" w:styleId="FooterChar">
    <w:name w:val="Footer Char"/>
    <w:basedOn w:val="DefaultParagraphFont"/>
    <w:link w:val="Footer"/>
    <w:uiPriority w:val="99"/>
    <w:semiHidden/>
    <w:rsid w:val="00BA1969"/>
    <w:rPr>
      <w:sz w:val="24"/>
    </w:rPr>
  </w:style>
  <w:style w:type="paragraph" w:styleId="BodyTextIndent3">
    <w:name w:val="Body Text Indent 3"/>
    <w:basedOn w:val="Normal"/>
    <w:link w:val="BodyTextIndent3Char"/>
    <w:uiPriority w:val="99"/>
    <w:rsid w:val="00B52BE5"/>
    <w:pPr>
      <w:ind w:left="720"/>
    </w:pPr>
    <w:rPr>
      <w:rFonts w:ascii="Tahoma" w:hAnsi="Tahoma"/>
      <w:color w:val="000000"/>
    </w:rPr>
  </w:style>
  <w:style w:type="character" w:customStyle="1" w:styleId="BodyTextIndent3Char">
    <w:name w:val="Body Text Indent 3 Char"/>
    <w:basedOn w:val="DefaultParagraphFont"/>
    <w:link w:val="BodyTextIndent3"/>
    <w:uiPriority w:val="99"/>
    <w:semiHidden/>
    <w:rsid w:val="00BA1969"/>
    <w:rPr>
      <w:sz w:val="16"/>
      <w:szCs w:val="16"/>
    </w:rPr>
  </w:style>
  <w:style w:type="paragraph" w:styleId="Subtitle">
    <w:name w:val="Subtitle"/>
    <w:basedOn w:val="Normal"/>
    <w:link w:val="SubtitleChar"/>
    <w:uiPriority w:val="99"/>
    <w:qFormat/>
    <w:rsid w:val="00B52BE5"/>
    <w:pPr>
      <w:jc w:val="center"/>
    </w:pPr>
    <w:rPr>
      <w:b/>
      <w:sz w:val="36"/>
    </w:rPr>
  </w:style>
  <w:style w:type="character" w:customStyle="1" w:styleId="SubtitleChar">
    <w:name w:val="Subtitle Char"/>
    <w:basedOn w:val="DefaultParagraphFont"/>
    <w:link w:val="Subtitle"/>
    <w:uiPriority w:val="11"/>
    <w:rsid w:val="00BA1969"/>
    <w:rPr>
      <w:rFonts w:ascii="Calibri" w:eastAsia="Times New Roman" w:hAnsi="Calibri" w:cs="Times New Roman"/>
      <w:sz w:val="24"/>
      <w:szCs w:val="24"/>
    </w:rPr>
  </w:style>
  <w:style w:type="paragraph" w:styleId="ListParagraph">
    <w:name w:val="List Paragraph"/>
    <w:basedOn w:val="Normal"/>
    <w:uiPriority w:val="34"/>
    <w:qFormat/>
    <w:rsid w:val="00A12E5B"/>
    <w:pPr>
      <w:spacing w:after="0"/>
      <w:ind w:left="720"/>
      <w:contextualSpacing/>
    </w:pPr>
    <w:rPr>
      <w:rFonts w:ascii="Times" w:eastAsia="Times" w:hAnsi="Times"/>
    </w:rPr>
  </w:style>
  <w:style w:type="paragraph" w:styleId="BalloonText">
    <w:name w:val="Balloon Text"/>
    <w:basedOn w:val="Normal"/>
    <w:link w:val="BalloonTextChar"/>
    <w:uiPriority w:val="99"/>
    <w:semiHidden/>
    <w:unhideWhenUsed/>
    <w:rsid w:val="00C255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54E"/>
    <w:rPr>
      <w:rFonts w:ascii="Tahoma" w:hAnsi="Tahoma" w:cs="Tahoma"/>
      <w:sz w:val="16"/>
      <w:szCs w:val="16"/>
    </w:rPr>
  </w:style>
  <w:style w:type="table" w:styleId="TableGrid">
    <w:name w:val="Table Grid"/>
    <w:basedOn w:val="TableNormal"/>
    <w:uiPriority w:val="99"/>
    <w:rsid w:val="00E12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476596">
      <w:bodyDiv w:val="1"/>
      <w:marLeft w:val="0"/>
      <w:marRight w:val="0"/>
      <w:marTop w:val="0"/>
      <w:marBottom w:val="0"/>
      <w:divBdr>
        <w:top w:val="none" w:sz="0" w:space="0" w:color="auto"/>
        <w:left w:val="none" w:sz="0" w:space="0" w:color="auto"/>
        <w:bottom w:val="none" w:sz="0" w:space="0" w:color="auto"/>
        <w:right w:val="none" w:sz="0" w:space="0" w:color="auto"/>
      </w:divBdr>
    </w:div>
    <w:div w:id="920410583">
      <w:bodyDiv w:val="1"/>
      <w:marLeft w:val="0"/>
      <w:marRight w:val="0"/>
      <w:marTop w:val="0"/>
      <w:marBottom w:val="0"/>
      <w:divBdr>
        <w:top w:val="none" w:sz="0" w:space="0" w:color="auto"/>
        <w:left w:val="none" w:sz="0" w:space="0" w:color="auto"/>
        <w:bottom w:val="none" w:sz="0" w:space="0" w:color="auto"/>
        <w:right w:val="none" w:sz="0" w:space="0" w:color="auto"/>
      </w:divBdr>
      <w:divsChild>
        <w:div w:id="928738274">
          <w:marLeft w:val="0"/>
          <w:marRight w:val="0"/>
          <w:marTop w:val="0"/>
          <w:marBottom w:val="0"/>
          <w:divBdr>
            <w:top w:val="none" w:sz="0" w:space="0" w:color="auto"/>
            <w:left w:val="none" w:sz="0" w:space="0" w:color="auto"/>
            <w:bottom w:val="none" w:sz="0" w:space="0" w:color="auto"/>
            <w:right w:val="none" w:sz="0" w:space="0" w:color="auto"/>
          </w:divBdr>
        </w:div>
        <w:div w:id="1876968651">
          <w:marLeft w:val="0"/>
          <w:marRight w:val="0"/>
          <w:marTop w:val="0"/>
          <w:marBottom w:val="0"/>
          <w:divBdr>
            <w:top w:val="none" w:sz="0" w:space="0" w:color="auto"/>
            <w:left w:val="none" w:sz="0" w:space="0" w:color="auto"/>
            <w:bottom w:val="none" w:sz="0" w:space="0" w:color="auto"/>
            <w:right w:val="none" w:sz="0" w:space="0" w:color="auto"/>
          </w:divBdr>
        </w:div>
      </w:divsChild>
    </w:div>
    <w:div w:id="1225264748">
      <w:bodyDiv w:val="1"/>
      <w:marLeft w:val="0"/>
      <w:marRight w:val="0"/>
      <w:marTop w:val="0"/>
      <w:marBottom w:val="0"/>
      <w:divBdr>
        <w:top w:val="none" w:sz="0" w:space="0" w:color="auto"/>
        <w:left w:val="none" w:sz="0" w:space="0" w:color="auto"/>
        <w:bottom w:val="none" w:sz="0" w:space="0" w:color="auto"/>
        <w:right w:val="none" w:sz="0" w:space="0" w:color="auto"/>
      </w:divBdr>
      <w:divsChild>
        <w:div w:id="1813983904">
          <w:marLeft w:val="0"/>
          <w:marRight w:val="0"/>
          <w:marTop w:val="0"/>
          <w:marBottom w:val="0"/>
          <w:divBdr>
            <w:top w:val="none" w:sz="0" w:space="0" w:color="auto"/>
            <w:left w:val="none" w:sz="0" w:space="0" w:color="auto"/>
            <w:bottom w:val="none" w:sz="0" w:space="0" w:color="auto"/>
            <w:right w:val="none" w:sz="0" w:space="0" w:color="auto"/>
          </w:divBdr>
        </w:div>
        <w:div w:id="931088427">
          <w:marLeft w:val="0"/>
          <w:marRight w:val="0"/>
          <w:marTop w:val="0"/>
          <w:marBottom w:val="120"/>
          <w:divBdr>
            <w:top w:val="none" w:sz="0" w:space="0" w:color="auto"/>
            <w:left w:val="none" w:sz="0" w:space="0" w:color="auto"/>
            <w:bottom w:val="none" w:sz="0" w:space="0" w:color="auto"/>
            <w:right w:val="none" w:sz="0" w:space="0" w:color="auto"/>
          </w:divBdr>
        </w:div>
      </w:divsChild>
    </w:div>
    <w:div w:id="1686203636">
      <w:bodyDiv w:val="1"/>
      <w:marLeft w:val="0"/>
      <w:marRight w:val="0"/>
      <w:marTop w:val="0"/>
      <w:marBottom w:val="0"/>
      <w:divBdr>
        <w:top w:val="none" w:sz="0" w:space="0" w:color="auto"/>
        <w:left w:val="none" w:sz="0" w:space="0" w:color="auto"/>
        <w:bottom w:val="none" w:sz="0" w:space="0" w:color="auto"/>
        <w:right w:val="none" w:sz="0" w:space="0" w:color="auto"/>
      </w:divBdr>
      <w:divsChild>
        <w:div w:id="1146125663">
          <w:marLeft w:val="0"/>
          <w:marRight w:val="0"/>
          <w:marTop w:val="0"/>
          <w:marBottom w:val="0"/>
          <w:divBdr>
            <w:top w:val="none" w:sz="0" w:space="0" w:color="auto"/>
            <w:left w:val="none" w:sz="0" w:space="0" w:color="auto"/>
            <w:bottom w:val="none" w:sz="0" w:space="0" w:color="auto"/>
            <w:right w:val="none" w:sz="0" w:space="0" w:color="auto"/>
          </w:divBdr>
          <w:divsChild>
            <w:div w:id="1738087478">
              <w:marLeft w:val="0"/>
              <w:marRight w:val="0"/>
              <w:marTop w:val="0"/>
              <w:marBottom w:val="0"/>
              <w:divBdr>
                <w:top w:val="none" w:sz="0" w:space="0" w:color="auto"/>
                <w:left w:val="none" w:sz="0" w:space="0" w:color="auto"/>
                <w:bottom w:val="none" w:sz="0" w:space="0" w:color="auto"/>
                <w:right w:val="none" w:sz="0" w:space="0" w:color="auto"/>
              </w:divBdr>
              <w:divsChild>
                <w:div w:id="1982926194">
                  <w:marLeft w:val="0"/>
                  <w:marRight w:val="0"/>
                  <w:marTop w:val="0"/>
                  <w:marBottom w:val="0"/>
                  <w:divBdr>
                    <w:top w:val="none" w:sz="0" w:space="0" w:color="auto"/>
                    <w:left w:val="none" w:sz="0" w:space="0" w:color="auto"/>
                    <w:bottom w:val="none" w:sz="0" w:space="0" w:color="auto"/>
                    <w:right w:val="none" w:sz="0" w:space="0" w:color="auto"/>
                  </w:divBdr>
                  <w:divsChild>
                    <w:div w:id="4866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astepter@olivetcolleg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williams@olivetcolleg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11528F-14E7-49B4-BC06-853C744B8BB1}">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TotalTime>
  <Pages>9</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IDS 499-46</vt:lpstr>
    </vt:vector>
  </TitlesOfParts>
  <Company>Dell Computer Corporation</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499-46</dc:title>
  <dc:creator>Joanne Williams</dc:creator>
  <cp:lastModifiedBy>Joanne Williams</cp:lastModifiedBy>
  <cp:revision>32</cp:revision>
  <cp:lastPrinted>2018-08-19T21:13:00Z</cp:lastPrinted>
  <dcterms:created xsi:type="dcterms:W3CDTF">2018-12-10T18:59:00Z</dcterms:created>
  <dcterms:modified xsi:type="dcterms:W3CDTF">2018-12-17T18:34:00Z</dcterms:modified>
</cp:coreProperties>
</file>