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106D" w14:textId="77777777" w:rsidR="008C36BF" w:rsidRPr="00E31639" w:rsidRDefault="008C36BF" w:rsidP="008C36BF">
      <w:pPr>
        <w:rPr>
          <w:rFonts w:ascii="Times New Roman" w:hAnsi="Times New Roman" w:cs="Times New Roman"/>
          <w:sz w:val="24"/>
          <w:szCs w:val="24"/>
        </w:rPr>
      </w:pPr>
      <w:r w:rsidRPr="00E31639">
        <w:rPr>
          <w:rFonts w:ascii="Times New Roman" w:hAnsi="Times New Roman" w:cs="Times New Roman"/>
          <w:sz w:val="24"/>
          <w:szCs w:val="24"/>
        </w:rPr>
        <w:t>ASLO 2024 Meeting</w:t>
      </w:r>
    </w:p>
    <w:p w14:paraId="48D5DA32" w14:textId="77777777" w:rsidR="008C36BF" w:rsidRPr="00E31639" w:rsidRDefault="008C36BF" w:rsidP="008C36BF">
      <w:pPr>
        <w:rPr>
          <w:rFonts w:ascii="Times New Roman" w:hAnsi="Times New Roman" w:cs="Times New Roman"/>
          <w:sz w:val="24"/>
          <w:szCs w:val="24"/>
        </w:rPr>
      </w:pPr>
      <w:r w:rsidRPr="00E31639">
        <w:rPr>
          <w:rFonts w:ascii="Times New Roman" w:hAnsi="Times New Roman" w:cs="Times New Roman"/>
          <w:sz w:val="24"/>
          <w:szCs w:val="24"/>
        </w:rPr>
        <w:t>2–7 June 2024 · Madison, Wisconsin, USA</w:t>
      </w:r>
    </w:p>
    <w:p w14:paraId="4F209DA2" w14:textId="77777777" w:rsidR="008C36BF" w:rsidRPr="00E31639" w:rsidRDefault="008C36BF" w:rsidP="008C36B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1639">
        <w:rPr>
          <w:rFonts w:ascii="Times New Roman" w:hAnsi="Times New Roman" w:cs="Times New Roman"/>
          <w:i/>
          <w:iCs/>
          <w:sz w:val="24"/>
          <w:szCs w:val="24"/>
        </w:rPr>
        <w:t>Adapting to a Changing World</w:t>
      </w:r>
    </w:p>
    <w:p w14:paraId="79BC84AD" w14:textId="77777777" w:rsidR="008C36BF" w:rsidRPr="00E31639" w:rsidRDefault="008C36BF" w:rsidP="008C36B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EEC750D" w14:textId="25B26151" w:rsidR="008C36BF" w:rsidRPr="00E31639" w:rsidRDefault="008C36BF" w:rsidP="008C36BF">
      <w:pPr>
        <w:rPr>
          <w:rFonts w:ascii="Times New Roman" w:hAnsi="Times New Roman" w:cs="Times New Roman"/>
          <w:sz w:val="24"/>
          <w:szCs w:val="24"/>
        </w:rPr>
      </w:pPr>
      <w:r w:rsidRPr="00E31639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="00261FA0" w:rsidRPr="00E31639">
        <w:rPr>
          <w:rFonts w:ascii="Times New Roman" w:hAnsi="Times New Roman" w:cs="Times New Roman"/>
          <w:sz w:val="24"/>
          <w:szCs w:val="24"/>
        </w:rPr>
        <w:t>,</w:t>
      </w:r>
      <w:r w:rsidR="00261FA0" w:rsidRPr="00E3163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261FA0" w:rsidRPr="00E31639">
        <w:rPr>
          <w:rFonts w:ascii="Times New Roman" w:hAnsi="Times New Roman" w:cs="Times New Roman"/>
          <w:sz w:val="24"/>
          <w:szCs w:val="24"/>
        </w:rPr>
        <w:t>must be in all caps and must not exceed 160 characters</w:t>
      </w:r>
      <w:r w:rsidRPr="00E31639">
        <w:rPr>
          <w:rFonts w:ascii="Times New Roman" w:hAnsi="Times New Roman" w:cs="Times New Roman"/>
          <w:sz w:val="24"/>
          <w:szCs w:val="24"/>
        </w:rPr>
        <w:t>:</w:t>
      </w:r>
    </w:p>
    <w:p w14:paraId="3A4FA76F" w14:textId="461C27DF" w:rsidR="00CD00A1" w:rsidRPr="00E31639" w:rsidRDefault="00E0404A" w:rsidP="008C36BF">
      <w:pPr>
        <w:rPr>
          <w:rFonts w:ascii="Times New Roman" w:hAnsi="Times New Roman" w:cs="Times New Roman"/>
          <w:sz w:val="24"/>
          <w:szCs w:val="24"/>
        </w:rPr>
      </w:pPr>
      <w:r w:rsidRPr="00E31639">
        <w:rPr>
          <w:rFonts w:ascii="Times New Roman" w:hAnsi="Times New Roman" w:cs="Times New Roman"/>
          <w:sz w:val="24"/>
          <w:szCs w:val="24"/>
        </w:rPr>
        <w:t>Quantifying</w:t>
      </w:r>
      <w:r w:rsidR="00553365" w:rsidRPr="00E31639">
        <w:rPr>
          <w:rFonts w:ascii="Times New Roman" w:hAnsi="Times New Roman" w:cs="Times New Roman"/>
          <w:sz w:val="24"/>
          <w:szCs w:val="24"/>
        </w:rPr>
        <w:t xml:space="preserve"> Error Introduced by Spatiotemporal Mismatches in Satellite and</w:t>
      </w:r>
      <w:r w:rsidR="00553365" w:rsidRPr="00E31639">
        <w:rPr>
          <w:rFonts w:ascii="Times New Roman" w:hAnsi="Times New Roman" w:cs="Times New Roman"/>
          <w:i/>
          <w:iCs/>
          <w:sz w:val="24"/>
          <w:szCs w:val="24"/>
        </w:rPr>
        <w:t xml:space="preserve"> In-Situ</w:t>
      </w:r>
      <w:r w:rsidR="00553365" w:rsidRPr="00E31639">
        <w:rPr>
          <w:rFonts w:ascii="Times New Roman" w:hAnsi="Times New Roman" w:cs="Times New Roman"/>
          <w:sz w:val="24"/>
          <w:szCs w:val="24"/>
        </w:rPr>
        <w:t xml:space="preserve"> </w:t>
      </w:r>
      <w:r w:rsidR="00C02187" w:rsidRPr="00E31639">
        <w:rPr>
          <w:rFonts w:ascii="Times New Roman" w:hAnsi="Times New Roman" w:cs="Times New Roman"/>
          <w:sz w:val="24"/>
          <w:szCs w:val="24"/>
        </w:rPr>
        <w:t xml:space="preserve">Data Acquisition </w:t>
      </w:r>
      <w:r w:rsidR="007D7945" w:rsidRPr="00E31639">
        <w:rPr>
          <w:rFonts w:ascii="Times New Roman" w:hAnsi="Times New Roman" w:cs="Times New Roman"/>
          <w:sz w:val="24"/>
          <w:szCs w:val="24"/>
        </w:rPr>
        <w:t>for</w:t>
      </w:r>
      <w:r w:rsidR="00C02187" w:rsidRPr="00E31639">
        <w:rPr>
          <w:rFonts w:ascii="Times New Roman" w:hAnsi="Times New Roman" w:cs="Times New Roman"/>
          <w:sz w:val="24"/>
          <w:szCs w:val="24"/>
        </w:rPr>
        <w:t xml:space="preserve"> Ocean Color Algorithm Development. </w:t>
      </w:r>
    </w:p>
    <w:p w14:paraId="05755B19" w14:textId="7ED971A7" w:rsidR="0030679C" w:rsidRPr="00E31639" w:rsidRDefault="008C36BF" w:rsidP="008C36BF">
      <w:pPr>
        <w:rPr>
          <w:rFonts w:ascii="Times New Roman" w:hAnsi="Times New Roman" w:cs="Times New Roman"/>
          <w:sz w:val="24"/>
          <w:szCs w:val="24"/>
        </w:rPr>
      </w:pPr>
      <w:r w:rsidRPr="00E31639">
        <w:rPr>
          <w:rFonts w:ascii="Times New Roman" w:hAnsi="Times New Roman" w:cs="Times New Roman"/>
          <w:b/>
          <w:bCs/>
          <w:sz w:val="24"/>
          <w:szCs w:val="24"/>
        </w:rPr>
        <w:t>Authors</w:t>
      </w:r>
      <w:r w:rsidRPr="00E31639">
        <w:rPr>
          <w:rFonts w:ascii="Times New Roman" w:hAnsi="Times New Roman" w:cs="Times New Roman"/>
          <w:sz w:val="24"/>
          <w:szCs w:val="24"/>
        </w:rPr>
        <w:t xml:space="preserve">: </w:t>
      </w:r>
      <w:r w:rsidR="0030679C" w:rsidRPr="00E31639">
        <w:rPr>
          <w:rFonts w:ascii="Times New Roman" w:hAnsi="Times New Roman" w:cs="Times New Roman"/>
          <w:sz w:val="24"/>
          <w:szCs w:val="24"/>
        </w:rPr>
        <w:t>Olivia Cronin-Golomb, Kate Meyers, Wilson Salls, and Blake Schaeffer</w:t>
      </w:r>
    </w:p>
    <w:p w14:paraId="470471CE" w14:textId="26A5E01F" w:rsidR="0078247D" w:rsidRPr="00E31639" w:rsidRDefault="008C36BF" w:rsidP="008C36BF">
      <w:pPr>
        <w:rPr>
          <w:rFonts w:ascii="Times New Roman" w:hAnsi="Times New Roman" w:cs="Times New Roman"/>
          <w:sz w:val="24"/>
          <w:szCs w:val="24"/>
        </w:rPr>
      </w:pPr>
      <w:r w:rsidRPr="00E31639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261FA0" w:rsidRPr="00E31639">
        <w:rPr>
          <w:rFonts w:ascii="Times New Roman" w:hAnsi="Times New Roman" w:cs="Times New Roman"/>
          <w:sz w:val="24"/>
          <w:szCs w:val="24"/>
        </w:rPr>
        <w:t>, maximum character count of 1600 including spaces</w:t>
      </w:r>
      <w:r w:rsidRPr="00E31639">
        <w:rPr>
          <w:rFonts w:ascii="Times New Roman" w:hAnsi="Times New Roman" w:cs="Times New Roman"/>
          <w:sz w:val="24"/>
          <w:szCs w:val="24"/>
        </w:rPr>
        <w:t>:</w:t>
      </w:r>
    </w:p>
    <w:p w14:paraId="4178A91A" w14:textId="46B05975" w:rsidR="00FD334E" w:rsidRPr="00E31639" w:rsidRDefault="0078247D">
      <w:pPr>
        <w:rPr>
          <w:rFonts w:ascii="Times New Roman" w:hAnsi="Times New Roman" w:cs="Times New Roman"/>
          <w:sz w:val="24"/>
          <w:szCs w:val="24"/>
        </w:rPr>
      </w:pPr>
      <w:r w:rsidRPr="00E31639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CD00A1" w:rsidRPr="00E31639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E31639">
        <w:rPr>
          <w:rFonts w:ascii="Times New Roman" w:hAnsi="Times New Roman" w:cs="Times New Roman"/>
          <w:i/>
          <w:iCs/>
          <w:sz w:val="24"/>
          <w:szCs w:val="24"/>
        </w:rPr>
        <w:t>situ</w:t>
      </w:r>
      <w:r w:rsidRPr="00E31639">
        <w:rPr>
          <w:rFonts w:ascii="Times New Roman" w:hAnsi="Times New Roman" w:cs="Times New Roman"/>
          <w:sz w:val="24"/>
          <w:szCs w:val="24"/>
        </w:rPr>
        <w:t xml:space="preserve"> measurements </w:t>
      </w:r>
      <w:r w:rsidR="001D6B80" w:rsidRPr="00E31639">
        <w:rPr>
          <w:rFonts w:ascii="Times New Roman" w:hAnsi="Times New Roman" w:cs="Times New Roman"/>
          <w:sz w:val="24"/>
          <w:szCs w:val="24"/>
        </w:rPr>
        <w:t xml:space="preserve">of </w:t>
      </w:r>
      <w:r w:rsidR="00202A5A" w:rsidRPr="00E31639">
        <w:rPr>
          <w:rFonts w:ascii="Times New Roman" w:hAnsi="Times New Roman" w:cs="Times New Roman"/>
          <w:sz w:val="24"/>
          <w:szCs w:val="24"/>
        </w:rPr>
        <w:t xml:space="preserve">optically active indicators of </w:t>
      </w:r>
      <w:r w:rsidRPr="00E31639">
        <w:rPr>
          <w:rFonts w:ascii="Times New Roman" w:hAnsi="Times New Roman" w:cs="Times New Roman"/>
          <w:sz w:val="24"/>
          <w:szCs w:val="24"/>
        </w:rPr>
        <w:t xml:space="preserve">water quality </w:t>
      </w:r>
      <w:r w:rsidR="00BF5590" w:rsidRPr="00E31639">
        <w:rPr>
          <w:rFonts w:ascii="Times New Roman" w:hAnsi="Times New Roman" w:cs="Times New Roman"/>
          <w:sz w:val="24"/>
          <w:szCs w:val="24"/>
        </w:rPr>
        <w:t>are</w:t>
      </w:r>
      <w:r w:rsidRPr="00E31639">
        <w:rPr>
          <w:rFonts w:ascii="Times New Roman" w:hAnsi="Times New Roman" w:cs="Times New Roman"/>
          <w:sz w:val="24"/>
          <w:szCs w:val="24"/>
        </w:rPr>
        <w:t xml:space="preserve"> used to develop and validate spatiotemporally robust and cost-effective satellite remote sensing </w:t>
      </w:r>
      <w:r w:rsidR="75AA7AA5" w:rsidRPr="00E31639">
        <w:rPr>
          <w:rFonts w:ascii="Times New Roman" w:hAnsi="Times New Roman" w:cs="Times New Roman"/>
          <w:sz w:val="24"/>
          <w:szCs w:val="24"/>
        </w:rPr>
        <w:t>algorithms</w:t>
      </w:r>
      <w:r w:rsidRPr="00E31639">
        <w:rPr>
          <w:rFonts w:ascii="Times New Roman" w:hAnsi="Times New Roman" w:cs="Times New Roman"/>
          <w:sz w:val="24"/>
          <w:szCs w:val="24"/>
        </w:rPr>
        <w:t xml:space="preserve">. </w:t>
      </w:r>
      <w:r w:rsidR="36417F90" w:rsidRPr="00E31639">
        <w:rPr>
          <w:rFonts w:ascii="Times New Roman" w:hAnsi="Times New Roman" w:cs="Times New Roman"/>
          <w:sz w:val="24"/>
          <w:szCs w:val="24"/>
        </w:rPr>
        <w:t>O</w:t>
      </w:r>
      <w:r w:rsidR="00E8466C" w:rsidRPr="00E31639">
        <w:rPr>
          <w:rFonts w:ascii="Times New Roman" w:hAnsi="Times New Roman" w:cs="Times New Roman"/>
          <w:sz w:val="24"/>
          <w:szCs w:val="24"/>
        </w:rPr>
        <w:t>utputs from w</w:t>
      </w:r>
      <w:r w:rsidR="00FA71C5" w:rsidRPr="00E31639">
        <w:rPr>
          <w:rFonts w:ascii="Times New Roman" w:hAnsi="Times New Roman" w:cs="Times New Roman"/>
          <w:sz w:val="24"/>
          <w:szCs w:val="24"/>
        </w:rPr>
        <w:t>ater quality</w:t>
      </w:r>
      <w:r w:rsidR="00A26799" w:rsidRPr="00E31639">
        <w:rPr>
          <w:rFonts w:ascii="Times New Roman" w:hAnsi="Times New Roman" w:cs="Times New Roman"/>
          <w:sz w:val="24"/>
          <w:szCs w:val="24"/>
        </w:rPr>
        <w:t xml:space="preserve"> </w:t>
      </w:r>
      <w:r w:rsidR="1429B702" w:rsidRPr="00E31639">
        <w:rPr>
          <w:rFonts w:ascii="Times New Roman" w:hAnsi="Times New Roman" w:cs="Times New Roman"/>
          <w:sz w:val="24"/>
          <w:szCs w:val="24"/>
        </w:rPr>
        <w:t xml:space="preserve">algorithms </w:t>
      </w:r>
      <w:r w:rsidR="00A26799" w:rsidRPr="00E31639">
        <w:rPr>
          <w:rFonts w:ascii="Times New Roman" w:hAnsi="Times New Roman" w:cs="Times New Roman"/>
          <w:sz w:val="24"/>
          <w:szCs w:val="24"/>
        </w:rPr>
        <w:t>routinely</w:t>
      </w:r>
      <w:r w:rsidR="00FA71C5" w:rsidRPr="00E31639">
        <w:rPr>
          <w:rFonts w:ascii="Times New Roman" w:hAnsi="Times New Roman" w:cs="Times New Roman"/>
          <w:sz w:val="24"/>
          <w:szCs w:val="24"/>
        </w:rPr>
        <w:t xml:space="preserve"> inform</w:t>
      </w:r>
      <w:r w:rsidR="007C09BC" w:rsidRPr="00E31639">
        <w:rPr>
          <w:rFonts w:ascii="Times New Roman" w:hAnsi="Times New Roman" w:cs="Times New Roman"/>
          <w:sz w:val="24"/>
          <w:szCs w:val="24"/>
        </w:rPr>
        <w:t xml:space="preserve"> </w:t>
      </w:r>
      <w:r w:rsidR="00FA71C5" w:rsidRPr="00E31639">
        <w:rPr>
          <w:rFonts w:ascii="Times New Roman" w:hAnsi="Times New Roman" w:cs="Times New Roman"/>
          <w:sz w:val="24"/>
          <w:szCs w:val="24"/>
        </w:rPr>
        <w:t>policy</w:t>
      </w:r>
      <w:r w:rsidR="0038253F" w:rsidRPr="00E31639">
        <w:rPr>
          <w:rFonts w:ascii="Times New Roman" w:hAnsi="Times New Roman" w:cs="Times New Roman"/>
          <w:sz w:val="24"/>
          <w:szCs w:val="24"/>
        </w:rPr>
        <w:t>maker</w:t>
      </w:r>
      <w:r w:rsidR="00E45AC0" w:rsidRPr="00E3163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79155C" w:rsidRPr="00E31639">
        <w:rPr>
          <w:rFonts w:ascii="Times New Roman" w:hAnsi="Times New Roman" w:cs="Times New Roman"/>
          <w:sz w:val="24"/>
          <w:szCs w:val="24"/>
        </w:rPr>
        <w:t xml:space="preserve"> that</w:t>
      </w:r>
      <w:r w:rsidR="00E45AC0" w:rsidRPr="00E31639">
        <w:rPr>
          <w:rFonts w:ascii="Times New Roman" w:hAnsi="Times New Roman" w:cs="Times New Roman"/>
          <w:sz w:val="24"/>
          <w:szCs w:val="24"/>
        </w:rPr>
        <w:t xml:space="preserve"> impact</w:t>
      </w:r>
      <w:r w:rsidR="0079155C" w:rsidRPr="00E31639">
        <w:rPr>
          <w:rFonts w:ascii="Times New Roman" w:hAnsi="Times New Roman" w:cs="Times New Roman"/>
          <w:sz w:val="24"/>
          <w:szCs w:val="24"/>
        </w:rPr>
        <w:t xml:space="preserve"> </w:t>
      </w:r>
      <w:r w:rsidR="00FA71C5" w:rsidRPr="00E31639">
        <w:rPr>
          <w:rFonts w:ascii="Times New Roman" w:hAnsi="Times New Roman" w:cs="Times New Roman"/>
          <w:sz w:val="24"/>
          <w:szCs w:val="24"/>
        </w:rPr>
        <w:t xml:space="preserve">environmental well-being, and, </w:t>
      </w:r>
      <w:r w:rsidR="00794B91" w:rsidRPr="00E31639">
        <w:rPr>
          <w:rFonts w:ascii="Times New Roman" w:hAnsi="Times New Roman" w:cs="Times New Roman"/>
          <w:sz w:val="24"/>
          <w:szCs w:val="24"/>
        </w:rPr>
        <w:t>consequently</w:t>
      </w:r>
      <w:r w:rsidR="00FA71C5" w:rsidRPr="00E31639">
        <w:rPr>
          <w:rFonts w:ascii="Times New Roman" w:hAnsi="Times New Roman" w:cs="Times New Roman"/>
          <w:sz w:val="24"/>
          <w:szCs w:val="24"/>
        </w:rPr>
        <w:t xml:space="preserve">, human health and economic stability. </w:t>
      </w:r>
      <w:r w:rsidR="00AB458B" w:rsidRPr="00E31639">
        <w:rPr>
          <w:rFonts w:ascii="Times New Roman" w:hAnsi="Times New Roman" w:cs="Times New Roman"/>
          <w:sz w:val="24"/>
          <w:szCs w:val="24"/>
        </w:rPr>
        <w:t xml:space="preserve">Therefore, understanding sources of error in these </w:t>
      </w:r>
      <w:r w:rsidR="693F31C5" w:rsidRPr="00E31639">
        <w:rPr>
          <w:rFonts w:ascii="Times New Roman" w:hAnsi="Times New Roman" w:cs="Times New Roman"/>
          <w:sz w:val="24"/>
          <w:szCs w:val="24"/>
        </w:rPr>
        <w:t xml:space="preserve">algorithms </w:t>
      </w:r>
      <w:r w:rsidR="00913ADA" w:rsidRPr="00E31639">
        <w:rPr>
          <w:rFonts w:ascii="Times New Roman" w:hAnsi="Times New Roman" w:cs="Times New Roman"/>
          <w:sz w:val="24"/>
          <w:szCs w:val="24"/>
        </w:rPr>
        <w:t xml:space="preserve">and communicating them </w:t>
      </w:r>
      <w:r w:rsidR="00B74F4B" w:rsidRPr="00E31639">
        <w:rPr>
          <w:rFonts w:ascii="Times New Roman" w:hAnsi="Times New Roman" w:cs="Times New Roman"/>
          <w:sz w:val="24"/>
          <w:szCs w:val="24"/>
        </w:rPr>
        <w:t xml:space="preserve">to managers </w:t>
      </w:r>
      <w:r w:rsidR="00AB458B" w:rsidRPr="00E31639">
        <w:rPr>
          <w:rFonts w:ascii="Times New Roman" w:hAnsi="Times New Roman" w:cs="Times New Roman"/>
          <w:sz w:val="24"/>
          <w:szCs w:val="24"/>
        </w:rPr>
        <w:t xml:space="preserve">is crucial </w:t>
      </w:r>
      <w:r w:rsidR="00B74F4B" w:rsidRPr="00E31639">
        <w:rPr>
          <w:rFonts w:ascii="Times New Roman" w:hAnsi="Times New Roman" w:cs="Times New Roman"/>
          <w:sz w:val="24"/>
          <w:szCs w:val="24"/>
        </w:rPr>
        <w:t>for</w:t>
      </w:r>
      <w:r w:rsidR="0015721A" w:rsidRPr="00E31639">
        <w:rPr>
          <w:rFonts w:ascii="Times New Roman" w:hAnsi="Times New Roman" w:cs="Times New Roman"/>
          <w:sz w:val="24"/>
          <w:szCs w:val="24"/>
        </w:rPr>
        <w:t xml:space="preserve"> </w:t>
      </w:r>
      <w:r w:rsidR="00BF5590" w:rsidRPr="00E31639">
        <w:rPr>
          <w:rFonts w:ascii="Times New Roman" w:hAnsi="Times New Roman" w:cs="Times New Roman"/>
          <w:sz w:val="24"/>
          <w:szCs w:val="24"/>
        </w:rPr>
        <w:t xml:space="preserve">their </w:t>
      </w:r>
      <w:r w:rsidR="00303211" w:rsidRPr="00E31639">
        <w:rPr>
          <w:rFonts w:ascii="Times New Roman" w:hAnsi="Times New Roman" w:cs="Times New Roman"/>
          <w:sz w:val="24"/>
          <w:szCs w:val="24"/>
        </w:rPr>
        <w:t>proper</w:t>
      </w:r>
      <w:r w:rsidR="00B74F4B" w:rsidRPr="00E31639">
        <w:rPr>
          <w:rFonts w:ascii="Times New Roman" w:hAnsi="Times New Roman" w:cs="Times New Roman"/>
          <w:sz w:val="24"/>
          <w:szCs w:val="24"/>
        </w:rPr>
        <w:t xml:space="preserve"> interpretation</w:t>
      </w:r>
      <w:r w:rsidR="00AB458B" w:rsidRPr="00E31639">
        <w:rPr>
          <w:rFonts w:ascii="Times New Roman" w:hAnsi="Times New Roman" w:cs="Times New Roman"/>
          <w:sz w:val="24"/>
          <w:szCs w:val="24"/>
        </w:rPr>
        <w:t>. Currently, algorithm error is largely attributed</w:t>
      </w:r>
      <w:r w:rsidR="002F37D9" w:rsidRPr="00E31639">
        <w:rPr>
          <w:rFonts w:ascii="Times New Roman" w:hAnsi="Times New Roman" w:cs="Times New Roman"/>
          <w:sz w:val="24"/>
          <w:szCs w:val="24"/>
        </w:rPr>
        <w:t xml:space="preserve"> to</w:t>
      </w:r>
      <w:r w:rsidR="00AB458B" w:rsidRPr="00E31639">
        <w:rPr>
          <w:rFonts w:ascii="Times New Roman" w:hAnsi="Times New Roman" w:cs="Times New Roman"/>
          <w:sz w:val="24"/>
          <w:szCs w:val="24"/>
        </w:rPr>
        <w:t xml:space="preserve"> the assumptions inherent in the algorithms themselves</w:t>
      </w:r>
      <w:r w:rsidR="007D7945" w:rsidRPr="00E31639">
        <w:rPr>
          <w:rFonts w:ascii="Times New Roman" w:hAnsi="Times New Roman" w:cs="Times New Roman"/>
          <w:sz w:val="24"/>
          <w:szCs w:val="24"/>
        </w:rPr>
        <w:t>. H</w:t>
      </w:r>
      <w:r w:rsidR="00AB458B" w:rsidRPr="00E31639">
        <w:rPr>
          <w:rFonts w:ascii="Times New Roman" w:hAnsi="Times New Roman" w:cs="Times New Roman"/>
          <w:sz w:val="24"/>
          <w:szCs w:val="24"/>
        </w:rPr>
        <w:t>owever</w:t>
      </w:r>
      <w:r w:rsidR="007D7945" w:rsidRPr="00E31639">
        <w:rPr>
          <w:rFonts w:ascii="Times New Roman" w:hAnsi="Times New Roman" w:cs="Times New Roman"/>
          <w:sz w:val="24"/>
          <w:szCs w:val="24"/>
        </w:rPr>
        <w:t>,</w:t>
      </w:r>
      <w:r w:rsidR="00AB458B" w:rsidRPr="00E31639">
        <w:rPr>
          <w:rFonts w:ascii="Times New Roman" w:hAnsi="Times New Roman" w:cs="Times New Roman"/>
          <w:sz w:val="24"/>
          <w:szCs w:val="24"/>
        </w:rPr>
        <w:t xml:space="preserve"> the error introduced by temporal mismatch between field and satellite data acquisition is often cited but poorly constrained. </w:t>
      </w:r>
      <w:r w:rsidR="00417F4D" w:rsidRPr="00E31639">
        <w:rPr>
          <w:rFonts w:ascii="Times New Roman" w:hAnsi="Times New Roman" w:cs="Times New Roman"/>
          <w:sz w:val="24"/>
          <w:szCs w:val="24"/>
        </w:rPr>
        <w:t>In the time between</w:t>
      </w:r>
      <w:r w:rsidR="005D41C2" w:rsidRPr="00E31639">
        <w:rPr>
          <w:rFonts w:ascii="Times New Roman" w:hAnsi="Times New Roman" w:cs="Times New Roman"/>
          <w:sz w:val="24"/>
          <w:szCs w:val="24"/>
        </w:rPr>
        <w:t xml:space="preserve"> field </w:t>
      </w:r>
      <w:r w:rsidR="00F44BF5" w:rsidRPr="00E31639">
        <w:rPr>
          <w:rFonts w:ascii="Times New Roman" w:hAnsi="Times New Roman" w:cs="Times New Roman"/>
          <w:sz w:val="24"/>
          <w:szCs w:val="24"/>
        </w:rPr>
        <w:t xml:space="preserve">and satellite </w:t>
      </w:r>
      <w:r w:rsidR="005D41C2" w:rsidRPr="00E31639">
        <w:rPr>
          <w:rFonts w:ascii="Times New Roman" w:hAnsi="Times New Roman" w:cs="Times New Roman"/>
          <w:sz w:val="24"/>
          <w:szCs w:val="24"/>
        </w:rPr>
        <w:t xml:space="preserve">data </w:t>
      </w:r>
      <w:r w:rsidR="00417F4D" w:rsidRPr="00E31639">
        <w:rPr>
          <w:rFonts w:ascii="Times New Roman" w:hAnsi="Times New Roman" w:cs="Times New Roman"/>
          <w:sz w:val="24"/>
          <w:szCs w:val="24"/>
        </w:rPr>
        <w:t>collection</w:t>
      </w:r>
      <w:r w:rsidR="005D41C2" w:rsidRPr="00E31639">
        <w:rPr>
          <w:rFonts w:ascii="Times New Roman" w:hAnsi="Times New Roman" w:cs="Times New Roman"/>
          <w:sz w:val="24"/>
          <w:szCs w:val="24"/>
        </w:rPr>
        <w:t xml:space="preserve">, the </w:t>
      </w:r>
      <w:r w:rsidR="00F44BF5" w:rsidRPr="00E31639">
        <w:rPr>
          <w:rFonts w:ascii="Times New Roman" w:hAnsi="Times New Roman" w:cs="Times New Roman"/>
          <w:i/>
          <w:iCs/>
          <w:sz w:val="24"/>
          <w:szCs w:val="24"/>
        </w:rPr>
        <w:t>in-situ</w:t>
      </w:r>
      <w:r w:rsidR="00F44BF5" w:rsidRPr="00E31639">
        <w:rPr>
          <w:rFonts w:ascii="Times New Roman" w:hAnsi="Times New Roman" w:cs="Times New Roman"/>
          <w:sz w:val="24"/>
          <w:szCs w:val="24"/>
        </w:rPr>
        <w:t xml:space="preserve"> </w:t>
      </w:r>
      <w:r w:rsidR="005D41C2" w:rsidRPr="00E31639">
        <w:rPr>
          <w:rFonts w:ascii="Times New Roman" w:hAnsi="Times New Roman" w:cs="Times New Roman"/>
          <w:sz w:val="24"/>
          <w:szCs w:val="24"/>
        </w:rPr>
        <w:t xml:space="preserve">surface water </w:t>
      </w:r>
      <w:r w:rsidR="00F44BF5" w:rsidRPr="00E31639">
        <w:rPr>
          <w:rFonts w:ascii="Times New Roman" w:hAnsi="Times New Roman" w:cs="Times New Roman"/>
          <w:sz w:val="24"/>
          <w:szCs w:val="24"/>
        </w:rPr>
        <w:t>parcel</w:t>
      </w:r>
      <w:r w:rsidR="005D41C2" w:rsidRPr="00E31639">
        <w:rPr>
          <w:rFonts w:ascii="Times New Roman" w:hAnsi="Times New Roman" w:cs="Times New Roman"/>
          <w:sz w:val="24"/>
          <w:szCs w:val="24"/>
        </w:rPr>
        <w:t xml:space="preserve"> that represented the optical conditions of </w:t>
      </w:r>
      <w:r w:rsidR="003D0AE8" w:rsidRPr="00E31639">
        <w:rPr>
          <w:rFonts w:ascii="Times New Roman" w:hAnsi="Times New Roman" w:cs="Times New Roman"/>
          <w:sz w:val="24"/>
          <w:szCs w:val="24"/>
        </w:rPr>
        <w:t>a</w:t>
      </w:r>
      <w:r w:rsidR="005D41C2" w:rsidRPr="00E31639">
        <w:rPr>
          <w:rFonts w:ascii="Times New Roman" w:hAnsi="Times New Roman" w:cs="Times New Roman"/>
          <w:sz w:val="24"/>
          <w:szCs w:val="24"/>
        </w:rPr>
        <w:t xml:space="preserve"> location </w:t>
      </w:r>
      <w:r w:rsidR="007D7945" w:rsidRPr="00E31639">
        <w:rPr>
          <w:rFonts w:ascii="Times New Roman" w:hAnsi="Times New Roman" w:cs="Times New Roman"/>
          <w:sz w:val="24"/>
          <w:szCs w:val="24"/>
        </w:rPr>
        <w:t xml:space="preserve">at </w:t>
      </w:r>
      <w:r w:rsidR="00EC76A1" w:rsidRPr="00E31639">
        <w:rPr>
          <w:rFonts w:ascii="Times New Roman" w:hAnsi="Times New Roman" w:cs="Times New Roman"/>
          <w:sz w:val="24"/>
          <w:szCs w:val="24"/>
        </w:rPr>
        <w:t>time of sample collection</w:t>
      </w:r>
      <w:r w:rsidR="007D7945" w:rsidRPr="00E31639">
        <w:rPr>
          <w:rFonts w:ascii="Times New Roman" w:hAnsi="Times New Roman" w:cs="Times New Roman"/>
          <w:sz w:val="24"/>
          <w:szCs w:val="24"/>
        </w:rPr>
        <w:t xml:space="preserve"> </w:t>
      </w:r>
      <w:r w:rsidR="005D41C2" w:rsidRPr="00E31639">
        <w:rPr>
          <w:rFonts w:ascii="Times New Roman" w:hAnsi="Times New Roman" w:cs="Times New Roman"/>
          <w:sz w:val="24"/>
          <w:szCs w:val="24"/>
        </w:rPr>
        <w:t xml:space="preserve">could have traveled </w:t>
      </w:r>
      <w:r w:rsidR="00795290" w:rsidRPr="00E31639">
        <w:rPr>
          <w:rFonts w:ascii="Times New Roman" w:hAnsi="Times New Roman" w:cs="Times New Roman"/>
          <w:sz w:val="24"/>
          <w:szCs w:val="24"/>
        </w:rPr>
        <w:t xml:space="preserve">outside the bounds of the associated satellite pixel. </w:t>
      </w:r>
      <w:r w:rsidR="002F37D9" w:rsidRPr="00E31639">
        <w:rPr>
          <w:rFonts w:ascii="Times New Roman" w:hAnsi="Times New Roman" w:cs="Times New Roman"/>
          <w:sz w:val="24"/>
          <w:szCs w:val="24"/>
        </w:rPr>
        <w:t xml:space="preserve">Here, we assess the </w:t>
      </w:r>
      <w:r w:rsidR="007D7945" w:rsidRPr="00E31639">
        <w:rPr>
          <w:rFonts w:ascii="Times New Roman" w:hAnsi="Times New Roman" w:cs="Times New Roman"/>
          <w:sz w:val="24"/>
          <w:szCs w:val="24"/>
        </w:rPr>
        <w:t>possible contributions of</w:t>
      </w:r>
      <w:r w:rsidR="002F37D9" w:rsidRPr="00E31639">
        <w:rPr>
          <w:rFonts w:ascii="Times New Roman" w:hAnsi="Times New Roman" w:cs="Times New Roman"/>
          <w:sz w:val="24"/>
          <w:szCs w:val="24"/>
        </w:rPr>
        <w:t xml:space="preserve"> this spatiotemporal error by modeling the movement of a surface water parcel over six hours under a variety of wind speeds and directions. We compare the distance and direction traveled to the pixel size of </w:t>
      </w:r>
      <w:r w:rsidR="7FA533E7" w:rsidRPr="00E31639">
        <w:rPr>
          <w:rFonts w:ascii="Times New Roman" w:hAnsi="Times New Roman" w:cs="Times New Roman"/>
          <w:sz w:val="24"/>
          <w:szCs w:val="24"/>
        </w:rPr>
        <w:t>Pl</w:t>
      </w:r>
      <w:r w:rsidR="1B4DAEE3" w:rsidRPr="00E31639">
        <w:rPr>
          <w:rFonts w:ascii="Times New Roman" w:hAnsi="Times New Roman" w:cs="Times New Roman"/>
          <w:sz w:val="24"/>
          <w:szCs w:val="24"/>
        </w:rPr>
        <w:t>a</w:t>
      </w:r>
      <w:r w:rsidR="7FA533E7" w:rsidRPr="00E31639">
        <w:rPr>
          <w:rFonts w:ascii="Times New Roman" w:hAnsi="Times New Roman" w:cs="Times New Roman"/>
          <w:sz w:val="24"/>
          <w:szCs w:val="24"/>
        </w:rPr>
        <w:t xml:space="preserve">net, </w:t>
      </w:r>
      <w:r w:rsidR="002F37D9" w:rsidRPr="00E31639">
        <w:rPr>
          <w:rFonts w:ascii="Times New Roman" w:hAnsi="Times New Roman" w:cs="Times New Roman"/>
          <w:sz w:val="24"/>
          <w:szCs w:val="24"/>
        </w:rPr>
        <w:t xml:space="preserve">Sentinel </w:t>
      </w:r>
      <w:r w:rsidR="05898306" w:rsidRPr="00E31639">
        <w:rPr>
          <w:rFonts w:ascii="Times New Roman" w:hAnsi="Times New Roman" w:cs="Times New Roman"/>
          <w:sz w:val="24"/>
          <w:szCs w:val="24"/>
        </w:rPr>
        <w:t>2</w:t>
      </w:r>
      <w:r w:rsidR="002F37D9" w:rsidRPr="00E31639">
        <w:rPr>
          <w:rFonts w:ascii="Times New Roman" w:hAnsi="Times New Roman" w:cs="Times New Roman"/>
          <w:sz w:val="24"/>
          <w:szCs w:val="24"/>
        </w:rPr>
        <w:t xml:space="preserve">, </w:t>
      </w:r>
      <w:r w:rsidR="42DE651F" w:rsidRPr="00E31639">
        <w:rPr>
          <w:rFonts w:ascii="Times New Roman" w:hAnsi="Times New Roman" w:cs="Times New Roman"/>
          <w:sz w:val="24"/>
          <w:szCs w:val="24"/>
        </w:rPr>
        <w:t xml:space="preserve">and </w:t>
      </w:r>
      <w:r w:rsidR="002F37D9" w:rsidRPr="00E31639">
        <w:rPr>
          <w:rFonts w:ascii="Times New Roman" w:hAnsi="Times New Roman" w:cs="Times New Roman"/>
          <w:sz w:val="24"/>
          <w:szCs w:val="24"/>
        </w:rPr>
        <w:t xml:space="preserve">Sentinel </w:t>
      </w:r>
      <w:r w:rsidR="10942BE0" w:rsidRPr="00E31639">
        <w:rPr>
          <w:rFonts w:ascii="Times New Roman" w:hAnsi="Times New Roman" w:cs="Times New Roman"/>
          <w:sz w:val="24"/>
          <w:szCs w:val="24"/>
        </w:rPr>
        <w:t>3</w:t>
      </w:r>
      <w:r w:rsidR="752A803C" w:rsidRPr="00E31639">
        <w:rPr>
          <w:rFonts w:ascii="Times New Roman" w:hAnsi="Times New Roman" w:cs="Times New Roman"/>
          <w:sz w:val="24"/>
          <w:szCs w:val="24"/>
        </w:rPr>
        <w:t xml:space="preserve"> </w:t>
      </w:r>
      <w:r w:rsidR="002F37D9" w:rsidRPr="00E31639">
        <w:rPr>
          <w:rFonts w:ascii="Times New Roman" w:hAnsi="Times New Roman" w:cs="Times New Roman"/>
          <w:sz w:val="24"/>
          <w:szCs w:val="24"/>
        </w:rPr>
        <w:t xml:space="preserve">imagery, generating an error </w:t>
      </w:r>
      <w:r w:rsidR="000413E4" w:rsidRPr="00E31639">
        <w:rPr>
          <w:rFonts w:ascii="Times New Roman" w:hAnsi="Times New Roman" w:cs="Times New Roman"/>
          <w:sz w:val="24"/>
          <w:szCs w:val="24"/>
        </w:rPr>
        <w:t>estimate</w:t>
      </w:r>
      <w:r w:rsidR="002F37D9" w:rsidRPr="00E31639">
        <w:rPr>
          <w:rFonts w:ascii="Times New Roman" w:hAnsi="Times New Roman" w:cs="Times New Roman"/>
          <w:sz w:val="24"/>
          <w:szCs w:val="24"/>
        </w:rPr>
        <w:t xml:space="preserve"> for high to coarse resolution imagery</w:t>
      </w:r>
      <w:r w:rsidR="007D7945" w:rsidRPr="00E31639">
        <w:rPr>
          <w:rFonts w:ascii="Times New Roman" w:hAnsi="Times New Roman" w:cs="Times New Roman"/>
          <w:sz w:val="24"/>
          <w:szCs w:val="24"/>
        </w:rPr>
        <w:t xml:space="preserve"> under a </w:t>
      </w:r>
      <w:r w:rsidR="00E16112" w:rsidRPr="00E31639">
        <w:rPr>
          <w:rFonts w:ascii="Times New Roman" w:hAnsi="Times New Roman" w:cs="Times New Roman"/>
          <w:sz w:val="24"/>
          <w:szCs w:val="24"/>
        </w:rPr>
        <w:t>range</w:t>
      </w:r>
      <w:r w:rsidR="007D7945" w:rsidRPr="00E31639">
        <w:rPr>
          <w:rFonts w:ascii="Times New Roman" w:hAnsi="Times New Roman" w:cs="Times New Roman"/>
          <w:sz w:val="24"/>
          <w:szCs w:val="24"/>
        </w:rPr>
        <w:t xml:space="preserve"> of potential sampling conditions</w:t>
      </w:r>
      <w:r w:rsidR="002F37D9" w:rsidRPr="00E31639">
        <w:rPr>
          <w:rFonts w:ascii="Times New Roman" w:hAnsi="Times New Roman" w:cs="Times New Roman"/>
          <w:sz w:val="24"/>
          <w:szCs w:val="24"/>
        </w:rPr>
        <w:t xml:space="preserve">. The results of this simulation will </w:t>
      </w:r>
      <w:r w:rsidR="009B44B4" w:rsidRPr="00E31639">
        <w:rPr>
          <w:rFonts w:ascii="Times New Roman" w:hAnsi="Times New Roman" w:cs="Times New Roman"/>
          <w:sz w:val="24"/>
          <w:szCs w:val="24"/>
        </w:rPr>
        <w:t>clarify</w:t>
      </w:r>
      <w:r w:rsidR="00BF5590" w:rsidRPr="00E31639">
        <w:rPr>
          <w:rFonts w:ascii="Times New Roman" w:hAnsi="Times New Roman" w:cs="Times New Roman"/>
          <w:sz w:val="24"/>
          <w:szCs w:val="24"/>
        </w:rPr>
        <w:t xml:space="preserve"> a</w:t>
      </w:r>
      <w:r w:rsidR="009B44B4" w:rsidRPr="00E31639">
        <w:rPr>
          <w:rFonts w:ascii="Times New Roman" w:hAnsi="Times New Roman" w:cs="Times New Roman"/>
          <w:sz w:val="24"/>
          <w:szCs w:val="24"/>
        </w:rPr>
        <w:t xml:space="preserve"> </w:t>
      </w:r>
      <w:r w:rsidR="00BF5590" w:rsidRPr="00E31639">
        <w:rPr>
          <w:rFonts w:ascii="Times New Roman" w:hAnsi="Times New Roman" w:cs="Times New Roman"/>
          <w:sz w:val="24"/>
          <w:szCs w:val="24"/>
        </w:rPr>
        <w:t>source of</w:t>
      </w:r>
      <w:r w:rsidR="009B44B4" w:rsidRPr="00E31639">
        <w:rPr>
          <w:rFonts w:ascii="Times New Roman" w:hAnsi="Times New Roman" w:cs="Times New Roman"/>
          <w:sz w:val="24"/>
          <w:szCs w:val="24"/>
        </w:rPr>
        <w:t xml:space="preserve"> disconnect between</w:t>
      </w:r>
      <w:r w:rsidR="00E16112" w:rsidRPr="00E31639">
        <w:rPr>
          <w:rFonts w:ascii="Times New Roman" w:hAnsi="Times New Roman" w:cs="Times New Roman"/>
          <w:sz w:val="24"/>
          <w:szCs w:val="24"/>
        </w:rPr>
        <w:t xml:space="preserve"> </w:t>
      </w:r>
      <w:r w:rsidR="00E16112" w:rsidRPr="00E31639">
        <w:rPr>
          <w:rFonts w:ascii="Times New Roman" w:hAnsi="Times New Roman" w:cs="Times New Roman"/>
          <w:i/>
          <w:iCs/>
          <w:sz w:val="24"/>
          <w:szCs w:val="24"/>
        </w:rPr>
        <w:t>in-situ</w:t>
      </w:r>
      <w:r w:rsidR="00E16112" w:rsidRPr="00E31639">
        <w:rPr>
          <w:rFonts w:ascii="Times New Roman" w:hAnsi="Times New Roman" w:cs="Times New Roman"/>
          <w:sz w:val="24"/>
          <w:szCs w:val="24"/>
        </w:rPr>
        <w:t xml:space="preserve"> and algorithm</w:t>
      </w:r>
      <w:r w:rsidR="0094141F" w:rsidRPr="00E31639">
        <w:rPr>
          <w:rFonts w:ascii="Times New Roman" w:hAnsi="Times New Roman" w:cs="Times New Roman"/>
          <w:sz w:val="24"/>
          <w:szCs w:val="24"/>
        </w:rPr>
        <w:t>-</w:t>
      </w:r>
      <w:r w:rsidR="00E16112" w:rsidRPr="00E31639">
        <w:rPr>
          <w:rFonts w:ascii="Times New Roman" w:hAnsi="Times New Roman" w:cs="Times New Roman"/>
          <w:sz w:val="24"/>
          <w:szCs w:val="24"/>
        </w:rPr>
        <w:t>derived measurements of water quality, improving stakeholder understanding, communication, and engagement.</w:t>
      </w:r>
      <w:bookmarkStart w:id="0" w:name="_Hlk158988892"/>
      <w:r w:rsidR="002506EC" w:rsidRPr="00E31639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sectPr w:rsidR="00FD334E" w:rsidRPr="00E3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C257D" w14:textId="77777777" w:rsidR="00B94FFE" w:rsidRDefault="00B94FFE" w:rsidP="00B94FFE">
      <w:pPr>
        <w:spacing w:after="0" w:line="240" w:lineRule="auto"/>
      </w:pPr>
      <w:r>
        <w:separator/>
      </w:r>
    </w:p>
  </w:endnote>
  <w:endnote w:type="continuationSeparator" w:id="0">
    <w:p w14:paraId="60CA38E5" w14:textId="77777777" w:rsidR="00B94FFE" w:rsidRDefault="00B94FFE" w:rsidP="00B9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A773D" w14:textId="77777777" w:rsidR="00B94FFE" w:rsidRDefault="00B94FFE" w:rsidP="00B94FFE">
      <w:pPr>
        <w:spacing w:after="0" w:line="240" w:lineRule="auto"/>
      </w:pPr>
      <w:r>
        <w:separator/>
      </w:r>
    </w:p>
  </w:footnote>
  <w:footnote w:type="continuationSeparator" w:id="0">
    <w:p w14:paraId="569CB506" w14:textId="77777777" w:rsidR="00B94FFE" w:rsidRDefault="00B94FFE" w:rsidP="00B94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BF"/>
    <w:rsid w:val="00003E15"/>
    <w:rsid w:val="00011C79"/>
    <w:rsid w:val="00037965"/>
    <w:rsid w:val="000413E4"/>
    <w:rsid w:val="00047F4F"/>
    <w:rsid w:val="000703B0"/>
    <w:rsid w:val="00094406"/>
    <w:rsid w:val="000A04F8"/>
    <w:rsid w:val="000C28EE"/>
    <w:rsid w:val="000C64DF"/>
    <w:rsid w:val="000E0A6A"/>
    <w:rsid w:val="00135D3D"/>
    <w:rsid w:val="00140F38"/>
    <w:rsid w:val="0014257B"/>
    <w:rsid w:val="0015607F"/>
    <w:rsid w:val="0015721A"/>
    <w:rsid w:val="00173156"/>
    <w:rsid w:val="001C6328"/>
    <w:rsid w:val="001D1137"/>
    <w:rsid w:val="001D427B"/>
    <w:rsid w:val="001D6B80"/>
    <w:rsid w:val="001E5EDB"/>
    <w:rsid w:val="00202A5A"/>
    <w:rsid w:val="00211926"/>
    <w:rsid w:val="00235BCD"/>
    <w:rsid w:val="00245D65"/>
    <w:rsid w:val="002506EC"/>
    <w:rsid w:val="00254111"/>
    <w:rsid w:val="00257BC0"/>
    <w:rsid w:val="00261FA0"/>
    <w:rsid w:val="0028287C"/>
    <w:rsid w:val="00295083"/>
    <w:rsid w:val="002B15CB"/>
    <w:rsid w:val="002B1785"/>
    <w:rsid w:val="002D50A7"/>
    <w:rsid w:val="002E1C46"/>
    <w:rsid w:val="002F37D9"/>
    <w:rsid w:val="002F7FEE"/>
    <w:rsid w:val="00303211"/>
    <w:rsid w:val="0030679C"/>
    <w:rsid w:val="00331476"/>
    <w:rsid w:val="003317B9"/>
    <w:rsid w:val="0036135D"/>
    <w:rsid w:val="00367693"/>
    <w:rsid w:val="0038253F"/>
    <w:rsid w:val="003832CE"/>
    <w:rsid w:val="00394F5D"/>
    <w:rsid w:val="003A7A87"/>
    <w:rsid w:val="003C0572"/>
    <w:rsid w:val="003C118D"/>
    <w:rsid w:val="003D0AE8"/>
    <w:rsid w:val="003D297D"/>
    <w:rsid w:val="003F7D62"/>
    <w:rsid w:val="00417F4D"/>
    <w:rsid w:val="00434604"/>
    <w:rsid w:val="00445F16"/>
    <w:rsid w:val="004567D6"/>
    <w:rsid w:val="00466CF1"/>
    <w:rsid w:val="00495357"/>
    <w:rsid w:val="004A7793"/>
    <w:rsid w:val="004D0445"/>
    <w:rsid w:val="004E1D80"/>
    <w:rsid w:val="004E59FB"/>
    <w:rsid w:val="00531F63"/>
    <w:rsid w:val="00553365"/>
    <w:rsid w:val="00554DE5"/>
    <w:rsid w:val="00555E32"/>
    <w:rsid w:val="00573F82"/>
    <w:rsid w:val="005A373C"/>
    <w:rsid w:val="005D27BB"/>
    <w:rsid w:val="005D41C2"/>
    <w:rsid w:val="005E646B"/>
    <w:rsid w:val="00605421"/>
    <w:rsid w:val="00607F68"/>
    <w:rsid w:val="00643F56"/>
    <w:rsid w:val="00645D1B"/>
    <w:rsid w:val="00652E27"/>
    <w:rsid w:val="0066341F"/>
    <w:rsid w:val="00670F7A"/>
    <w:rsid w:val="00682882"/>
    <w:rsid w:val="006A2E22"/>
    <w:rsid w:val="006B311C"/>
    <w:rsid w:val="00704EBF"/>
    <w:rsid w:val="007058A5"/>
    <w:rsid w:val="007072CA"/>
    <w:rsid w:val="00712D2F"/>
    <w:rsid w:val="007255F3"/>
    <w:rsid w:val="00754AE3"/>
    <w:rsid w:val="007559A6"/>
    <w:rsid w:val="0078247D"/>
    <w:rsid w:val="0079155C"/>
    <w:rsid w:val="00794B91"/>
    <w:rsid w:val="00795290"/>
    <w:rsid w:val="007A5D4D"/>
    <w:rsid w:val="007B06AA"/>
    <w:rsid w:val="007C09BC"/>
    <w:rsid w:val="007D0775"/>
    <w:rsid w:val="007D7945"/>
    <w:rsid w:val="008042F4"/>
    <w:rsid w:val="00811064"/>
    <w:rsid w:val="008276D1"/>
    <w:rsid w:val="00846A19"/>
    <w:rsid w:val="00863AB1"/>
    <w:rsid w:val="00863F3F"/>
    <w:rsid w:val="008A2F8B"/>
    <w:rsid w:val="008C36BF"/>
    <w:rsid w:val="008D5FB6"/>
    <w:rsid w:val="008D62BD"/>
    <w:rsid w:val="00913ADA"/>
    <w:rsid w:val="00920C48"/>
    <w:rsid w:val="00931467"/>
    <w:rsid w:val="00935F67"/>
    <w:rsid w:val="0094141F"/>
    <w:rsid w:val="009422EF"/>
    <w:rsid w:val="00950476"/>
    <w:rsid w:val="00953583"/>
    <w:rsid w:val="00974DBB"/>
    <w:rsid w:val="0099296B"/>
    <w:rsid w:val="00993A9F"/>
    <w:rsid w:val="009A4A54"/>
    <w:rsid w:val="009B44B4"/>
    <w:rsid w:val="009C084D"/>
    <w:rsid w:val="009D250D"/>
    <w:rsid w:val="00A017EE"/>
    <w:rsid w:val="00A01870"/>
    <w:rsid w:val="00A119B6"/>
    <w:rsid w:val="00A26799"/>
    <w:rsid w:val="00A43B74"/>
    <w:rsid w:val="00A51B28"/>
    <w:rsid w:val="00A6580A"/>
    <w:rsid w:val="00A82ABB"/>
    <w:rsid w:val="00A85D12"/>
    <w:rsid w:val="00A94D46"/>
    <w:rsid w:val="00A97109"/>
    <w:rsid w:val="00AB458B"/>
    <w:rsid w:val="00AC3F4B"/>
    <w:rsid w:val="00AD47D2"/>
    <w:rsid w:val="00AF3B7A"/>
    <w:rsid w:val="00B17133"/>
    <w:rsid w:val="00B35675"/>
    <w:rsid w:val="00B451F4"/>
    <w:rsid w:val="00B606D9"/>
    <w:rsid w:val="00B74F4B"/>
    <w:rsid w:val="00B81DFB"/>
    <w:rsid w:val="00B94FFE"/>
    <w:rsid w:val="00BA68B9"/>
    <w:rsid w:val="00BA77A4"/>
    <w:rsid w:val="00BB77F3"/>
    <w:rsid w:val="00BF5590"/>
    <w:rsid w:val="00C02187"/>
    <w:rsid w:val="00C07F9A"/>
    <w:rsid w:val="00C4019B"/>
    <w:rsid w:val="00C40A1A"/>
    <w:rsid w:val="00C87A3A"/>
    <w:rsid w:val="00CA5BD6"/>
    <w:rsid w:val="00CD00A1"/>
    <w:rsid w:val="00CF06CD"/>
    <w:rsid w:val="00D11872"/>
    <w:rsid w:val="00D47E33"/>
    <w:rsid w:val="00D57631"/>
    <w:rsid w:val="00D61C08"/>
    <w:rsid w:val="00D81698"/>
    <w:rsid w:val="00D87C5A"/>
    <w:rsid w:val="00D95E2A"/>
    <w:rsid w:val="00DA5794"/>
    <w:rsid w:val="00DA6DD4"/>
    <w:rsid w:val="00DB6BB7"/>
    <w:rsid w:val="00DD5A10"/>
    <w:rsid w:val="00DE290E"/>
    <w:rsid w:val="00E0404A"/>
    <w:rsid w:val="00E16112"/>
    <w:rsid w:val="00E31639"/>
    <w:rsid w:val="00E45AC0"/>
    <w:rsid w:val="00E5217B"/>
    <w:rsid w:val="00E557DA"/>
    <w:rsid w:val="00E60E3B"/>
    <w:rsid w:val="00E62239"/>
    <w:rsid w:val="00E65BC3"/>
    <w:rsid w:val="00E8466C"/>
    <w:rsid w:val="00E85F98"/>
    <w:rsid w:val="00E86A90"/>
    <w:rsid w:val="00E930E2"/>
    <w:rsid w:val="00EA0992"/>
    <w:rsid w:val="00EB48DD"/>
    <w:rsid w:val="00EC76A1"/>
    <w:rsid w:val="00F14062"/>
    <w:rsid w:val="00F238DA"/>
    <w:rsid w:val="00F27FD0"/>
    <w:rsid w:val="00F36B48"/>
    <w:rsid w:val="00F44BF5"/>
    <w:rsid w:val="00F57B52"/>
    <w:rsid w:val="00F67355"/>
    <w:rsid w:val="00F72A00"/>
    <w:rsid w:val="00FA71C5"/>
    <w:rsid w:val="00FB0885"/>
    <w:rsid w:val="00FB200F"/>
    <w:rsid w:val="00FD334E"/>
    <w:rsid w:val="00FE4016"/>
    <w:rsid w:val="00FF407E"/>
    <w:rsid w:val="02F50897"/>
    <w:rsid w:val="05898306"/>
    <w:rsid w:val="10942BE0"/>
    <w:rsid w:val="1429B702"/>
    <w:rsid w:val="1B4DAEE3"/>
    <w:rsid w:val="1BD8A4EF"/>
    <w:rsid w:val="25665ED8"/>
    <w:rsid w:val="27F42BC4"/>
    <w:rsid w:val="34140754"/>
    <w:rsid w:val="35AFD7B5"/>
    <w:rsid w:val="36417F90"/>
    <w:rsid w:val="365EDE67"/>
    <w:rsid w:val="3A0F75DF"/>
    <w:rsid w:val="3D05C4E5"/>
    <w:rsid w:val="407B3959"/>
    <w:rsid w:val="42DE651F"/>
    <w:rsid w:val="45C48B44"/>
    <w:rsid w:val="4FBF2072"/>
    <w:rsid w:val="5EB2892B"/>
    <w:rsid w:val="6304C387"/>
    <w:rsid w:val="693F31C5"/>
    <w:rsid w:val="6D307B6A"/>
    <w:rsid w:val="752A803C"/>
    <w:rsid w:val="75AA7AA5"/>
    <w:rsid w:val="7D596892"/>
    <w:rsid w:val="7FA5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4D90"/>
  <w15:chartTrackingRefBased/>
  <w15:docId w15:val="{4F5CAA1C-319F-46C0-98D5-648A0ECA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1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1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1D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DF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50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5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D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4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FFE"/>
  </w:style>
  <w:style w:type="paragraph" w:styleId="Footer">
    <w:name w:val="footer"/>
    <w:basedOn w:val="Normal"/>
    <w:link w:val="FooterChar"/>
    <w:uiPriority w:val="99"/>
    <w:unhideWhenUsed/>
    <w:rsid w:val="00B94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FFE"/>
  </w:style>
  <w:style w:type="paragraph" w:styleId="ListParagraph">
    <w:name w:val="List Paragraph"/>
    <w:basedOn w:val="Normal"/>
    <w:uiPriority w:val="34"/>
    <w:qFormat/>
    <w:rsid w:val="0093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lcf76f155ced4ddcb4097134ff3c332f xmlns="a6e083a8-b1e1-457a-b02d-7a6835b4448c">
      <Terms xmlns="http://schemas.microsoft.com/office/infopath/2007/PartnerControls"/>
    </lcf76f155ced4ddcb4097134ff3c332f>
    <Rights xmlns="4ffa91fb-a0ff-4ac5-b2db-65c790d184a4" xsi:nil="true"/>
    <Document_x0020_Creation_x0020_Date xmlns="4ffa91fb-a0ff-4ac5-b2db-65c790d184a4">2024-02-14T12:34:23+00:00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DBCCD43360F409EC89E4606967AD1" ma:contentTypeVersion="12" ma:contentTypeDescription="Create a new document." ma:contentTypeScope="" ma:versionID="5c16219bc87ab61199a481050d35971c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a6e083a8-b1e1-457a-b02d-7a6835b4448c" xmlns:ns6="3716d174-b7b9-45c3-a9b6-dfaa6bf2630a" targetNamespace="http://schemas.microsoft.com/office/2006/metadata/properties" ma:root="true" ma:fieldsID="4de5c3c993974c6eff5ea1314e0da3f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a6e083a8-b1e1-457a-b02d-7a6835b4448c"/>
    <xsd:import namespace="3716d174-b7b9-45c3-a9b6-dfaa6bf2630a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ObjectDetectorVersions" minOccurs="0"/>
                <xsd:element ref="ns6:SharedWithUsers" minOccurs="0"/>
                <xsd:element ref="ns6:SharedWithDetails" minOccurs="0"/>
                <xsd:element ref="ns5:lcf76f155ced4ddcb4097134ff3c332f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133e9b0a-6198-4358-b270-68d19cda6f7e}" ma:internalName="TaxCatchAllLabel" ma:readOnly="true" ma:showField="CatchAllDataLabel" ma:web="3716d174-b7b9-45c3-a9b6-dfaa6bf26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133e9b0a-6198-4358-b270-68d19cda6f7e}" ma:internalName="TaxCatchAll" ma:showField="CatchAllData" ma:web="3716d174-b7b9-45c3-a9b6-dfaa6bf26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083a8-b1e1-457a-b02d-7a6835b44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5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6d174-b7b9-45c3-a9b6-dfaa6bf2630a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8CBB58-35BB-4C5E-A925-6C91B555263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21CFB3E-7926-4B77-9C59-49C135A33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B96CF-C9F8-46E2-BD9E-511C086381FA}">
  <ds:schemaRefs>
    <ds:schemaRef ds:uri="http://schemas.microsoft.com/office/2006/metadata/properties"/>
    <ds:schemaRef ds:uri="http://schemas.microsoft.com/office/infopath/2007/PartnerControls"/>
    <ds:schemaRef ds:uri="4ffa91fb-a0ff-4ac5-b2db-65c790d184a4"/>
    <ds:schemaRef ds:uri="http://purl.org/dc/elements/1.1/"/>
    <ds:schemaRef ds:uri="http://purl.org/dc/dcmitype/"/>
    <ds:schemaRef ds:uri="http://schemas.openxmlformats.org/package/2006/metadata/core-properties"/>
    <ds:schemaRef ds:uri="3716d174-b7b9-45c3-a9b6-dfaa6bf2630a"/>
    <ds:schemaRef ds:uri="a6e083a8-b1e1-457a-b02d-7a6835b4448c"/>
    <ds:schemaRef ds:uri="http://www.w3.org/XML/1998/namespace"/>
    <ds:schemaRef ds:uri="http://schemas.microsoft.com/sharepoint/v3/fields"/>
    <ds:schemaRef ds:uri="http://schemas.microsoft.com/office/2006/documentManagement/types"/>
    <ds:schemaRef ds:uri="http://schemas.microsoft.com/sharepoint.v3"/>
    <ds:schemaRef ds:uri="http://schemas.microsoft.com/sharepoint/v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04C23C5-1B1F-4A86-974A-048A82FA7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a6e083a8-b1e1-457a-b02d-7a6835b4448c"/>
    <ds:schemaRef ds:uri="3716d174-b7b9-45c3-a9b6-dfaa6bf26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Cronin-Golomb, Olivia</dc:creator>
  <cp:keywords/>
  <dc:description/>
  <cp:lastModifiedBy>Cronin-Golomb, Olivia</cp:lastModifiedBy>
  <cp:revision>2</cp:revision>
  <dcterms:created xsi:type="dcterms:W3CDTF">2024-02-16T20:15:00Z</dcterms:created>
  <dcterms:modified xsi:type="dcterms:W3CDTF">2024-02-16T20:15:00Z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0x010100E3CDBCCD43360F409EC89E4606967AD1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