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2E30" w14:textId="651E9563" w:rsidR="003D54C1" w:rsidRPr="00C01B90" w:rsidRDefault="003D54C1">
      <w:pPr>
        <w:rPr>
          <w:b/>
          <w:bCs/>
        </w:rPr>
      </w:pPr>
      <w:r w:rsidRPr="00C01B90">
        <w:rPr>
          <w:b/>
          <w:bCs/>
        </w:rPr>
        <w:drawing>
          <wp:anchor distT="0" distB="0" distL="114300" distR="114300" simplePos="0" relativeHeight="251658240" behindDoc="0" locked="0" layoutInCell="1" allowOverlap="1" wp14:anchorId="55656CA9" wp14:editId="4C17F0A3">
            <wp:simplePos x="0" y="0"/>
            <wp:positionH relativeFrom="margin">
              <wp:align>left</wp:align>
            </wp:positionH>
            <wp:positionV relativeFrom="paragraph">
              <wp:posOffset>351741</wp:posOffset>
            </wp:positionV>
            <wp:extent cx="3200400" cy="2534285"/>
            <wp:effectExtent l="0" t="0" r="0" b="0"/>
            <wp:wrapTopAndBottom/>
            <wp:docPr id="1420810636" name="Picture 1" descr="A circular object with a ho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10636" name="Picture 1" descr="A circular object with a hole in the middl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805" cy="2538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1B90">
        <w:rPr>
          <w:b/>
          <w:bCs/>
        </w:rPr>
        <w:t>Irradiance Sensor</w:t>
      </w:r>
    </w:p>
    <w:p w14:paraId="4BB53056" w14:textId="3B3D42B9" w:rsidR="003D54C1" w:rsidRDefault="003D54C1">
      <w:r>
        <w:t>The diameter of the hole is 20mm</w:t>
      </w:r>
      <w:r w:rsidR="00770A5D">
        <w:t>. The diameter just has to be more than 10mm, a precise measurement isn’t needed here</w:t>
      </w:r>
    </w:p>
    <w:p w14:paraId="0BB10187" w14:textId="2A7650E2" w:rsidR="003D54C1" w:rsidRDefault="003D54C1">
      <w:r>
        <w:t>The diameter of the lip around the hole is 30mm</w:t>
      </w:r>
      <w:r w:rsidR="0073680D">
        <w:t xml:space="preserve"> – that’s what I have light filters sized at</w:t>
      </w:r>
      <w:r w:rsidR="00296A2B">
        <w:t xml:space="preserve"> so that metric does matter</w:t>
      </w:r>
    </w:p>
    <w:p w14:paraId="12A7F02B" w14:textId="246E0304" w:rsidR="003D54C1" w:rsidRDefault="003D54C1">
      <w:r>
        <w:t>The depth of each lip is 1mm</w:t>
      </w:r>
      <w:r w:rsidR="00770A5D">
        <w:t xml:space="preserve"> – the lip around the hole depth does matter as the Teflon needs to stick slightly up from its surroundings</w:t>
      </w:r>
    </w:p>
    <w:p w14:paraId="396808F8" w14:textId="3B7B98EC" w:rsidR="00296A2B" w:rsidRDefault="00296A2B">
      <w:r>
        <w:t xml:space="preserve">If you flip the cap over, I want to also embed a glass lens for waterproofing. The lens is 15mm diameter and 1.1mm tall. </w:t>
      </w:r>
      <w:proofErr w:type="gramStart"/>
      <w:r>
        <w:t>So</w:t>
      </w:r>
      <w:proofErr w:type="gramEnd"/>
      <w:r>
        <w:t xml:space="preserve"> it would be another negative space lip that’s 1.1mm deep I can fit the glass lens into.</w:t>
      </w:r>
      <w:r w:rsidR="007A4494">
        <w:t xml:space="preserve"> (</w:t>
      </w:r>
      <w:hyperlink r:id="rId6" w:history="1">
        <w:r w:rsidR="007A4494" w:rsidRPr="007A4494">
          <w:rPr>
            <w:rStyle w:val="Hyperlink"/>
          </w:rPr>
          <w:t>link</w:t>
        </w:r>
      </w:hyperlink>
      <w:r w:rsidR="007A4494">
        <w:t xml:space="preserve"> to lens)</w:t>
      </w:r>
    </w:p>
    <w:p w14:paraId="6A6E01E9" w14:textId="77777777" w:rsidR="003D54C1" w:rsidRDefault="003D54C1"/>
    <w:p w14:paraId="470F3F57" w14:textId="77777777" w:rsidR="00296A2B" w:rsidRDefault="00296A2B">
      <w:pPr>
        <w:rPr>
          <w:b/>
          <w:bCs/>
        </w:rPr>
      </w:pPr>
      <w:r>
        <w:rPr>
          <w:b/>
          <w:bCs/>
        </w:rPr>
        <w:br w:type="page"/>
      </w:r>
    </w:p>
    <w:p w14:paraId="4365D5BC" w14:textId="1809B270" w:rsidR="003D54C1" w:rsidRPr="00C01B90" w:rsidRDefault="003D54C1">
      <w:pPr>
        <w:rPr>
          <w:b/>
          <w:bCs/>
        </w:rPr>
      </w:pPr>
      <w:r w:rsidRPr="00C01B90">
        <w:rPr>
          <w:b/>
          <w:bCs/>
        </w:rPr>
        <w:lastRenderedPageBreak/>
        <w:t xml:space="preserve">Radiance Sensor – </w:t>
      </w:r>
      <w:proofErr w:type="spellStart"/>
      <w:r w:rsidRPr="00C01B90">
        <w:rPr>
          <w:b/>
          <w:bCs/>
        </w:rPr>
        <w:t>Gershun</w:t>
      </w:r>
      <w:proofErr w:type="spellEnd"/>
      <w:r w:rsidRPr="00C01B90">
        <w:rPr>
          <w:b/>
          <w:bCs/>
        </w:rPr>
        <w:t xml:space="preserve"> Tube</w:t>
      </w:r>
    </w:p>
    <w:p w14:paraId="38D1C1AA" w14:textId="5026D18D" w:rsidR="003D54C1" w:rsidRDefault="003D54C1"/>
    <w:p w14:paraId="1B9B9CC7" w14:textId="7C41F88B" w:rsidR="003D54C1" w:rsidRDefault="00AE5D60">
      <w:r w:rsidRPr="00AE5D60">
        <w:drawing>
          <wp:anchor distT="0" distB="0" distL="114300" distR="114300" simplePos="0" relativeHeight="251660288" behindDoc="0" locked="0" layoutInCell="1" allowOverlap="1" wp14:anchorId="11D585AA" wp14:editId="0A11F351">
            <wp:simplePos x="0" y="0"/>
            <wp:positionH relativeFrom="column">
              <wp:posOffset>3446585</wp:posOffset>
            </wp:positionH>
            <wp:positionV relativeFrom="paragraph">
              <wp:posOffset>5715</wp:posOffset>
            </wp:positionV>
            <wp:extent cx="1596683" cy="2107221"/>
            <wp:effectExtent l="0" t="0" r="3810" b="7620"/>
            <wp:wrapNone/>
            <wp:docPr id="608909456" name="Picture 1" descr="A green tri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09456" name="Picture 1" descr="A green triangle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507" cy="2117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6A2B">
        <w:drawing>
          <wp:anchor distT="0" distB="0" distL="114300" distR="114300" simplePos="0" relativeHeight="251659264" behindDoc="0" locked="0" layoutInCell="1" allowOverlap="1" wp14:anchorId="6C484A1B" wp14:editId="47374B2E">
            <wp:simplePos x="0" y="0"/>
            <wp:positionH relativeFrom="margin">
              <wp:align>left</wp:align>
            </wp:positionH>
            <wp:positionV relativeFrom="paragraph">
              <wp:posOffset>2179027</wp:posOffset>
            </wp:positionV>
            <wp:extent cx="2320925" cy="2121535"/>
            <wp:effectExtent l="0" t="0" r="3175" b="0"/>
            <wp:wrapTopAndBottom/>
            <wp:docPr id="1766784318" name="Picture 1" descr="An orange cap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84318" name="Picture 1" descr="An orange cap floo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54C1" w:rsidRPr="003D54C1">
        <w:drawing>
          <wp:inline distT="0" distB="0" distL="0" distR="0" wp14:anchorId="765BEBBF" wp14:editId="3BFD5ADD">
            <wp:extent cx="3238666" cy="2000353"/>
            <wp:effectExtent l="0" t="0" r="0" b="0"/>
            <wp:docPr id="529348721" name="Picture 1" descr="A drawing of a circ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48721" name="Picture 1" descr="A drawing of a circular obje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7400" w14:textId="1C15B7C1" w:rsidR="003D54C1" w:rsidRDefault="003D54C1">
      <w:r>
        <w:t>The distance between each disk is 5mm, the thickness of each disk is 2mm</w:t>
      </w:r>
    </w:p>
    <w:p w14:paraId="1B9E6925" w14:textId="71C89CA3" w:rsidR="00C01B90" w:rsidRDefault="00C01B90">
      <w:r>
        <w:t>The cone’s height is 37.4mm, the half FOV is 10deg, and the radius is 6.59mm</w:t>
      </w:r>
      <w:r w:rsidR="007437C1">
        <w:t>.</w:t>
      </w:r>
    </w:p>
    <w:p w14:paraId="5DDF64DE" w14:textId="0021A4DD" w:rsidR="00E718A5" w:rsidRDefault="0073680D">
      <w:r>
        <w:t>The radii of the holes in the disk, top-down, in mm, are:</w:t>
      </w:r>
    </w:p>
    <w:p w14:paraId="5E4B7E20" w14:textId="77777777" w:rsidR="0070538E" w:rsidRDefault="0073680D" w:rsidP="0073680D">
      <w:proofErr w:type="gramStart"/>
      <w:r w:rsidRPr="0073680D">
        <w:t>Radii</w:t>
      </w:r>
      <w:proofErr w:type="gramEnd"/>
      <w:r w:rsidRPr="0073680D">
        <w:t>: 1.48</w:t>
      </w:r>
      <w:r>
        <w:t>,</w:t>
      </w:r>
      <w:r w:rsidRPr="0073680D">
        <w:t xml:space="preserve"> 2.7</w:t>
      </w:r>
      <w:r>
        <w:t>2</w:t>
      </w:r>
      <w:proofErr w:type="gramStart"/>
      <w:r>
        <w:t>,</w:t>
      </w:r>
      <w:r w:rsidRPr="0073680D">
        <w:t xml:space="preserve">  3.9</w:t>
      </w:r>
      <w:r>
        <w:t>5</w:t>
      </w:r>
      <w:proofErr w:type="gramEnd"/>
      <w:r>
        <w:t>,</w:t>
      </w:r>
      <w:r w:rsidRPr="0073680D">
        <w:t xml:space="preserve"> 5.18</w:t>
      </w:r>
      <w:r>
        <w:t>,</w:t>
      </w:r>
      <w:r w:rsidRPr="0073680D">
        <w:t xml:space="preserve"> 6.59</w:t>
      </w:r>
      <w:r w:rsidR="00770A5D">
        <w:t xml:space="preserve">. </w:t>
      </w:r>
    </w:p>
    <w:p w14:paraId="1ED94A71" w14:textId="30022B7F" w:rsidR="0073680D" w:rsidRDefault="00770A5D" w:rsidP="0073680D">
      <w:r>
        <w:t>I found it easier to do the cone slicing method</w:t>
      </w:r>
    </w:p>
    <w:p w14:paraId="1686222B" w14:textId="44EE3084" w:rsidR="0073680D" w:rsidRDefault="0073680D" w:rsidP="0073680D">
      <w:r>
        <w:t>The diameters of the disk</w:t>
      </w:r>
      <w:r w:rsidR="0070538E">
        <w:t>s themselves</w:t>
      </w:r>
      <w:r>
        <w:t xml:space="preserve"> don’t matter, just the hole sizes in the middle. </w:t>
      </w:r>
    </w:p>
    <w:p w14:paraId="6AAA7BE5" w14:textId="16316A98" w:rsidR="00296A2B" w:rsidRPr="0073680D" w:rsidRDefault="00296A2B" w:rsidP="0073680D">
      <w:r>
        <w:t xml:space="preserve">However, I also want to be able to embed the glass lens like in the irradiance sensor. </w:t>
      </w:r>
      <w:proofErr w:type="gramStart"/>
      <w:r>
        <w:t>So</w:t>
      </w:r>
      <w:proofErr w:type="gramEnd"/>
      <w:r>
        <w:t xml:space="preserve"> the diameter of the floor of the cap will have to be at least 20mm</w:t>
      </w:r>
      <w:r w:rsidR="0070538E">
        <w:t xml:space="preserve"> to hold the 15mm glass lens</w:t>
      </w:r>
    </w:p>
    <w:p w14:paraId="633526BB" w14:textId="77777777" w:rsidR="0073680D" w:rsidRDefault="0073680D"/>
    <w:p w14:paraId="57A7811D" w14:textId="77777777" w:rsidR="00296A2B" w:rsidRDefault="00296A2B">
      <w:pPr>
        <w:rPr>
          <w:b/>
          <w:bCs/>
        </w:rPr>
      </w:pPr>
      <w:r>
        <w:rPr>
          <w:b/>
          <w:bCs/>
        </w:rPr>
        <w:br w:type="page"/>
      </w:r>
    </w:p>
    <w:p w14:paraId="130C1A60" w14:textId="4D156609" w:rsidR="00E718A5" w:rsidRDefault="00E718A5">
      <w:pPr>
        <w:rPr>
          <w:b/>
          <w:bCs/>
        </w:rPr>
      </w:pPr>
      <w:r>
        <w:rPr>
          <w:b/>
          <w:bCs/>
        </w:rPr>
        <w:lastRenderedPageBreak/>
        <w:t>Mount</w:t>
      </w:r>
    </w:p>
    <w:p w14:paraId="123D8429" w14:textId="1FB24BCA" w:rsidR="00E718A5" w:rsidRDefault="00E718A5">
      <w:pPr>
        <w:rPr>
          <w:b/>
          <w:bCs/>
        </w:rPr>
      </w:pPr>
    </w:p>
    <w:p w14:paraId="513423F8" w14:textId="2199AB33" w:rsidR="00E718A5" w:rsidRDefault="00E718A5">
      <w:r>
        <w:t>The angle off the water and off NADIR are both 30degrees</w:t>
      </w:r>
      <w:r w:rsidR="00296A2B">
        <w:t xml:space="preserve"> (you can see that one is at 40deg right now which is wrong)</w:t>
      </w:r>
    </w:p>
    <w:p w14:paraId="10C3F4E3" w14:textId="78BBD6DE" w:rsidR="00E718A5" w:rsidRDefault="00E718A5">
      <w:r>
        <w:t>The irradiance sensor must be taller than the radiance sensor (</w:t>
      </w:r>
      <w:proofErr w:type="spellStart"/>
      <w:r>
        <w:t>gershun</w:t>
      </w:r>
      <w:proofErr w:type="spellEnd"/>
      <w:r>
        <w:t xml:space="preserve"> tube) </w:t>
      </w:r>
    </w:p>
    <w:p w14:paraId="2B1FBB11" w14:textId="4A2A6BCB" w:rsidR="00AE5D60" w:rsidRDefault="00DD0FA8">
      <w:r w:rsidRPr="00E718A5">
        <w:rPr>
          <w:b/>
          <w:bCs/>
        </w:rPr>
        <w:drawing>
          <wp:anchor distT="0" distB="0" distL="114300" distR="114300" simplePos="0" relativeHeight="251662336" behindDoc="0" locked="0" layoutInCell="1" allowOverlap="1" wp14:anchorId="772ED253" wp14:editId="45EAF13C">
            <wp:simplePos x="0" y="0"/>
            <wp:positionH relativeFrom="column">
              <wp:posOffset>-84406</wp:posOffset>
            </wp:positionH>
            <wp:positionV relativeFrom="paragraph">
              <wp:posOffset>260350</wp:posOffset>
            </wp:positionV>
            <wp:extent cx="2387723" cy="2921150"/>
            <wp:effectExtent l="0" t="0" r="0" b="0"/>
            <wp:wrapTopAndBottom/>
            <wp:docPr id="896900304" name="Picture 1" descr="A drawing of a red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00304" name="Picture 1" descr="A drawing of a red cylind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82F5F" w14:textId="48583FA8" w:rsidR="0091667E" w:rsidRDefault="00AE5D60" w:rsidP="0091667E">
      <w:r>
        <w:t>This is where the light sensor is embedded. The sensor is</w:t>
      </w:r>
      <w:r w:rsidR="0091667E" w:rsidRPr="0091667E">
        <w:t xml:space="preserve"> 25.6mm x 17.8mm x 4.6mm </w:t>
      </w:r>
      <w:r w:rsidR="0091667E">
        <w:t>or</w:t>
      </w:r>
      <w:r w:rsidR="0091667E" w:rsidRPr="0091667E">
        <w:t xml:space="preserve"> 1.0" x 0.7" x 0.2"</w:t>
      </w:r>
      <w:r w:rsidR="0091667E">
        <w:t xml:space="preserve"> (as length X width X height, height includes components</w:t>
      </w:r>
    </w:p>
    <w:p w14:paraId="3B48FA3C" w14:textId="053ACE21" w:rsidR="0070538E" w:rsidRDefault="0070538E" w:rsidP="0091667E">
      <w:r w:rsidRPr="0070538E">
        <w:drawing>
          <wp:inline distT="0" distB="0" distL="0" distR="0" wp14:anchorId="3C02825C" wp14:editId="3670D14D">
            <wp:extent cx="4165216" cy="2827606"/>
            <wp:effectExtent l="0" t="0" r="6985" b="0"/>
            <wp:docPr id="1381766214" name="Picture 1" descr="A diagram of a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66214" name="Picture 1" descr="A diagram of a cab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0835" cy="283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776A" w14:textId="5BA09A36" w:rsidR="0091667E" w:rsidRDefault="0091667E" w:rsidP="0091667E">
      <w:r>
        <w:lastRenderedPageBreak/>
        <w:t>The light sensor itself is centered (I think)</w:t>
      </w:r>
    </w:p>
    <w:p w14:paraId="32636A89" w14:textId="691FA150" w:rsidR="0091667E" w:rsidRPr="0091667E" w:rsidRDefault="0091667E" w:rsidP="0091667E">
      <w:r>
        <w:rPr>
          <w:noProof/>
        </w:rPr>
        <w:drawing>
          <wp:inline distT="0" distB="0" distL="0" distR="0" wp14:anchorId="125D84FE" wp14:editId="18C6A06B">
            <wp:extent cx="2617204" cy="2086268"/>
            <wp:effectExtent l="0" t="0" r="0" b="0"/>
            <wp:docPr id="184007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604" cy="2097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C7B124" w14:textId="77883E85" w:rsidR="00527487" w:rsidRDefault="00527487">
      <w:r>
        <w:t>Here</w:t>
      </w:r>
      <w:r w:rsidR="00DD0FA8">
        <w:t>’</w:t>
      </w:r>
      <w:r>
        <w:t>s a 3d render</w:t>
      </w:r>
      <w:r w:rsidR="00DD0FA8">
        <w:t xml:space="preserve"> link</w:t>
      </w:r>
      <w:r>
        <w:t xml:space="preserve">: </w:t>
      </w:r>
      <w:hyperlink r:id="rId13" w:history="1">
        <w:r w:rsidR="0091667E" w:rsidRPr="00C14305">
          <w:rPr>
            <w:rStyle w:val="Hyperlink"/>
          </w:rPr>
          <w:t>https://github.com/adafruit/Adafruit_CAD_Parts/blob/main/4698%20AS7341%20Light%20Color%20Sensor/4698%20AS7341%20Light%20Color%20Sensor.stl</w:t>
        </w:r>
      </w:hyperlink>
    </w:p>
    <w:p w14:paraId="0CBCBE26" w14:textId="64DAA444" w:rsidR="0091667E" w:rsidRDefault="0091667E">
      <w:r>
        <w:t xml:space="preserve">The hole for the stemma cable just has to be big enough for the </w:t>
      </w:r>
      <w:r w:rsidR="00DD0FA8">
        <w:t xml:space="preserve">plug piece of the cable to pass through. </w:t>
      </w:r>
    </w:p>
    <w:p w14:paraId="58ABFEC6" w14:textId="77777777" w:rsidR="00DD0FA8" w:rsidRDefault="00DD0FA8"/>
    <w:p w14:paraId="668BE37C" w14:textId="73B6988C" w:rsidR="00DD0FA8" w:rsidRPr="00DD0FA8" w:rsidRDefault="00DD0FA8">
      <w:pPr>
        <w:rPr>
          <w:b/>
          <w:bCs/>
        </w:rPr>
      </w:pPr>
      <w:r w:rsidRPr="00DD0FA8">
        <w:rPr>
          <w:b/>
          <w:bCs/>
        </w:rPr>
        <w:t>Improvements:</w:t>
      </w:r>
    </w:p>
    <w:p w14:paraId="12E85702" w14:textId="35F2D1B8" w:rsidR="00DD0FA8" w:rsidRDefault="00DD0FA8" w:rsidP="00DD0FA8">
      <w:pPr>
        <w:pStyle w:val="ListParagraph"/>
        <w:numPr>
          <w:ilvl w:val="0"/>
          <w:numId w:val="2"/>
        </w:numPr>
      </w:pPr>
      <w:r>
        <w:t xml:space="preserve">Way to secure the </w:t>
      </w:r>
      <w:r w:rsidR="0070538E">
        <w:t xml:space="preserve">light </w:t>
      </w:r>
      <w:r>
        <w:t>sensor in its bed</w:t>
      </w:r>
    </w:p>
    <w:p w14:paraId="42254A76" w14:textId="7CC776D9" w:rsidR="00DD0FA8" w:rsidRDefault="00DD0FA8" w:rsidP="00DD0FA8">
      <w:pPr>
        <w:pStyle w:val="ListParagraph"/>
        <w:numPr>
          <w:ilvl w:val="0"/>
          <w:numId w:val="2"/>
        </w:numPr>
      </w:pPr>
      <w:r>
        <w:t>Locking mechanism for cap</w:t>
      </w:r>
    </w:p>
    <w:p w14:paraId="02CF9C3B" w14:textId="509CD417" w:rsidR="00DD0FA8" w:rsidRDefault="00DD0FA8" w:rsidP="00DD0FA8">
      <w:pPr>
        <w:pStyle w:val="ListParagraph"/>
        <w:numPr>
          <w:ilvl w:val="0"/>
          <w:numId w:val="2"/>
        </w:numPr>
      </w:pPr>
      <w:r>
        <w:t>Easier access to the interior</w:t>
      </w:r>
      <w:r w:rsidR="0070538E">
        <w:t xml:space="preserve"> – side door</w:t>
      </w:r>
    </w:p>
    <w:p w14:paraId="42890FC0" w14:textId="4F8B2012" w:rsidR="00DD0FA8" w:rsidRDefault="00DD0FA8" w:rsidP="00DD0FA8">
      <w:pPr>
        <w:pStyle w:val="ListParagraph"/>
        <w:numPr>
          <w:ilvl w:val="0"/>
          <w:numId w:val="2"/>
        </w:numPr>
      </w:pPr>
      <w:r>
        <w:t xml:space="preserve">Holder for electronics – </w:t>
      </w:r>
      <w:proofErr w:type="spellStart"/>
      <w:r>
        <w:t>esp</w:t>
      </w:r>
      <w:proofErr w:type="spellEnd"/>
      <w:r>
        <w:t xml:space="preserve"> tilt sensor needs to lie flat</w:t>
      </w:r>
    </w:p>
    <w:p w14:paraId="2096CF8D" w14:textId="5535ABC0" w:rsidR="00DD0FA8" w:rsidRDefault="00DD0FA8" w:rsidP="00DD0FA8">
      <w:pPr>
        <w:pStyle w:val="ListParagraph"/>
        <w:numPr>
          <w:ilvl w:val="0"/>
          <w:numId w:val="2"/>
        </w:numPr>
      </w:pPr>
      <w:r>
        <w:t xml:space="preserve">PLA warped in heat – print </w:t>
      </w:r>
      <w:r w:rsidR="0070538E">
        <w:t xml:space="preserve">in </w:t>
      </w:r>
      <w:r>
        <w:t xml:space="preserve">ADA? Paint with </w:t>
      </w:r>
      <w:proofErr w:type="gramStart"/>
      <w:r>
        <w:t>resin?</w:t>
      </w:r>
      <w:proofErr w:type="gramEnd"/>
      <w:r>
        <w:t xml:space="preserve"> Do I need to order anything?</w:t>
      </w:r>
    </w:p>
    <w:p w14:paraId="186B332E" w14:textId="40C96B3F" w:rsidR="00DD0FA8" w:rsidRDefault="00DD0FA8" w:rsidP="00DD0FA8">
      <w:pPr>
        <w:pStyle w:val="ListParagraph"/>
        <w:numPr>
          <w:ilvl w:val="0"/>
          <w:numId w:val="2"/>
        </w:numPr>
      </w:pPr>
      <w:r>
        <w:t xml:space="preserve">Fix arm angles </w:t>
      </w:r>
      <w:r w:rsidR="0070538E">
        <w:t>and lengths</w:t>
      </w:r>
    </w:p>
    <w:p w14:paraId="1C579DE9" w14:textId="248169EB" w:rsidR="00DD0FA8" w:rsidRDefault="00DD0FA8" w:rsidP="00DD0FA8">
      <w:pPr>
        <w:pStyle w:val="ListParagraph"/>
        <w:numPr>
          <w:ilvl w:val="0"/>
          <w:numId w:val="2"/>
        </w:numPr>
      </w:pPr>
      <w:r>
        <w:t>Nubs for gimbal</w:t>
      </w:r>
    </w:p>
    <w:p w14:paraId="0A3C0708" w14:textId="77777777" w:rsidR="007437C1" w:rsidRDefault="007437C1"/>
    <w:p w14:paraId="17B48163" w14:textId="77777777" w:rsidR="00AE5D60" w:rsidRDefault="00AE5D60">
      <w:pPr>
        <w:rPr>
          <w:b/>
          <w:bCs/>
        </w:rPr>
      </w:pPr>
      <w:r>
        <w:rPr>
          <w:b/>
          <w:bCs/>
        </w:rPr>
        <w:br w:type="page"/>
      </w:r>
    </w:p>
    <w:p w14:paraId="10C6E33A" w14:textId="6DB018CE" w:rsidR="007437C1" w:rsidRPr="007437C1" w:rsidRDefault="007437C1">
      <w:pPr>
        <w:rPr>
          <w:b/>
          <w:bCs/>
        </w:rPr>
      </w:pPr>
      <w:r>
        <w:rPr>
          <w:b/>
          <w:bCs/>
        </w:rPr>
        <w:lastRenderedPageBreak/>
        <w:t>Pictures of mounting locations</w:t>
      </w:r>
    </w:p>
    <w:p w14:paraId="5B82E19C" w14:textId="77777777" w:rsidR="00E718A5" w:rsidRPr="00E718A5" w:rsidRDefault="00E718A5">
      <w:pPr>
        <w:rPr>
          <w:b/>
          <w:bCs/>
        </w:rPr>
      </w:pPr>
    </w:p>
    <w:p w14:paraId="15DAE0B4" w14:textId="33B336DB" w:rsidR="00C01B90" w:rsidRDefault="00C01B90"/>
    <w:sectPr w:rsidR="00C01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C4F5F"/>
    <w:multiLevelType w:val="multilevel"/>
    <w:tmpl w:val="748E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E1C5B"/>
    <w:multiLevelType w:val="hybridMultilevel"/>
    <w:tmpl w:val="1EC0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71220">
    <w:abstractNumId w:val="0"/>
  </w:num>
  <w:num w:numId="2" w16cid:durableId="1919484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C1"/>
    <w:rsid w:val="001256E1"/>
    <w:rsid w:val="00296A2B"/>
    <w:rsid w:val="003D54C1"/>
    <w:rsid w:val="00527487"/>
    <w:rsid w:val="0070538E"/>
    <w:rsid w:val="0073680D"/>
    <w:rsid w:val="007437C1"/>
    <w:rsid w:val="00770A5D"/>
    <w:rsid w:val="007A4494"/>
    <w:rsid w:val="0091667E"/>
    <w:rsid w:val="00AE5D60"/>
    <w:rsid w:val="00C01B90"/>
    <w:rsid w:val="00DD0FA8"/>
    <w:rsid w:val="00E02EF6"/>
    <w:rsid w:val="00E7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F6D6"/>
  <w15:chartTrackingRefBased/>
  <w15:docId w15:val="{F2F01728-B32A-4F6F-B386-99A41804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667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166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0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8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7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adafruit/Adafruit_CAD_Parts/blob/main/4698%20AS7341%20Light%20Color%20Sensor/4698%20AS7341%20Light%20Color%20Sensor.st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Kozelo-6pcs-Watch-Crystal-Lens/dp/B0BNHV6P6W/ref=sr_1_3?dib=eyJ2IjoiMSJ9.0Mq7JenzFOUNdrEDuqehT__DbkCbGCeJ4luC3vVIM5TpzZ6UgpH1swoBzk0JWkksU03k_8rHaUkashlMdvi7rHDXqUXziMU9q2BBJhuq_2BkHPdPjwcDXXwVtqf7_-Ci55ZlTx2wOx_gy9c8BxDRRP7Qw-Vkb4NvS4egSGMdszq0FOL3UuAhV-Ju5mxllpZS-I0FMKhELoQ6csNZS-9LWwaJQ4bbDoay4djTHQkJ0UKfnHpK7GReP6iSF4lCE95CHQ-Mg_dMrPzODcFtS0qvEqyoY4M1pofhbfLM25pmDGo.JuL1Z8LK1tEkZQ3Qyam6mAjLZioWNrqK3XGc_5JsCys&amp;dib_tag=se&amp;keywords=Clear%2BFlat%2BLens%2BRound%2BLens%2B15mm&amp;qid=1752764791&amp;sr=8-3&amp;th=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Cronin-Golomb</dc:creator>
  <cp:keywords/>
  <dc:description/>
  <cp:lastModifiedBy>Olivia Cronin-Golomb</cp:lastModifiedBy>
  <cp:revision>2</cp:revision>
  <dcterms:created xsi:type="dcterms:W3CDTF">2025-07-23T17:48:00Z</dcterms:created>
  <dcterms:modified xsi:type="dcterms:W3CDTF">2025-07-23T19:58:00Z</dcterms:modified>
</cp:coreProperties>
</file>