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0914" w14:textId="05FEAF8B" w:rsidR="003C2D2D" w:rsidRPr="003C2D2D" w:rsidRDefault="003C2D2D" w:rsidP="003C2D2D">
      <w:pPr>
        <w:rPr>
          <w:b/>
          <w:bCs/>
          <w:sz w:val="28"/>
          <w:szCs w:val="28"/>
          <w:lang w:val="en-US"/>
        </w:rPr>
      </w:pPr>
      <w:r w:rsidRPr="003C2D2D">
        <w:rPr>
          <w:b/>
          <w:bCs/>
          <w:sz w:val="28"/>
          <w:szCs w:val="28"/>
          <w:lang w:val="en-US"/>
        </w:rPr>
        <w:t>Analysis of Environmental Dat</w:t>
      </w:r>
      <w:r>
        <w:rPr>
          <w:b/>
          <w:bCs/>
          <w:sz w:val="28"/>
          <w:szCs w:val="28"/>
          <w:lang w:val="en-US"/>
        </w:rPr>
        <w:t>a</w:t>
      </w:r>
    </w:p>
    <w:p w14:paraId="3726E592" w14:textId="6AB23448" w:rsidR="003C2D2D" w:rsidRPr="003C2D2D" w:rsidRDefault="003C2D2D" w:rsidP="003C2D2D">
      <w:pPr>
        <w:rPr>
          <w:b/>
          <w:bCs/>
          <w:lang w:val="en-US"/>
        </w:rPr>
      </w:pPr>
      <w:r w:rsidRPr="003C2D2D">
        <w:rPr>
          <w:b/>
          <w:bCs/>
          <w:lang w:val="en-US"/>
        </w:rPr>
        <w:t xml:space="preserve">Data exploration and deterministic functions </w:t>
      </w:r>
    </w:p>
    <w:p w14:paraId="47688954" w14:textId="106930DD" w:rsidR="003C2D2D" w:rsidRDefault="003C2D2D" w:rsidP="003C2D2D">
      <w:pPr>
        <w:spacing w:after="240"/>
        <w:rPr>
          <w:lang w:val="en-US"/>
        </w:rPr>
      </w:pPr>
      <w:r>
        <w:rPr>
          <w:lang w:val="en-US"/>
        </w:rPr>
        <w:t xml:space="preserve">Olivia </w:t>
      </w:r>
      <w:proofErr w:type="spellStart"/>
      <w:r>
        <w:rPr>
          <w:lang w:val="en-US"/>
        </w:rPr>
        <w:t>Dinkelacker</w:t>
      </w:r>
      <w:proofErr w:type="spellEnd"/>
    </w:p>
    <w:p w14:paraId="1CC4A637" w14:textId="38D37FDD" w:rsidR="003C2D2D" w:rsidRDefault="003C2D2D" w:rsidP="003C2D2D">
      <w:pPr>
        <w:rPr>
          <w:b/>
          <w:bCs/>
          <w:lang w:val="en-US" w:eastAsia="de-DE"/>
        </w:rPr>
      </w:pPr>
      <w:r w:rsidRPr="003C2D2D">
        <w:rPr>
          <w:b/>
          <w:bCs/>
          <w:lang w:val="en-US" w:eastAsia="de-DE"/>
        </w:rPr>
        <w:t>Q1: Terrain Histograms</w:t>
      </w:r>
    </w:p>
    <w:p w14:paraId="24DD24DE" w14:textId="7F355E95" w:rsidR="003C2D2D" w:rsidRDefault="008771DA" w:rsidP="003C2D2D">
      <w:pPr>
        <w:rPr>
          <w:b/>
          <w:bCs/>
          <w:lang w:val="en-US"/>
        </w:rPr>
      </w:pPr>
      <w:r w:rsidRPr="008771DA">
        <w:rPr>
          <w:b/>
          <w:bCs/>
          <w:noProof/>
          <w:lang w:val="en-US"/>
        </w:rPr>
        <w:drawing>
          <wp:inline distT="0" distB="0" distL="0" distR="0" wp14:anchorId="3D7A862C" wp14:editId="203B9D99">
            <wp:extent cx="5760720" cy="5224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CB89" w14:textId="0FBA571C" w:rsidR="003C2D2D" w:rsidRDefault="003C2D2D" w:rsidP="003C2D2D">
      <w:pPr>
        <w:rPr>
          <w:b/>
          <w:bCs/>
          <w:lang w:val="en-US"/>
        </w:rPr>
      </w:pPr>
    </w:p>
    <w:p w14:paraId="463410F1" w14:textId="567AC54A" w:rsidR="003C2D2D" w:rsidRDefault="003C2D2D" w:rsidP="003C2D2D">
      <w:pPr>
        <w:rPr>
          <w:b/>
          <w:bCs/>
          <w:lang w:val="en-US"/>
        </w:rPr>
      </w:pPr>
    </w:p>
    <w:p w14:paraId="3EEF9C9F" w14:textId="075F1968" w:rsidR="003C2D2D" w:rsidRDefault="00B1163C" w:rsidP="003C2D2D">
      <w:pPr>
        <w:rPr>
          <w:b/>
          <w:bCs/>
          <w:lang w:val="en-US"/>
        </w:rPr>
      </w:pPr>
      <w:r>
        <w:rPr>
          <w:b/>
          <w:bCs/>
          <w:lang w:val="en-US"/>
        </w:rPr>
        <w:t>Q2 Elevation Histogram Interpretation</w:t>
      </w:r>
    </w:p>
    <w:p w14:paraId="666481B1" w14:textId="77777777" w:rsidR="001850F4" w:rsidRDefault="001850F4" w:rsidP="003C2D2D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665E569D" w14:textId="091E2CEA" w:rsidR="00B1163C" w:rsidRDefault="008771DA" w:rsidP="003C2D2D">
      <w:pPr>
        <w:rPr>
          <w:lang w:val="en-US"/>
        </w:rPr>
      </w:pPr>
      <w:r>
        <w:rPr>
          <w:lang w:val="en-US"/>
        </w:rPr>
        <w:t xml:space="preserve">There is no even distribution of sampling site elevation since </w:t>
      </w:r>
      <w:r w:rsidR="001850F4">
        <w:rPr>
          <w:lang w:val="en-US"/>
        </w:rPr>
        <w:t>the plot is slightly skewed to the right. If there would be an even distributed the plot would be bell shaped</w:t>
      </w:r>
      <w:r>
        <w:rPr>
          <w:lang w:val="en-US"/>
        </w:rPr>
        <w:t>. There are more low-elevation than high-elevation sites</w:t>
      </w:r>
      <w:r w:rsidR="001850F4">
        <w:rPr>
          <w:lang w:val="en-US"/>
        </w:rPr>
        <w:t xml:space="preserve"> with the highest number of elevation sites </w:t>
      </w:r>
      <w:r w:rsidR="00F320EA">
        <w:rPr>
          <w:lang w:val="en-US"/>
        </w:rPr>
        <w:t xml:space="preserve">are </w:t>
      </w:r>
      <w:r w:rsidR="001850F4">
        <w:rPr>
          <w:lang w:val="en-US"/>
        </w:rPr>
        <w:t>around 400.</w:t>
      </w:r>
    </w:p>
    <w:p w14:paraId="7AC13F01" w14:textId="629AFCFA" w:rsidR="001850F4" w:rsidRDefault="001850F4" w:rsidP="003C2D2D">
      <w:pPr>
        <w:rPr>
          <w:lang w:val="en-US"/>
        </w:rPr>
      </w:pPr>
    </w:p>
    <w:p w14:paraId="6EE7E726" w14:textId="519B7EF6" w:rsidR="001850F4" w:rsidRDefault="001850F4" w:rsidP="003C2D2D">
      <w:pPr>
        <w:rPr>
          <w:lang w:val="en-US"/>
        </w:rPr>
      </w:pPr>
    </w:p>
    <w:p w14:paraId="6457C69C" w14:textId="66A50F69" w:rsidR="00711028" w:rsidRPr="005012E9" w:rsidRDefault="00711028" w:rsidP="003C2D2D">
      <w:pPr>
        <w:rPr>
          <w:rFonts w:cstheme="minorHAnsi"/>
          <w:b/>
          <w:bCs/>
          <w:lang w:val="en-US"/>
        </w:rPr>
      </w:pPr>
      <w:r w:rsidRPr="005012E9">
        <w:rPr>
          <w:rFonts w:cstheme="minorHAnsi"/>
          <w:b/>
          <w:bCs/>
          <w:lang w:val="en-US"/>
        </w:rPr>
        <w:t xml:space="preserve">Q3 Slope Units </w:t>
      </w:r>
    </w:p>
    <w:p w14:paraId="6A66D34A" w14:textId="46D67DC8" w:rsidR="005012E9" w:rsidRPr="005012E9" w:rsidRDefault="00817AF4" w:rsidP="005012E9">
      <w:pPr>
        <w:rPr>
          <w:rFonts w:eastAsia="Times New Roman" w:cstheme="minorHAnsi"/>
          <w:color w:val="202124"/>
          <w:shd w:val="clear" w:color="auto" w:fill="FFFFFF"/>
          <w:lang w:val="en-US" w:eastAsia="de-DE"/>
        </w:rPr>
      </w:pPr>
      <w:r>
        <w:rPr>
          <w:rFonts w:eastAsia="Times New Roman" w:cstheme="minorHAnsi"/>
          <w:color w:val="202124"/>
          <w:lang w:val="en-US" w:eastAsia="de-DE"/>
        </w:rPr>
        <w:t>Steepness of habitat (mountain, hill)</w:t>
      </w:r>
      <w:r w:rsidR="005012E9" w:rsidRPr="005012E9">
        <w:rPr>
          <w:rFonts w:eastAsia="Times New Roman" w:cstheme="minorHAnsi"/>
          <w:color w:val="202124"/>
          <w:shd w:val="clear" w:color="auto" w:fill="FFFFFF"/>
          <w:lang w:val="en-US" w:eastAsia="de-DE"/>
        </w:rPr>
        <w:t xml:space="preserve"> </w:t>
      </w:r>
      <w:r w:rsidR="00F320EA">
        <w:rPr>
          <w:rFonts w:eastAsia="Times New Roman" w:cstheme="minorHAnsi"/>
          <w:color w:val="202124"/>
          <w:shd w:val="clear" w:color="auto" w:fill="FFFFFF"/>
          <w:lang w:val="en-US" w:eastAsia="de-DE"/>
        </w:rPr>
        <w:t>(in %)</w:t>
      </w:r>
    </w:p>
    <w:p w14:paraId="15251DF5" w14:textId="4BFB0F21" w:rsidR="005012E9" w:rsidRDefault="005012E9" w:rsidP="005012E9">
      <w:pPr>
        <w:rPr>
          <w:rFonts w:ascii="Arial" w:eastAsia="Times New Roman" w:hAnsi="Arial" w:cs="Arial"/>
          <w:color w:val="202124"/>
          <w:shd w:val="clear" w:color="auto" w:fill="FFFFFF"/>
          <w:lang w:val="en-US" w:eastAsia="de-DE"/>
        </w:rPr>
      </w:pPr>
    </w:p>
    <w:p w14:paraId="31819CCA" w14:textId="77777777" w:rsidR="00CE4E86" w:rsidRDefault="00CE4E86" w:rsidP="003C2D2D">
      <w:pPr>
        <w:rPr>
          <w:lang w:val="en-US"/>
        </w:rPr>
      </w:pPr>
    </w:p>
    <w:p w14:paraId="02FE363A" w14:textId="6D72F50E" w:rsidR="00711028" w:rsidRPr="00CE4E86" w:rsidRDefault="00711028" w:rsidP="003C2D2D">
      <w:pPr>
        <w:rPr>
          <w:b/>
          <w:bCs/>
          <w:lang w:val="en-US"/>
        </w:rPr>
      </w:pPr>
    </w:p>
    <w:p w14:paraId="6E301DCF" w14:textId="346C77A5" w:rsidR="00711028" w:rsidRDefault="00711028" w:rsidP="003C2D2D">
      <w:pPr>
        <w:rPr>
          <w:b/>
          <w:bCs/>
          <w:lang w:val="en-US"/>
        </w:rPr>
      </w:pPr>
      <w:r w:rsidRPr="00CE4E86">
        <w:rPr>
          <w:b/>
          <w:bCs/>
          <w:lang w:val="en-US"/>
        </w:rPr>
        <w:lastRenderedPageBreak/>
        <w:t xml:space="preserve">Q4 </w:t>
      </w:r>
      <w:r w:rsidR="00CE4E86" w:rsidRPr="00CE4E86">
        <w:rPr>
          <w:b/>
          <w:bCs/>
          <w:lang w:val="en-US"/>
        </w:rPr>
        <w:t xml:space="preserve">Slope Histogram Interpretation </w:t>
      </w:r>
    </w:p>
    <w:p w14:paraId="4036BA8D" w14:textId="2F781701" w:rsidR="005012E9" w:rsidRDefault="00817AF4" w:rsidP="003C2D2D">
      <w:pPr>
        <w:rPr>
          <w:lang w:val="en-US"/>
        </w:rPr>
      </w:pPr>
      <w:r>
        <w:rPr>
          <w:lang w:val="en-US"/>
        </w:rPr>
        <w:t xml:space="preserve">It is almost evenly distributed with a slight skew to the right, meaning that there </w:t>
      </w:r>
      <w:r w:rsidRPr="00817AF4">
        <w:rPr>
          <w:lang w:val="en-US"/>
        </w:rPr>
        <w:t xml:space="preserve">is an almost even mixture of steep and shallow sample sites but less many sites steeper than 60. </w:t>
      </w:r>
      <w:r w:rsidR="00013A2B">
        <w:rPr>
          <w:lang w:val="en-US"/>
        </w:rPr>
        <w:t>The steepness of most sites is around 40.</w:t>
      </w:r>
    </w:p>
    <w:p w14:paraId="2D1751EA" w14:textId="65A403B5" w:rsidR="00013A2B" w:rsidRDefault="00013A2B" w:rsidP="003C2D2D">
      <w:pPr>
        <w:rPr>
          <w:b/>
          <w:bCs/>
          <w:lang w:val="en-US"/>
        </w:rPr>
      </w:pPr>
    </w:p>
    <w:p w14:paraId="602F2BF1" w14:textId="77777777" w:rsidR="00013A2B" w:rsidRPr="00013A2B" w:rsidRDefault="00013A2B" w:rsidP="003C2D2D">
      <w:pPr>
        <w:rPr>
          <w:b/>
          <w:bCs/>
          <w:lang w:val="en-US"/>
        </w:rPr>
      </w:pPr>
    </w:p>
    <w:p w14:paraId="6974DED7" w14:textId="77777777" w:rsidR="00013A2B" w:rsidRPr="00013A2B" w:rsidRDefault="00013A2B" w:rsidP="00013A2B">
      <w:pPr>
        <w:rPr>
          <w:b/>
          <w:bCs/>
          <w:lang w:val="en-US" w:eastAsia="de-DE"/>
        </w:rPr>
      </w:pPr>
      <w:r w:rsidRPr="00013A2B">
        <w:rPr>
          <w:b/>
          <w:bCs/>
          <w:lang w:val="en-US"/>
        </w:rPr>
        <w:t xml:space="preserve">Q5 </w:t>
      </w:r>
      <w:r w:rsidRPr="00013A2B">
        <w:rPr>
          <w:b/>
          <w:bCs/>
          <w:lang w:val="en-US" w:eastAsia="de-DE"/>
        </w:rPr>
        <w:t>Briefly define aspect, describing the units used in this dataset.</w:t>
      </w:r>
    </w:p>
    <w:p w14:paraId="40EE85E3" w14:textId="5B26201E" w:rsidR="00BE407A" w:rsidRDefault="00BE407A" w:rsidP="00BE407A">
      <w:pPr>
        <w:rPr>
          <w:rFonts w:eastAsia="Times New Roman" w:cstheme="minorHAnsi"/>
          <w:color w:val="202124"/>
          <w:lang w:val="en-US" w:eastAsia="de-DE"/>
        </w:rPr>
      </w:pPr>
      <w:r>
        <w:rPr>
          <w:rFonts w:eastAsia="Times New Roman" w:cstheme="minorHAnsi"/>
          <w:color w:val="202124"/>
          <w:shd w:val="clear" w:color="auto" w:fill="FFFFFF"/>
          <w:lang w:val="en-US" w:eastAsia="de-DE"/>
        </w:rPr>
        <w:t>A</w:t>
      </w:r>
      <w:r w:rsidRPr="00BE407A">
        <w:rPr>
          <w:rFonts w:eastAsia="Times New Roman" w:cstheme="minorHAnsi"/>
          <w:color w:val="202124"/>
          <w:shd w:val="clear" w:color="auto" w:fill="FFFFFF"/>
          <w:lang w:val="en-US" w:eastAsia="de-DE"/>
        </w:rPr>
        <w:t>spect is </w:t>
      </w:r>
      <w:r w:rsidRPr="00BE407A">
        <w:rPr>
          <w:rFonts w:eastAsia="Times New Roman" w:cstheme="minorHAnsi"/>
          <w:color w:val="202124"/>
          <w:lang w:val="en-US" w:eastAsia="de-DE"/>
        </w:rPr>
        <w:t>the geographical compass direction that a slope faces, measured in degrees</w:t>
      </w:r>
      <w:r>
        <w:rPr>
          <w:rFonts w:eastAsia="Times New Roman" w:cstheme="minorHAnsi"/>
          <w:color w:val="202124"/>
          <w:lang w:val="en-US" w:eastAsia="de-DE"/>
        </w:rPr>
        <w:t xml:space="preserve">. </w:t>
      </w:r>
      <w:r w:rsidRPr="00BE407A">
        <w:rPr>
          <w:rFonts w:eastAsia="Times New Roman" w:cstheme="minorHAnsi"/>
          <w:color w:val="202124"/>
          <w:lang w:val="en-US" w:eastAsia="de-DE"/>
        </w:rPr>
        <w:t>(Make assumptions on sun exposure)</w:t>
      </w:r>
    </w:p>
    <w:p w14:paraId="5FB138C3" w14:textId="77777777" w:rsidR="00BE407A" w:rsidRPr="00BE407A" w:rsidRDefault="00BE407A" w:rsidP="00BE407A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BE407A">
        <w:rPr>
          <w:rFonts w:asciiTheme="minorHAnsi" w:hAnsiTheme="minorHAnsi" w:cstheme="minorHAnsi"/>
          <w:color w:val="202124"/>
        </w:rPr>
        <w:t>North (N): 0° = 360°</w:t>
      </w:r>
    </w:p>
    <w:p w14:paraId="2CDB7B50" w14:textId="77777777" w:rsidR="00BE407A" w:rsidRPr="00BE407A" w:rsidRDefault="00BE407A" w:rsidP="00BE407A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BE407A">
        <w:rPr>
          <w:rFonts w:asciiTheme="minorHAnsi" w:hAnsiTheme="minorHAnsi" w:cstheme="minorHAnsi"/>
          <w:color w:val="202124"/>
        </w:rPr>
        <w:t>East (E): 90°</w:t>
      </w:r>
    </w:p>
    <w:p w14:paraId="7B168A2B" w14:textId="77777777" w:rsidR="00BE407A" w:rsidRPr="00BE407A" w:rsidRDefault="00BE407A" w:rsidP="00BE407A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BE407A">
        <w:rPr>
          <w:rFonts w:asciiTheme="minorHAnsi" w:hAnsiTheme="minorHAnsi" w:cstheme="minorHAnsi"/>
          <w:color w:val="202124"/>
        </w:rPr>
        <w:t>South (S): 180°</w:t>
      </w:r>
    </w:p>
    <w:p w14:paraId="2ABF9938" w14:textId="77777777" w:rsidR="00BE407A" w:rsidRPr="00BE407A" w:rsidRDefault="00BE407A" w:rsidP="00BE407A">
      <w:pPr>
        <w:pStyle w:val="trt0xe"/>
        <w:numPr>
          <w:ilvl w:val="0"/>
          <w:numId w:val="5"/>
        </w:numPr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BE407A">
        <w:rPr>
          <w:rFonts w:asciiTheme="minorHAnsi" w:hAnsiTheme="minorHAnsi" w:cstheme="minorHAnsi"/>
          <w:color w:val="202124"/>
        </w:rPr>
        <w:t>West (W): 270°</w:t>
      </w:r>
    </w:p>
    <w:p w14:paraId="60AB09D2" w14:textId="77777777" w:rsidR="00BE407A" w:rsidRPr="00BE407A" w:rsidRDefault="00BE407A" w:rsidP="00BE407A">
      <w:pPr>
        <w:rPr>
          <w:rFonts w:eastAsia="Times New Roman" w:cstheme="minorHAnsi"/>
          <w:lang w:val="en-US" w:eastAsia="de-DE"/>
        </w:rPr>
      </w:pPr>
    </w:p>
    <w:p w14:paraId="2DD5C650" w14:textId="24B87960" w:rsidR="00013A2B" w:rsidRDefault="00013A2B" w:rsidP="003C2D2D">
      <w:pPr>
        <w:rPr>
          <w:rFonts w:cstheme="minorHAnsi"/>
          <w:lang w:val="en-US"/>
        </w:rPr>
      </w:pPr>
    </w:p>
    <w:p w14:paraId="54152606" w14:textId="2FE1931F" w:rsidR="00BE407A" w:rsidRPr="00C143BB" w:rsidRDefault="00BE407A" w:rsidP="003C2D2D">
      <w:pPr>
        <w:rPr>
          <w:rFonts w:cstheme="minorHAnsi"/>
          <w:b/>
          <w:bCs/>
          <w:lang w:val="en-US"/>
        </w:rPr>
      </w:pPr>
      <w:r w:rsidRPr="00C143BB">
        <w:rPr>
          <w:rFonts w:cstheme="minorHAnsi"/>
          <w:b/>
          <w:bCs/>
          <w:lang w:val="en-US"/>
        </w:rPr>
        <w:t xml:space="preserve">Q6 </w:t>
      </w:r>
      <w:r w:rsidR="00C143BB" w:rsidRPr="00C143BB">
        <w:rPr>
          <w:rFonts w:cstheme="minorHAnsi"/>
          <w:b/>
          <w:bCs/>
          <w:lang w:val="en-US"/>
        </w:rPr>
        <w:t>Aspect Histogram Interpretation</w:t>
      </w:r>
    </w:p>
    <w:p w14:paraId="43A00C8A" w14:textId="08F617E1" w:rsidR="00BE407A" w:rsidRDefault="00C143BB" w:rsidP="003C2D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plot is uniform, meaning that every value occurs roughly the same number of times. There are roughly the same amount of sample sites facing north, east, south, and west.</w:t>
      </w:r>
    </w:p>
    <w:p w14:paraId="63FEBFC5" w14:textId="3F0FC8C6" w:rsidR="00C143BB" w:rsidRDefault="00C143BB" w:rsidP="003C2D2D">
      <w:pPr>
        <w:rPr>
          <w:rFonts w:cstheme="minorHAnsi"/>
          <w:lang w:val="en-US"/>
        </w:rPr>
      </w:pPr>
    </w:p>
    <w:p w14:paraId="5B963676" w14:textId="6F0148E7" w:rsidR="00C143BB" w:rsidRDefault="00C143BB" w:rsidP="003C2D2D">
      <w:pPr>
        <w:rPr>
          <w:rFonts w:cstheme="minorHAnsi"/>
          <w:b/>
          <w:bCs/>
          <w:lang w:val="en-US"/>
        </w:rPr>
      </w:pPr>
      <w:r w:rsidRPr="00C143BB">
        <w:rPr>
          <w:rFonts w:cstheme="minorHAnsi"/>
          <w:b/>
          <w:bCs/>
          <w:lang w:val="en-US"/>
        </w:rPr>
        <w:t>Q</w:t>
      </w:r>
      <w:r w:rsidR="00FB0CB0">
        <w:rPr>
          <w:rFonts w:cstheme="minorHAnsi"/>
          <w:b/>
          <w:bCs/>
          <w:lang w:val="en-US"/>
        </w:rPr>
        <w:t>7+8</w:t>
      </w:r>
    </w:p>
    <w:p w14:paraId="1F56AFCB" w14:textId="3A0FF0AD" w:rsidR="00FB0CB0" w:rsidRDefault="00FB0CB0" w:rsidP="003C2D2D">
      <w:pPr>
        <w:rPr>
          <w:rFonts w:cstheme="minorHAnsi"/>
          <w:lang w:val="en-US"/>
        </w:rPr>
      </w:pPr>
      <w:r w:rsidRPr="000D5224">
        <w:rPr>
          <w:rFonts w:cstheme="minorHAnsi"/>
          <w:lang w:val="en-US"/>
        </w:rPr>
        <w:t xml:space="preserve">There is no noticeable association </w:t>
      </w:r>
      <w:r w:rsidR="000D5224" w:rsidRPr="000D5224">
        <w:rPr>
          <w:rFonts w:cstheme="minorHAnsi"/>
          <w:lang w:val="en-US"/>
        </w:rPr>
        <w:t xml:space="preserve">between the variables, since the data points are just randomly distributed and don’t show any pattern. </w:t>
      </w:r>
      <w:r w:rsidRPr="000D5224">
        <w:rPr>
          <w:rFonts w:cstheme="minorHAnsi"/>
          <w:lang w:val="en-US"/>
        </w:rPr>
        <w:t xml:space="preserve"> </w:t>
      </w:r>
      <w:r w:rsidR="000D5224">
        <w:rPr>
          <w:rFonts w:cstheme="minorHAnsi"/>
          <w:lang w:val="en-US"/>
        </w:rPr>
        <w:t xml:space="preserve">That means the variables are independent from each other. </w:t>
      </w:r>
    </w:p>
    <w:p w14:paraId="322C8EDE" w14:textId="7DE862ED" w:rsidR="000D5224" w:rsidRPr="004313DA" w:rsidRDefault="00D332B7" w:rsidP="003C2D2D">
      <w:p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cstheme="minorHAnsi"/>
          <w:lang w:val="en-US"/>
        </w:rPr>
        <w:t>The linear model is not a good fit, since the data is randomly distributed.</w:t>
      </w:r>
      <w:r w:rsidR="004313DA" w:rsidRPr="004313DA">
        <w:rPr>
          <w:rFonts w:ascii="Arial" w:hAnsi="Arial" w:cs="Arial"/>
          <w:b/>
          <w:bCs/>
          <w:color w:val="202124"/>
          <w:lang w:val="en-US"/>
        </w:rPr>
        <w:t xml:space="preserve"> </w:t>
      </w:r>
      <w:r w:rsidR="004313DA" w:rsidRPr="004313DA">
        <w:rPr>
          <w:rFonts w:eastAsia="Times New Roman" w:cstheme="minorHAnsi"/>
          <w:color w:val="000000" w:themeColor="text1"/>
          <w:lang w:val="en-US" w:eastAsia="de-DE"/>
        </w:rPr>
        <w:t>A line of best fit is a straight line that best represents the data on a scatter plot</w:t>
      </w:r>
      <w:r w:rsidR="004313DA">
        <w:rPr>
          <w:rFonts w:eastAsia="Times New Roman" w:cstheme="minorHAnsi"/>
          <w:color w:val="000000" w:themeColor="text1"/>
          <w:shd w:val="clear" w:color="auto" w:fill="FFFFFF"/>
          <w:lang w:val="en-US" w:eastAsia="de-DE"/>
        </w:rPr>
        <w:t>, and our line does not present the data well = no good fit.</w:t>
      </w:r>
    </w:p>
    <w:p w14:paraId="39840B9B" w14:textId="77777777" w:rsidR="000D5224" w:rsidRPr="000D5224" w:rsidRDefault="000D5224" w:rsidP="003C2D2D">
      <w:pPr>
        <w:rPr>
          <w:rFonts w:cstheme="minorHAnsi"/>
          <w:lang w:val="en-US"/>
        </w:rPr>
      </w:pPr>
    </w:p>
    <w:p w14:paraId="6BB37AFD" w14:textId="77777777" w:rsidR="00FB0CB0" w:rsidRPr="00C143BB" w:rsidRDefault="00FB0CB0" w:rsidP="003C2D2D">
      <w:pPr>
        <w:rPr>
          <w:rFonts w:cstheme="minorHAnsi"/>
          <w:b/>
          <w:bCs/>
          <w:lang w:val="en-US"/>
        </w:rPr>
      </w:pPr>
    </w:p>
    <w:sectPr w:rsidR="00FB0CB0" w:rsidRPr="00C143BB" w:rsidSect="00013A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577E"/>
    <w:multiLevelType w:val="multilevel"/>
    <w:tmpl w:val="8C8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6B5C"/>
    <w:multiLevelType w:val="multilevel"/>
    <w:tmpl w:val="E5AE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C6F5B"/>
    <w:multiLevelType w:val="multilevel"/>
    <w:tmpl w:val="ABF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24EC4"/>
    <w:multiLevelType w:val="multilevel"/>
    <w:tmpl w:val="D178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833F2"/>
    <w:multiLevelType w:val="multilevel"/>
    <w:tmpl w:val="2BC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531FE"/>
    <w:multiLevelType w:val="multilevel"/>
    <w:tmpl w:val="525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0BE7"/>
    <w:multiLevelType w:val="multilevel"/>
    <w:tmpl w:val="806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2D"/>
    <w:rsid w:val="00013A2B"/>
    <w:rsid w:val="000D5224"/>
    <w:rsid w:val="001850F4"/>
    <w:rsid w:val="003C2D2D"/>
    <w:rsid w:val="004313DA"/>
    <w:rsid w:val="005012E9"/>
    <w:rsid w:val="00711028"/>
    <w:rsid w:val="00817AF4"/>
    <w:rsid w:val="008771DA"/>
    <w:rsid w:val="009F771A"/>
    <w:rsid w:val="00B1163C"/>
    <w:rsid w:val="00BE407A"/>
    <w:rsid w:val="00C143BB"/>
    <w:rsid w:val="00CE4E86"/>
    <w:rsid w:val="00D332B7"/>
    <w:rsid w:val="00F320EA"/>
    <w:rsid w:val="00F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19298"/>
  <w15:chartTrackingRefBased/>
  <w15:docId w15:val="{6FCEFCBC-2FFF-4146-8513-CF372EE1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013A2B"/>
  </w:style>
  <w:style w:type="paragraph" w:styleId="KeinLeerraum">
    <w:name w:val="No Spacing"/>
    <w:uiPriority w:val="1"/>
    <w:qFormat/>
    <w:rsid w:val="00013A2B"/>
  </w:style>
  <w:style w:type="character" w:customStyle="1" w:styleId="apple-converted-space">
    <w:name w:val="apple-converted-space"/>
    <w:basedOn w:val="Absatz-Standardschriftart"/>
    <w:rsid w:val="00013A2B"/>
  </w:style>
  <w:style w:type="paragraph" w:customStyle="1" w:styleId="trt0xe">
    <w:name w:val="trt0xe"/>
    <w:basedOn w:val="Standard"/>
    <w:rsid w:val="00BE40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2022-10-09T20:08:00Z</dcterms:created>
  <dcterms:modified xsi:type="dcterms:W3CDTF">2022-10-09T20:08:00Z</dcterms:modified>
</cp:coreProperties>
</file>