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07F6C0BB" w:rsidR="00093B7E" w:rsidRDefault="00093B7E" w:rsidP="00093B7E">
      <w:pPr>
        <w:rPr>
          <w:ins w:id="0" w:author="Microsoft Office User" w:date="2019-05-28T09:04:00Z"/>
          <w:sz w:val="22"/>
          <w:szCs w:val="22"/>
          <w:lang w:val="en-GB"/>
        </w:rPr>
      </w:pPr>
      <w:r>
        <w:rPr>
          <w:sz w:val="22"/>
          <w:szCs w:val="22"/>
          <w:lang w:val="en-GB"/>
        </w:rPr>
        <w:t xml:space="preserve">Response to comment 1.  </w:t>
      </w:r>
    </w:p>
    <w:p w14:paraId="30730779" w14:textId="77777777" w:rsidR="00BD4209" w:rsidRPr="00E170F1" w:rsidRDefault="00BD4209" w:rsidP="00BD4209">
      <w:pPr>
        <w:rPr>
          <w:ins w:id="1" w:author="Microsoft Office User" w:date="2019-05-28T09:04:00Z"/>
          <w:rFonts w:ascii="Times New Roman" w:hAnsi="Times New Roman"/>
          <w:lang w:val="en-US"/>
        </w:rPr>
      </w:pPr>
      <w:ins w:id="2" w:author="Microsoft Office User" w:date="2019-05-28T09:04:00Z">
        <w:r w:rsidRPr="00E170F1">
          <w:rPr>
            <w:sz w:val="22"/>
            <w:szCs w:val="22"/>
            <w:lang w:val="en-US"/>
          </w:rPr>
          <w:t xml:space="preserve">The thesis </w:t>
        </w:r>
        <w:r>
          <w:rPr>
            <w:sz w:val="22"/>
            <w:szCs w:val="22"/>
            <w:lang w:val="en-US"/>
          </w:rPr>
          <w:t>uses the “</w:t>
        </w:r>
        <w:r w:rsidRPr="00E170F1">
          <w:rPr>
            <w:sz w:val="22"/>
            <w:szCs w:val="22"/>
            <w:lang w:val="en-US"/>
          </w:rPr>
          <w:t>Introduction, Methods, Results, and Discussion</w:t>
        </w:r>
        <w:r>
          <w:rPr>
            <w:sz w:val="22"/>
            <w:szCs w:val="22"/>
            <w:lang w:val="en-US"/>
          </w:rPr>
          <w:t>”</w:t>
        </w:r>
      </w:ins>
    </w:p>
    <w:p w14:paraId="47F28140" w14:textId="15B29A0C" w:rsidR="00BD4209" w:rsidRDefault="00BD4209" w:rsidP="00BD4209">
      <w:pPr>
        <w:rPr>
          <w:ins w:id="3" w:author="Microsoft Office User" w:date="2019-05-28T09:04:00Z"/>
          <w:sz w:val="22"/>
          <w:szCs w:val="22"/>
          <w:lang w:val="en-US"/>
        </w:rPr>
      </w:pPr>
      <w:ins w:id="4" w:author="Microsoft Office User" w:date="2019-05-28T09:04:00Z">
        <w:r>
          <w:rPr>
            <w:sz w:val="22"/>
            <w:szCs w:val="22"/>
            <w:lang w:val="en-US"/>
          </w:rPr>
          <w:t xml:space="preserve"> (</w:t>
        </w:r>
        <w:proofErr w:type="spellStart"/>
        <w:r w:rsidRPr="00E170F1">
          <w:rPr>
            <w:sz w:val="22"/>
            <w:szCs w:val="22"/>
            <w:lang w:val="en-US"/>
          </w:rPr>
          <w:t>IMR</w:t>
        </w:r>
      </w:ins>
      <w:ins w:id="5" w:author="Microsoft Office User" w:date="2019-05-28T09:07:00Z">
        <w:r w:rsidR="002226D3">
          <w:rPr>
            <w:sz w:val="22"/>
            <w:szCs w:val="22"/>
            <w:lang w:val="en-US"/>
          </w:rPr>
          <w:t>a</w:t>
        </w:r>
      </w:ins>
      <w:ins w:id="6" w:author="Microsoft Office User" w:date="2019-05-28T09:04:00Z">
        <w:r w:rsidRPr="00E170F1">
          <w:rPr>
            <w:sz w:val="22"/>
            <w:szCs w:val="22"/>
            <w:lang w:val="en-US"/>
          </w:rPr>
          <w:t>D</w:t>
        </w:r>
        <w:proofErr w:type="spellEnd"/>
        <w:r>
          <w:rPr>
            <w:sz w:val="22"/>
            <w:szCs w:val="22"/>
            <w:lang w:val="en-US"/>
          </w:rPr>
          <w:t>)</w:t>
        </w:r>
        <w:r w:rsidRPr="00E170F1">
          <w:rPr>
            <w:sz w:val="22"/>
            <w:szCs w:val="22"/>
            <w:lang w:val="en-US"/>
          </w:rPr>
          <w:t xml:space="preserve"> </w:t>
        </w:r>
        <w:r>
          <w:rPr>
            <w:sz w:val="22"/>
            <w:szCs w:val="22"/>
            <w:lang w:val="en-US"/>
          </w:rPr>
          <w:t>organizational structure which is recommended in the thesis criteria as stated below:</w:t>
        </w:r>
      </w:ins>
    </w:p>
    <w:p w14:paraId="204C76B7" w14:textId="0E9E6324" w:rsidR="00BD4209" w:rsidRPr="00BD4209" w:rsidRDefault="00BD4209" w:rsidP="00BD4209">
      <w:pPr>
        <w:pStyle w:val="NormalWeb"/>
        <w:rPr>
          <w:rFonts w:asciiTheme="majorHAnsi" w:eastAsiaTheme="minorEastAsia" w:hAnsiTheme="majorHAnsi" w:cstheme="minorBidi"/>
          <w:sz w:val="18"/>
          <w:szCs w:val="18"/>
          <w:lang w:eastAsia="sv-SE"/>
          <w:rPrChange w:id="7" w:author="Microsoft Office User" w:date="2019-05-28T09:04:00Z">
            <w:rPr>
              <w:sz w:val="22"/>
              <w:szCs w:val="22"/>
              <w:lang w:val="en-GB"/>
            </w:rPr>
          </w:rPrChange>
        </w:rPr>
        <w:pPrChange w:id="8" w:author="Microsoft Office User" w:date="2019-05-28T09:04:00Z">
          <w:pPr/>
        </w:pPrChange>
      </w:pPr>
      <w:ins w:id="9" w:author="Microsoft Office User" w:date="2019-05-28T09:04:00Z">
        <w:r w:rsidRPr="00E170F1">
          <w:rPr>
            <w:rFonts w:asciiTheme="majorHAnsi" w:eastAsiaTheme="minorEastAsia" w:hAnsiTheme="majorHAnsi" w:cstheme="minorBidi"/>
            <w:sz w:val="18"/>
            <w:szCs w:val="18"/>
            <w:lang w:eastAsia="sv-SE"/>
          </w:rPr>
          <w:t xml:space="preserve">“Den </w:t>
        </w:r>
        <w:proofErr w:type="spellStart"/>
        <w:r w:rsidRPr="00E170F1">
          <w:rPr>
            <w:rFonts w:asciiTheme="majorHAnsi" w:eastAsiaTheme="minorEastAsia" w:hAnsiTheme="majorHAnsi" w:cstheme="minorBidi"/>
            <w:sz w:val="18"/>
            <w:szCs w:val="18"/>
            <w:lang w:eastAsia="sv-SE"/>
          </w:rPr>
          <w:t>ovanstående</w:t>
        </w:r>
        <w:proofErr w:type="spellEnd"/>
        <w:r w:rsidRPr="00E170F1">
          <w:rPr>
            <w:rFonts w:asciiTheme="majorHAnsi" w:eastAsiaTheme="minorEastAsia" w:hAnsiTheme="majorHAnsi" w:cstheme="minorBidi"/>
            <w:sz w:val="18"/>
            <w:szCs w:val="18"/>
            <w:lang w:eastAsia="sv-SE"/>
          </w:rPr>
          <w:t xml:space="preserve"> strukturen (vanligen </w:t>
        </w:r>
        <w:proofErr w:type="spellStart"/>
        <w:r w:rsidRPr="00E170F1">
          <w:rPr>
            <w:rFonts w:asciiTheme="majorHAnsi" w:eastAsiaTheme="minorEastAsia" w:hAnsiTheme="majorHAnsi" w:cstheme="minorBidi"/>
            <w:sz w:val="18"/>
            <w:szCs w:val="18"/>
            <w:lang w:eastAsia="sv-SE"/>
          </w:rPr>
          <w:t>benämnd</w:t>
        </w:r>
        <w:proofErr w:type="spellEnd"/>
        <w:r w:rsidRPr="00E170F1">
          <w:rPr>
            <w:rFonts w:asciiTheme="majorHAnsi" w:eastAsiaTheme="minorEastAsia" w:hAnsiTheme="majorHAnsi" w:cstheme="minorBidi"/>
            <w:sz w:val="18"/>
            <w:szCs w:val="18"/>
            <w:lang w:eastAsia="sv-SE"/>
          </w:rPr>
          <w:t xml:space="preserve"> IMRAD) brukar fungera </w:t>
        </w:r>
        <w:proofErr w:type="spellStart"/>
        <w:r w:rsidRPr="00E170F1">
          <w:rPr>
            <w:rFonts w:asciiTheme="majorHAnsi" w:eastAsiaTheme="minorEastAsia" w:hAnsiTheme="majorHAnsi" w:cstheme="minorBidi"/>
            <w:sz w:val="18"/>
            <w:szCs w:val="18"/>
            <w:lang w:eastAsia="sv-SE"/>
          </w:rPr>
          <w:t>väl</w:t>
        </w:r>
        <w:proofErr w:type="spellEnd"/>
        <w:r w:rsidRPr="00E170F1">
          <w:rPr>
            <w:rFonts w:asciiTheme="majorHAnsi" w:eastAsiaTheme="minorEastAsia" w:hAnsiTheme="majorHAnsi" w:cstheme="minorBidi"/>
            <w:sz w:val="18"/>
            <w:szCs w:val="18"/>
            <w:lang w:eastAsia="sv-SE"/>
          </w:rPr>
          <w:t xml:space="preserve"> </w:t>
        </w:r>
        <w:proofErr w:type="spellStart"/>
        <w:r w:rsidRPr="00E170F1">
          <w:rPr>
            <w:rFonts w:asciiTheme="majorHAnsi" w:eastAsiaTheme="minorEastAsia" w:hAnsiTheme="majorHAnsi" w:cstheme="minorBidi"/>
            <w:sz w:val="18"/>
            <w:szCs w:val="18"/>
            <w:lang w:eastAsia="sv-SE"/>
          </w:rPr>
          <w:t>för</w:t>
        </w:r>
        <w:proofErr w:type="spellEnd"/>
        <w:r w:rsidRPr="00E170F1">
          <w:rPr>
            <w:rFonts w:asciiTheme="majorHAnsi" w:eastAsiaTheme="minorEastAsia" w:hAnsiTheme="majorHAnsi" w:cstheme="minorBidi"/>
            <w:sz w:val="18"/>
            <w:szCs w:val="18"/>
            <w:lang w:eastAsia="sv-SE"/>
          </w:rPr>
          <w:t xml:space="preserve"> empiriska studier.”</w:t>
        </w:r>
      </w:ins>
    </w:p>
    <w:p w14:paraId="1C6F250A" w14:textId="6DD03CA5" w:rsidR="00093B7E" w:rsidDel="002226D3" w:rsidRDefault="002226D3" w:rsidP="002226D3">
      <w:pPr>
        <w:pStyle w:val="Heading1"/>
        <w:pBdr>
          <w:bottom w:val="single" w:sz="6" w:space="0" w:color="A2A9B1"/>
        </w:pBdr>
        <w:shd w:val="clear" w:color="auto" w:fill="FFFFFF"/>
        <w:spacing w:before="0" w:beforeAutospacing="0" w:after="60" w:afterAutospacing="0"/>
        <w:rPr>
          <w:del w:id="10" w:author="Microsoft Office User" w:date="2019-05-28T09:09:00Z"/>
          <w:b w:val="0"/>
          <w:bCs w:val="0"/>
          <w:sz w:val="22"/>
          <w:szCs w:val="22"/>
          <w:lang w:val="en-GB"/>
        </w:rPr>
      </w:pPr>
      <w:ins w:id="11" w:author="Microsoft Office User" w:date="2019-05-28T09:07:00Z">
        <w:r w:rsidRPr="002226D3">
          <w:rPr>
            <w:b w:val="0"/>
            <w:bCs w:val="0"/>
            <w:sz w:val="22"/>
            <w:szCs w:val="22"/>
            <w:lang w:val="en-GB"/>
            <w:rPrChange w:id="12" w:author="Microsoft Office User" w:date="2019-05-28T09:07:00Z">
              <w:rPr>
                <w:sz w:val="22"/>
                <w:szCs w:val="22"/>
                <w:lang w:val="en-GB"/>
              </w:rPr>
            </w:rPrChange>
          </w:rPr>
          <w:t>The location of each of these sections is clearly outlined in the t</w:t>
        </w:r>
        <w:r w:rsidRPr="002226D3">
          <w:rPr>
            <w:b w:val="0"/>
            <w:bCs w:val="0"/>
            <w:sz w:val="22"/>
            <w:szCs w:val="22"/>
            <w:lang w:val="en-GB"/>
            <w:rPrChange w:id="13" w:author="Microsoft Office User" w:date="2019-05-28T09:07:00Z">
              <w:rPr>
                <w:rFonts w:ascii="Georgia" w:hAnsi="Georgia"/>
                <w:b w:val="0"/>
                <w:bCs w:val="0"/>
                <w:color w:val="000000"/>
                <w:sz w:val="43"/>
                <w:szCs w:val="43"/>
                <w:lang w:val="en"/>
              </w:rPr>
            </w:rPrChange>
          </w:rPr>
          <w:t>able of contents</w:t>
        </w:r>
        <w:r w:rsidRPr="002226D3">
          <w:rPr>
            <w:b w:val="0"/>
            <w:bCs w:val="0"/>
            <w:sz w:val="22"/>
            <w:szCs w:val="22"/>
            <w:lang w:val="en-GB"/>
            <w:rPrChange w:id="14" w:author="Microsoft Office User" w:date="2019-05-28T09:07:00Z">
              <w:rPr>
                <w:rFonts w:ascii="Georgia" w:hAnsi="Georgia"/>
                <w:b w:val="0"/>
                <w:bCs w:val="0"/>
                <w:color w:val="000000"/>
                <w:sz w:val="43"/>
                <w:szCs w:val="43"/>
                <w:lang w:val="en"/>
              </w:rPr>
            </w:rPrChange>
          </w:rPr>
          <w:t>.</w:t>
        </w:r>
        <w:r w:rsidRPr="002226D3">
          <w:rPr>
            <w:rFonts w:ascii="Georgia" w:hAnsi="Georgia"/>
            <w:b w:val="0"/>
            <w:bCs w:val="0"/>
            <w:color w:val="000000"/>
            <w:sz w:val="43"/>
            <w:szCs w:val="43"/>
            <w:lang w:val="en"/>
            <w:rPrChange w:id="15" w:author="Microsoft Office User" w:date="2019-05-28T09:07:00Z">
              <w:rPr>
                <w:rFonts w:ascii="Georgia" w:hAnsi="Georgia"/>
                <w:b w:val="0"/>
                <w:bCs w:val="0"/>
                <w:color w:val="000000"/>
                <w:sz w:val="43"/>
                <w:szCs w:val="43"/>
                <w:lang w:val="en"/>
              </w:rPr>
            </w:rPrChange>
          </w:rPr>
          <w:t xml:space="preserve"> </w:t>
        </w:r>
      </w:ins>
      <w:ins w:id="16" w:author="Microsoft Office User" w:date="2019-05-28T09:04:00Z">
        <w:r w:rsidR="00BD4209" w:rsidRPr="002226D3">
          <w:rPr>
            <w:b w:val="0"/>
            <w:bCs w:val="0"/>
            <w:sz w:val="22"/>
            <w:szCs w:val="22"/>
            <w:lang w:val="en-GB"/>
            <w:rPrChange w:id="17" w:author="Microsoft Office User" w:date="2019-05-28T09:07:00Z">
              <w:rPr>
                <w:sz w:val="22"/>
                <w:szCs w:val="22"/>
                <w:lang w:val="en-GB"/>
              </w:rPr>
            </w:rPrChange>
          </w:rPr>
          <w:t>Furthermore,</w:t>
        </w:r>
      </w:ins>
      <w:del w:id="18" w:author="Microsoft Office User" w:date="2019-05-28T09:04:00Z">
        <w:r w:rsidR="00093B7E" w:rsidRPr="002226D3" w:rsidDel="00BD4209">
          <w:rPr>
            <w:b w:val="0"/>
            <w:bCs w:val="0"/>
            <w:sz w:val="22"/>
            <w:szCs w:val="22"/>
            <w:lang w:val="en-GB"/>
            <w:rPrChange w:id="19" w:author="Microsoft Office User" w:date="2019-05-28T09:07:00Z">
              <w:rPr>
                <w:sz w:val="22"/>
                <w:szCs w:val="22"/>
                <w:lang w:val="en-GB"/>
              </w:rPr>
            </w:rPrChange>
          </w:rPr>
          <w:delText>This</w:delText>
        </w:r>
      </w:del>
      <w:r w:rsidR="00093B7E" w:rsidRPr="002226D3">
        <w:rPr>
          <w:b w:val="0"/>
          <w:bCs w:val="0"/>
          <w:sz w:val="22"/>
          <w:szCs w:val="22"/>
          <w:lang w:val="en-GB"/>
          <w:rPrChange w:id="20" w:author="Microsoft Office User" w:date="2019-05-28T09:07:00Z">
            <w:rPr>
              <w:sz w:val="22"/>
              <w:szCs w:val="22"/>
              <w:lang w:val="en-GB"/>
            </w:rPr>
          </w:rPrChange>
        </w:rPr>
        <w:t xml:space="preserve"> </w:t>
      </w:r>
      <w:del w:id="21" w:author="Microsoft Office User" w:date="2019-05-28T09:04:00Z">
        <w:r w:rsidR="00093B7E" w:rsidRPr="002226D3" w:rsidDel="00BD4209">
          <w:rPr>
            <w:b w:val="0"/>
            <w:bCs w:val="0"/>
            <w:sz w:val="22"/>
            <w:szCs w:val="22"/>
            <w:lang w:val="en-GB"/>
            <w:rPrChange w:id="22" w:author="Microsoft Office User" w:date="2019-05-28T09:07:00Z">
              <w:rPr>
                <w:sz w:val="22"/>
                <w:szCs w:val="22"/>
                <w:lang w:val="en-GB"/>
              </w:rPr>
            </w:rPrChange>
          </w:rPr>
          <w:delText xml:space="preserve">is not a </w:delText>
        </w:r>
      </w:del>
      <w:r w:rsidR="00093B7E" w:rsidRPr="002226D3">
        <w:rPr>
          <w:b w:val="0"/>
          <w:bCs w:val="0"/>
          <w:sz w:val="22"/>
          <w:szCs w:val="22"/>
          <w:lang w:val="en-GB"/>
          <w:rPrChange w:id="23" w:author="Microsoft Office User" w:date="2019-05-28T09:07:00Z">
            <w:rPr>
              <w:sz w:val="22"/>
              <w:szCs w:val="22"/>
              <w:lang w:val="en-GB"/>
            </w:rPr>
          </w:rPrChange>
        </w:rPr>
        <w:t>formal requirement</w:t>
      </w:r>
      <w:ins w:id="24" w:author="Microsoft Office User" w:date="2019-05-28T09:04:00Z">
        <w:r w:rsidR="00BD4209" w:rsidRPr="002226D3">
          <w:rPr>
            <w:b w:val="0"/>
            <w:bCs w:val="0"/>
            <w:sz w:val="22"/>
            <w:szCs w:val="22"/>
            <w:lang w:val="en-GB"/>
            <w:rPrChange w:id="25" w:author="Microsoft Office User" w:date="2019-05-28T09:07:00Z">
              <w:rPr>
                <w:sz w:val="22"/>
                <w:szCs w:val="22"/>
                <w:lang w:val="en-GB"/>
              </w:rPr>
            </w:rPrChange>
          </w:rPr>
          <w:t xml:space="preserve">s </w:t>
        </w:r>
      </w:ins>
      <w:ins w:id="26" w:author="Microsoft Office User" w:date="2019-05-28T09:05:00Z">
        <w:r w:rsidR="00BD4209" w:rsidRPr="002226D3">
          <w:rPr>
            <w:b w:val="0"/>
            <w:bCs w:val="0"/>
            <w:sz w:val="22"/>
            <w:szCs w:val="22"/>
            <w:lang w:val="en-GB"/>
            <w:rPrChange w:id="27" w:author="Microsoft Office User" w:date="2019-05-28T09:07:00Z">
              <w:rPr>
                <w:sz w:val="22"/>
                <w:szCs w:val="22"/>
                <w:lang w:val="en-GB"/>
              </w:rPr>
            </w:rPrChange>
          </w:rPr>
          <w:t xml:space="preserve">from the thesis guidelines </w:t>
        </w:r>
      </w:ins>
      <w:ins w:id="28" w:author="Microsoft Office User" w:date="2019-05-28T09:04:00Z">
        <w:r w:rsidR="00BD4209" w:rsidRPr="002226D3">
          <w:rPr>
            <w:b w:val="0"/>
            <w:bCs w:val="0"/>
            <w:sz w:val="22"/>
            <w:szCs w:val="22"/>
            <w:lang w:val="en-GB"/>
            <w:rPrChange w:id="29" w:author="Microsoft Office User" w:date="2019-05-28T09:07:00Z">
              <w:rPr>
                <w:sz w:val="22"/>
                <w:szCs w:val="22"/>
                <w:lang w:val="en-GB"/>
              </w:rPr>
            </w:rPrChange>
          </w:rPr>
          <w:t xml:space="preserve">regarding </w:t>
        </w:r>
      </w:ins>
      <w:ins w:id="30" w:author="Microsoft Office User" w:date="2019-05-28T09:05:00Z">
        <w:r w:rsidR="00BD4209" w:rsidRPr="002226D3">
          <w:rPr>
            <w:b w:val="0"/>
            <w:bCs w:val="0"/>
            <w:sz w:val="22"/>
            <w:szCs w:val="22"/>
            <w:lang w:val="en-GB"/>
            <w:rPrChange w:id="31" w:author="Microsoft Office User" w:date="2019-05-28T09:07:00Z">
              <w:rPr>
                <w:sz w:val="22"/>
                <w:szCs w:val="22"/>
                <w:lang w:val="en-GB"/>
              </w:rPr>
            </w:rPrChange>
          </w:rPr>
          <w:t>use of a template are not forthcoming</w:t>
        </w:r>
      </w:ins>
      <w:r w:rsidR="00093B7E" w:rsidRPr="002226D3">
        <w:rPr>
          <w:b w:val="0"/>
          <w:bCs w:val="0"/>
          <w:sz w:val="22"/>
          <w:szCs w:val="22"/>
          <w:lang w:val="en-GB"/>
          <w:rPrChange w:id="32" w:author="Microsoft Office User" w:date="2019-05-28T09:07:00Z">
            <w:rPr>
              <w:sz w:val="22"/>
              <w:szCs w:val="22"/>
              <w:lang w:val="en-GB"/>
            </w:rPr>
          </w:rPrChange>
        </w:rPr>
        <w:t xml:space="preserve"> and, therefore, it is inappropriate that the examiner requires this.</w:t>
      </w:r>
      <w:del w:id="33" w:author="Microsoft Office User" w:date="2019-05-28T09:09:00Z">
        <w:r w:rsidR="00093B7E" w:rsidRPr="002226D3" w:rsidDel="002226D3">
          <w:rPr>
            <w:b w:val="0"/>
            <w:bCs w:val="0"/>
            <w:sz w:val="22"/>
            <w:szCs w:val="22"/>
            <w:lang w:val="en-GB"/>
            <w:rPrChange w:id="34" w:author="Microsoft Office User" w:date="2019-05-28T09:07:00Z">
              <w:rPr>
                <w:sz w:val="22"/>
                <w:szCs w:val="22"/>
                <w:lang w:val="en-GB"/>
              </w:rPr>
            </w:rPrChange>
          </w:rPr>
          <w:delText xml:space="preserve"> </w:delText>
        </w:r>
        <w:r w:rsidR="00093B7E" w:rsidRPr="002226D3" w:rsidDel="002226D3">
          <w:rPr>
            <w:b w:val="0"/>
            <w:bCs w:val="0"/>
            <w:sz w:val="22"/>
            <w:szCs w:val="22"/>
            <w:rPrChange w:id="35" w:author="Microsoft Office User" w:date="2019-05-28T09:07:00Z">
              <w:rPr>
                <w:sz w:val="22"/>
                <w:szCs w:val="22"/>
              </w:rPr>
            </w:rPrChange>
          </w:rPr>
          <w:delText>The guidelines specifically state:</w:delText>
        </w:r>
      </w:del>
    </w:p>
    <w:p w14:paraId="68B37EF3" w14:textId="77777777" w:rsidR="002226D3" w:rsidRPr="002226D3" w:rsidRDefault="002226D3" w:rsidP="002226D3">
      <w:pPr>
        <w:pStyle w:val="Heading1"/>
        <w:pBdr>
          <w:bottom w:val="single" w:sz="6" w:space="0" w:color="A2A9B1"/>
        </w:pBdr>
        <w:shd w:val="clear" w:color="auto" w:fill="FFFFFF"/>
        <w:spacing w:before="0" w:beforeAutospacing="0" w:after="60" w:afterAutospacing="0"/>
        <w:rPr>
          <w:ins w:id="36" w:author="Microsoft Office User" w:date="2019-05-28T09:09:00Z"/>
          <w:rFonts w:ascii="Georgia" w:hAnsi="Georgia"/>
          <w:b w:val="0"/>
          <w:bCs w:val="0"/>
          <w:color w:val="000000"/>
          <w:sz w:val="43"/>
          <w:szCs w:val="43"/>
          <w:lang w:val="en"/>
          <w:rPrChange w:id="37" w:author="Microsoft Office User" w:date="2019-05-28T09:07:00Z">
            <w:rPr>
              <w:ins w:id="38" w:author="Microsoft Office User" w:date="2019-05-28T09:09:00Z"/>
              <w:sz w:val="22"/>
              <w:szCs w:val="22"/>
            </w:rPr>
          </w:rPrChange>
        </w:rPr>
        <w:pPrChange w:id="39" w:author="Microsoft Office User" w:date="2019-05-28T09:09:00Z">
          <w:pPr/>
        </w:pPrChange>
      </w:pPr>
    </w:p>
    <w:p w14:paraId="6EECAE5F" w14:textId="541540D6" w:rsidR="00093B7E" w:rsidDel="00966616" w:rsidRDefault="00093B7E" w:rsidP="002226D3">
      <w:pPr>
        <w:pStyle w:val="Heading1"/>
        <w:pBdr>
          <w:bottom w:val="single" w:sz="6" w:space="0" w:color="A2A9B1"/>
        </w:pBdr>
        <w:shd w:val="clear" w:color="auto" w:fill="FFFFFF"/>
        <w:spacing w:before="0" w:beforeAutospacing="0" w:after="60" w:afterAutospacing="0"/>
        <w:rPr>
          <w:del w:id="40" w:author="Microsoft Office User" w:date="2019-05-28T09:09:00Z"/>
          <w:sz w:val="22"/>
          <w:szCs w:val="22"/>
        </w:rPr>
      </w:pPr>
    </w:p>
    <w:p w14:paraId="4E6524E9" w14:textId="77777777" w:rsidR="00966616" w:rsidRPr="00BA7F05" w:rsidRDefault="00966616" w:rsidP="002226D3">
      <w:pPr>
        <w:pStyle w:val="Heading1"/>
        <w:pBdr>
          <w:bottom w:val="single" w:sz="6" w:space="0" w:color="A2A9B1"/>
        </w:pBdr>
        <w:shd w:val="clear" w:color="auto" w:fill="FFFFFF"/>
        <w:spacing w:before="0" w:beforeAutospacing="0" w:after="60" w:afterAutospacing="0"/>
        <w:rPr>
          <w:ins w:id="41" w:author="Microsoft Office User" w:date="2019-05-28T09:45:00Z"/>
          <w:sz w:val="22"/>
          <w:szCs w:val="22"/>
        </w:rPr>
        <w:pPrChange w:id="42" w:author="Microsoft Office User" w:date="2019-05-28T09:09:00Z">
          <w:pPr/>
        </w:pPrChange>
      </w:pPr>
      <w:bookmarkStart w:id="43" w:name="_GoBack"/>
      <w:bookmarkEnd w:id="43"/>
    </w:p>
    <w:p w14:paraId="08EA6621" w14:textId="7C308E4E" w:rsidR="00093B7E" w:rsidRPr="00316D9E" w:rsidDel="00BD4209" w:rsidRDefault="00093B7E" w:rsidP="002226D3">
      <w:pPr>
        <w:pStyle w:val="Heading1"/>
        <w:pBdr>
          <w:bottom w:val="single" w:sz="6" w:space="0" w:color="A2A9B1"/>
        </w:pBdr>
        <w:shd w:val="clear" w:color="auto" w:fill="FFFFFF"/>
        <w:spacing w:before="0" w:beforeAutospacing="0" w:after="60" w:afterAutospacing="0"/>
        <w:rPr>
          <w:del w:id="44" w:author="Microsoft Office User" w:date="2019-05-28T09:04:00Z"/>
          <w:sz w:val="18"/>
          <w:szCs w:val="18"/>
        </w:rPr>
        <w:pPrChange w:id="45" w:author="Microsoft Office User" w:date="2019-05-28T09:09:00Z">
          <w:pPr>
            <w:widowControl w:val="0"/>
            <w:autoSpaceDE w:val="0"/>
            <w:autoSpaceDN w:val="0"/>
            <w:adjustRightInd w:val="0"/>
            <w:spacing w:after="240" w:line="340" w:lineRule="atLeast"/>
          </w:pPr>
        </w:pPrChange>
      </w:pPr>
      <w:del w:id="46" w:author="Microsoft Office User" w:date="2019-05-28T09:09:00Z">
        <w:r w:rsidRPr="00316D9E" w:rsidDel="002226D3">
          <w:rPr>
            <w:sz w:val="18"/>
            <w:szCs w:val="18"/>
          </w:rPr>
          <w:delText>“</w:delText>
        </w:r>
      </w:del>
      <w:del w:id="47" w:author="Microsoft Office User" w:date="2019-05-28T09:06:00Z">
        <w:r w:rsidR="005B4635" w:rsidRPr="00316D9E" w:rsidDel="002226D3">
          <w:rPr>
            <w:sz w:val="18"/>
            <w:szCs w:val="18"/>
          </w:rPr>
          <w:delText xml:space="preserve">Uppsatsstruktur: </w:delText>
        </w:r>
      </w:del>
      <w:del w:id="48" w:author="Microsoft Office User" w:date="2019-05-28T09:09:00Z">
        <w:r w:rsidRPr="00316D9E" w:rsidDel="002226D3">
          <w:rPr>
            <w:sz w:val="18"/>
            <w:szCs w:val="18"/>
          </w:rPr>
          <w:delText>Det är möjligt att strukturera en uppsats efter betygskriterierna.“</w:delText>
        </w:r>
      </w:del>
    </w:p>
    <w:p w14:paraId="4C7D4C80" w14:textId="24768F34" w:rsidR="00BD4209" w:rsidRPr="00BD4209" w:rsidRDefault="00BD4209" w:rsidP="002226D3">
      <w:pPr>
        <w:pStyle w:val="Heading1"/>
        <w:pBdr>
          <w:bottom w:val="single" w:sz="6" w:space="0" w:color="A2A9B1"/>
        </w:pBdr>
        <w:shd w:val="clear" w:color="auto" w:fill="FFFFFF"/>
        <w:spacing w:before="0" w:beforeAutospacing="0" w:after="60" w:afterAutospacing="0"/>
        <w:rPr>
          <w:sz w:val="22"/>
          <w:szCs w:val="22"/>
        </w:rPr>
        <w:pPrChange w:id="49" w:author="Microsoft Office User" w:date="2019-05-28T09:09:00Z">
          <w:pPr/>
        </w:pPrChange>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r>
        <w:rPr>
          <w:sz w:val="22"/>
          <w:szCs w:val="22"/>
          <w:lang w:val="en-GB"/>
        </w:rPr>
        <w:t>Response to comment 2.</w:t>
      </w:r>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U2 introduction and U5 scientific base should be discussed and presented separately. The same text can not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r>
        <w:rPr>
          <w:sz w:val="22"/>
          <w:szCs w:val="22"/>
          <w:lang w:val="en-GB"/>
        </w:rPr>
        <w:t>Response to comment 3.</w:t>
      </w:r>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BA7F05" w:rsidRDefault="00107DF2" w:rsidP="00093B7E">
      <w:pPr>
        <w:rPr>
          <w:sz w:val="22"/>
          <w:szCs w:val="22"/>
          <w:u w:val="single"/>
        </w:rPr>
      </w:pPr>
      <w:r w:rsidRPr="00BA7F05">
        <w:rPr>
          <w:sz w:val="22"/>
          <w:szCs w:val="22"/>
          <w:u w:val="single"/>
        </w:rPr>
        <w:t>U2:</w:t>
      </w:r>
    </w:p>
    <w:p w14:paraId="6A387C87" w14:textId="6DACA5F2" w:rsidR="00107DF2" w:rsidRPr="007B5AB1" w:rsidRDefault="00107DF2" w:rsidP="00FF3520">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54AF8D6E" w14:textId="13671F8A" w:rsidR="00107DF2" w:rsidRPr="007B5AB1" w:rsidRDefault="00107DF2" w:rsidP="00FF3520">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7B5AB1" w:rsidRDefault="00107DF2" w:rsidP="00FF3520">
      <w:pPr>
        <w:widowControl w:val="0"/>
        <w:autoSpaceDE w:val="0"/>
        <w:autoSpaceDN w:val="0"/>
        <w:adjustRightInd w:val="0"/>
        <w:spacing w:after="240"/>
        <w:rPr>
          <w:i/>
          <w:sz w:val="22"/>
          <w:szCs w:val="22"/>
        </w:rPr>
      </w:pPr>
      <w:r w:rsidRPr="007B5AB1">
        <w:rPr>
          <w:sz w:val="18"/>
          <w:szCs w:val="18"/>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w:t>
      </w:r>
      <w:r w:rsidRPr="007B5AB1">
        <w:rPr>
          <w:sz w:val="18"/>
          <w:szCs w:val="18"/>
        </w:rPr>
        <w:lastRenderedPageBreak/>
        <w:t>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Pr="007B5AB1" w:rsidRDefault="00107DF2" w:rsidP="00093B7E">
      <w:pPr>
        <w:rPr>
          <w:sz w:val="22"/>
          <w:szCs w:val="22"/>
        </w:rPr>
      </w:pPr>
    </w:p>
    <w:p w14:paraId="6337AEC4" w14:textId="193A7A6B" w:rsidR="00107DF2" w:rsidRPr="007B5AB1" w:rsidRDefault="00107DF2" w:rsidP="00093B7E">
      <w:pPr>
        <w:rPr>
          <w:u w:val="single"/>
        </w:rPr>
      </w:pPr>
      <w:r w:rsidRPr="007B5AB1">
        <w:rPr>
          <w:u w:val="single"/>
        </w:rPr>
        <w:t>U5:</w:t>
      </w:r>
    </w:p>
    <w:p w14:paraId="737726D8" w14:textId="331AB08D" w:rsidR="00107DF2" w:rsidRPr="007B5AB1" w:rsidRDefault="00107DF2" w:rsidP="00107DF2">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Pr="007B5AB1" w:rsidRDefault="00107DF2" w:rsidP="00107DF2">
      <w:pPr>
        <w:rPr>
          <w:i/>
          <w:sz w:val="22"/>
          <w:szCs w:val="22"/>
        </w:rPr>
      </w:pPr>
    </w:p>
    <w:p w14:paraId="1BF7374B" w14:textId="708ED8A9" w:rsidR="00107DF2" w:rsidRPr="007B5AB1" w:rsidRDefault="00107DF2" w:rsidP="00107DF2">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7610F469" w14:textId="77777777" w:rsidR="00107DF2" w:rsidRPr="007B5AB1" w:rsidRDefault="00107DF2" w:rsidP="00107DF2">
      <w:pPr>
        <w:rPr>
          <w:sz w:val="18"/>
          <w:szCs w:val="18"/>
        </w:rPr>
      </w:pPr>
    </w:p>
    <w:p w14:paraId="037D5AE2" w14:textId="77777777" w:rsidR="00107DF2" w:rsidRPr="007B5AB1" w:rsidRDefault="00107DF2" w:rsidP="00107DF2">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B143197" w14:textId="77777777" w:rsidR="00107DF2" w:rsidRPr="007B5AB1" w:rsidRDefault="00107DF2" w:rsidP="00107DF2">
      <w:pPr>
        <w:rPr>
          <w:sz w:val="18"/>
          <w:szCs w:val="18"/>
        </w:rPr>
      </w:pPr>
    </w:p>
    <w:p w14:paraId="50BF757A" w14:textId="77777777" w:rsidR="00107DF2" w:rsidRPr="007B5AB1" w:rsidRDefault="00107DF2" w:rsidP="00107DF2">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5C0A9A77" w14:textId="77777777" w:rsidR="00107DF2" w:rsidRPr="007B5AB1" w:rsidRDefault="00107DF2" w:rsidP="00107DF2">
      <w:pPr>
        <w:rPr>
          <w:sz w:val="18"/>
          <w:szCs w:val="18"/>
        </w:rPr>
      </w:pPr>
    </w:p>
    <w:p w14:paraId="1DD4BC92" w14:textId="77777777" w:rsidR="00107DF2" w:rsidRPr="007B5AB1" w:rsidRDefault="00107DF2" w:rsidP="00107DF2">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Studenten lär sig bl.a. genom omvandling av erfarenhet till kunskap och kompetens, ofta genom självstyrda aktiviteter och lösning av specifika problem (</w:t>
      </w:r>
      <w:proofErr w:type="spellStart"/>
      <w:r w:rsidRPr="007B5AB1">
        <w:rPr>
          <w:sz w:val="18"/>
          <w:szCs w:val="18"/>
        </w:rPr>
        <w:t>Conole</w:t>
      </w:r>
      <w:proofErr w:type="spellEnd"/>
      <w:r w:rsidRPr="007B5AB1">
        <w:rPr>
          <w:sz w:val="18"/>
          <w:szCs w:val="18"/>
        </w:rPr>
        <w:t xml:space="preserv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0552F1C1" w14:textId="77777777" w:rsidR="00107DF2" w:rsidRPr="007B5AB1" w:rsidRDefault="00107DF2" w:rsidP="00107DF2">
      <w:pPr>
        <w:rPr>
          <w:sz w:val="18"/>
          <w:szCs w:val="18"/>
        </w:rPr>
      </w:pPr>
    </w:p>
    <w:p w14:paraId="290FE806" w14:textId="78543554" w:rsidR="00107DF2" w:rsidRPr="007B5AB1" w:rsidRDefault="00107DF2" w:rsidP="00107DF2">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w:t>
      </w:r>
      <w:r w:rsidRPr="007B5AB1">
        <w:rPr>
          <w:sz w:val="18"/>
          <w:szCs w:val="18"/>
        </w:rPr>
        <w:lastRenderedPageBreak/>
        <w:t xml:space="preserve">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Pr="007B5AB1" w:rsidRDefault="00107DF2" w:rsidP="00093B7E">
      <w:pPr>
        <w:rPr>
          <w:i/>
          <w:sz w:val="22"/>
          <w:szCs w:val="22"/>
        </w:rPr>
      </w:pPr>
    </w:p>
    <w:p w14:paraId="7631B6E3" w14:textId="77777777" w:rsidR="00FF3520" w:rsidRPr="00BA7F05" w:rsidRDefault="00FF3520" w:rsidP="00093B7E">
      <w:pPr>
        <w:rPr>
          <w:sz w:val="22"/>
          <w:szCs w:val="22"/>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r>
        <w:rPr>
          <w:sz w:val="22"/>
          <w:szCs w:val="22"/>
          <w:lang w:val="en-GB"/>
        </w:rPr>
        <w:t>Response to comment 4.</w:t>
      </w:r>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r>
        <w:rPr>
          <w:sz w:val="22"/>
          <w:szCs w:val="22"/>
          <w:lang w:val="en-GB"/>
        </w:rPr>
        <w:t>Response to comment 5.</w:t>
      </w:r>
    </w:p>
    <w:p w14:paraId="4F1D8CEE" w14:textId="77777777" w:rsidR="00122C72" w:rsidRDefault="00122C72" w:rsidP="00093B7E">
      <w:pPr>
        <w:rPr>
          <w:sz w:val="22"/>
          <w:szCs w:val="22"/>
          <w:lang w:val="en-GB"/>
        </w:rPr>
      </w:pPr>
    </w:p>
    <w:p w14:paraId="28428588" w14:textId="14247CAB"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r w:rsidR="00904C2C">
        <w:rPr>
          <w:sz w:val="18"/>
          <w:szCs w:val="18"/>
          <w:lang w:val="en-GB"/>
        </w:rPr>
        <w:t>e</w:t>
      </w:r>
      <w:r w:rsidRPr="00833E2A">
        <w:rPr>
          <w:sz w:val="18"/>
          <w:szCs w:val="18"/>
          <w:lang w:val="en-GB"/>
        </w:rPr>
        <w:t>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Pr="00BA7F05" w:rsidRDefault="002768CA" w:rsidP="00093B7E">
      <w:pPr>
        <w:rPr>
          <w:sz w:val="22"/>
          <w:szCs w:val="22"/>
        </w:rPr>
      </w:pPr>
      <w:r w:rsidRPr="00BA7F05">
        <w:rPr>
          <w:sz w:val="22"/>
          <w:szCs w:val="22"/>
        </w:rPr>
        <w:lastRenderedPageBreak/>
        <w:t>In addition, the sm</w:t>
      </w:r>
      <w:r w:rsidR="00904C2C" w:rsidRPr="00BA7F05">
        <w:rPr>
          <w:sz w:val="22"/>
          <w:szCs w:val="22"/>
        </w:rPr>
        <w:t xml:space="preserve">all </w:t>
      </w:r>
      <w:proofErr w:type="spellStart"/>
      <w:r w:rsidR="00904C2C" w:rsidRPr="00BA7F05">
        <w:rPr>
          <w:sz w:val="22"/>
          <w:szCs w:val="22"/>
        </w:rPr>
        <w:t>sample</w:t>
      </w:r>
      <w:proofErr w:type="spellEnd"/>
      <w:r w:rsidR="00904C2C" w:rsidRPr="00BA7F05">
        <w:rPr>
          <w:sz w:val="22"/>
          <w:szCs w:val="22"/>
        </w:rPr>
        <w:t xml:space="preserve"> </w:t>
      </w:r>
      <w:proofErr w:type="spellStart"/>
      <w:r w:rsidR="00904C2C" w:rsidRPr="00BA7F05">
        <w:rPr>
          <w:sz w:val="22"/>
          <w:szCs w:val="22"/>
        </w:rPr>
        <w:t>size</w:t>
      </w:r>
      <w:proofErr w:type="spellEnd"/>
      <w:r w:rsidR="00904C2C" w:rsidRPr="00BA7F05">
        <w:rPr>
          <w:sz w:val="22"/>
          <w:szCs w:val="22"/>
        </w:rPr>
        <w:t xml:space="preserve"> is </w:t>
      </w:r>
      <w:proofErr w:type="spellStart"/>
      <w:r w:rsidR="00904C2C" w:rsidRPr="00BA7F05">
        <w:rPr>
          <w:sz w:val="22"/>
          <w:szCs w:val="22"/>
        </w:rPr>
        <w:t>mentioned</w:t>
      </w:r>
      <w:proofErr w:type="spellEnd"/>
      <w:r w:rsidR="00904C2C" w:rsidRPr="00BA7F05">
        <w:rPr>
          <w:sz w:val="22"/>
          <w:szCs w:val="22"/>
        </w:rPr>
        <w:t xml:space="preserve"> </w:t>
      </w:r>
      <w:r w:rsidRPr="00BA7F05">
        <w:rPr>
          <w:sz w:val="22"/>
          <w:szCs w:val="22"/>
        </w:rPr>
        <w:t xml:space="preserve">in the </w:t>
      </w:r>
      <w:proofErr w:type="spellStart"/>
      <w:r w:rsidRPr="00BA7F05">
        <w:rPr>
          <w:sz w:val="22"/>
          <w:szCs w:val="22"/>
        </w:rPr>
        <w:t>discussion</w:t>
      </w:r>
      <w:proofErr w:type="spellEnd"/>
      <w:r w:rsidRPr="00BA7F05">
        <w:rPr>
          <w:sz w:val="22"/>
          <w:szCs w:val="22"/>
        </w:rPr>
        <w:t xml:space="preserve"> as a </w:t>
      </w:r>
      <w:r w:rsidR="00A21D96" w:rsidRPr="00BA7F05">
        <w:rPr>
          <w:sz w:val="22"/>
          <w:szCs w:val="22"/>
        </w:rPr>
        <w:t xml:space="preserve">limitation </w:t>
      </w:r>
      <w:r w:rsidRPr="00BA7F05">
        <w:rPr>
          <w:sz w:val="22"/>
          <w:szCs w:val="22"/>
        </w:rPr>
        <w:t xml:space="preserve">in </w:t>
      </w:r>
      <w:proofErr w:type="spellStart"/>
      <w:r w:rsidRPr="00BA7F05">
        <w:rPr>
          <w:sz w:val="22"/>
          <w:szCs w:val="22"/>
        </w:rPr>
        <w:t>accordance</w:t>
      </w:r>
      <w:proofErr w:type="spellEnd"/>
      <w:r w:rsidRPr="00BA7F05">
        <w:rPr>
          <w:sz w:val="22"/>
          <w:szCs w:val="22"/>
        </w:rPr>
        <w:t xml:space="preserve"> </w:t>
      </w:r>
      <w:proofErr w:type="spellStart"/>
      <w:r w:rsidRPr="00BA7F05">
        <w:rPr>
          <w:sz w:val="22"/>
          <w:szCs w:val="22"/>
        </w:rPr>
        <w:t>with</w:t>
      </w:r>
      <w:proofErr w:type="spellEnd"/>
      <w:r w:rsidRPr="00BA7F05">
        <w:rPr>
          <w:sz w:val="22"/>
          <w:szCs w:val="22"/>
        </w:rPr>
        <w:t xml:space="preserve"> U9: </w:t>
      </w:r>
      <w:r w:rsidRPr="00316D9E">
        <w:rPr>
          <w:sz w:val="18"/>
          <w:szCs w:val="18"/>
        </w:rPr>
        <w:t>“Begränsningar skall diskuteras i termer av reproducerbarhet, validitet, reliabilitet, generaliserbarhet, vidareförbarhet, trovärdighet, etc., beroende på metodval och metodtillämpning.”</w:t>
      </w:r>
      <w:r w:rsidR="00355C14" w:rsidRPr="00BA7F05">
        <w:rPr>
          <w:sz w:val="22"/>
          <w:szCs w:val="22"/>
        </w:rPr>
        <w:t>,</w:t>
      </w:r>
      <w:r w:rsidRPr="00BA7F05">
        <w:rPr>
          <w:sz w:val="22"/>
          <w:szCs w:val="22"/>
        </w:rPr>
        <w:t xml:space="preserve"> as </w:t>
      </w:r>
      <w:proofErr w:type="spellStart"/>
      <w:r w:rsidRPr="00BA7F05">
        <w:rPr>
          <w:sz w:val="22"/>
          <w:szCs w:val="22"/>
        </w:rPr>
        <w:t>outlined</w:t>
      </w:r>
      <w:proofErr w:type="spellEnd"/>
      <w:r w:rsidRPr="00BA7F05">
        <w:rPr>
          <w:sz w:val="22"/>
          <w:szCs w:val="22"/>
        </w:rPr>
        <w:t xml:space="preserve"> </w:t>
      </w:r>
      <w:proofErr w:type="spellStart"/>
      <w:r w:rsidRPr="00BA7F05">
        <w:rPr>
          <w:sz w:val="22"/>
          <w:szCs w:val="22"/>
        </w:rPr>
        <w:t>below</w:t>
      </w:r>
      <w:proofErr w:type="spellEnd"/>
      <w:r w:rsidRPr="00BA7F05">
        <w:rPr>
          <w:sz w:val="22"/>
          <w:szCs w:val="22"/>
        </w:rPr>
        <w:t>.</w:t>
      </w:r>
    </w:p>
    <w:p w14:paraId="0C7EA144" w14:textId="77777777" w:rsidR="007F5E89" w:rsidRPr="00BA7F05" w:rsidRDefault="007F5E89" w:rsidP="00093B7E">
      <w:pPr>
        <w:rPr>
          <w:sz w:val="22"/>
          <w:szCs w:val="22"/>
        </w:rPr>
      </w:pPr>
    </w:p>
    <w:p w14:paraId="70FD6EBD" w14:textId="2A24A01E" w:rsidR="007F5E89" w:rsidRPr="00316D9E" w:rsidRDefault="002768CA" w:rsidP="00093B7E">
      <w:pPr>
        <w:rPr>
          <w:sz w:val="18"/>
          <w:szCs w:val="18"/>
        </w:rPr>
      </w:pPr>
      <w:r w:rsidRPr="00316D9E">
        <w:rPr>
          <w:sz w:val="18"/>
          <w:szCs w:val="18"/>
        </w:rPr>
        <w:t>“Intervjun bestod endast av en respondent och följden kan bli att resultaten skulle vara mer reliabla om flera personer kunde intervjuas.”</w:t>
      </w:r>
    </w:p>
    <w:p w14:paraId="6A7B0513" w14:textId="27B404E7" w:rsidR="007F5E89" w:rsidRDefault="007F5E89" w:rsidP="00093B7E">
      <w:pPr>
        <w:rPr>
          <w:ins w:id="50" w:author="Microsoft Office User" w:date="2019-05-28T09:26:00Z"/>
          <w:sz w:val="22"/>
          <w:szCs w:val="22"/>
        </w:rPr>
      </w:pPr>
    </w:p>
    <w:p w14:paraId="34D95B90" w14:textId="3D9668B5" w:rsidR="00966616" w:rsidRDefault="00F8147F" w:rsidP="00093B7E">
      <w:pPr>
        <w:rPr>
          <w:ins w:id="51" w:author="Microsoft Office User" w:date="2019-05-28T09:41:00Z"/>
          <w:sz w:val="22"/>
          <w:szCs w:val="22"/>
          <w:lang w:val="en-US"/>
        </w:rPr>
      </w:pPr>
      <w:ins w:id="52" w:author="Microsoft Office User" w:date="2019-05-28T09:26:00Z">
        <w:r w:rsidRPr="00F8147F">
          <w:rPr>
            <w:sz w:val="22"/>
            <w:szCs w:val="22"/>
            <w:lang w:val="en-US"/>
            <w:rPrChange w:id="53" w:author="Microsoft Office User" w:date="2019-05-28T09:26:00Z">
              <w:rPr>
                <w:sz w:val="22"/>
                <w:szCs w:val="22"/>
              </w:rPr>
            </w:rPrChange>
          </w:rPr>
          <w:t>Due to the fact that the sample si</w:t>
        </w:r>
        <w:r>
          <w:rPr>
            <w:sz w:val="22"/>
            <w:szCs w:val="22"/>
            <w:lang w:val="en-US"/>
          </w:rPr>
          <w:t>ze was already known to be small when designing the study, the authors attempted to cou</w:t>
        </w:r>
      </w:ins>
      <w:ins w:id="54" w:author="Microsoft Office User" w:date="2019-05-28T09:27:00Z">
        <w:r>
          <w:rPr>
            <w:sz w:val="22"/>
            <w:szCs w:val="22"/>
            <w:lang w:val="en-US"/>
          </w:rPr>
          <w:t xml:space="preserve">nter effects on the studies reliability and validity by increasing the number of questions </w:t>
        </w:r>
      </w:ins>
      <w:ins w:id="55" w:author="Microsoft Office User" w:date="2019-05-28T09:39:00Z">
        <w:r w:rsidR="00966616">
          <w:rPr>
            <w:sz w:val="22"/>
            <w:szCs w:val="22"/>
            <w:lang w:val="en-US"/>
          </w:rPr>
          <w:t xml:space="preserve">per model </w:t>
        </w:r>
      </w:ins>
      <w:ins w:id="56" w:author="Microsoft Office User" w:date="2019-05-28T09:27:00Z">
        <w:r>
          <w:rPr>
            <w:sz w:val="22"/>
            <w:szCs w:val="22"/>
            <w:lang w:val="en-US"/>
          </w:rPr>
          <w:t>in the interview</w:t>
        </w:r>
      </w:ins>
      <w:ins w:id="57" w:author="Microsoft Office User" w:date="2019-05-28T09:31:00Z">
        <w:r>
          <w:rPr>
            <w:sz w:val="22"/>
            <w:szCs w:val="22"/>
            <w:lang w:val="en-US"/>
          </w:rPr>
          <w:t xml:space="preserve">. </w:t>
        </w:r>
      </w:ins>
      <w:ins w:id="58" w:author="Microsoft Office User" w:date="2019-05-28T09:41:00Z">
        <w:r w:rsidR="00966616">
          <w:rPr>
            <w:sz w:val="22"/>
            <w:szCs w:val="22"/>
            <w:lang w:val="en-GB"/>
          </w:rPr>
          <w:t>W</w:t>
        </w:r>
        <w:r w:rsidR="00966616">
          <w:rPr>
            <w:sz w:val="22"/>
            <w:szCs w:val="22"/>
            <w:lang w:val="en-GB"/>
          </w:rPr>
          <w:t xml:space="preserve">hen comparing this work with another within the field with similar goals, we can see that in the </w:t>
        </w:r>
      </w:ins>
      <w:ins w:id="59" w:author="Microsoft Office User" w:date="2019-05-28T09:42:00Z">
        <w:r w:rsidR="00966616">
          <w:rPr>
            <w:sz w:val="22"/>
            <w:szCs w:val="22"/>
            <w:lang w:val="en-GB"/>
          </w:rPr>
          <w:t xml:space="preserve">study performed by </w:t>
        </w:r>
      </w:ins>
      <w:ins w:id="60" w:author="Microsoft Office User" w:date="2019-05-28T09:41:00Z">
        <w:r w:rsidR="00966616">
          <w:rPr>
            <w:sz w:val="22"/>
            <w:szCs w:val="22"/>
            <w:lang w:val="en-GB"/>
          </w:rPr>
          <w:t xml:space="preserve">authors </w:t>
        </w:r>
        <w:r w:rsidR="00966616" w:rsidRPr="00F85303">
          <w:rPr>
            <w:sz w:val="22"/>
            <w:szCs w:val="22"/>
            <w:lang w:val="en-GB"/>
          </w:rPr>
          <w:t>Mayes &amp; de Freitas</w:t>
        </w:r>
        <w:r w:rsidR="00966616">
          <w:rPr>
            <w:sz w:val="22"/>
            <w:szCs w:val="22"/>
            <w:lang w:val="en-GB"/>
          </w:rPr>
          <w:t xml:space="preserve"> (2014), when mapping pedagogical models to perspectives,</w:t>
        </w:r>
      </w:ins>
      <w:ins w:id="61" w:author="Microsoft Office User" w:date="2019-05-28T09:42:00Z">
        <w:r w:rsidR="00966616">
          <w:rPr>
            <w:sz w:val="22"/>
            <w:szCs w:val="22"/>
            <w:lang w:val="en-GB"/>
          </w:rPr>
          <w:t xml:space="preserve"> the authors only used one question per model.</w:t>
        </w:r>
      </w:ins>
    </w:p>
    <w:p w14:paraId="68A4B40B" w14:textId="58870F1F" w:rsidR="00966616" w:rsidRDefault="00966616" w:rsidP="00966616">
      <w:pPr>
        <w:rPr>
          <w:ins w:id="62" w:author="Microsoft Office User" w:date="2019-05-28T09:43:00Z"/>
          <w:sz w:val="22"/>
          <w:szCs w:val="22"/>
          <w:lang w:val="en-US"/>
        </w:rPr>
      </w:pPr>
      <w:ins w:id="63" w:author="Microsoft Office User" w:date="2019-05-28T09:43:00Z">
        <w:r w:rsidRPr="00E170F1">
          <w:rPr>
            <w:sz w:val="22"/>
            <w:szCs w:val="22"/>
            <w:lang w:val="en-US"/>
          </w:rPr>
          <w:t>Specifica</w:t>
        </w:r>
        <w:r>
          <w:rPr>
            <w:sz w:val="22"/>
            <w:szCs w:val="22"/>
            <w:lang w:val="en-US"/>
          </w:rPr>
          <w:t>lly, we have increased the number of questions per model on average 6 fold per model in comparison to the study mentioned above.</w:t>
        </w:r>
        <w:r>
          <w:rPr>
            <w:sz w:val="22"/>
            <w:szCs w:val="22"/>
            <w:lang w:val="en-US"/>
          </w:rPr>
          <w:t xml:space="preserve"> This fact is outlined in the discussion as stated in the text below:</w:t>
        </w:r>
      </w:ins>
    </w:p>
    <w:p w14:paraId="645FB778" w14:textId="470E61E4" w:rsidR="00F8147F" w:rsidRDefault="00F8147F" w:rsidP="00093B7E">
      <w:pPr>
        <w:rPr>
          <w:ins w:id="64" w:author="Microsoft Office User" w:date="2019-05-28T09:35:00Z"/>
          <w:sz w:val="22"/>
          <w:szCs w:val="22"/>
          <w:lang w:val="en-US"/>
        </w:rPr>
      </w:pPr>
    </w:p>
    <w:p w14:paraId="0DCE45DE" w14:textId="56F0BA66" w:rsidR="00F8147F" w:rsidRPr="00F8147F" w:rsidRDefault="00F8147F" w:rsidP="00093B7E">
      <w:pPr>
        <w:rPr>
          <w:ins w:id="65" w:author="Microsoft Office User" w:date="2019-05-28T09:27:00Z"/>
          <w:sz w:val="22"/>
          <w:szCs w:val="22"/>
          <w:rPrChange w:id="66" w:author="Microsoft Office User" w:date="2019-05-28T09:36:00Z">
            <w:rPr>
              <w:ins w:id="67" w:author="Microsoft Office User" w:date="2019-05-28T09:27:00Z"/>
              <w:sz w:val="22"/>
              <w:szCs w:val="22"/>
              <w:lang w:val="en-US"/>
            </w:rPr>
          </w:rPrChange>
        </w:rPr>
      </w:pPr>
      <w:moveToRangeStart w:id="68" w:author="Microsoft Office User" w:date="2019-05-28T09:36:00Z" w:name="move9928583"/>
      <w:moveTo w:id="69" w:author="Microsoft Office User" w:date="2019-05-28T09:36:00Z">
        <w:r>
          <w:rPr>
            <w:sz w:val="18"/>
            <w:szCs w:val="18"/>
          </w:rPr>
          <w:t>”</w:t>
        </w:r>
        <w:r w:rsidRPr="00E03E2E">
          <w:rPr>
            <w:sz w:val="18"/>
            <w:szCs w:val="18"/>
          </w:rPr>
          <w:t>Denna strategi speglar strategin från tidigare studier som syftat till att kartlägga individuella pedagogiska modeller enligt de olika pedagogiska perspektiven (</w:t>
        </w:r>
        <w:proofErr w:type="spellStart"/>
        <w:r w:rsidRPr="00E03E2E">
          <w:rPr>
            <w:sz w:val="18"/>
            <w:szCs w:val="18"/>
          </w:rPr>
          <w:fldChar w:fldCharType="begin"/>
        </w:r>
        <w:r w:rsidRPr="00E03E2E">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E03E2E">
          <w:rPr>
            <w:sz w:val="18"/>
            <w:szCs w:val="18"/>
          </w:rPr>
          <w:fldChar w:fldCharType="separate"/>
        </w:r>
        <w:r w:rsidRPr="00E03E2E">
          <w:rPr>
            <w:sz w:val="18"/>
            <w:szCs w:val="18"/>
          </w:rPr>
          <w:t>Mayes</w:t>
        </w:r>
        <w:proofErr w:type="spellEnd"/>
        <w:r w:rsidRPr="00E03E2E">
          <w:rPr>
            <w:sz w:val="18"/>
            <w:szCs w:val="18"/>
          </w:rPr>
          <w:t xml:space="preserve"> &amp; de </w:t>
        </w:r>
        <w:proofErr w:type="spellStart"/>
        <w:r w:rsidRPr="00E03E2E">
          <w:rPr>
            <w:sz w:val="18"/>
            <w:szCs w:val="18"/>
          </w:rPr>
          <w:t>Freitas</w:t>
        </w:r>
        <w:proofErr w:type="spellEnd"/>
        <w:r w:rsidRPr="00E03E2E">
          <w:rPr>
            <w:sz w:val="18"/>
            <w:szCs w:val="18"/>
          </w:rPr>
          <w:t>, 2004)</w:t>
        </w:r>
        <w:r w:rsidRPr="00E03E2E">
          <w:rPr>
            <w:sz w:val="18"/>
            <w:szCs w:val="18"/>
          </w:rPr>
          <w:fldChar w:fldCharType="end"/>
        </w:r>
        <w:r w:rsidRPr="00E03E2E">
          <w:rPr>
            <w:sz w:val="18"/>
            <w:szCs w:val="18"/>
          </w:rPr>
          <w:t xml:space="preserve">. I </w:t>
        </w:r>
        <w:proofErr w:type="spellStart"/>
        <w:r w:rsidRPr="00E03E2E">
          <w:rPr>
            <w:sz w:val="18"/>
            <w:szCs w:val="18"/>
          </w:rPr>
          <w:t>Mayes</w:t>
        </w:r>
        <w:proofErr w:type="spellEnd"/>
        <w:r w:rsidRPr="00E03E2E">
          <w:rPr>
            <w:sz w:val="18"/>
            <w:szCs w:val="18"/>
          </w:rPr>
          <w:t xml:space="preserve"> &amp; de </w:t>
        </w:r>
        <w:proofErr w:type="spellStart"/>
        <w:r w:rsidRPr="00E03E2E">
          <w:rPr>
            <w:sz w:val="18"/>
            <w:szCs w:val="18"/>
          </w:rPr>
          <w:t>Freitas</w:t>
        </w:r>
        <w:proofErr w:type="spellEnd"/>
        <w:r w:rsidRPr="00E03E2E">
          <w:rPr>
            <w:sz w:val="18"/>
            <w:szCs w:val="18"/>
          </w:rPr>
          <w:t xml:space="preserve">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w:t>
        </w:r>
      </w:moveTo>
      <w:moveToRangeEnd w:id="68"/>
      <w:ins w:id="70" w:author="Microsoft Office User" w:date="2019-05-28T09:36:00Z">
        <w:r>
          <w:rPr>
            <w:sz w:val="18"/>
            <w:szCs w:val="18"/>
          </w:rPr>
          <w:t>”</w:t>
        </w:r>
      </w:ins>
    </w:p>
    <w:p w14:paraId="451268AA" w14:textId="6C2BC959" w:rsidR="00F8147F" w:rsidRDefault="00F8147F" w:rsidP="00093B7E">
      <w:pPr>
        <w:rPr>
          <w:ins w:id="71" w:author="Microsoft Office User" w:date="2019-05-28T09:36:00Z"/>
          <w:sz w:val="22"/>
          <w:szCs w:val="22"/>
        </w:rPr>
      </w:pPr>
    </w:p>
    <w:p w14:paraId="6B663081" w14:textId="77777777" w:rsidR="00966616" w:rsidRPr="00F8147F" w:rsidRDefault="00966616" w:rsidP="00093B7E">
      <w:pPr>
        <w:rPr>
          <w:sz w:val="22"/>
          <w:szCs w:val="22"/>
          <w:lang w:val="en-US"/>
          <w:rPrChange w:id="72" w:author="Microsoft Office User" w:date="2019-05-28T09:36:00Z">
            <w:rPr>
              <w:sz w:val="22"/>
              <w:szCs w:val="22"/>
            </w:rPr>
          </w:rPrChange>
        </w:rPr>
      </w:pPr>
    </w:p>
    <w:p w14:paraId="40F64E4E" w14:textId="25B5209C" w:rsidR="007F5E89" w:rsidRDefault="00966616" w:rsidP="00093B7E">
      <w:pPr>
        <w:rPr>
          <w:sz w:val="22"/>
          <w:szCs w:val="22"/>
          <w:lang w:val="en-GB"/>
        </w:rPr>
      </w:pPr>
      <w:ins w:id="73" w:author="Microsoft Office User" w:date="2019-05-28T09:37:00Z">
        <w:r>
          <w:rPr>
            <w:sz w:val="22"/>
            <w:szCs w:val="22"/>
            <w:lang w:val="en-GB"/>
          </w:rPr>
          <w:t xml:space="preserve">In addition, when </w:t>
        </w:r>
      </w:ins>
      <w:del w:id="74" w:author="Microsoft Office User" w:date="2019-05-28T09:37:00Z">
        <w:r w:rsidR="007F5E89" w:rsidDel="00966616">
          <w:rPr>
            <w:sz w:val="22"/>
            <w:szCs w:val="22"/>
            <w:lang w:val="en-GB"/>
          </w:rPr>
          <w:delText xml:space="preserve">When </w:delText>
        </w:r>
      </w:del>
      <w:r w:rsidR="007F5E89">
        <w:rPr>
          <w:sz w:val="22"/>
          <w:szCs w:val="22"/>
          <w:lang w:val="en-GB"/>
        </w:rPr>
        <w:t xml:space="preserve">comparing this work with </w:t>
      </w:r>
      <w:r w:rsidR="00355C14">
        <w:rPr>
          <w:sz w:val="22"/>
          <w:szCs w:val="22"/>
          <w:lang w:val="en-GB"/>
        </w:rPr>
        <w:t>another</w:t>
      </w:r>
      <w:r w:rsidR="007F5E89">
        <w:rPr>
          <w:sz w:val="22"/>
          <w:szCs w:val="22"/>
          <w:lang w:val="en-GB"/>
        </w:rPr>
        <w:t xml:space="preserve"> with</w:t>
      </w:r>
      <w:ins w:id="75" w:author="Microsoft Office User" w:date="2019-05-28T09:44:00Z">
        <w:r>
          <w:rPr>
            <w:sz w:val="22"/>
            <w:szCs w:val="22"/>
            <w:lang w:val="en-GB"/>
          </w:rPr>
          <w:t xml:space="preserve"> the </w:t>
        </w:r>
      </w:ins>
      <w:del w:id="76" w:author="Microsoft Office User" w:date="2019-05-28T09:44:00Z">
        <w:r w:rsidR="007F5E89" w:rsidDel="00966616">
          <w:rPr>
            <w:sz w:val="22"/>
            <w:szCs w:val="22"/>
            <w:lang w:val="en-GB"/>
          </w:rPr>
          <w:delText>in the field</w:delText>
        </w:r>
        <w:r w:rsidR="00355C14" w:rsidDel="00966616">
          <w:rPr>
            <w:sz w:val="22"/>
            <w:szCs w:val="22"/>
            <w:lang w:val="en-GB"/>
          </w:rPr>
          <w:delText xml:space="preserve"> with similar goals</w:delText>
        </w:r>
        <w:r w:rsidR="007F5E89" w:rsidDel="00966616">
          <w:rPr>
            <w:sz w:val="22"/>
            <w:szCs w:val="22"/>
            <w:lang w:val="en-GB"/>
          </w:rPr>
          <w:delText xml:space="preserve">, we can see that </w:delText>
        </w:r>
        <w:r w:rsidR="00355C14" w:rsidDel="00966616">
          <w:rPr>
            <w:sz w:val="22"/>
            <w:szCs w:val="22"/>
            <w:lang w:val="en-GB"/>
          </w:rPr>
          <w:delText xml:space="preserve">in the seminal work on the topic of e-learning pedagogy by authors </w:delText>
        </w:r>
      </w:del>
      <w:r w:rsidR="00355C14" w:rsidRPr="00F85303">
        <w:rPr>
          <w:sz w:val="22"/>
          <w:szCs w:val="22"/>
          <w:lang w:val="en-GB"/>
        </w:rPr>
        <w:t>Mayes &amp; de Freitas</w:t>
      </w:r>
      <w:r w:rsidR="00355C14">
        <w:rPr>
          <w:sz w:val="22"/>
          <w:szCs w:val="22"/>
          <w:lang w:val="en-GB"/>
        </w:rPr>
        <w:t xml:space="preserve"> </w:t>
      </w:r>
      <w:ins w:id="77" w:author="Microsoft Office User" w:date="2019-05-28T09:44:00Z">
        <w:r>
          <w:rPr>
            <w:sz w:val="22"/>
            <w:szCs w:val="22"/>
            <w:lang w:val="en-GB"/>
          </w:rPr>
          <w:t>study</w:t>
        </w:r>
      </w:ins>
      <w:del w:id="78" w:author="Microsoft Office User" w:date="2019-05-28T09:44:00Z">
        <w:r w:rsidR="00355C14" w:rsidDel="00966616">
          <w:rPr>
            <w:sz w:val="22"/>
            <w:szCs w:val="22"/>
            <w:lang w:val="en-GB"/>
          </w:rPr>
          <w:delText>(2014)</w:delText>
        </w:r>
      </w:del>
      <w:r w:rsidR="00355C14">
        <w:rPr>
          <w:sz w:val="22"/>
          <w:szCs w:val="22"/>
          <w:lang w:val="en-GB"/>
        </w:rPr>
        <w:t xml:space="preserve">, </w:t>
      </w:r>
      <w:r w:rsidR="007F5E89">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007F5E89" w:rsidRPr="00F85303">
        <w:rPr>
          <w:sz w:val="22"/>
          <w:szCs w:val="22"/>
          <w:lang w:val="en-GB"/>
        </w:rPr>
        <w:t>Mayes &amp; de Freitas</w:t>
      </w:r>
      <w:r w:rsidR="007F5E89">
        <w:rPr>
          <w:sz w:val="22"/>
          <w:szCs w:val="22"/>
          <w:lang w:val="en-GB"/>
        </w:rPr>
        <w:t>, the bar is raised further in our study by including a</w:t>
      </w:r>
      <w:ins w:id="79" w:author="Microsoft Office User" w:date="2019-05-28T09:44:00Z">
        <w:r>
          <w:rPr>
            <w:sz w:val="22"/>
            <w:szCs w:val="22"/>
            <w:lang w:val="en-GB"/>
          </w:rPr>
          <w:t xml:space="preserve"> structured</w:t>
        </w:r>
      </w:ins>
      <w:del w:id="80" w:author="Microsoft Office User" w:date="2019-05-28T09:44:00Z">
        <w:r w:rsidR="007F5E89" w:rsidDel="00966616">
          <w:rPr>
            <w:sz w:val="22"/>
            <w:szCs w:val="22"/>
            <w:lang w:val="en-GB"/>
          </w:rPr>
          <w:delText>n</w:delText>
        </w:r>
      </w:del>
      <w:r w:rsidR="007F5E89">
        <w:rPr>
          <w:sz w:val="22"/>
          <w:szCs w:val="22"/>
          <w:lang w:val="en-GB"/>
        </w:rPr>
        <w:t xml:space="preserve">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sidR="007F5E89">
        <w:rPr>
          <w:sz w:val="22"/>
          <w:szCs w:val="22"/>
          <w:lang w:val="en-GB"/>
        </w:rPr>
        <w:t>.</w:t>
      </w:r>
    </w:p>
    <w:p w14:paraId="4F582B13" w14:textId="77777777" w:rsidR="008160C6" w:rsidRDefault="008160C6" w:rsidP="00093B7E">
      <w:pPr>
        <w:rPr>
          <w:sz w:val="22"/>
          <w:szCs w:val="22"/>
          <w:lang w:val="en-GB"/>
        </w:rPr>
      </w:pPr>
    </w:p>
    <w:p w14:paraId="7A23CDBC" w14:textId="147ABE58" w:rsidR="00E03E2E" w:rsidRPr="00E03E2E" w:rsidRDefault="00B61F17" w:rsidP="00E03E2E">
      <w:pPr>
        <w:rPr>
          <w:sz w:val="18"/>
          <w:szCs w:val="18"/>
        </w:rPr>
      </w:pPr>
      <w:moveFromRangeStart w:id="81" w:author="Microsoft Office User" w:date="2019-05-28T09:36:00Z" w:name="move9928583"/>
      <w:moveFrom w:id="82" w:author="Microsoft Office User" w:date="2019-05-28T09:36:00Z">
        <w:r w:rsidDel="00F8147F">
          <w:rPr>
            <w:sz w:val="18"/>
            <w:szCs w:val="18"/>
          </w:rPr>
          <w:t>”</w:t>
        </w:r>
        <w:r w:rsidR="00E03E2E" w:rsidRPr="00E03E2E" w:rsidDel="00F8147F">
          <w:rPr>
            <w:sz w:val="18"/>
            <w:szCs w:val="18"/>
          </w:rPr>
          <w:t>Denna strategi speglar strategin från tidigare studier som syftat till att kartlägga individuella pedagogiska modeller enligt de olika pedagogiska perspektiven (</w:t>
        </w:r>
        <w:r w:rsidR="00E03E2E" w:rsidRPr="00E03E2E" w:rsidDel="00F8147F">
          <w:rPr>
            <w:sz w:val="18"/>
            <w:szCs w:val="18"/>
          </w:rPr>
          <w:fldChar w:fldCharType="begin"/>
        </w:r>
        <w:r w:rsidR="00E03E2E" w:rsidRPr="00E03E2E" w:rsidDel="00F8147F">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E03E2E" w:rsidRPr="00E03E2E" w:rsidDel="00F8147F">
          <w:rPr>
            <w:sz w:val="18"/>
            <w:szCs w:val="18"/>
          </w:rPr>
          <w:fldChar w:fldCharType="separate"/>
        </w:r>
        <w:r w:rsidR="00E03E2E" w:rsidRPr="00E03E2E" w:rsidDel="00F8147F">
          <w:rPr>
            <w:sz w:val="18"/>
            <w:szCs w:val="18"/>
          </w:rPr>
          <w:t>Mayes &amp; de Freitas, 2004)</w:t>
        </w:r>
        <w:r w:rsidR="00E03E2E" w:rsidRPr="00E03E2E" w:rsidDel="00F8147F">
          <w:rPr>
            <w:sz w:val="18"/>
            <w:szCs w:val="18"/>
          </w:rPr>
          <w:fldChar w:fldCharType="end"/>
        </w:r>
        <w:r w:rsidR="00E03E2E" w:rsidRPr="00E03E2E" w:rsidDel="00F8147F">
          <w:rPr>
            <w:sz w:val="18"/>
            <w:szCs w:val="18"/>
          </w:rPr>
          <w:t xml:space="preserve">. I Mayes &amp; de Freitas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 </w:t>
        </w:r>
      </w:moveFrom>
      <w:moveFromRangeEnd w:id="81"/>
      <w:ins w:id="83" w:author="Microsoft Office User" w:date="2019-05-28T09:37:00Z">
        <w:r w:rsidR="00966616">
          <w:rPr>
            <w:sz w:val="18"/>
            <w:szCs w:val="18"/>
          </w:rPr>
          <w:t>”</w:t>
        </w:r>
      </w:ins>
      <w:del w:id="84" w:author="Microsoft Office User" w:date="2019-05-28T09:37:00Z">
        <w:r w:rsidR="00E03E2E" w:rsidRPr="00E03E2E" w:rsidDel="00966616">
          <w:rPr>
            <w:sz w:val="18"/>
            <w:szCs w:val="18"/>
          </w:rPr>
          <w:delText xml:space="preserve">I och med att denna studie representerar varje pedagogiskt perspektiv med en modell från perspektivet, har studien också tillfälle att direkt identifiera en möjlig modell som skulle kunna implementeras i företaget. </w:delText>
        </w:r>
      </w:del>
      <w:r w:rsidR="00E03E2E" w:rsidRPr="00E03E2E">
        <w:rPr>
          <w:sz w:val="18"/>
          <w:szCs w:val="18"/>
        </w:rPr>
        <w:t xml:space="preserve">Till skillnad från </w:t>
      </w:r>
      <w:proofErr w:type="spellStart"/>
      <w:r w:rsidR="00E03E2E" w:rsidRPr="00E03E2E">
        <w:rPr>
          <w:sz w:val="18"/>
          <w:szCs w:val="18"/>
        </w:rPr>
        <w:t>Mayes</w:t>
      </w:r>
      <w:proofErr w:type="spellEnd"/>
      <w:r w:rsidR="00E03E2E" w:rsidRPr="00E03E2E">
        <w:rPr>
          <w:sz w:val="18"/>
          <w:szCs w:val="18"/>
        </w:rPr>
        <w:t xml:space="preserve"> &amp; de Freitas (2004), </w:t>
      </w:r>
      <w:ins w:id="85" w:author="Microsoft Office User" w:date="2019-05-28T09:38:00Z">
        <w:r w:rsidR="00966616">
          <w:rPr>
            <w:sz w:val="18"/>
            <w:szCs w:val="18"/>
          </w:rPr>
          <w:t>där forskarna ansvarar för kartläggningen</w:t>
        </w:r>
        <w:r w:rsidR="00966616">
          <w:rPr>
            <w:sz w:val="18"/>
            <w:szCs w:val="18"/>
          </w:rPr>
          <w:t>,</w:t>
        </w:r>
        <w:r w:rsidR="00966616" w:rsidRPr="00E03E2E">
          <w:rPr>
            <w:sz w:val="18"/>
            <w:szCs w:val="18"/>
          </w:rPr>
          <w:t xml:space="preserve"> </w:t>
        </w:r>
      </w:ins>
      <w:r w:rsidR="00E03E2E" w:rsidRPr="00E03E2E">
        <w:rPr>
          <w:sz w:val="18"/>
          <w:szCs w:val="18"/>
        </w:rPr>
        <w:t>hade strategin som användes i denna studie fördelen att nyttja en strukturerad intervju. Det bidrog till att erfarna personer inom området kunde bidra med extern information för att förbättra kartläggningsprocessen</w:t>
      </w:r>
      <w:del w:id="86" w:author="Microsoft Office User" w:date="2019-05-28T09:38:00Z">
        <w:r w:rsidR="00E03E2E" w:rsidRPr="00E03E2E" w:rsidDel="00966616">
          <w:rPr>
            <w:sz w:val="18"/>
            <w:szCs w:val="18"/>
          </w:rPr>
          <w:delText xml:space="preserve"> jämfört med Mayes &amp; de Freitas studie</w:delText>
        </w:r>
      </w:del>
      <w:r w:rsidR="00E03E2E" w:rsidRPr="00E03E2E">
        <w:rPr>
          <w:sz w:val="18"/>
          <w:szCs w:val="18"/>
        </w:rPr>
        <w:t>. Detta har till följd att forskarens förutfattade meningar begränsas och att trovärdigheten av resultatet ökas</w:t>
      </w:r>
      <w:r>
        <w:rPr>
          <w:sz w:val="18"/>
          <w:szCs w:val="18"/>
        </w:rPr>
        <w:t>.”</w:t>
      </w:r>
    </w:p>
    <w:p w14:paraId="617A6B75" w14:textId="77777777" w:rsidR="008160C6" w:rsidRPr="00BA7F05" w:rsidDel="00966616" w:rsidRDefault="008160C6" w:rsidP="00093B7E">
      <w:pPr>
        <w:rPr>
          <w:del w:id="87" w:author="Microsoft Office User" w:date="2019-05-28T09:44:00Z"/>
          <w:sz w:val="22"/>
          <w:szCs w:val="22"/>
        </w:rPr>
      </w:pPr>
    </w:p>
    <w:p w14:paraId="613F3804" w14:textId="01035DC9" w:rsidR="007F5E89" w:rsidDel="00966616" w:rsidRDefault="007F5E89" w:rsidP="00093B7E">
      <w:pPr>
        <w:rPr>
          <w:del w:id="88" w:author="Microsoft Office User" w:date="2019-05-28T09:44:00Z"/>
          <w:sz w:val="22"/>
          <w:szCs w:val="22"/>
          <w:lang w:val="en-GB"/>
        </w:rPr>
      </w:pPr>
      <w:del w:id="89" w:author="Microsoft Office User" w:date="2019-05-28T09:44:00Z">
        <w:r w:rsidDel="00966616">
          <w:rPr>
            <w:sz w:val="22"/>
            <w:szCs w:val="22"/>
            <w:lang w:val="en-GB"/>
          </w:rPr>
          <w:delTex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delText>
        </w:r>
        <w:r w:rsidR="002768CA" w:rsidDel="00966616">
          <w:rPr>
            <w:sz w:val="22"/>
            <w:szCs w:val="22"/>
            <w:lang w:val="en-GB"/>
          </w:rPr>
          <w:delText xml:space="preserve"> outlined in the text below:</w:delText>
        </w:r>
      </w:del>
    </w:p>
    <w:p w14:paraId="5154D4A8" w14:textId="79319486" w:rsidR="007F5E89" w:rsidDel="00966616" w:rsidRDefault="007F5E89" w:rsidP="00093B7E">
      <w:pPr>
        <w:rPr>
          <w:del w:id="90" w:author="Microsoft Office User" w:date="2019-05-28T09:44:00Z"/>
          <w:sz w:val="22"/>
          <w:szCs w:val="22"/>
          <w:lang w:val="en-GB"/>
        </w:rPr>
      </w:pPr>
    </w:p>
    <w:p w14:paraId="47D53E18" w14:textId="485A87B7" w:rsidR="007F5E89" w:rsidDel="00966616" w:rsidRDefault="007F5E89" w:rsidP="00093B7E">
      <w:pPr>
        <w:rPr>
          <w:del w:id="91" w:author="Microsoft Office User" w:date="2019-05-28T09:44:00Z"/>
          <w:sz w:val="22"/>
          <w:szCs w:val="22"/>
          <w:lang w:val="en-GB"/>
        </w:rPr>
      </w:pPr>
      <w:del w:id="92" w:author="Microsoft Office User" w:date="2019-05-28T09:44:00Z">
        <w:r w:rsidDel="00966616">
          <w:rPr>
            <w:sz w:val="22"/>
            <w:szCs w:val="22"/>
            <w:lang w:val="en-GB"/>
          </w:rPr>
          <w:delText>“</w:delText>
        </w:r>
        <w:r w:rsidRPr="00D1569C" w:rsidDel="00966616">
          <w:rPr>
            <w:sz w:val="18"/>
            <w:szCs w:val="18"/>
            <w:lang w:val="en-GB"/>
          </w:rPr>
          <w:delText>The reason exploratory studies are seldom definitive in themselves has to do with representativeness; that is, the people you study in your exploratory research may not be typical of the larger population that interests you.</w:delText>
        </w:r>
        <w:r w:rsidDel="00966616">
          <w:rPr>
            <w:sz w:val="18"/>
            <w:szCs w:val="18"/>
            <w:lang w:val="en-GB"/>
          </w:rPr>
          <w:delText xml:space="preserve"> – The Practice of Social Research, Earl Babbie, p. 93</w:delText>
        </w:r>
        <w:r w:rsidDel="00966616">
          <w:rPr>
            <w:sz w:val="22"/>
            <w:szCs w:val="22"/>
            <w:lang w:val="en-GB"/>
          </w:rPr>
          <w:delText>”</w:delText>
        </w:r>
      </w:del>
    </w:p>
    <w:p w14:paraId="52DD9245" w14:textId="77777777" w:rsidR="00066521" w:rsidRDefault="00066521" w:rsidP="00093B7E">
      <w:pPr>
        <w:rPr>
          <w:sz w:val="22"/>
          <w:szCs w:val="22"/>
          <w:lang w:val="en-GB"/>
        </w:rPr>
      </w:pPr>
    </w:p>
    <w:p w14:paraId="0324E0BF" w14:textId="55E4DB41" w:rsidR="002768CA" w:rsidRPr="00BA7F05" w:rsidRDefault="002768CA" w:rsidP="00093B7E">
      <w:pPr>
        <w:rPr>
          <w:sz w:val="22"/>
          <w:szCs w:val="22"/>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w:t>
      </w:r>
      <w:proofErr w:type="spellStart"/>
      <w:r w:rsidR="0012278B" w:rsidRPr="00BA7F05">
        <w:rPr>
          <w:sz w:val="22"/>
          <w:szCs w:val="22"/>
        </w:rPr>
        <w:t>Specifically</w:t>
      </w:r>
      <w:proofErr w:type="spellEnd"/>
      <w:r w:rsidR="0012278B" w:rsidRPr="00BA7F05">
        <w:rPr>
          <w:sz w:val="22"/>
          <w:szCs w:val="22"/>
        </w:rPr>
        <w:t xml:space="preserve">, the </w:t>
      </w:r>
      <w:r w:rsidR="00A21D96" w:rsidRPr="00BA7F05">
        <w:rPr>
          <w:sz w:val="22"/>
          <w:szCs w:val="22"/>
        </w:rPr>
        <w:t xml:space="preserve">formal </w:t>
      </w:r>
      <w:proofErr w:type="spellStart"/>
      <w:r w:rsidR="0012278B" w:rsidRPr="00BA7F05">
        <w:rPr>
          <w:sz w:val="22"/>
          <w:szCs w:val="22"/>
        </w:rPr>
        <w:t>criteria</w:t>
      </w:r>
      <w:proofErr w:type="spellEnd"/>
      <w:r w:rsidR="0012278B" w:rsidRPr="00BA7F05">
        <w:rPr>
          <w:sz w:val="22"/>
          <w:szCs w:val="22"/>
        </w:rPr>
        <w:t xml:space="preserve"> </w:t>
      </w:r>
      <w:proofErr w:type="spellStart"/>
      <w:r w:rsidR="0012278B" w:rsidRPr="00BA7F05">
        <w:rPr>
          <w:sz w:val="22"/>
          <w:szCs w:val="22"/>
        </w:rPr>
        <w:t>mentioned</w:t>
      </w:r>
      <w:proofErr w:type="spellEnd"/>
      <w:r w:rsidR="0012278B" w:rsidRPr="00BA7F05">
        <w:rPr>
          <w:sz w:val="22"/>
          <w:szCs w:val="22"/>
        </w:rPr>
        <w:t xml:space="preserve"> by the </w:t>
      </w:r>
      <w:proofErr w:type="spellStart"/>
      <w:r w:rsidR="0012278B" w:rsidRPr="00BA7F05">
        <w:rPr>
          <w:sz w:val="22"/>
          <w:szCs w:val="22"/>
        </w:rPr>
        <w:t>examiner</w:t>
      </w:r>
      <w:proofErr w:type="spellEnd"/>
      <w:r w:rsidR="0012278B" w:rsidRPr="00BA7F05">
        <w:rPr>
          <w:sz w:val="22"/>
          <w:szCs w:val="22"/>
        </w:rPr>
        <w:t xml:space="preserve"> </w:t>
      </w:r>
      <w:proofErr w:type="spellStart"/>
      <w:r w:rsidR="0012278B" w:rsidRPr="00BA7F05">
        <w:rPr>
          <w:sz w:val="22"/>
          <w:szCs w:val="22"/>
        </w:rPr>
        <w:t>states</w:t>
      </w:r>
      <w:proofErr w:type="spellEnd"/>
      <w:r w:rsidR="0012278B" w:rsidRPr="00BA7F05">
        <w:rPr>
          <w:sz w:val="22"/>
          <w:szCs w:val="22"/>
        </w:rPr>
        <w:t>:</w:t>
      </w:r>
    </w:p>
    <w:p w14:paraId="210F4FC7" w14:textId="77777777" w:rsidR="00361E4B" w:rsidRPr="00BA7F05" w:rsidRDefault="00361E4B" w:rsidP="00093B7E">
      <w:pPr>
        <w:rPr>
          <w:sz w:val="22"/>
          <w:szCs w:val="22"/>
        </w:rPr>
      </w:pPr>
    </w:p>
    <w:p w14:paraId="28A3EC97" w14:textId="38E16558" w:rsidR="00770FD4" w:rsidRPr="00316D9E" w:rsidRDefault="000F4CB3" w:rsidP="00E477AD">
      <w:pPr>
        <w:widowControl w:val="0"/>
        <w:autoSpaceDE w:val="0"/>
        <w:autoSpaceDN w:val="0"/>
        <w:adjustRightInd w:val="0"/>
        <w:spacing w:after="240"/>
        <w:rPr>
          <w:sz w:val="18"/>
          <w:szCs w:val="18"/>
        </w:rPr>
      </w:pPr>
      <w:r w:rsidRPr="00316D9E">
        <w:rPr>
          <w:sz w:val="18"/>
          <w:szCs w:val="18"/>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Pr="00BA7F05" w:rsidRDefault="00122C72" w:rsidP="00093B7E">
      <w:pPr>
        <w:rPr>
          <w:sz w:val="22"/>
          <w:szCs w:val="22"/>
          <w:lang w:val="en-GB"/>
        </w:rPr>
      </w:pPr>
      <w:r w:rsidRPr="00BA7F05">
        <w:rPr>
          <w:sz w:val="22"/>
          <w:szCs w:val="22"/>
          <w:lang w:val="en-GB"/>
        </w:rPr>
        <w:t>U9 is not fully fulfilled. "...ethical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r>
        <w:rPr>
          <w:sz w:val="22"/>
          <w:szCs w:val="22"/>
          <w:lang w:val="en-GB"/>
        </w:rPr>
        <w:t>Response to comment 6.</w:t>
      </w:r>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Pr="00B5538E" w:rsidRDefault="00FF3520" w:rsidP="00FF3520">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1D4D4DC1" w:rsidR="00BA0599" w:rsidRPr="004D34E7" w:rsidRDefault="005B3C65" w:rsidP="004D34E7">
      <w:pPr>
        <w:jc w:val="both"/>
        <w:rPr>
          <w:sz w:val="18"/>
          <w:szCs w:val="18"/>
        </w:rPr>
      </w:pPr>
      <w:r w:rsidRPr="00BA7F05">
        <w:rPr>
          <w:sz w:val="18"/>
          <w:szCs w:val="18"/>
        </w:rPr>
        <w:t>“</w:t>
      </w:r>
      <w:r w:rsidR="004D34E7" w:rsidRPr="004D34E7">
        <w:rPr>
          <w:sz w:val="18"/>
          <w:szCs w:val="18"/>
        </w:rPr>
        <w:t>På grund av studiens utformning och faktumet att denna studie fokuserar på ett enskilt företag, Grade, uppstår det in</w:t>
      </w:r>
      <w:r w:rsidR="007B5AB1">
        <w:rPr>
          <w:sz w:val="18"/>
          <w:szCs w:val="18"/>
        </w:rPr>
        <w:t>te några etiska</w:t>
      </w:r>
      <w:r w:rsidR="004D34E7"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BA7F05">
        <w:rPr>
          <w:sz w:val="18"/>
          <w:szCs w:val="18"/>
        </w:rPr>
        <w:t>”</w:t>
      </w:r>
    </w:p>
    <w:p w14:paraId="3716E64C" w14:textId="34875220" w:rsidR="00902971" w:rsidRPr="00BA7F05" w:rsidRDefault="00902971" w:rsidP="002D50C9">
      <w:pPr>
        <w:widowControl w:val="0"/>
        <w:autoSpaceDE w:val="0"/>
        <w:autoSpaceDN w:val="0"/>
        <w:adjustRightInd w:val="0"/>
        <w:spacing w:after="240" w:line="340" w:lineRule="atLeast"/>
        <w:rPr>
          <w:sz w:val="18"/>
          <w:szCs w:val="18"/>
        </w:rPr>
      </w:pPr>
    </w:p>
    <w:p w14:paraId="46666C8B" w14:textId="625EDEF2" w:rsidR="00BA0599" w:rsidRPr="00BA7F05" w:rsidRDefault="00902971" w:rsidP="00902971">
      <w:pPr>
        <w:tabs>
          <w:tab w:val="left" w:pos="3334"/>
        </w:tabs>
        <w:rPr>
          <w:sz w:val="18"/>
          <w:szCs w:val="18"/>
        </w:rPr>
      </w:pPr>
      <w:r w:rsidRPr="00BA7F05">
        <w:rPr>
          <w:sz w:val="18"/>
          <w:szCs w:val="18"/>
        </w:rPr>
        <w:tab/>
      </w:r>
    </w:p>
    <w:sectPr w:rsidR="00BA0599" w:rsidRPr="00BA7F05"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2036"/>
    <w:multiLevelType w:val="multilevel"/>
    <w:tmpl w:val="C66C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26D3"/>
    <w:rsid w:val="00223E84"/>
    <w:rsid w:val="00254C4C"/>
    <w:rsid w:val="00275B6A"/>
    <w:rsid w:val="002768CA"/>
    <w:rsid w:val="002B4CD8"/>
    <w:rsid w:val="002D50C9"/>
    <w:rsid w:val="00316D9E"/>
    <w:rsid w:val="00334B7C"/>
    <w:rsid w:val="00355C14"/>
    <w:rsid w:val="00356C27"/>
    <w:rsid w:val="00361E4B"/>
    <w:rsid w:val="003E6CB5"/>
    <w:rsid w:val="004676A5"/>
    <w:rsid w:val="004D34E7"/>
    <w:rsid w:val="00505A53"/>
    <w:rsid w:val="0051351D"/>
    <w:rsid w:val="00524C36"/>
    <w:rsid w:val="005B3C65"/>
    <w:rsid w:val="005B4635"/>
    <w:rsid w:val="005C00BD"/>
    <w:rsid w:val="00647D4C"/>
    <w:rsid w:val="006775AB"/>
    <w:rsid w:val="00697B89"/>
    <w:rsid w:val="00770FD4"/>
    <w:rsid w:val="007B5AB1"/>
    <w:rsid w:val="007E610D"/>
    <w:rsid w:val="007F5E89"/>
    <w:rsid w:val="008160C6"/>
    <w:rsid w:val="0081648F"/>
    <w:rsid w:val="00833E2A"/>
    <w:rsid w:val="00841D51"/>
    <w:rsid w:val="0088400C"/>
    <w:rsid w:val="008A44B6"/>
    <w:rsid w:val="008C2CDA"/>
    <w:rsid w:val="008C68C0"/>
    <w:rsid w:val="008D58CE"/>
    <w:rsid w:val="00902971"/>
    <w:rsid w:val="00904C2C"/>
    <w:rsid w:val="00907EFC"/>
    <w:rsid w:val="00966616"/>
    <w:rsid w:val="00975781"/>
    <w:rsid w:val="009C30AB"/>
    <w:rsid w:val="009D742B"/>
    <w:rsid w:val="009F7109"/>
    <w:rsid w:val="00A21D96"/>
    <w:rsid w:val="00A64F4C"/>
    <w:rsid w:val="00B5538E"/>
    <w:rsid w:val="00B61F17"/>
    <w:rsid w:val="00B85B73"/>
    <w:rsid w:val="00BA0599"/>
    <w:rsid w:val="00BA7F05"/>
    <w:rsid w:val="00BD4209"/>
    <w:rsid w:val="00C202F1"/>
    <w:rsid w:val="00C506AF"/>
    <w:rsid w:val="00CB2BA6"/>
    <w:rsid w:val="00CF3D78"/>
    <w:rsid w:val="00D02843"/>
    <w:rsid w:val="00D1569C"/>
    <w:rsid w:val="00D22AB7"/>
    <w:rsid w:val="00D474EC"/>
    <w:rsid w:val="00D7684E"/>
    <w:rsid w:val="00E03E2E"/>
    <w:rsid w:val="00E4219F"/>
    <w:rsid w:val="00E477AD"/>
    <w:rsid w:val="00EA75F9"/>
    <w:rsid w:val="00EF1EF0"/>
    <w:rsid w:val="00F22A26"/>
    <w:rsid w:val="00F8147F"/>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64016"/>
  <w14:defaultImageDpi w14:val="300"/>
  <w15:docId w15:val="{6D09AC85-C1E5-1F40-A052-CFC0428F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81"/>
    <w:rPr>
      <w:rFonts w:asciiTheme="majorHAnsi" w:hAnsiTheme="majorHAnsi"/>
    </w:rPr>
  </w:style>
  <w:style w:type="paragraph" w:styleId="Heading1">
    <w:name w:val="heading 1"/>
    <w:basedOn w:val="Normal"/>
    <w:link w:val="Heading1Char"/>
    <w:uiPriority w:val="9"/>
    <w:qFormat/>
    <w:rsid w:val="002226D3"/>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 w:type="paragraph" w:styleId="NormalWeb">
    <w:name w:val="Normal (Web)"/>
    <w:basedOn w:val="Normal"/>
    <w:uiPriority w:val="99"/>
    <w:unhideWhenUsed/>
    <w:rsid w:val="00BD4209"/>
    <w:pPr>
      <w:spacing w:before="100" w:beforeAutospacing="1" w:after="100" w:afterAutospacing="1"/>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2226D3"/>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91227414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5637">
      <w:bodyDiv w:val="1"/>
      <w:marLeft w:val="0"/>
      <w:marRight w:val="0"/>
      <w:marTop w:val="0"/>
      <w:marBottom w:val="0"/>
      <w:divBdr>
        <w:top w:val="none" w:sz="0" w:space="0" w:color="auto"/>
        <w:left w:val="none" w:sz="0" w:space="0" w:color="auto"/>
        <w:bottom w:val="none" w:sz="0" w:space="0" w:color="auto"/>
        <w:right w:val="none" w:sz="0" w:space="0" w:color="auto"/>
      </w:divBdr>
      <w:divsChild>
        <w:div w:id="1101684591">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sChild>
                <w:div w:id="1901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5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8855</Words>
  <Characters>50476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Microsoft Office User</cp:lastModifiedBy>
  <cp:revision>37</cp:revision>
  <dcterms:created xsi:type="dcterms:W3CDTF">2019-03-20T16:01:00Z</dcterms:created>
  <dcterms:modified xsi:type="dcterms:W3CDTF">2019-05-28T07:46:00Z</dcterms:modified>
</cp:coreProperties>
</file>