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A30F3" w:rsidRDefault="00CA30F3">
                            <w:pPr>
                              <w:pStyle w:val="Frontpagetext"/>
                              <w:rPr>
                                <w:sz w:val="28"/>
                                <w:szCs w:val="28"/>
                              </w:rPr>
                            </w:pPr>
                            <w:r>
                              <w:rPr>
                                <w:sz w:val="28"/>
                                <w:szCs w:val="28"/>
                              </w:rPr>
                              <w:t xml:space="preserve">Institutionen för data- </w:t>
                            </w:r>
                            <w:r>
                              <w:rPr>
                                <w:sz w:val="28"/>
                                <w:szCs w:val="28"/>
                              </w:rPr>
                              <w:br/>
                              <w:t>och systemvetenskap</w:t>
                            </w:r>
                          </w:p>
                          <w:p w14:paraId="0DD0DA7D" w14:textId="77777777" w:rsidR="00CA30F3" w:rsidRDefault="00CA30F3">
                            <w:pPr>
                              <w:pStyle w:val="TextBox"/>
                            </w:pPr>
                            <w:r>
                              <w:t>Examensarbete 15 hp</w:t>
                            </w:r>
                          </w:p>
                          <w:p w14:paraId="205AAAC7" w14:textId="77777777" w:rsidR="00CA30F3" w:rsidRDefault="00CA30F3">
                            <w:pPr>
                              <w:pStyle w:val="TextBox"/>
                            </w:pPr>
                            <w:r>
                              <w:t>Data- och systemvetenskap</w:t>
                            </w:r>
                          </w:p>
                          <w:p w14:paraId="51566511" w14:textId="77777777" w:rsidR="00CA30F3" w:rsidRDefault="00CA30F3">
                            <w:pPr>
                              <w:pStyle w:val="Textruta"/>
                            </w:pPr>
                            <w:r>
                              <w:t xml:space="preserve">Kurs- eller utbildningsprogram (180 hp) </w:t>
                            </w:r>
                          </w:p>
                          <w:p w14:paraId="7A700FAB" w14:textId="05793D08" w:rsidR="00CA30F3" w:rsidRDefault="00CA30F3">
                            <w:pPr>
                              <w:pStyle w:val="Textruta"/>
                            </w:pPr>
                            <w:r>
                              <w:t>Höstterminen 2018</w:t>
                            </w:r>
                          </w:p>
                          <w:p w14:paraId="381612CD" w14:textId="77777777" w:rsidR="00CA30F3" w:rsidRDefault="00CA30F3">
                            <w:pPr>
                              <w:pStyle w:val="Textruta"/>
                            </w:pPr>
                            <w:r>
                              <w:t>Handledare: Robert Ramberg</w:t>
                            </w:r>
                          </w:p>
                          <w:p w14:paraId="41DC09BB" w14:textId="65C456F9" w:rsidR="00CA30F3" w:rsidRDefault="00CA30F3">
                            <w:pPr>
                              <w:pStyle w:val="Textruta"/>
                            </w:pPr>
                            <w:r>
                              <w:t xml:space="preserve">Granskare: </w:t>
                            </w:r>
                          </w:p>
                          <w:p w14:paraId="316E1ACF" w14:textId="77777777" w:rsidR="00CA30F3" w:rsidRPr="00EE4EEC" w:rsidRDefault="00CA30F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30F3" w:rsidRDefault="00CA30F3">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943F6C" w:rsidRDefault="00943F6C">
                      <w:pPr>
                        <w:pStyle w:val="Frontpagetext"/>
                        <w:rPr>
                          <w:sz w:val="28"/>
                          <w:szCs w:val="28"/>
                        </w:rPr>
                      </w:pPr>
                      <w:r>
                        <w:rPr>
                          <w:sz w:val="28"/>
                          <w:szCs w:val="28"/>
                        </w:rPr>
                        <w:t xml:space="preserve">Institutionen för data- </w:t>
                      </w:r>
                      <w:r>
                        <w:rPr>
                          <w:sz w:val="28"/>
                          <w:szCs w:val="28"/>
                        </w:rPr>
                        <w:br/>
                        <w:t>och systemvetenskap</w:t>
                      </w:r>
                    </w:p>
                    <w:p w14:paraId="0DD0DA7D" w14:textId="77777777" w:rsidR="00943F6C" w:rsidRDefault="00943F6C">
                      <w:pPr>
                        <w:pStyle w:val="TextBox"/>
                      </w:pPr>
                      <w:r>
                        <w:t xml:space="preserve">Examensarbete 15 </w:t>
                      </w:r>
                      <w:proofErr w:type="spellStart"/>
                      <w:r>
                        <w:t>hp</w:t>
                      </w:r>
                      <w:proofErr w:type="spellEnd"/>
                    </w:p>
                    <w:p w14:paraId="205AAAC7" w14:textId="77777777" w:rsidR="00943F6C" w:rsidRDefault="00943F6C">
                      <w:pPr>
                        <w:pStyle w:val="TextBox"/>
                      </w:pPr>
                      <w:r>
                        <w:t>Data- och systemvetenskap</w:t>
                      </w:r>
                    </w:p>
                    <w:p w14:paraId="51566511" w14:textId="77777777" w:rsidR="00943F6C" w:rsidRDefault="00943F6C">
                      <w:pPr>
                        <w:pStyle w:val="Textruta"/>
                      </w:pPr>
                      <w:r>
                        <w:t xml:space="preserve">Kurs- eller utbildningsprogram (180 </w:t>
                      </w:r>
                      <w:proofErr w:type="spellStart"/>
                      <w:r>
                        <w:t>hp</w:t>
                      </w:r>
                      <w:proofErr w:type="spellEnd"/>
                      <w:r>
                        <w:t xml:space="preserve">) </w:t>
                      </w:r>
                    </w:p>
                    <w:p w14:paraId="7A700FAB" w14:textId="05793D08" w:rsidR="00943F6C" w:rsidRDefault="00943F6C">
                      <w:pPr>
                        <w:pStyle w:val="Textruta"/>
                      </w:pPr>
                      <w:r>
                        <w:t>Höstterminen 2018</w:t>
                      </w:r>
                    </w:p>
                    <w:p w14:paraId="381612CD" w14:textId="77777777" w:rsidR="00943F6C" w:rsidRDefault="00943F6C">
                      <w:pPr>
                        <w:pStyle w:val="Textruta"/>
                      </w:pPr>
                      <w:r>
                        <w:t>Handledare: Robert Ramberg</w:t>
                      </w:r>
                    </w:p>
                    <w:p w14:paraId="41DC09BB" w14:textId="65C456F9" w:rsidR="00943F6C" w:rsidRDefault="00943F6C">
                      <w:pPr>
                        <w:pStyle w:val="Textruta"/>
                      </w:pPr>
                      <w:r>
                        <w:t xml:space="preserve">Granskare: </w:t>
                      </w:r>
                    </w:p>
                    <w:p w14:paraId="316E1ACF" w14:textId="77777777" w:rsidR="00943F6C" w:rsidRPr="00EE4EEC" w:rsidRDefault="00943F6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943F6C" w:rsidRDefault="00943F6C">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Caption"/>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Caption"/>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29726663" w:rsidR="00C77B2D" w:rsidRDefault="00943F6C" w:rsidP="00CA1731">
      <w:pPr>
        <w:spacing w:line="480" w:lineRule="auto"/>
        <w:jc w:val="both"/>
      </w:pPr>
      <w:r>
        <w:t>Elektroniskt lärande (e-</w:t>
      </w:r>
      <w:r w:rsidR="00413C7D">
        <w:t>lärande) är en form av undervisning</w:t>
      </w:r>
      <w:r>
        <w:t xml:space="preserve"> som sker via distans </w:t>
      </w:r>
      <w:r w:rsidR="00413C7D">
        <w:t xml:space="preserve">med hjälp av att </w:t>
      </w:r>
      <w:r>
        <w:t xml:space="preserve">använda internet. </w:t>
      </w:r>
      <w:r w:rsidR="00791D4B">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w:t>
      </w:r>
      <w:r>
        <w:t xml:space="preserve">ogiken tillhandahålls i kurser. </w:t>
      </w:r>
      <w:r w:rsidR="009411BD">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rsidR="009411BD">
        <w:t xml:space="preserve">lärandestrategier, kursinnehållet, </w:t>
      </w:r>
      <w:r w:rsidR="00036B5F">
        <w:t>delkursens tid och takt</w:t>
      </w:r>
      <w:r w:rsidR="009411BD">
        <w:t>, gränssni</w:t>
      </w:r>
      <w:r w:rsidR="00B639A7">
        <w:t>ttdesignen</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3A9C30B1"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w:t>
      </w:r>
      <w:proofErr w:type="spellStart"/>
      <w:r>
        <w:t>Issac</w:t>
      </w:r>
      <w:proofErr w:type="spellEnd"/>
      <w:r>
        <w:t xml:space="preserve"> </w:t>
      </w:r>
      <w:proofErr w:type="spellStart"/>
      <w:r>
        <w:t>Pitman</w:t>
      </w:r>
      <w:proofErr w:type="spellEnd"/>
      <w:r w:rsidR="00BD0BAF">
        <w:t xml:space="preserve">. </w:t>
      </w:r>
      <w:proofErr w:type="spellStart"/>
      <w:r w:rsidR="00BD0BAF">
        <w:t>Pitman</w:t>
      </w:r>
      <w:proofErr w:type="spellEnd"/>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t xml:space="preserve"> el</w:t>
      </w:r>
      <w:r w:rsidR="00714353">
        <w:t xml:space="preserve">ektroniskt lärande (e-lärande). </w:t>
      </w:r>
      <w:r w:rsidR="00F36D89">
        <w:t>E</w:t>
      </w:r>
      <w:r w:rsidR="00E7141B">
        <w:t xml:space="preserve">-lärande är </w:t>
      </w:r>
      <w:r w:rsidR="00F36D89">
        <w:t>en typ av distanslärande so</w:t>
      </w:r>
      <w:r w:rsidR="004642EB">
        <w:t>m</w:t>
      </w:r>
      <w:r w:rsidR="000C1C09">
        <w:t xml:space="preserve"> </w:t>
      </w:r>
      <w:r w:rsidR="00BD0BAF">
        <w:t xml:space="preserve">främst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BD0BAF">
        <w:t xml:space="preserve">att </w:t>
      </w:r>
      <w:r>
        <w:t>lärande</w:t>
      </w:r>
      <w:r w:rsidR="00960F14">
        <w:t>t blir mer interaktivt, 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17CDE042"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 xml:space="preserve">ELF försöker skapa en </w:t>
      </w:r>
      <w:r w:rsidR="00640B24">
        <w:t>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lastRenderedPageBreak/>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75AA40A7"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218A2">
        <w:rPr>
          <w:rFonts w:cs="Times New Roman"/>
          <w:szCs w:val="24"/>
        </w:rPr>
        <w:t>(</w:t>
      </w:r>
      <w:r w:rsidR="00A72A42" w:rsidRPr="00A72A42">
        <w:rPr>
          <w:rFonts w:cs="Times New Roman"/>
          <w:szCs w:val="24"/>
        </w:rPr>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50210C6E"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77B49">
        <w:t>det Konstruktivistisk</w:t>
      </w:r>
      <w:r w:rsidR="00F611BE">
        <w:t xml:space="preserve"> </w:t>
      </w:r>
      <w:r w:rsidR="00850895">
        <w:t>perspek</w:t>
      </w:r>
      <w:r w:rsidR="000F0251">
        <w:t>tivet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odyText"/>
        <w:spacing w:line="480" w:lineRule="auto"/>
        <w:jc w:val="both"/>
      </w:pPr>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lastRenderedPageBreak/>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2819FC5C"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bedöma hur varje representati</w:t>
      </w:r>
      <w:r w:rsidR="00897661">
        <w:rPr>
          <w:rFonts w:cs="Times New Roman"/>
        </w:rPr>
        <w:t>v pedagogisk modell presterade.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w:t>
      </w:r>
      <w:r>
        <w:lastRenderedPageBreak/>
        <w:t xml:space="preserve">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1C1CBA90"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FA6353" w:rsidRPr="008709DF">
        <w:rPr>
          <w:rFonts w:eastAsia="Times New Roman" w:cs="Times New Roman"/>
          <w:lang w:eastAsia="sv-SE"/>
        </w:rPr>
        <w:t>.</w:t>
      </w:r>
      <w:r w:rsidR="001732AB">
        <w:rPr>
          <w:rFonts w:eastAsia="Times New Roman" w:cs="Times New Roman"/>
          <w:lang w:eastAsia="sv-SE"/>
        </w:rPr>
        <w:t xml:space="preserve">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t>Resultat</w:t>
      </w:r>
      <w:bookmarkEnd w:id="13"/>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w:t>
      </w:r>
      <w:r w:rsidR="00830D00">
        <w:lastRenderedPageBreak/>
        <w:t xml:space="preserve">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8CBB2E" w:rsidR="00512986" w:rsidRDefault="00850895" w:rsidP="00547B0E">
      <w:pPr>
        <w:pStyle w:val="Caption"/>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w:t>
      </w:r>
      <w:commentRangeStart w:id="14"/>
      <w:r w:rsidR="0054444D">
        <w:rPr>
          <w:i w:val="0"/>
        </w:rPr>
        <w:t xml:space="preserve">Punkterna </w:t>
      </w:r>
      <w:r w:rsidR="00255B32">
        <w:rPr>
          <w:i w:val="0"/>
        </w:rPr>
        <w:t>re</w:t>
      </w:r>
      <w:r w:rsidR="0054444D">
        <w:rPr>
          <w:i w:val="0"/>
        </w:rPr>
        <w:t>presenterar</w:t>
      </w:r>
      <w:r>
        <w:rPr>
          <w:i w:val="0"/>
        </w:rPr>
        <w:t xml:space="preserve"> poängen</w:t>
      </w:r>
      <w:r w:rsidR="00FA6353">
        <w:rPr>
          <w:i w:val="0"/>
        </w:rPr>
        <w:t xml:space="preserve"> </w:t>
      </w:r>
      <w:r>
        <w:rPr>
          <w:i w:val="0"/>
        </w:rPr>
        <w:t xml:space="preserve">och </w:t>
      </w:r>
      <w:r w:rsidR="00CA30F3">
        <w:rPr>
          <w:i w:val="0"/>
        </w:rPr>
        <w:t>den vertikala linj</w:t>
      </w:r>
      <w:r w:rsidR="00702742">
        <w:rPr>
          <w:i w:val="0"/>
        </w:rPr>
        <w:t xml:space="preserve">en representerar den femgradiga poängskalan. </w:t>
      </w:r>
      <w:r w:rsidR="00CA30F3">
        <w:rPr>
          <w:i w:val="0"/>
        </w:rPr>
        <w:t>D</w:t>
      </w:r>
      <w:r>
        <w:rPr>
          <w:i w:val="0"/>
        </w:rPr>
        <w:t xml:space="preserve">en vågräta linjen representerar </w:t>
      </w:r>
      <w:r w:rsidR="00CD4488">
        <w:rPr>
          <w:i w:val="0"/>
        </w:rPr>
        <w:t>standardavvikelsen</w:t>
      </w:r>
      <w:commentRangeEnd w:id="14"/>
      <w:r w:rsidR="00FA6353">
        <w:rPr>
          <w:rStyle w:val="CommentReference"/>
          <w:rFonts w:ascii="Times New Roman" w:hAnsi="Times New Roman"/>
          <w:bCs w:val="0"/>
          <w:i w:val="0"/>
        </w:rPr>
        <w:commentReference w:id="14"/>
      </w:r>
      <w:r>
        <w:rPr>
          <w:i w:val="0"/>
        </w:rPr>
        <w:t xml:space="preserve">.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ody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51FB4E5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DIM</w:t>
      </w:r>
      <w:r w:rsidR="00FA6353">
        <w:t>’</w:t>
      </w:r>
      <w:r w:rsidR="0054444D">
        <w:t>s</w:t>
      </w:r>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087B95F1"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30D301B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commentRangeStart w:id="15"/>
      <w:r w:rsidRPr="000B1921">
        <w:rPr>
          <w:rFonts w:ascii="Verdana" w:hAnsi="Verdana"/>
          <w:b/>
          <w:sz w:val="16"/>
          <w:szCs w:val="16"/>
        </w:rPr>
        <w:t>)</w:t>
      </w:r>
      <w:r w:rsidRPr="000B1921">
        <w:rPr>
          <w:rFonts w:ascii="Verdana" w:hAnsi="Verdana"/>
          <w:sz w:val="16"/>
          <w:szCs w:val="16"/>
        </w:rPr>
        <w:t xml:space="preserve"> Punkterna representerar poäng från vardera DIM fas och den </w:t>
      </w:r>
      <w:r w:rsidR="00CA30F3">
        <w:rPr>
          <w:rFonts w:ascii="Verdana" w:hAnsi="Verdana"/>
          <w:sz w:val="16"/>
          <w:szCs w:val="16"/>
        </w:rPr>
        <w:t xml:space="preserve">vertikala linjen representerar </w:t>
      </w:r>
      <w:r w:rsidR="00CD4488">
        <w:rPr>
          <w:rFonts w:ascii="Verdana" w:hAnsi="Verdana"/>
          <w:sz w:val="16"/>
          <w:szCs w:val="16"/>
        </w:rPr>
        <w:t xml:space="preserve">den femgradiga </w:t>
      </w:r>
      <w:r w:rsidR="00702742">
        <w:rPr>
          <w:rFonts w:ascii="Verdana" w:hAnsi="Verdana"/>
          <w:sz w:val="16"/>
          <w:szCs w:val="16"/>
        </w:rPr>
        <w:t>poäng</w:t>
      </w:r>
      <w:r w:rsidR="00CD4488">
        <w:rPr>
          <w:rFonts w:ascii="Verdana" w:hAnsi="Verdana"/>
          <w:sz w:val="16"/>
          <w:szCs w:val="16"/>
        </w:rPr>
        <w:t xml:space="preserve">skalan. Den </w:t>
      </w:r>
      <w:r w:rsidRPr="000B1921">
        <w:rPr>
          <w:rFonts w:ascii="Verdana" w:hAnsi="Verdana"/>
          <w:sz w:val="16"/>
          <w:szCs w:val="16"/>
        </w:rPr>
        <w:t xml:space="preserve">vågräta </w:t>
      </w:r>
      <w:r w:rsidR="00CD4488">
        <w:rPr>
          <w:rFonts w:ascii="Verdana" w:hAnsi="Verdana"/>
          <w:sz w:val="16"/>
          <w:szCs w:val="16"/>
        </w:rPr>
        <w:t xml:space="preserve">linjen representerar </w:t>
      </w:r>
      <w:r w:rsidR="00983750">
        <w:rPr>
          <w:rFonts w:ascii="Verdana" w:hAnsi="Verdana"/>
          <w:sz w:val="16"/>
          <w:szCs w:val="16"/>
        </w:rPr>
        <w:t>standardavvikelse</w:t>
      </w:r>
      <w:r w:rsidR="00CD4488">
        <w:rPr>
          <w:rFonts w:ascii="Verdana" w:hAnsi="Verdana"/>
          <w:sz w:val="16"/>
          <w:szCs w:val="16"/>
        </w:rPr>
        <w:t>n</w:t>
      </w:r>
      <w:r w:rsidRPr="000B1921">
        <w:rPr>
          <w:rFonts w:ascii="Verdana" w:hAnsi="Verdana"/>
          <w:sz w:val="16"/>
          <w:szCs w:val="16"/>
        </w:rPr>
        <w:t xml:space="preserve">. </w:t>
      </w:r>
      <w:r w:rsidRPr="000B1921">
        <w:rPr>
          <w:rFonts w:ascii="Verdana" w:hAnsi="Verdana"/>
          <w:b/>
          <w:sz w:val="16"/>
          <w:szCs w:val="16"/>
        </w:rPr>
        <w:t>B)</w:t>
      </w:r>
      <w:r w:rsidRPr="000B1921">
        <w:rPr>
          <w:rFonts w:ascii="Verdana" w:hAnsi="Verdana"/>
          <w:sz w:val="16"/>
          <w:szCs w:val="16"/>
        </w:rPr>
        <w:t xml:space="preserve"> DIM faser och element presenteras med tilldelade poäng</w:t>
      </w:r>
      <w:r w:rsidR="00983750">
        <w:rPr>
          <w:rFonts w:ascii="Verdana" w:hAnsi="Verdana"/>
          <w:sz w:val="16"/>
          <w:szCs w:val="16"/>
        </w:rPr>
        <w:t xml:space="preserve"> </w:t>
      </w:r>
      <w:r w:rsidR="00983750" w:rsidRPr="000B1921">
        <w:rPr>
          <w:rFonts w:ascii="Verdana" w:hAnsi="Verdana"/>
          <w:sz w:val="16"/>
          <w:szCs w:val="16"/>
        </w:rPr>
        <w:t xml:space="preserve">och den </w:t>
      </w:r>
      <w:r w:rsidR="00CD4488">
        <w:rPr>
          <w:rFonts w:ascii="Verdana" w:hAnsi="Verdana"/>
          <w:sz w:val="16"/>
          <w:szCs w:val="16"/>
        </w:rPr>
        <w:t xml:space="preserve">vertikala linjen representerar den femgradiga </w:t>
      </w:r>
      <w:r w:rsidR="00702742">
        <w:rPr>
          <w:rFonts w:ascii="Verdana" w:hAnsi="Verdana"/>
          <w:sz w:val="16"/>
          <w:szCs w:val="16"/>
        </w:rPr>
        <w:t>poäng</w:t>
      </w:r>
      <w:r w:rsidR="00CD4488">
        <w:rPr>
          <w:rFonts w:ascii="Verdana" w:hAnsi="Verdana"/>
          <w:sz w:val="16"/>
          <w:szCs w:val="16"/>
        </w:rPr>
        <w:t xml:space="preserve">skalan. Den </w:t>
      </w:r>
      <w:r w:rsidR="00983750" w:rsidRPr="000B1921">
        <w:rPr>
          <w:rFonts w:ascii="Verdana" w:hAnsi="Verdana"/>
          <w:sz w:val="16"/>
          <w:szCs w:val="16"/>
        </w:rPr>
        <w:t xml:space="preserve">vågräta linjen representerar </w:t>
      </w:r>
      <w:r w:rsidR="00983750">
        <w:rPr>
          <w:rFonts w:ascii="Verdana" w:hAnsi="Verdana"/>
          <w:sz w:val="16"/>
          <w:szCs w:val="16"/>
        </w:rPr>
        <w:t>standardavvikelse</w:t>
      </w:r>
      <w:r w:rsidR="00CD4488">
        <w:rPr>
          <w:rFonts w:ascii="Verdana" w:hAnsi="Verdana"/>
          <w:sz w:val="16"/>
          <w:szCs w:val="16"/>
        </w:rPr>
        <w:t>n</w:t>
      </w:r>
      <w:r w:rsidRPr="000B1921">
        <w:rPr>
          <w:rFonts w:ascii="Verdana" w:hAnsi="Verdana"/>
          <w:sz w:val="16"/>
          <w:szCs w:val="16"/>
        </w:rPr>
        <w:t xml:space="preserve">.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commentRangeEnd w:id="15"/>
      <w:r w:rsidR="00B31418">
        <w:rPr>
          <w:rStyle w:val="CommentReference"/>
        </w:rPr>
        <w:commentReference w:id="15"/>
      </w:r>
    </w:p>
    <w:p w14:paraId="71A15159" w14:textId="77777777" w:rsidR="00E8369E" w:rsidRDefault="00E8369E" w:rsidP="000B1921"/>
    <w:p w14:paraId="4A5C4E5F" w14:textId="77777777" w:rsidR="00582DFC" w:rsidRDefault="00582DFC" w:rsidP="000B1921">
      <w:pPr>
        <w:pStyle w:val="BodyText"/>
        <w:spacing w:line="600" w:lineRule="auto"/>
        <w:jc w:val="both"/>
        <w:rPr>
          <w:b/>
        </w:rPr>
      </w:pPr>
    </w:p>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6" w:name="_Toc489811950"/>
      <w:bookmarkStart w:id="17"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Caption"/>
        <w:jc w:val="both"/>
        <w:rPr>
          <w:i w:val="0"/>
        </w:rPr>
      </w:pPr>
      <w:commentRangeStart w:id="18"/>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6"/>
      <w:bookmarkEnd w:id="17"/>
      <w:r>
        <w:rPr>
          <w:i w:val="0"/>
        </w:rPr>
        <w:t xml:space="preserve">Poäng per kurs och respektive DIM fas. </w:t>
      </w:r>
      <w:commentRangeEnd w:id="18"/>
      <w:r w:rsidR="008040AF">
        <w:rPr>
          <w:rStyle w:val="CommentReference"/>
          <w:rFonts w:ascii="Times New Roman" w:hAnsi="Times New Roman"/>
          <w:bCs w:val="0"/>
          <w:i w:val="0"/>
        </w:rPr>
        <w:commentReference w:id="18"/>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20" w:name="_Toc391456185"/>
      <w:bookmarkStart w:id="21" w:name="_Toc401327941"/>
      <w:bookmarkEnd w:id="20"/>
      <w:r w:rsidRPr="004E58AD">
        <w:t>Diskussion</w:t>
      </w:r>
      <w:bookmarkEnd w:id="21"/>
    </w:p>
    <w:p w14:paraId="6D0F922C" w14:textId="58222EA8"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 xml:space="preserve">att övergångsprocessen från Grades befintliga pedagogiska strategi till en modellbaserad strategi.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w:t>
      </w:r>
      <w:r w:rsidR="000C1D43">
        <w:lastRenderedPageBreak/>
        <w:t>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s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6DD5676"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lastRenderedPageBreak/>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22" w:name="_Toc401327942"/>
      <w:r w:rsidRPr="004E58AD">
        <w:lastRenderedPageBreak/>
        <w:t>Tack</w:t>
      </w:r>
      <w:bookmarkEnd w:id="22"/>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3" w:name="_Toc391456186"/>
      <w:bookmarkStart w:id="24" w:name="_Toc401327943"/>
      <w:bookmarkEnd w:id="23"/>
      <w:r w:rsidRPr="004E58AD">
        <w:t>Referenser</w:t>
      </w:r>
      <w:bookmarkEnd w:id="24"/>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5" w:name="_Toc391456187"/>
      <w:bookmarkStart w:id="26" w:name="_Toc401327944"/>
      <w:bookmarkEnd w:id="25"/>
      <w:r w:rsidRPr="009F3187">
        <w:lastRenderedPageBreak/>
        <w:t>Bilagor</w:t>
      </w:r>
      <w:bookmarkEnd w:id="26"/>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7" w:name="_Toc391456188"/>
      <w:bookmarkEnd w:id="27"/>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347766E" w14:textId="5797397E"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8" w:name="_Toc391456189"/>
      <w:bookmarkEnd w:id="28"/>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livia Imner" w:date="2018-11-03T12:58:00Z" w:initials="OI">
    <w:p w14:paraId="6A83CD2D" w14:textId="77777777" w:rsidR="00CA30F3" w:rsidRDefault="00CA30F3">
      <w:pPr>
        <w:pStyle w:val="CommentText"/>
      </w:pPr>
      <w:r>
        <w:rPr>
          <w:rStyle w:val="CommentReference"/>
        </w:rPr>
        <w:annotationRef/>
      </w:r>
      <w:proofErr w:type="spellStart"/>
      <w:r>
        <w:t>Kommetar</w:t>
      </w:r>
      <w:proofErr w:type="spellEnd"/>
      <w:r>
        <w:t xml:space="preserve"> från </w:t>
      </w:r>
      <w:proofErr w:type="spellStart"/>
      <w:r>
        <w:t>simon</w:t>
      </w:r>
      <w:proofErr w:type="spellEnd"/>
      <w:r>
        <w:t xml:space="preserve"> </w:t>
      </w:r>
      <w:proofErr w:type="spellStart"/>
      <w:r>
        <w:t>doc</w:t>
      </w:r>
      <w:proofErr w:type="spellEnd"/>
      <w:r>
        <w:t xml:space="preserve">: Förstår inte. Är punkterna både poängen och spridningen? This </w:t>
      </w:r>
      <w:proofErr w:type="spellStart"/>
      <w:r>
        <w:t>comment</w:t>
      </w:r>
      <w:proofErr w:type="spellEnd"/>
      <w:r>
        <w:t xml:space="preserve"> is </w:t>
      </w:r>
      <w:proofErr w:type="spellStart"/>
      <w:r>
        <w:t>accurate</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that</w:t>
      </w:r>
      <w:proofErr w:type="spellEnd"/>
      <w:r>
        <w:t xml:space="preserve"> the </w:t>
      </w:r>
      <w:proofErr w:type="spellStart"/>
      <w:r>
        <w:t>verticle</w:t>
      </w:r>
      <w:proofErr w:type="spellEnd"/>
      <w:r>
        <w:t xml:space="preserve"> </w:t>
      </w:r>
      <w:proofErr w:type="spellStart"/>
      <w:r>
        <w:t>line</w:t>
      </w:r>
      <w:proofErr w:type="spellEnd"/>
      <w:r>
        <w:t xml:space="preserve"> is the ”</w:t>
      </w:r>
      <w:r w:rsidRPr="009647BC">
        <w:t>standardavvikelse</w:t>
      </w:r>
      <w:r>
        <w:t>”</w:t>
      </w:r>
    </w:p>
    <w:p w14:paraId="66C338A5" w14:textId="7D4C007C" w:rsidR="00CA30F3" w:rsidRPr="00340590" w:rsidRDefault="00CA30F3">
      <w:pPr>
        <w:pStyle w:val="CommentText"/>
      </w:pPr>
      <w:r w:rsidRPr="00340590">
        <w:t xml:space="preserve">Såhär?  NO. </w:t>
      </w:r>
      <w:proofErr w:type="spellStart"/>
      <w:r w:rsidRPr="00340590">
        <w:t>There</w:t>
      </w:r>
      <w:proofErr w:type="spellEnd"/>
      <w:r w:rsidRPr="00340590">
        <w:t xml:space="preserve"> are </w:t>
      </w:r>
      <w:r w:rsidRPr="00340590">
        <w:rPr>
          <w:u w:val="single"/>
        </w:rPr>
        <w:t>3</w:t>
      </w:r>
      <w:r w:rsidRPr="00340590">
        <w:t xml:space="preserve"> separate things in this figure (and </w:t>
      </w:r>
      <w:proofErr w:type="spellStart"/>
      <w:r w:rsidRPr="00340590">
        <w:t>several</w:t>
      </w:r>
      <w:proofErr w:type="spellEnd"/>
      <w:r w:rsidRPr="00340590">
        <w:t xml:space="preserve"> </w:t>
      </w:r>
      <w:proofErr w:type="spellStart"/>
      <w:r w:rsidRPr="00340590">
        <w:t>other</w:t>
      </w:r>
      <w:proofErr w:type="spellEnd"/>
      <w:r w:rsidRPr="00340590">
        <w:t xml:space="preserve"> </w:t>
      </w:r>
      <w:proofErr w:type="spellStart"/>
      <w:r w:rsidRPr="00340590">
        <w:t>figures</w:t>
      </w:r>
      <w:proofErr w:type="spellEnd"/>
      <w:r w:rsidRPr="00340590">
        <w:t xml:space="preserve"> and </w:t>
      </w:r>
      <w:proofErr w:type="spellStart"/>
      <w:r w:rsidRPr="00340590">
        <w:t>these</w:t>
      </w:r>
      <w:proofErr w:type="spellEnd"/>
      <w:r w:rsidRPr="00340590">
        <w:t xml:space="preserve"> </w:t>
      </w:r>
      <w:proofErr w:type="spellStart"/>
      <w:r w:rsidRPr="00340590">
        <w:t>need</w:t>
      </w:r>
      <w:proofErr w:type="spellEnd"/>
      <w:r w:rsidRPr="00340590">
        <w:t xml:space="preserve"> </w:t>
      </w:r>
      <w:proofErr w:type="spellStart"/>
      <w:r w:rsidRPr="00340590">
        <w:t>to</w:t>
      </w:r>
      <w:proofErr w:type="spellEnd"/>
      <w:r w:rsidRPr="00340590">
        <w:t xml:space="preserve"> be </w:t>
      </w:r>
      <w:proofErr w:type="spellStart"/>
      <w:r w:rsidRPr="00340590">
        <w:t>corrected</w:t>
      </w:r>
      <w:proofErr w:type="spellEnd"/>
      <w:r w:rsidRPr="00340590">
        <w:t xml:space="preserve"> as </w:t>
      </w:r>
      <w:proofErr w:type="spellStart"/>
      <w:r w:rsidRPr="00340590">
        <w:t>well</w:t>
      </w:r>
      <w:proofErr w:type="spellEnd"/>
      <w:r w:rsidRPr="00340590">
        <w:t xml:space="preserve">) </w:t>
      </w:r>
      <w:proofErr w:type="spellStart"/>
      <w:r w:rsidRPr="00340590">
        <w:t>that</w:t>
      </w:r>
      <w:proofErr w:type="spellEnd"/>
      <w:r w:rsidRPr="00340590">
        <w:t xml:space="preserve"> </w:t>
      </w:r>
      <w:proofErr w:type="spellStart"/>
      <w:r w:rsidRPr="00340590">
        <w:t>need</w:t>
      </w:r>
      <w:proofErr w:type="spellEnd"/>
      <w:r w:rsidRPr="00340590">
        <w:t xml:space="preserve"> </w:t>
      </w:r>
      <w:proofErr w:type="spellStart"/>
      <w:r w:rsidRPr="00340590">
        <w:t>to</w:t>
      </w:r>
      <w:proofErr w:type="spellEnd"/>
      <w:r w:rsidRPr="00340590">
        <w:t xml:space="preserve"> be </w:t>
      </w:r>
      <w:proofErr w:type="spellStart"/>
      <w:r w:rsidRPr="00340590">
        <w:t>described</w:t>
      </w:r>
      <w:proofErr w:type="spellEnd"/>
      <w:r w:rsidRPr="00340590">
        <w:t xml:space="preserve">: 1) the </w:t>
      </w:r>
      <w:proofErr w:type="spellStart"/>
      <w:r w:rsidRPr="00340590">
        <w:t>points</w:t>
      </w:r>
      <w:proofErr w:type="spellEnd"/>
      <w:r w:rsidRPr="00340590">
        <w:t xml:space="preserve">, 2) the </w:t>
      </w:r>
      <w:proofErr w:type="spellStart"/>
      <w:r w:rsidRPr="00340590">
        <w:t>vertical</w:t>
      </w:r>
      <w:proofErr w:type="spellEnd"/>
      <w:r w:rsidRPr="00340590">
        <w:t xml:space="preserve"> </w:t>
      </w:r>
      <w:proofErr w:type="spellStart"/>
      <w:r w:rsidRPr="00340590">
        <w:t>line</w:t>
      </w:r>
      <w:proofErr w:type="spellEnd"/>
      <w:r w:rsidRPr="00340590">
        <w:t xml:space="preserve">, 3) the </w:t>
      </w:r>
      <w:proofErr w:type="spellStart"/>
      <w:r w:rsidRPr="00340590">
        <w:t>horizontal</w:t>
      </w:r>
      <w:proofErr w:type="spellEnd"/>
      <w:r w:rsidRPr="00340590">
        <w:t xml:space="preserve"> </w:t>
      </w:r>
      <w:proofErr w:type="spellStart"/>
      <w:r w:rsidRPr="00340590">
        <w:t>line</w:t>
      </w:r>
      <w:proofErr w:type="spellEnd"/>
      <w:r w:rsidRPr="00340590">
        <w:t xml:space="preserve">. </w:t>
      </w:r>
      <w:proofErr w:type="spellStart"/>
      <w:r w:rsidRPr="00340590">
        <w:t>Previously</w:t>
      </w:r>
      <w:proofErr w:type="spellEnd"/>
      <w:r w:rsidRPr="00340590">
        <w:t xml:space="preserve"> </w:t>
      </w:r>
      <w:proofErr w:type="spellStart"/>
      <w:r w:rsidRPr="00340590">
        <w:t>you</w:t>
      </w:r>
      <w:proofErr w:type="spellEnd"/>
      <w:r w:rsidRPr="00340590">
        <w:t xml:space="preserve"> </w:t>
      </w:r>
      <w:proofErr w:type="spellStart"/>
      <w:r w:rsidRPr="00340590">
        <w:t>only</w:t>
      </w:r>
      <w:proofErr w:type="spellEnd"/>
      <w:r w:rsidRPr="00340590">
        <w:t xml:space="preserve"> </w:t>
      </w:r>
      <w:proofErr w:type="spellStart"/>
      <w:r w:rsidRPr="00340590">
        <w:t>described</w:t>
      </w:r>
      <w:proofErr w:type="spellEnd"/>
      <w:r w:rsidRPr="00340590">
        <w:t xml:space="preserve"> the </w:t>
      </w:r>
      <w:proofErr w:type="spellStart"/>
      <w:r w:rsidRPr="00340590">
        <w:t>points</w:t>
      </w:r>
      <w:proofErr w:type="spellEnd"/>
      <w:r w:rsidRPr="00340590">
        <w:t xml:space="preserve"> and the </w:t>
      </w:r>
      <w:proofErr w:type="spellStart"/>
      <w:r w:rsidRPr="00340590">
        <w:t>horizontal</w:t>
      </w:r>
      <w:proofErr w:type="spellEnd"/>
      <w:r w:rsidRPr="00340590">
        <w:t xml:space="preserve"> </w:t>
      </w:r>
      <w:proofErr w:type="spellStart"/>
      <w:r w:rsidRPr="00340590">
        <w:t>line</w:t>
      </w:r>
      <w:proofErr w:type="spellEnd"/>
      <w:r w:rsidRPr="00340590">
        <w:t xml:space="preserve">, </w:t>
      </w:r>
      <w:proofErr w:type="spellStart"/>
      <w:r w:rsidRPr="00340590">
        <w:t>now</w:t>
      </w:r>
      <w:proofErr w:type="spellEnd"/>
      <w:r w:rsidRPr="00340590">
        <w:t xml:space="preserve"> </w:t>
      </w:r>
      <w:proofErr w:type="spellStart"/>
      <w:r w:rsidRPr="00340590">
        <w:t>you</w:t>
      </w:r>
      <w:proofErr w:type="spellEnd"/>
      <w:r w:rsidRPr="00340590">
        <w:t xml:space="preserve"> are </w:t>
      </w:r>
      <w:proofErr w:type="spellStart"/>
      <w:r w:rsidRPr="00340590">
        <w:t>only</w:t>
      </w:r>
      <w:proofErr w:type="spellEnd"/>
      <w:r w:rsidRPr="00340590">
        <w:t xml:space="preserve"> </w:t>
      </w:r>
      <w:proofErr w:type="spellStart"/>
      <w:r w:rsidRPr="00340590">
        <w:t>describing</w:t>
      </w:r>
      <w:proofErr w:type="spellEnd"/>
      <w:r w:rsidRPr="00340590">
        <w:t xml:space="preserve"> the </w:t>
      </w:r>
      <w:proofErr w:type="spellStart"/>
      <w:r w:rsidRPr="00340590">
        <w:t>points</w:t>
      </w:r>
      <w:proofErr w:type="spellEnd"/>
      <w:r w:rsidRPr="00340590">
        <w:t xml:space="preserve"> and the </w:t>
      </w:r>
      <w:proofErr w:type="spellStart"/>
      <w:r w:rsidRPr="00340590">
        <w:t>verticle</w:t>
      </w:r>
      <w:proofErr w:type="spellEnd"/>
      <w:r w:rsidRPr="00340590">
        <w:t xml:space="preserve"> </w:t>
      </w:r>
      <w:proofErr w:type="spellStart"/>
      <w:r w:rsidRPr="00340590">
        <w:t>line</w:t>
      </w:r>
      <w:proofErr w:type="spellEnd"/>
      <w:proofErr w:type="gramStart"/>
      <w:r w:rsidRPr="00340590">
        <w:t>….</w:t>
      </w:r>
      <w:proofErr w:type="gramEnd"/>
      <w:r w:rsidR="00CD4488">
        <w:t xml:space="preserve"> </w:t>
      </w:r>
      <w:proofErr w:type="spellStart"/>
      <w:r w:rsidR="00CD4488">
        <w:t>Fixed</w:t>
      </w:r>
      <w:proofErr w:type="spellEnd"/>
      <w:r w:rsidR="008040AF">
        <w:t>: NOT FIXED</w:t>
      </w:r>
    </w:p>
  </w:comment>
  <w:comment w:id="15" w:author="Jason Serviss" w:date="2018-11-03T12:58:00Z" w:initials="JS">
    <w:p w14:paraId="12FF8CAA" w14:textId="67BBA056" w:rsidR="00CA30F3" w:rsidRDefault="00CA30F3">
      <w:pPr>
        <w:pStyle w:val="CommentText"/>
      </w:pPr>
      <w:r>
        <w:rPr>
          <w:rStyle w:val="CommentReference"/>
        </w:rPr>
        <w:annotationRef/>
      </w:r>
      <w:r>
        <w:t xml:space="preserve">Still </w:t>
      </w:r>
      <w:proofErr w:type="spellStart"/>
      <w:r>
        <w:t>missing</w:t>
      </w:r>
      <w:proofErr w:type="spellEnd"/>
      <w:r>
        <w:t xml:space="preserve"> </w:t>
      </w:r>
      <w:proofErr w:type="spellStart"/>
      <w:r>
        <w:t>description</w:t>
      </w:r>
      <w:proofErr w:type="spellEnd"/>
      <w:r>
        <w:t xml:space="preserve"> </w:t>
      </w:r>
      <w:proofErr w:type="spellStart"/>
      <w:r>
        <w:t>of</w:t>
      </w:r>
      <w:proofErr w:type="spellEnd"/>
      <w:r>
        <w:t xml:space="preserve"> the </w:t>
      </w:r>
      <w:proofErr w:type="spellStart"/>
      <w:r>
        <w:t>horizontal</w:t>
      </w:r>
      <w:proofErr w:type="spellEnd"/>
      <w:r>
        <w:t xml:space="preserve"> </w:t>
      </w:r>
      <w:proofErr w:type="spellStart"/>
      <w:r>
        <w:t>line</w:t>
      </w:r>
      <w:proofErr w:type="spellEnd"/>
      <w:r>
        <w:t xml:space="preserve">. Same </w:t>
      </w:r>
      <w:proofErr w:type="spellStart"/>
      <w:r>
        <w:t>comment</w:t>
      </w:r>
      <w:proofErr w:type="spellEnd"/>
      <w:r>
        <w:t xml:space="preserve"> as figure 1</w:t>
      </w:r>
      <w:r w:rsidR="00CD4488">
        <w:t xml:space="preserve">. </w:t>
      </w:r>
      <w:proofErr w:type="spellStart"/>
      <w:r w:rsidR="00CD4488">
        <w:t>Fixed</w:t>
      </w:r>
      <w:proofErr w:type="spellEnd"/>
      <w:r w:rsidR="008040AF">
        <w:t>. NOT FIXED</w:t>
      </w:r>
    </w:p>
  </w:comment>
  <w:comment w:id="18" w:author="Jason Serviss" w:date="2018-11-03T12:59:00Z" w:initials="JS">
    <w:p w14:paraId="2402F6DC" w14:textId="4395EDC0" w:rsidR="008040AF" w:rsidRDefault="008040AF">
      <w:pPr>
        <w:pStyle w:val="CommentText"/>
      </w:pPr>
      <w:r>
        <w:rPr>
          <w:rStyle w:val="CommentReference"/>
        </w:rPr>
        <w:annotationRef/>
      </w:r>
      <w:r>
        <w:t xml:space="preserve">NOT SUFFICIENT. </w:t>
      </w:r>
      <w:proofErr w:type="spellStart"/>
      <w:r>
        <w:t>See</w:t>
      </w:r>
      <w:proofErr w:type="spellEnd"/>
      <w:r>
        <w:t xml:space="preserve"> </w:t>
      </w:r>
      <w:proofErr w:type="spellStart"/>
      <w:r>
        <w:t>previous</w:t>
      </w:r>
      <w:proofErr w:type="spellEnd"/>
      <w:r>
        <w:t xml:space="preserve"> figure legends!</w:t>
      </w:r>
      <w:bookmarkStart w:id="19" w:name="_GoBack"/>
      <w:bookmarkEnd w:id="19"/>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A30F3" w:rsidRDefault="00CA30F3">
      <w:r>
        <w:separator/>
      </w:r>
    </w:p>
  </w:endnote>
  <w:endnote w:type="continuationSeparator" w:id="0">
    <w:p w14:paraId="4F768654" w14:textId="77777777" w:rsidR="00CA30F3" w:rsidRDefault="00CA3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A30F3" w:rsidRDefault="00CA30F3">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CA30F3" w:rsidRDefault="008040A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CA30F3" w:rsidRDefault="00CA30F3">
        <w:pPr>
          <w:pStyle w:val="Footer1"/>
          <w:jc w:val="center"/>
        </w:pPr>
        <w:r>
          <w:fldChar w:fldCharType="begin"/>
        </w:r>
        <w:r>
          <w:instrText>PAGE</w:instrText>
        </w:r>
        <w:r>
          <w:fldChar w:fldCharType="separate"/>
        </w:r>
        <w:r w:rsidR="008040AF">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CA30F3" w:rsidRDefault="00CA30F3">
        <w:pPr>
          <w:pStyle w:val="Footer1"/>
          <w:jc w:val="center"/>
        </w:pPr>
        <w:r>
          <w:fldChar w:fldCharType="begin"/>
        </w:r>
        <w:r>
          <w:instrText>PAGE</w:instrText>
        </w:r>
        <w:r>
          <w:fldChar w:fldCharType="separate"/>
        </w:r>
        <w:r w:rsidR="008040AF">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A30F3" w:rsidRDefault="00CA30F3">
      <w:r>
        <w:separator/>
      </w:r>
    </w:p>
  </w:footnote>
  <w:footnote w:type="continuationSeparator" w:id="0">
    <w:p w14:paraId="71DB8F98" w14:textId="77777777" w:rsidR="00CA30F3" w:rsidRDefault="00CA30F3">
      <w:r>
        <w:continuationSeparator/>
      </w:r>
    </w:p>
  </w:footnote>
  <w:footnote w:id="1">
    <w:p w14:paraId="5824ECF3" w14:textId="4B98B15A"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A30F3" w:rsidRPr="005D1A1C" w:rsidRDefault="00CA30F3"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A30F3" w:rsidRDefault="00CA30F3"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418"/>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160B"/>
    <w:rsid w:val="00CA1731"/>
    <w:rsid w:val="00CA2D4A"/>
    <w:rsid w:val="00CA30F3"/>
    <w:rsid w:val="00CA3AE8"/>
    <w:rsid w:val="00CA3E3D"/>
    <w:rsid w:val="00CA592B"/>
    <w:rsid w:val="00CB107E"/>
    <w:rsid w:val="00CB3D1B"/>
    <w:rsid w:val="00CB4A5E"/>
    <w:rsid w:val="00CB4C73"/>
    <w:rsid w:val="00CB6D9D"/>
    <w:rsid w:val="00CC5E28"/>
    <w:rsid w:val="00CD0280"/>
    <w:rsid w:val="00CD3BE4"/>
    <w:rsid w:val="00CD3F49"/>
    <w:rsid w:val="00CD4488"/>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65FC"/>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EA90AAF5-67EC-C447-9AE7-6A90724FF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23</Pages>
  <Words>10939</Words>
  <Characters>62353</Characters>
  <Application>Microsoft Macintosh Word</Application>
  <DocSecurity>0</DocSecurity>
  <Lines>519</Lines>
  <Paragraphs>146</Paragraphs>
  <ScaleCrop>false</ScaleCrop>
  <Company>Stockholms universitetsbibliotek</Company>
  <LinksUpToDate>false</LinksUpToDate>
  <CharactersWithSpaces>73146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29</cp:revision>
  <cp:lastPrinted>2018-10-21T11:32:00Z</cp:lastPrinted>
  <dcterms:created xsi:type="dcterms:W3CDTF">2018-10-21T11:32:00Z</dcterms:created>
  <dcterms:modified xsi:type="dcterms:W3CDTF">2018-11-03T11:59:00Z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