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5D1D" w14:textId="77777777" w:rsidR="00A11990" w:rsidRPr="00A11990" w:rsidRDefault="00A11990" w:rsidP="00A1199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11990">
        <w:rPr>
          <w:rFonts w:ascii="Times New Roman" w:eastAsia="Times New Roman" w:hAnsi="Times New Roman" w:cs="Times New Roman"/>
          <w:sz w:val="36"/>
          <w:szCs w:val="36"/>
        </w:rPr>
        <w:t>SQL Homework</w:t>
      </w:r>
    </w:p>
    <w:p w14:paraId="7696ECFC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You get the next tables:</w:t>
      </w:r>
    </w:p>
    <w:p w14:paraId="170E7C61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Locations</w:t>
      </w:r>
    </w:p>
    <w:p w14:paraId="21C6606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LocationID</w:t>
      </w:r>
      <w:proofErr w:type="spellEnd"/>
    </w:p>
    <w:p w14:paraId="526CBD49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LocationName</w:t>
      </w:r>
      <w:proofErr w:type="spellEnd"/>
    </w:p>
    <w:p w14:paraId="30A6750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7CE39F3F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14:paraId="436125B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Country</w:t>
      </w:r>
    </w:p>
    <w:p w14:paraId="00F040F0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ContactPerson</w:t>
      </w:r>
      <w:proofErr w:type="spellEnd"/>
    </w:p>
    <w:p w14:paraId="1BF7E2CC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14:paraId="0FC47B03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Cost</w:t>
      </w:r>
    </w:p>
    <w:p w14:paraId="7FAFEB5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3F7C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Events</w:t>
      </w:r>
    </w:p>
    <w:p w14:paraId="36A57213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0416022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LocationID</w:t>
      </w:r>
      <w:proofErr w:type="spellEnd"/>
    </w:p>
    <w:p w14:paraId="5B5D049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</w:p>
    <w:p w14:paraId="1A868CDF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</w:p>
    <w:p w14:paraId="36D7035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EventCost</w:t>
      </w:r>
      <w:proofErr w:type="spellEnd"/>
    </w:p>
    <w:p w14:paraId="71A78FD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5511E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Locations(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45C00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LocationID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number not null, </w:t>
      </w:r>
    </w:p>
    <w:p w14:paraId="38E53F29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LocationName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 not null, </w:t>
      </w:r>
    </w:p>
    <w:p w14:paraId="4DB4E79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 not null, </w:t>
      </w:r>
    </w:p>
    <w:p w14:paraId="3024F0E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City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 not null, </w:t>
      </w:r>
    </w:p>
    <w:p w14:paraId="1439D8F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Country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(100), </w:t>
      </w:r>
    </w:p>
    <w:p w14:paraId="0A44F417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ContactPerson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 not null,</w:t>
      </w:r>
    </w:p>
    <w:p w14:paraId="1254DBF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Capacity number not null, </w:t>
      </w:r>
    </w:p>
    <w:p w14:paraId="5C8762C1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Cost number not null, </w:t>
      </w:r>
    </w:p>
    <w:p w14:paraId="50E45FA7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LocationID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3665D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ED5FE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47A8E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Events(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5E736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number not null, </w:t>
      </w:r>
    </w:p>
    <w:p w14:paraId="017EEE46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LocationID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number not null, </w:t>
      </w:r>
    </w:p>
    <w:p w14:paraId="7D87A67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varchar2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(100) not null, </w:t>
      </w:r>
    </w:p>
    <w:p w14:paraId="5809A4B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date, </w:t>
      </w:r>
    </w:p>
    <w:p w14:paraId="0501713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EventCost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number not null, </w:t>
      </w:r>
    </w:p>
    <w:p w14:paraId="23618900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6FD1910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B68793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BE2F3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Locations Values (1,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Parcul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central', 'str.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baritiu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nr 84', 'Cluj-Napoca',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Romania','Ana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Popescu',10000,0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BE683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Locations Values (2, 'Casa de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Cultura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piata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unirii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'Cluj-Napoca',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Romania','Dan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Cristian',300,1000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B1851C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Locations Values (3,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Piata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Revolutiei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', 'str.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baritiu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nr 84',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Bucuresti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Romania','Cristina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Manole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',10000,1000);</w:t>
      </w:r>
    </w:p>
    <w:p w14:paraId="5D4C6FAB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Locations Values (4, 'Hugo Restaurant', 'str. 21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decembrie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1989', 'Cluj-Napoca', 'Romania','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Crina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Suciu',200,500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64CD8F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Locations Values (5,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Piata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Sfatului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', 'str.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statului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nr 100', 'Brasov',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Romania','Liana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Marinescu',600,600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2ECA01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86726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(1, 1,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Zilele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Orasului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Cluj', DATE '2017-05-05', 10000);</w:t>
      </w:r>
    </w:p>
    <w:p w14:paraId="6169EE06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(2, 1,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Zilele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Tineretului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'2017-06-06', 1000);</w:t>
      </w:r>
    </w:p>
    <w:p w14:paraId="37DD587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(3, 1,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Marea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Hamaceala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'2017-07-07', 400);</w:t>
      </w:r>
    </w:p>
    <w:p w14:paraId="41987400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(4, 1,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Zilele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Folk', DATE '2017-05-09', 2000);</w:t>
      </w:r>
    </w:p>
    <w:p w14:paraId="10A6ED8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(5, 2, 'Concert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Andra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'2017-07-05', 5000);</w:t>
      </w:r>
    </w:p>
    <w:p w14:paraId="6EF24EF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(6, 2, 'Concert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colinde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'2017-12-06', 1500);</w:t>
      </w:r>
    </w:p>
    <w:p w14:paraId="60CC698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(7, 3, 'Concert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Revelion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'2017-12-31', 20000);</w:t>
      </w:r>
    </w:p>
    <w:p w14:paraId="1CF8DCAC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(8, 4,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'2017-05-07', 2000);</w:t>
      </w:r>
    </w:p>
    <w:p w14:paraId="123685A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(9, 4,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Eveniment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lansare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revista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'2017-09-07', 1000);</w:t>
      </w:r>
    </w:p>
    <w:p w14:paraId="50B2495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Events Values (10, 5, '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Cerbul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', DATE '2017-09-07', 5000);</w:t>
      </w:r>
    </w:p>
    <w:p w14:paraId="62B430C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FEF2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Compute the following:</w:t>
      </w:r>
    </w:p>
    <w:p w14:paraId="1F47639F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1. Perform the following queries on "Locations" table: </w:t>
      </w:r>
    </w:p>
    <w:p w14:paraId="10C58F2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all locations that have the capacity between 200 and 1000 persons</w:t>
      </w:r>
    </w:p>
    <w:p w14:paraId="06125E9C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all locations that have "a" in their name</w:t>
      </w:r>
    </w:p>
    <w:p w14:paraId="09C42F10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c. Select all locations that are not in Cluj-Napoca</w:t>
      </w:r>
    </w:p>
    <w:p w14:paraId="464E289E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d. Select all locations that have the cost 0,500,600, are in Brasov and Cluj-Napoca, and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han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sustain a capacity greater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1000 persons</w:t>
      </w:r>
    </w:p>
    <w:p w14:paraId="3F790AE4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3B056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2. Perform the following queries on "Events" table: </w:t>
      </w:r>
    </w:p>
    <w:p w14:paraId="1FB08F1D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A1199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the results for min, max, average based on "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EventCost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" column</w:t>
      </w:r>
    </w:p>
    <w:p w14:paraId="536F040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lastRenderedPageBreak/>
        <w:t>b. count how many events are associated to location 1 and 2</w:t>
      </w:r>
    </w:p>
    <w:p w14:paraId="64FA7F1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c. compute the average cost obtained from location 1</w:t>
      </w:r>
    </w:p>
    <w:p w14:paraId="78EAB3E7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d. order the events based on their defined date</w:t>
      </w:r>
    </w:p>
    <w:p w14:paraId="5F048C3E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e. compute the total cost associated with each location (hint grouped by)</w:t>
      </w:r>
    </w:p>
    <w:p w14:paraId="4C8512F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4A163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3. Perform the following queries using both tables</w:t>
      </w:r>
    </w:p>
    <w:p w14:paraId="062013C8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a. Order location name, descending, after their associated event cost</w:t>
      </w:r>
    </w:p>
    <w:p w14:paraId="17A397B5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>b. Select location name, location cost and event cost for a specific event</w:t>
      </w:r>
    </w:p>
    <w:p w14:paraId="79FFA922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c. Return the first 3 events (with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locationname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>), that have the greatest event cost, in alphabetical order (after their names)</w:t>
      </w:r>
    </w:p>
    <w:p w14:paraId="600867E6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6C7C9" w14:textId="77777777" w:rsidR="00A11990" w:rsidRPr="00A11990" w:rsidRDefault="00A11990" w:rsidP="00A11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Send the homework with associated queries for all steps (manipulating data) in a </w:t>
      </w:r>
      <w:proofErr w:type="spellStart"/>
      <w:r w:rsidRPr="00A11990">
        <w:rPr>
          <w:rFonts w:ascii="Times New Roman" w:eastAsia="Times New Roman" w:hAnsi="Times New Roman" w:cs="Times New Roman"/>
          <w:sz w:val="24"/>
          <w:szCs w:val="24"/>
        </w:rPr>
        <w:t>winword</w:t>
      </w:r>
      <w:proofErr w:type="spellEnd"/>
      <w:r w:rsidRPr="00A11990">
        <w:rPr>
          <w:rFonts w:ascii="Times New Roman" w:eastAsia="Times New Roman" w:hAnsi="Times New Roman" w:cs="Times New Roman"/>
          <w:sz w:val="24"/>
          <w:szCs w:val="24"/>
        </w:rPr>
        <w:t xml:space="preserve"> file (docx).</w:t>
      </w:r>
    </w:p>
    <w:p w14:paraId="7ED268B5" w14:textId="77777777" w:rsidR="00A34854" w:rsidRDefault="00A34854"/>
    <w:sectPr w:rsidR="00A3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90"/>
    <w:rsid w:val="00A11990"/>
    <w:rsid w:val="00A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9BC"/>
  <w15:chartTrackingRefBased/>
  <w15:docId w15:val="{59574F76-357E-469E-AA09-AACEF8A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9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oliviavasile8@gmail.com</dc:creator>
  <cp:keywords/>
  <dc:description/>
  <cp:lastModifiedBy>oliviavasile8@gmail.com</cp:lastModifiedBy>
  <cp:revision>1</cp:revision>
  <dcterms:created xsi:type="dcterms:W3CDTF">2020-09-22T09:29:00Z</dcterms:created>
  <dcterms:modified xsi:type="dcterms:W3CDTF">2020-09-22T09:29:00Z</dcterms:modified>
</cp:coreProperties>
</file>