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2" w:type="dxa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52"/>
        <w:gridCol w:w="4511"/>
        <w:gridCol w:w="2939"/>
      </w:tblGrid>
      <w:tr w:rsidR="00EE7790" w:rsidRPr="00EE7790" w14:paraId="38590C14" w14:textId="77777777" w:rsidTr="00EE7790">
        <w:trPr>
          <w:trHeight w:val="620"/>
        </w:trPr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E8C36C" w14:textId="0F47F33A" w:rsidR="00EE7790" w:rsidRPr="00EE7790" w:rsidRDefault="00EE7790" w:rsidP="00EE7790">
            <w:pPr>
              <w:rPr>
                <w:noProof/>
              </w:rPr>
            </w:pPr>
            <w:r>
              <w:rPr>
                <w:noProof/>
              </w:rPr>
              <w:t>1.Home</w:t>
            </w:r>
          </w:p>
        </w:tc>
        <w:tc>
          <w:tcPr>
            <w:tcW w:w="45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9DE76A" w14:textId="5863530E" w:rsidR="00EE7790" w:rsidRPr="00EE7790" w:rsidRDefault="00EE7790" w:rsidP="00EE7790">
            <w:pPr>
              <w:rPr>
                <w:noProof/>
              </w:rPr>
            </w:pPr>
            <w:r>
              <w:rPr>
                <w:noProof/>
              </w:rPr>
              <w:t xml:space="preserve">Laptop </w:t>
            </w:r>
            <w:r w:rsidRPr="00EE7790">
              <w:rPr>
                <w:noProof/>
              </w:rPr>
              <w:t xml:space="preserve"> →  Wi-Fi</w:t>
            </w:r>
            <w:r>
              <w:rPr>
                <w:noProof/>
              </w:rPr>
              <w:t xml:space="preserve"> ping</w:t>
            </w:r>
          </w:p>
        </w:tc>
        <w:tc>
          <w:tcPr>
            <w:tcW w:w="29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C3BDE6" w14:textId="77777777" w:rsidR="00EE7790" w:rsidRPr="00EE7790" w:rsidRDefault="00EE7790" w:rsidP="00EE7790">
            <w:pPr>
              <w:rPr>
                <w:noProof/>
              </w:rPr>
            </w:pPr>
            <w:hyperlink r:id="rId4" w:history="1">
              <w:r w:rsidRPr="00EE7790">
                <w:rPr>
                  <w:rStyle w:val="Hyperlink"/>
                  <w:noProof/>
                </w:rPr>
                <w:t>www.kth.se</w:t>
              </w:r>
            </w:hyperlink>
          </w:p>
        </w:tc>
      </w:tr>
    </w:tbl>
    <w:p w14:paraId="11CD5DFC" w14:textId="77777777" w:rsidR="00EE7790" w:rsidRDefault="00EE7790">
      <w:pPr>
        <w:rPr>
          <w:noProof/>
        </w:rPr>
      </w:pPr>
    </w:p>
    <w:p w14:paraId="35A6FEDC" w14:textId="414511EC" w:rsidR="00B27E9E" w:rsidRDefault="00B27E9E">
      <w:r w:rsidRPr="00B27E9E">
        <w:rPr>
          <w:noProof/>
        </w:rPr>
        <w:drawing>
          <wp:inline distT="0" distB="0" distL="0" distR="0" wp14:anchorId="2A5A1286" wp14:editId="7BD25E27">
            <wp:extent cx="5972810" cy="3257550"/>
            <wp:effectExtent l="0" t="0" r="8890" b="0"/>
            <wp:docPr id="13774201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602" w:type="dxa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2"/>
        <w:gridCol w:w="4511"/>
        <w:gridCol w:w="2939"/>
      </w:tblGrid>
      <w:tr w:rsidR="00EE7790" w:rsidRPr="00EE7790" w14:paraId="133F4022" w14:textId="77777777" w:rsidTr="009B73D0">
        <w:trPr>
          <w:trHeight w:val="620"/>
        </w:trPr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45A435" w14:textId="06FE4057" w:rsidR="00EE7790" w:rsidRPr="00EE7790" w:rsidRDefault="00EE7790" w:rsidP="009B73D0">
            <w:pPr>
              <w:rPr>
                <w:noProof/>
              </w:rPr>
            </w:pPr>
            <w:r>
              <w:rPr>
                <w:noProof/>
              </w:rPr>
              <w:t>2</w:t>
            </w:r>
            <w:r>
              <w:rPr>
                <w:noProof/>
              </w:rPr>
              <w:t>.</w:t>
            </w:r>
            <w:r>
              <w:rPr>
                <w:noProof/>
              </w:rPr>
              <w:t>Mobile</w:t>
            </w:r>
          </w:p>
        </w:tc>
        <w:tc>
          <w:tcPr>
            <w:tcW w:w="45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B96BD4" w14:textId="384D3E66" w:rsidR="00EE7790" w:rsidRPr="00EE7790" w:rsidRDefault="00EE7790" w:rsidP="009B73D0">
            <w:pPr>
              <w:rPr>
                <w:noProof/>
              </w:rPr>
            </w:pPr>
            <w:r>
              <w:rPr>
                <w:noProof/>
              </w:rPr>
              <w:t>Mobile</w:t>
            </w:r>
            <w:r>
              <w:rPr>
                <w:noProof/>
              </w:rPr>
              <w:t xml:space="preserve"> </w:t>
            </w:r>
            <w:r w:rsidRPr="00EE7790">
              <w:rPr>
                <w:noProof/>
              </w:rPr>
              <w:t xml:space="preserve"> →  </w:t>
            </w:r>
            <w:r>
              <w:rPr>
                <w:noProof/>
              </w:rPr>
              <w:t>Hotspot</w:t>
            </w:r>
            <w:r>
              <w:rPr>
                <w:noProof/>
              </w:rPr>
              <w:t xml:space="preserve"> ping</w:t>
            </w:r>
          </w:p>
        </w:tc>
        <w:tc>
          <w:tcPr>
            <w:tcW w:w="29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6A9769" w14:textId="77777777" w:rsidR="00EE7790" w:rsidRPr="00EE7790" w:rsidRDefault="00EE7790" w:rsidP="009B73D0">
            <w:pPr>
              <w:rPr>
                <w:noProof/>
              </w:rPr>
            </w:pPr>
            <w:hyperlink r:id="rId6" w:history="1">
              <w:r w:rsidRPr="00EE7790">
                <w:rPr>
                  <w:rStyle w:val="Hyperlink"/>
                  <w:noProof/>
                </w:rPr>
                <w:t>www.kth.se</w:t>
              </w:r>
            </w:hyperlink>
          </w:p>
        </w:tc>
      </w:tr>
    </w:tbl>
    <w:p w14:paraId="322DD463" w14:textId="77777777" w:rsidR="00B27E9E" w:rsidRDefault="00B27E9E"/>
    <w:p w14:paraId="73EB0316" w14:textId="77777777" w:rsidR="00B27E9E" w:rsidRDefault="00B27E9E">
      <w:r w:rsidRPr="00B27E9E">
        <w:rPr>
          <w:noProof/>
        </w:rPr>
        <w:lastRenderedPageBreak/>
        <w:drawing>
          <wp:inline distT="0" distB="0" distL="0" distR="0" wp14:anchorId="5C855800" wp14:editId="294D09F3">
            <wp:extent cx="5972810" cy="3262630"/>
            <wp:effectExtent l="0" t="0" r="8890" b="0"/>
            <wp:docPr id="13192764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602" w:type="dxa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2"/>
        <w:gridCol w:w="4511"/>
        <w:gridCol w:w="2939"/>
      </w:tblGrid>
      <w:tr w:rsidR="00EE7790" w:rsidRPr="00EE7790" w14:paraId="754837D5" w14:textId="77777777" w:rsidTr="009B73D0">
        <w:trPr>
          <w:trHeight w:val="620"/>
        </w:trPr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CFB033" w14:textId="10E265FC" w:rsidR="00EE7790" w:rsidRPr="00EE7790" w:rsidRDefault="00EE7790" w:rsidP="009B73D0">
            <w:pPr>
              <w:rPr>
                <w:noProof/>
              </w:rPr>
            </w:pPr>
            <w:r>
              <w:rPr>
                <w:noProof/>
              </w:rPr>
              <w:t>3.Long distance</w:t>
            </w:r>
          </w:p>
        </w:tc>
        <w:tc>
          <w:tcPr>
            <w:tcW w:w="45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A771BC" w14:textId="47B52F3F" w:rsidR="00EE7790" w:rsidRPr="00EE7790" w:rsidRDefault="00EE7790" w:rsidP="009B73D0">
            <w:pPr>
              <w:rPr>
                <w:noProof/>
              </w:rPr>
            </w:pPr>
            <w:r>
              <w:rPr>
                <w:noProof/>
              </w:rPr>
              <w:t>laptop</w:t>
            </w:r>
            <w:r>
              <w:rPr>
                <w:noProof/>
              </w:rPr>
              <w:t xml:space="preserve"> </w:t>
            </w:r>
            <w:r w:rsidRPr="00EE7790">
              <w:rPr>
                <w:noProof/>
              </w:rPr>
              <w:t xml:space="preserve"> →  </w:t>
            </w:r>
            <w:r>
              <w:rPr>
                <w:noProof/>
              </w:rPr>
              <w:t xml:space="preserve">wifi </w:t>
            </w:r>
            <w:r>
              <w:rPr>
                <w:noProof/>
              </w:rPr>
              <w:t xml:space="preserve"> ping</w:t>
            </w:r>
            <w:r>
              <w:rPr>
                <w:noProof/>
              </w:rPr>
              <w:t xml:space="preserve">  </w:t>
            </w:r>
            <w:r w:rsidRPr="00EE7790">
              <w:rPr>
                <w:noProof/>
              </w:rPr>
              <w:t>mirror.aarnet.edu.au</w:t>
            </w:r>
          </w:p>
        </w:tc>
        <w:tc>
          <w:tcPr>
            <w:tcW w:w="29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C33800" w14:textId="65AEEEAF" w:rsidR="00EE7790" w:rsidRPr="00EE7790" w:rsidRDefault="00EE7790" w:rsidP="009B73D0">
            <w:pPr>
              <w:rPr>
                <w:noProof/>
              </w:rPr>
            </w:pPr>
          </w:p>
        </w:tc>
      </w:tr>
    </w:tbl>
    <w:p w14:paraId="1D60DC11" w14:textId="77777777" w:rsidR="00EE7790" w:rsidRDefault="00EE7790">
      <w:pPr>
        <w:rPr>
          <w:noProof/>
        </w:rPr>
      </w:pPr>
    </w:p>
    <w:p w14:paraId="28D11FA2" w14:textId="065F9EEF" w:rsidR="00FF64F9" w:rsidRDefault="00B27E9E">
      <w:r w:rsidRPr="00B27E9E">
        <w:rPr>
          <w:noProof/>
        </w:rPr>
        <w:drawing>
          <wp:inline distT="0" distB="0" distL="0" distR="0" wp14:anchorId="028DD01F" wp14:editId="5182AAB6">
            <wp:extent cx="5972810" cy="3046730"/>
            <wp:effectExtent l="0" t="0" r="8890" b="1270"/>
            <wp:docPr id="1649529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5401B" w14:textId="77777777" w:rsidR="00EE7790" w:rsidRDefault="00EE7790">
      <w:pPr>
        <w:rPr>
          <w:noProof/>
        </w:rPr>
      </w:pPr>
    </w:p>
    <w:p w14:paraId="03BBB2F6" w14:textId="117103CE" w:rsidR="00EE7790" w:rsidRDefault="00EE7790">
      <w:pPr>
        <w:rPr>
          <w:noProof/>
        </w:rPr>
      </w:pPr>
      <w:r>
        <w:rPr>
          <w:noProof/>
        </w:rPr>
        <w:t xml:space="preserve">4.  mobile hotspot and Home wifi speed </w:t>
      </w:r>
    </w:p>
    <w:p w14:paraId="1E1B1A4B" w14:textId="3319FE80" w:rsidR="00B27E9E" w:rsidRDefault="00B27E9E">
      <w:r>
        <w:rPr>
          <w:noProof/>
        </w:rPr>
        <w:lastRenderedPageBreak/>
        <w:drawing>
          <wp:inline distT="0" distB="0" distL="0" distR="0" wp14:anchorId="7917AF38" wp14:editId="4A535CB6">
            <wp:extent cx="5972810" cy="4403725"/>
            <wp:effectExtent l="0" t="0" r="8890" b="0"/>
            <wp:docPr id="30096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66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E9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4F9"/>
    <w:rsid w:val="000E2212"/>
    <w:rsid w:val="00B27E9E"/>
    <w:rsid w:val="00EE7790"/>
    <w:rsid w:val="00F37148"/>
    <w:rsid w:val="00FF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859A6"/>
  <w15:chartTrackingRefBased/>
  <w15:docId w15:val="{34B77E3F-91E7-454A-8732-206583F57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4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77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7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kth.se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://www.kth.se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Chen</dc:creator>
  <cp:keywords/>
  <dc:description/>
  <cp:lastModifiedBy>Yi Chen</cp:lastModifiedBy>
  <cp:revision>3</cp:revision>
  <dcterms:created xsi:type="dcterms:W3CDTF">2026-10-18T07:25:00Z</dcterms:created>
  <dcterms:modified xsi:type="dcterms:W3CDTF">2026-10-25T12:55:00Z</dcterms:modified>
</cp:coreProperties>
</file>