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33C" w:rsidRDefault="0093233C" w:rsidP="0093233C">
      <w:pPr>
        <w:pStyle w:val="Titre2"/>
        <w:numPr>
          <w:ilvl w:val="0"/>
          <w:numId w:val="1"/>
        </w:numPr>
      </w:pPr>
      <w:r>
        <w:t>A FAIRE : Étudiez le script des communications entre l’IA et le serveur et déterminez le sens à chacune des lignes de ce script.</w:t>
      </w:r>
    </w:p>
    <w:p w:rsidR="0093233C" w:rsidRDefault="00162362" w:rsidP="0093233C">
      <w:r>
        <w:t xml:space="preserve">IA représente le joueur donc le client et le jeux le serveur. Ia effectuer </w:t>
      </w:r>
      <w:proofErr w:type="gramStart"/>
      <w:r>
        <w:t>des action</w:t>
      </w:r>
      <w:proofErr w:type="gramEnd"/>
      <w:r>
        <w:t xml:space="preserve"> de de déplacement de joueur de manière aléatoire.</w:t>
      </w:r>
    </w:p>
    <w:p w:rsidR="00162362" w:rsidRDefault="00162362" w:rsidP="0093233C">
      <w:r>
        <w:t>3 Communication client-serveur</w:t>
      </w:r>
    </w:p>
    <w:p w:rsidR="00CA60A0" w:rsidRPr="0093233C" w:rsidRDefault="00CA60A0" w:rsidP="0093233C">
      <w:r>
        <w:rPr>
          <w:noProof/>
        </w:rPr>
        <w:drawing>
          <wp:inline distT="0" distB="0" distL="0" distR="0" wp14:anchorId="30972B0E" wp14:editId="1D32B86F">
            <wp:extent cx="5760720" cy="2024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0A0" w:rsidRPr="00932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44ECF"/>
    <w:multiLevelType w:val="hybridMultilevel"/>
    <w:tmpl w:val="6C345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3C"/>
    <w:rsid w:val="00162362"/>
    <w:rsid w:val="0093233C"/>
    <w:rsid w:val="00C016A0"/>
    <w:rsid w:val="00CA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BFE0"/>
  <w15:chartTrackingRefBased/>
  <w15:docId w15:val="{E4C671CA-2336-4069-90DE-58D09742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2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SIRUGUE</dc:creator>
  <cp:keywords/>
  <dc:description/>
  <cp:lastModifiedBy>Olivier SIRUGUE</cp:lastModifiedBy>
  <cp:revision>3</cp:revision>
  <dcterms:created xsi:type="dcterms:W3CDTF">2021-04-08T08:18:00Z</dcterms:created>
  <dcterms:modified xsi:type="dcterms:W3CDTF">2021-04-08T09:04:00Z</dcterms:modified>
</cp:coreProperties>
</file>