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A859" w14:textId="7F84E75D" w:rsidR="00050FAE" w:rsidRPr="004D06DF" w:rsidRDefault="00050FAE" w:rsidP="00050FAE">
      <w:pPr>
        <w:spacing w:after="0"/>
        <w:rPr>
          <w:rFonts w:ascii="Arial" w:hAnsi="Arial" w:cs="Arial"/>
          <w:sz w:val="20"/>
          <w:szCs w:val="20"/>
        </w:rPr>
      </w:pPr>
    </w:p>
    <w:p w14:paraId="65BAA58A" w14:textId="1CB2B6DE" w:rsidR="00935FBE" w:rsidRPr="009941F1" w:rsidRDefault="00050FAE" w:rsidP="00E2600D">
      <w:pPr>
        <w:spacing w:after="0"/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b/>
          <w:bCs/>
          <w:sz w:val="20"/>
          <w:szCs w:val="20"/>
          <w:u w:val="single"/>
        </w:rPr>
        <w:t>Présents</w:t>
      </w:r>
      <w:r w:rsidRPr="004D06DF">
        <w:rPr>
          <w:rFonts w:ascii="Arial" w:hAnsi="Arial" w:cs="Arial"/>
          <w:sz w:val="20"/>
          <w:szCs w:val="20"/>
        </w:rPr>
        <w:t> :</w:t>
      </w:r>
      <w:r w:rsidR="00E2600D">
        <w:rPr>
          <w:rFonts w:ascii="Arial" w:hAnsi="Arial" w:cs="Arial"/>
          <w:sz w:val="20"/>
          <w:szCs w:val="20"/>
        </w:rPr>
        <w:t xml:space="preserve"> </w:t>
      </w:r>
      <w:r w:rsidRPr="009941F1">
        <w:rPr>
          <w:rFonts w:ascii="Arial" w:hAnsi="Arial" w:cs="Arial"/>
          <w:sz w:val="20"/>
          <w:szCs w:val="20"/>
        </w:rPr>
        <w:t>Jeff Allais</w:t>
      </w:r>
      <w:r w:rsidR="0050501B" w:rsidRPr="009941F1">
        <w:rPr>
          <w:rFonts w:ascii="Arial" w:hAnsi="Arial" w:cs="Arial"/>
          <w:sz w:val="20"/>
          <w:szCs w:val="20"/>
        </w:rPr>
        <w:t xml:space="preserve"> - </w:t>
      </w:r>
      <w:r w:rsidRPr="009941F1">
        <w:rPr>
          <w:rFonts w:ascii="Arial" w:hAnsi="Arial" w:cs="Arial"/>
          <w:sz w:val="20"/>
          <w:szCs w:val="20"/>
        </w:rPr>
        <w:t xml:space="preserve">Olivier Le </w:t>
      </w:r>
      <w:proofErr w:type="spellStart"/>
      <w:r w:rsidRPr="009941F1">
        <w:rPr>
          <w:rFonts w:ascii="Arial" w:hAnsi="Arial" w:cs="Arial"/>
          <w:sz w:val="20"/>
          <w:szCs w:val="20"/>
        </w:rPr>
        <w:t>Diouris</w:t>
      </w:r>
      <w:proofErr w:type="spellEnd"/>
      <w:r w:rsidR="0050501B" w:rsidRPr="009941F1">
        <w:rPr>
          <w:rFonts w:ascii="Arial" w:hAnsi="Arial" w:cs="Arial"/>
          <w:sz w:val="20"/>
          <w:szCs w:val="20"/>
        </w:rPr>
        <w:t xml:space="preserve"> - </w:t>
      </w:r>
      <w:r w:rsidRPr="009941F1">
        <w:rPr>
          <w:rFonts w:ascii="Arial" w:hAnsi="Arial" w:cs="Arial"/>
          <w:sz w:val="20"/>
          <w:szCs w:val="20"/>
        </w:rPr>
        <w:t xml:space="preserve">Pierre Jean </w:t>
      </w:r>
      <w:proofErr w:type="spellStart"/>
      <w:r w:rsidRPr="009941F1">
        <w:rPr>
          <w:rFonts w:ascii="Arial" w:hAnsi="Arial" w:cs="Arial"/>
          <w:sz w:val="20"/>
          <w:szCs w:val="20"/>
        </w:rPr>
        <w:t>Jannin</w:t>
      </w:r>
      <w:proofErr w:type="spellEnd"/>
      <w:r w:rsidR="0050501B" w:rsidRPr="009941F1">
        <w:rPr>
          <w:rFonts w:ascii="Arial" w:hAnsi="Arial" w:cs="Arial"/>
          <w:sz w:val="20"/>
          <w:szCs w:val="20"/>
        </w:rPr>
        <w:t xml:space="preserve"> </w:t>
      </w:r>
      <w:r w:rsidR="00851F5B" w:rsidRPr="009941F1">
        <w:rPr>
          <w:rFonts w:ascii="Arial" w:hAnsi="Arial" w:cs="Arial"/>
          <w:sz w:val="20"/>
          <w:szCs w:val="20"/>
        </w:rPr>
        <w:t>- Régis GERMAIN</w:t>
      </w:r>
      <w:r w:rsidR="009941F1" w:rsidRPr="009941F1">
        <w:rPr>
          <w:rFonts w:ascii="Arial" w:hAnsi="Arial" w:cs="Arial"/>
          <w:sz w:val="20"/>
          <w:szCs w:val="20"/>
        </w:rPr>
        <w:t xml:space="preserve"> - </w:t>
      </w:r>
      <w:r w:rsidR="00B379F8" w:rsidRPr="009941F1">
        <w:rPr>
          <w:rFonts w:ascii="Arial" w:hAnsi="Arial" w:cs="Arial"/>
          <w:sz w:val="20"/>
          <w:szCs w:val="20"/>
        </w:rPr>
        <w:t xml:space="preserve">Bernard De </w:t>
      </w:r>
      <w:proofErr w:type="spellStart"/>
      <w:r w:rsidR="00B379F8" w:rsidRPr="009941F1">
        <w:rPr>
          <w:rFonts w:ascii="Arial" w:hAnsi="Arial" w:cs="Arial"/>
          <w:sz w:val="20"/>
          <w:szCs w:val="20"/>
        </w:rPr>
        <w:t>Ravignan</w:t>
      </w:r>
      <w:proofErr w:type="spellEnd"/>
      <w:r w:rsidR="009941F1" w:rsidRPr="009941F1">
        <w:rPr>
          <w:rFonts w:ascii="Arial" w:hAnsi="Arial" w:cs="Arial"/>
          <w:sz w:val="20"/>
          <w:szCs w:val="20"/>
        </w:rPr>
        <w:t xml:space="preserve"> - </w:t>
      </w:r>
      <w:r w:rsidR="00B379F8" w:rsidRPr="009941F1">
        <w:rPr>
          <w:rFonts w:ascii="Arial" w:hAnsi="Arial" w:cs="Arial"/>
          <w:sz w:val="20"/>
          <w:szCs w:val="20"/>
        </w:rPr>
        <w:t xml:space="preserve">Laurent </w:t>
      </w:r>
      <w:proofErr w:type="spellStart"/>
      <w:r w:rsidR="00B379F8" w:rsidRPr="009941F1">
        <w:rPr>
          <w:rFonts w:ascii="Arial" w:hAnsi="Arial" w:cs="Arial"/>
          <w:sz w:val="20"/>
          <w:szCs w:val="20"/>
        </w:rPr>
        <w:t>Lavall</w:t>
      </w:r>
      <w:r w:rsidR="00BD6D8D" w:rsidRPr="009941F1">
        <w:rPr>
          <w:rFonts w:ascii="Arial" w:hAnsi="Arial" w:cs="Arial"/>
          <w:sz w:val="20"/>
          <w:szCs w:val="20"/>
        </w:rPr>
        <w:t>et</w:t>
      </w:r>
      <w:proofErr w:type="spellEnd"/>
      <w:r w:rsidR="00F0157E" w:rsidRPr="009941F1">
        <w:rPr>
          <w:rFonts w:ascii="Arial" w:hAnsi="Arial" w:cs="Arial"/>
          <w:sz w:val="20"/>
          <w:szCs w:val="20"/>
        </w:rPr>
        <w:t xml:space="preserve"> 2L2T</w:t>
      </w:r>
      <w:r w:rsidR="009941F1" w:rsidRPr="009941F1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F0157E" w:rsidRPr="009941F1">
        <w:rPr>
          <w:rFonts w:ascii="Arial" w:hAnsi="Arial" w:cs="Arial"/>
          <w:sz w:val="20"/>
          <w:szCs w:val="20"/>
        </w:rPr>
        <w:t>Electronav</w:t>
      </w:r>
      <w:proofErr w:type="spellEnd"/>
      <w:r w:rsidR="00E2600D" w:rsidRPr="009941F1">
        <w:rPr>
          <w:rFonts w:ascii="Arial" w:hAnsi="Arial" w:cs="Arial"/>
          <w:sz w:val="20"/>
          <w:szCs w:val="20"/>
        </w:rPr>
        <w:t xml:space="preserve"> - </w:t>
      </w:r>
      <w:r w:rsidR="0050501B">
        <w:t>Alain HAHUSSEAU</w:t>
      </w:r>
      <w:r w:rsidR="00E2600D" w:rsidRPr="009941F1">
        <w:rPr>
          <w:rFonts w:ascii="Arial" w:hAnsi="Arial" w:cs="Arial"/>
          <w:sz w:val="20"/>
          <w:szCs w:val="20"/>
        </w:rPr>
        <w:t xml:space="preserve"> - </w:t>
      </w:r>
      <w:r w:rsidR="00B379F8" w:rsidRPr="009941F1">
        <w:rPr>
          <w:rFonts w:ascii="Arial" w:hAnsi="Arial" w:cs="Arial"/>
          <w:sz w:val="20"/>
          <w:szCs w:val="20"/>
        </w:rPr>
        <w:t>Gilles</w:t>
      </w:r>
      <w:r w:rsidR="00BD6D8D" w:rsidRPr="009941F1">
        <w:rPr>
          <w:rFonts w:ascii="Arial" w:hAnsi="Arial" w:cs="Arial"/>
          <w:sz w:val="20"/>
          <w:szCs w:val="20"/>
        </w:rPr>
        <w:t xml:space="preserve"> Blum</w:t>
      </w:r>
      <w:r w:rsidR="00E2600D" w:rsidRPr="009941F1">
        <w:rPr>
          <w:rFonts w:ascii="Arial" w:hAnsi="Arial" w:cs="Arial"/>
          <w:sz w:val="20"/>
          <w:szCs w:val="20"/>
        </w:rPr>
        <w:t xml:space="preserve"> - </w:t>
      </w:r>
      <w:r w:rsidR="00FA0F68" w:rsidRPr="009941F1">
        <w:rPr>
          <w:rFonts w:ascii="Arial" w:hAnsi="Arial" w:cs="Arial"/>
          <w:sz w:val="20"/>
          <w:szCs w:val="20"/>
        </w:rPr>
        <w:t xml:space="preserve">Chantal </w:t>
      </w:r>
      <w:r w:rsidR="00BD6D8D" w:rsidRPr="009941F1">
        <w:rPr>
          <w:rFonts w:ascii="Arial" w:hAnsi="Arial" w:cs="Arial"/>
          <w:sz w:val="20"/>
          <w:szCs w:val="20"/>
        </w:rPr>
        <w:t>Julien</w:t>
      </w:r>
      <w:r w:rsidR="00E2600D">
        <w:rPr>
          <w:rFonts w:ascii="Arial" w:hAnsi="Arial" w:cs="Arial"/>
          <w:sz w:val="20"/>
          <w:szCs w:val="20"/>
        </w:rPr>
        <w:t xml:space="preserve"> </w:t>
      </w:r>
      <w:r w:rsidR="00851F5B" w:rsidRPr="009941F1">
        <w:rPr>
          <w:rFonts w:ascii="Arial" w:hAnsi="Arial" w:cs="Arial"/>
          <w:sz w:val="20"/>
          <w:szCs w:val="20"/>
        </w:rPr>
        <w:t xml:space="preserve">- Gabrielle </w:t>
      </w:r>
      <w:proofErr w:type="spellStart"/>
      <w:r w:rsidR="00851F5B" w:rsidRPr="009941F1">
        <w:rPr>
          <w:rFonts w:ascii="Arial" w:hAnsi="Arial" w:cs="Arial"/>
          <w:sz w:val="20"/>
          <w:szCs w:val="20"/>
        </w:rPr>
        <w:t>Ogé</w:t>
      </w:r>
      <w:proofErr w:type="spellEnd"/>
      <w:r w:rsidR="00851F5B" w:rsidRPr="009941F1">
        <w:rPr>
          <w:rFonts w:ascii="Arial" w:hAnsi="Arial" w:cs="Arial"/>
          <w:sz w:val="20"/>
          <w:szCs w:val="20"/>
        </w:rPr>
        <w:t xml:space="preserve"> – Guy Melia</w:t>
      </w:r>
    </w:p>
    <w:p w14:paraId="4F72633A" w14:textId="25674044" w:rsidR="007D66F9" w:rsidRPr="007D66F9" w:rsidRDefault="007D66F9" w:rsidP="007D66F9">
      <w:pPr>
        <w:pStyle w:val="Paragraphedeliste"/>
        <w:rPr>
          <w:rFonts w:ascii="Arial" w:hAnsi="Arial" w:cs="Arial"/>
          <w:sz w:val="20"/>
          <w:szCs w:val="20"/>
          <w:highlight w:val="green"/>
        </w:rPr>
      </w:pPr>
    </w:p>
    <w:p w14:paraId="593F2415" w14:textId="0F66DFDC" w:rsidR="00E027FC" w:rsidRPr="004D06DF" w:rsidRDefault="00050FAE">
      <w:p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b/>
          <w:bCs/>
          <w:sz w:val="20"/>
          <w:szCs w:val="20"/>
          <w:u w:val="single"/>
        </w:rPr>
        <w:t>Objet</w:t>
      </w:r>
      <w:r w:rsidRPr="004D06DF">
        <w:rPr>
          <w:rFonts w:ascii="Arial" w:hAnsi="Arial" w:cs="Arial"/>
          <w:sz w:val="20"/>
          <w:szCs w:val="20"/>
        </w:rPr>
        <w:t> :</w:t>
      </w:r>
      <w:r w:rsidR="00B379F8" w:rsidRPr="004D06DF">
        <w:rPr>
          <w:rFonts w:ascii="Arial" w:hAnsi="Arial" w:cs="Arial"/>
          <w:sz w:val="20"/>
          <w:szCs w:val="20"/>
        </w:rPr>
        <w:t xml:space="preserve">  </w:t>
      </w:r>
      <w:r w:rsidR="00935FBE" w:rsidRPr="004D06DF">
        <w:rPr>
          <w:rFonts w:ascii="Arial" w:hAnsi="Arial" w:cs="Arial"/>
          <w:sz w:val="20"/>
          <w:szCs w:val="20"/>
        </w:rPr>
        <w:t>P</w:t>
      </w:r>
      <w:r w:rsidR="00B379F8" w:rsidRPr="004D06DF">
        <w:rPr>
          <w:rFonts w:ascii="Arial" w:hAnsi="Arial" w:cs="Arial"/>
          <w:sz w:val="20"/>
          <w:szCs w:val="20"/>
        </w:rPr>
        <w:t xml:space="preserve">résentation du projet </w:t>
      </w:r>
      <w:r w:rsidR="00935FBE" w:rsidRPr="004D06DF">
        <w:rPr>
          <w:rFonts w:ascii="Arial" w:hAnsi="Arial" w:cs="Arial"/>
          <w:sz w:val="20"/>
          <w:szCs w:val="20"/>
        </w:rPr>
        <w:t xml:space="preserve">de boat – club </w:t>
      </w:r>
      <w:r w:rsidR="00B379F8" w:rsidRPr="004D06DF">
        <w:rPr>
          <w:rFonts w:ascii="Arial" w:hAnsi="Arial" w:cs="Arial"/>
          <w:sz w:val="20"/>
          <w:szCs w:val="20"/>
        </w:rPr>
        <w:t>auprès des référents.</w:t>
      </w:r>
    </w:p>
    <w:p w14:paraId="35C41C28" w14:textId="59CF2A25" w:rsidR="002A0448" w:rsidRDefault="002A0448" w:rsidP="002A044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Introduction à la réunion</w:t>
      </w:r>
      <w:r w:rsidR="00166A39">
        <w:rPr>
          <w:rFonts w:ascii="Arial" w:hAnsi="Arial" w:cs="Arial"/>
          <w:b/>
          <w:bCs/>
          <w:sz w:val="20"/>
          <w:szCs w:val="20"/>
        </w:rPr>
        <w:t xml:space="preserve"> : </w:t>
      </w:r>
      <w:r w:rsidR="00E2600D" w:rsidRPr="00E2600D">
        <w:rPr>
          <w:rFonts w:ascii="Arial" w:hAnsi="Arial" w:cs="Arial"/>
          <w:b/>
          <w:bCs/>
          <w:sz w:val="20"/>
          <w:szCs w:val="20"/>
        </w:rPr>
        <w:t>Le mot du président</w:t>
      </w:r>
    </w:p>
    <w:p w14:paraId="5C921A94" w14:textId="433F093B" w:rsidR="00050FAE" w:rsidRPr="004D06DF" w:rsidRDefault="00935FBE">
      <w:p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sz w:val="20"/>
          <w:szCs w:val="20"/>
        </w:rPr>
        <w:t>Passe Coque, ça va un peu vite, et ça marche</w:t>
      </w:r>
      <w:r w:rsidR="002A0448">
        <w:rPr>
          <w:rFonts w:ascii="Arial" w:hAnsi="Arial" w:cs="Arial"/>
          <w:sz w:val="20"/>
          <w:szCs w:val="20"/>
        </w:rPr>
        <w:t> !</w:t>
      </w:r>
    </w:p>
    <w:p w14:paraId="61E602FC" w14:textId="634445E9" w:rsidR="00935FBE" w:rsidRPr="004D06DF" w:rsidRDefault="00935FBE">
      <w:p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sz w:val="20"/>
          <w:szCs w:val="20"/>
        </w:rPr>
        <w:t>Donc, faut bien qu’on se pose et qu’on se parle de temps en temps.</w:t>
      </w:r>
    </w:p>
    <w:p w14:paraId="6869E1B2" w14:textId="5CFDE81C" w:rsidR="00935FBE" w:rsidRPr="004D06DF" w:rsidRDefault="00935FBE">
      <w:p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sz w:val="20"/>
          <w:szCs w:val="20"/>
        </w:rPr>
        <w:t>On va essayer de structurer un peu : SCIC ou SCOP pour gérer les développements afin que ce ne soit pas l’association qui grossisse et afin que des plus jeunes puisse</w:t>
      </w:r>
      <w:r w:rsidR="00F26D58" w:rsidRPr="004D06DF">
        <w:rPr>
          <w:rFonts w:ascii="Arial" w:hAnsi="Arial" w:cs="Arial"/>
          <w:sz w:val="20"/>
          <w:szCs w:val="20"/>
        </w:rPr>
        <w:t>nt</w:t>
      </w:r>
      <w:r w:rsidRPr="004D06DF">
        <w:rPr>
          <w:rFonts w:ascii="Arial" w:hAnsi="Arial" w:cs="Arial"/>
          <w:sz w:val="20"/>
          <w:szCs w:val="20"/>
        </w:rPr>
        <w:t xml:space="preserve"> intégrer l’organisation et la pérennise.</w:t>
      </w:r>
    </w:p>
    <w:p w14:paraId="6AFC4EA4" w14:textId="268C08DE" w:rsidR="00935FBE" w:rsidRPr="004D06DF" w:rsidRDefault="00935FBE">
      <w:p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sz w:val="20"/>
          <w:szCs w:val="20"/>
        </w:rPr>
        <w:t xml:space="preserve">On vient de prendre un bureau dans la </w:t>
      </w:r>
      <w:proofErr w:type="spellStart"/>
      <w:r w:rsidRPr="004D06DF">
        <w:rPr>
          <w:rFonts w:ascii="Arial" w:hAnsi="Arial" w:cs="Arial"/>
          <w:sz w:val="20"/>
          <w:szCs w:val="20"/>
        </w:rPr>
        <w:t>colloc</w:t>
      </w:r>
      <w:proofErr w:type="spellEnd"/>
      <w:r w:rsidRPr="004D06DF">
        <w:rPr>
          <w:rFonts w:ascii="Arial" w:hAnsi="Arial" w:cs="Arial"/>
          <w:sz w:val="20"/>
          <w:szCs w:val="20"/>
        </w:rPr>
        <w:t xml:space="preserve"> à la Trinité où nous sommes.</w:t>
      </w:r>
    </w:p>
    <w:p w14:paraId="67380E62" w14:textId="2725148C" w:rsidR="005B3381" w:rsidRDefault="00935FBE">
      <w:pPr>
        <w:rPr>
          <w:rFonts w:ascii="Arial" w:hAnsi="Arial" w:cs="Arial"/>
          <w:sz w:val="20"/>
          <w:szCs w:val="20"/>
        </w:rPr>
      </w:pPr>
      <w:r w:rsidRPr="00273A3C">
        <w:rPr>
          <w:rFonts w:ascii="Arial" w:hAnsi="Arial" w:cs="Arial"/>
          <w:b/>
          <w:bCs/>
          <w:sz w:val="20"/>
          <w:szCs w:val="20"/>
        </w:rPr>
        <w:t>Projets</w:t>
      </w:r>
      <w:r w:rsidRPr="004D06DF">
        <w:rPr>
          <w:rFonts w:ascii="Arial" w:hAnsi="Arial" w:cs="Arial"/>
          <w:sz w:val="20"/>
          <w:szCs w:val="20"/>
        </w:rPr>
        <w:t xml:space="preserve"> : </w:t>
      </w:r>
    </w:p>
    <w:p w14:paraId="69A9934D" w14:textId="2DD48373" w:rsidR="00CC2CE4" w:rsidRPr="005B3381" w:rsidRDefault="00E95BEF" w:rsidP="005B3381">
      <w:pPr>
        <w:pStyle w:val="Paragraphedeliste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Suggestions</w:t>
      </w:r>
      <w:r w:rsidR="00CC2CE4" w:rsidRPr="005B3381">
        <w:rPr>
          <w:rFonts w:ascii="Arial" w:hAnsi="Arial" w:cs="Arial"/>
          <w:sz w:val="20"/>
          <w:szCs w:val="20"/>
        </w:rPr>
        <w:t xml:space="preserve"> : </w:t>
      </w:r>
    </w:p>
    <w:p w14:paraId="37CB1676" w14:textId="181DA86B" w:rsidR="00935FBE" w:rsidRPr="004D06DF" w:rsidRDefault="00CC2CE4" w:rsidP="00CC2CE4">
      <w:pPr>
        <w:pStyle w:val="Paragraphedeliste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D06DF">
        <w:rPr>
          <w:rFonts w:ascii="Arial" w:hAnsi="Arial" w:cs="Arial"/>
          <w:sz w:val="20"/>
          <w:szCs w:val="20"/>
        </w:rPr>
        <w:t>Participer à la Celtic club</w:t>
      </w:r>
      <w:r w:rsidR="003E44B9">
        <w:rPr>
          <w:rFonts w:ascii="Arial" w:hAnsi="Arial" w:cs="Arial"/>
          <w:sz w:val="20"/>
          <w:szCs w:val="20"/>
        </w:rPr>
        <w:t> –</w:t>
      </w:r>
      <w:r w:rsidRPr="004D06DF">
        <w:rPr>
          <w:rFonts w:ascii="Arial" w:hAnsi="Arial" w:cs="Arial"/>
          <w:sz w:val="20"/>
          <w:szCs w:val="20"/>
        </w:rPr>
        <w:t xml:space="preserve"> </w:t>
      </w:r>
      <w:r w:rsidR="003E44B9">
        <w:rPr>
          <w:rFonts w:ascii="Arial" w:hAnsi="Arial" w:cs="Arial"/>
          <w:sz w:val="20"/>
          <w:szCs w:val="20"/>
        </w:rPr>
        <w:t>« </w:t>
      </w:r>
      <w:r w:rsidRPr="004D06DF">
        <w:rPr>
          <w:rFonts w:ascii="Arial" w:hAnsi="Arial" w:cs="Arial"/>
          <w:sz w:val="20"/>
          <w:szCs w:val="20"/>
        </w:rPr>
        <w:t xml:space="preserve">Laurent </w:t>
      </w:r>
      <w:proofErr w:type="spellStart"/>
      <w:r w:rsidR="004D2FBF" w:rsidRPr="009941F1">
        <w:rPr>
          <w:rFonts w:ascii="Arial" w:hAnsi="Arial" w:cs="Arial"/>
          <w:sz w:val="20"/>
          <w:szCs w:val="20"/>
        </w:rPr>
        <w:t>Lavallet</w:t>
      </w:r>
      <w:proofErr w:type="spellEnd"/>
      <w:r w:rsidR="003E44B9">
        <w:rPr>
          <w:rFonts w:ascii="Arial" w:hAnsi="Arial" w:cs="Arial"/>
          <w:sz w:val="20"/>
          <w:szCs w:val="20"/>
        </w:rPr>
        <w:t> »</w:t>
      </w:r>
    </w:p>
    <w:p w14:paraId="5FD0A071" w14:textId="13061E5A" w:rsidR="00152020" w:rsidRPr="00152020" w:rsidRDefault="003E44B9" w:rsidP="00152020">
      <w:pPr>
        <w:pStyle w:val="Paragraphedeliste"/>
        <w:numPr>
          <w:ilvl w:val="0"/>
          <w:numId w:val="2"/>
        </w:num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</w:t>
      </w:r>
      <w:r w:rsidR="00CC2CE4" w:rsidRPr="004D06DF">
        <w:rPr>
          <w:rFonts w:ascii="Arial" w:hAnsi="Arial" w:cs="Arial"/>
          <w:sz w:val="20"/>
          <w:szCs w:val="20"/>
        </w:rPr>
        <w:t>oute des Hortensias sur Etel </w:t>
      </w:r>
      <w:r>
        <w:rPr>
          <w:rFonts w:ascii="Arial" w:hAnsi="Arial" w:cs="Arial"/>
          <w:sz w:val="20"/>
          <w:szCs w:val="20"/>
        </w:rPr>
        <w:t xml:space="preserve">- </w:t>
      </w:r>
      <w:r w:rsidR="004D2FBF">
        <w:rPr>
          <w:rFonts w:ascii="Arial" w:hAnsi="Arial" w:cs="Arial"/>
          <w:sz w:val="20"/>
          <w:szCs w:val="20"/>
        </w:rPr>
        <w:t>« </w:t>
      </w:r>
      <w:r w:rsidR="00CC2CE4" w:rsidRPr="004D06DF">
        <w:rPr>
          <w:rFonts w:ascii="Arial" w:hAnsi="Arial" w:cs="Arial"/>
          <w:sz w:val="20"/>
          <w:szCs w:val="20"/>
        </w:rPr>
        <w:t>Gilles</w:t>
      </w:r>
      <w:r w:rsidR="004D2FBF">
        <w:rPr>
          <w:rFonts w:ascii="Arial" w:hAnsi="Arial" w:cs="Arial"/>
          <w:sz w:val="20"/>
          <w:szCs w:val="20"/>
        </w:rPr>
        <w:t xml:space="preserve"> Blum »</w:t>
      </w:r>
    </w:p>
    <w:p w14:paraId="1783A4C5" w14:textId="77777777" w:rsidR="001E167D" w:rsidRDefault="001E167D" w:rsidP="00273A3C">
      <w:pPr>
        <w:pStyle w:val="Paragraphedeliste"/>
        <w:rPr>
          <w:rFonts w:ascii="Arial" w:hAnsi="Arial" w:cs="Arial"/>
          <w:b/>
          <w:bCs/>
          <w:sz w:val="20"/>
          <w:szCs w:val="20"/>
        </w:rPr>
      </w:pPr>
    </w:p>
    <w:p w14:paraId="016A5328" w14:textId="070BEC8F" w:rsidR="00CC0500" w:rsidRDefault="00E10BAB" w:rsidP="001E2026">
      <w:pPr>
        <w:jc w:val="center"/>
        <w:rPr>
          <w:rFonts w:ascii="Arial" w:hAnsi="Arial" w:cs="Arial"/>
          <w:b/>
          <w:bCs/>
          <w:sz w:val="20"/>
          <w:szCs w:val="20"/>
          <w:highlight w:val="yellow"/>
          <w:u w:val="single"/>
        </w:rPr>
      </w:pPr>
      <w:r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Liste des actions à m</w:t>
      </w:r>
      <w:r w:rsidR="00314C02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ener avant ouverture du boat-club</w:t>
      </w:r>
      <w:r w:rsidR="00314C02" w:rsidRPr="00314C02">
        <w:rPr>
          <w:rFonts w:ascii="Arial" w:hAnsi="Arial" w:cs="Arial"/>
          <w:sz w:val="20"/>
          <w:szCs w:val="20"/>
          <w:highlight w:val="yellow"/>
        </w:rPr>
        <w:t> :</w:t>
      </w:r>
    </w:p>
    <w:p w14:paraId="0233960A" w14:textId="3CC50C80" w:rsidR="00EA6A7A" w:rsidRPr="00E10BAB" w:rsidRDefault="00FC1CE4">
      <w:pPr>
        <w:rPr>
          <w:rFonts w:ascii="Arial" w:hAnsi="Arial" w:cs="Arial"/>
          <w:sz w:val="20"/>
          <w:szCs w:val="20"/>
        </w:rPr>
      </w:pPr>
      <w:r w:rsidRPr="00FC34F4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Gab</w:t>
      </w:r>
    </w:p>
    <w:p w14:paraId="38E351F2" w14:textId="3125A7BB" w:rsidR="006C4CD2" w:rsidRPr="00E10BAB" w:rsidRDefault="006C4CD2" w:rsidP="006C4CD2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Abandon de tout recours à intégrer dans le fonctionnement</w:t>
      </w:r>
      <w:r w:rsidR="00980694">
        <w:rPr>
          <w:rFonts w:ascii="Arial" w:hAnsi="Arial" w:cs="Arial"/>
          <w:sz w:val="20"/>
          <w:szCs w:val="20"/>
        </w:rPr>
        <w:t xml:space="preserve"> et le contrat de </w:t>
      </w:r>
      <w:r w:rsidR="001A60F7">
        <w:rPr>
          <w:rFonts w:ascii="Arial" w:hAnsi="Arial" w:cs="Arial"/>
          <w:sz w:val="20"/>
          <w:szCs w:val="20"/>
        </w:rPr>
        <w:t>mise à disposition des bateaux,</w:t>
      </w:r>
    </w:p>
    <w:p w14:paraId="0775920B" w14:textId="77777777" w:rsidR="00A1178B" w:rsidRPr="00E10BAB" w:rsidRDefault="00AA1715" w:rsidP="009319E4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Application </w:t>
      </w:r>
      <w:proofErr w:type="spellStart"/>
      <w:r w:rsidR="00A949C3" w:rsidRPr="00E10BAB">
        <w:rPr>
          <w:rFonts w:ascii="Arial" w:hAnsi="Arial" w:cs="Arial"/>
          <w:sz w:val="20"/>
          <w:szCs w:val="20"/>
        </w:rPr>
        <w:t>nav</w:t>
      </w:r>
      <w:proofErr w:type="spellEnd"/>
      <w:r w:rsidR="00AD5251" w:rsidRPr="00E10BAB">
        <w:rPr>
          <w:rFonts w:ascii="Arial" w:hAnsi="Arial" w:cs="Arial"/>
          <w:sz w:val="20"/>
          <w:szCs w:val="20"/>
        </w:rPr>
        <w:t xml:space="preserve"> </w:t>
      </w:r>
      <w:r w:rsidR="00A949C3" w:rsidRPr="00E10BAB">
        <w:rPr>
          <w:rFonts w:ascii="Arial" w:hAnsi="Arial" w:cs="Arial"/>
          <w:sz w:val="20"/>
          <w:szCs w:val="20"/>
        </w:rPr>
        <w:t>&amp;</w:t>
      </w:r>
      <w:r w:rsidR="00AD5251" w:rsidRPr="00E10BA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0BAB">
        <w:rPr>
          <w:rFonts w:ascii="Arial" w:hAnsi="Arial" w:cs="Arial"/>
          <w:sz w:val="20"/>
          <w:szCs w:val="20"/>
        </w:rPr>
        <w:t>co</w:t>
      </w:r>
      <w:proofErr w:type="spellEnd"/>
      <w:r w:rsidRPr="00E10BAB">
        <w:rPr>
          <w:rFonts w:ascii="Arial" w:hAnsi="Arial" w:cs="Arial"/>
          <w:sz w:val="20"/>
          <w:szCs w:val="20"/>
        </w:rPr>
        <w:t>- à promouvoir</w:t>
      </w:r>
      <w:r w:rsidR="00AD5251" w:rsidRPr="00E10BAB">
        <w:rPr>
          <w:rFonts w:ascii="Arial" w:hAnsi="Arial" w:cs="Arial"/>
          <w:sz w:val="20"/>
          <w:szCs w:val="20"/>
        </w:rPr>
        <w:t> </w:t>
      </w:r>
      <w:r w:rsidR="00955CAF" w:rsidRPr="00E10BAB">
        <w:rPr>
          <w:rFonts w:ascii="Arial" w:hAnsi="Arial" w:cs="Arial"/>
          <w:sz w:val="20"/>
          <w:szCs w:val="20"/>
        </w:rPr>
        <w:t xml:space="preserve">et à intégrer dans le fonctionnement du boat-club </w:t>
      </w:r>
    </w:p>
    <w:p w14:paraId="53A3530E" w14:textId="77777777" w:rsidR="00A1178B" w:rsidRPr="00E10BAB" w:rsidRDefault="00EF2F15" w:rsidP="009319E4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Les équipiers doivent </w:t>
      </w:r>
      <w:r w:rsidR="00ED2F99" w:rsidRPr="00E10BAB">
        <w:rPr>
          <w:rFonts w:ascii="Arial" w:hAnsi="Arial" w:cs="Arial"/>
          <w:sz w:val="20"/>
          <w:szCs w:val="20"/>
        </w:rPr>
        <w:t xml:space="preserve">obligatoirement </w:t>
      </w:r>
      <w:r w:rsidR="00F42214" w:rsidRPr="00E10BAB">
        <w:rPr>
          <w:rFonts w:ascii="Arial" w:hAnsi="Arial" w:cs="Arial"/>
          <w:sz w:val="20"/>
          <w:szCs w:val="20"/>
        </w:rPr>
        <w:t>contracter une</w:t>
      </w:r>
      <w:r w:rsidRPr="00E10BAB">
        <w:rPr>
          <w:rFonts w:ascii="Arial" w:hAnsi="Arial" w:cs="Arial"/>
          <w:sz w:val="20"/>
          <w:szCs w:val="20"/>
        </w:rPr>
        <w:t xml:space="preserve"> </w:t>
      </w:r>
      <w:r w:rsidR="00F42214" w:rsidRPr="00E10BAB">
        <w:rPr>
          <w:rFonts w:ascii="Arial" w:hAnsi="Arial" w:cs="Arial"/>
          <w:sz w:val="20"/>
          <w:szCs w:val="20"/>
        </w:rPr>
        <w:t xml:space="preserve">« adhésion équipier » </w:t>
      </w:r>
      <w:r w:rsidR="00ED2F99" w:rsidRPr="00E10BAB">
        <w:rPr>
          <w:rFonts w:ascii="Arial" w:hAnsi="Arial" w:cs="Arial"/>
          <w:sz w:val="20"/>
          <w:szCs w:val="20"/>
        </w:rPr>
        <w:t xml:space="preserve">moins chère, au boat-club </w:t>
      </w:r>
      <w:r w:rsidRPr="00E10BAB">
        <w:rPr>
          <w:rFonts w:ascii="Arial" w:hAnsi="Arial" w:cs="Arial"/>
          <w:sz w:val="20"/>
          <w:szCs w:val="20"/>
        </w:rPr>
        <w:t xml:space="preserve">pour </w:t>
      </w:r>
      <w:r w:rsidR="007D66F9" w:rsidRPr="00E10BAB">
        <w:rPr>
          <w:rFonts w:ascii="Arial" w:hAnsi="Arial" w:cs="Arial"/>
          <w:sz w:val="20"/>
          <w:szCs w:val="20"/>
        </w:rPr>
        <w:t xml:space="preserve">des questions </w:t>
      </w:r>
      <w:r w:rsidR="00F42214" w:rsidRPr="00E10BAB">
        <w:rPr>
          <w:rFonts w:ascii="Arial" w:hAnsi="Arial" w:cs="Arial"/>
          <w:sz w:val="20"/>
          <w:szCs w:val="20"/>
        </w:rPr>
        <w:t xml:space="preserve">juridiques et </w:t>
      </w:r>
      <w:r w:rsidR="007D66F9" w:rsidRPr="00E10BAB">
        <w:rPr>
          <w:rFonts w:ascii="Arial" w:hAnsi="Arial" w:cs="Arial"/>
          <w:sz w:val="20"/>
          <w:szCs w:val="20"/>
        </w:rPr>
        <w:t>d’</w:t>
      </w:r>
      <w:r w:rsidRPr="00E10BAB">
        <w:rPr>
          <w:rFonts w:ascii="Arial" w:hAnsi="Arial" w:cs="Arial"/>
          <w:sz w:val="20"/>
          <w:szCs w:val="20"/>
        </w:rPr>
        <w:t xml:space="preserve">assurance, </w:t>
      </w:r>
      <w:r w:rsidR="00372928" w:rsidRPr="00E10BAB">
        <w:rPr>
          <w:rFonts w:ascii="Arial" w:hAnsi="Arial" w:cs="Arial"/>
          <w:sz w:val="20"/>
          <w:szCs w:val="20"/>
        </w:rPr>
        <w:t>Cette adhésion donne moins</w:t>
      </w:r>
      <w:r w:rsidRPr="00E10BAB">
        <w:rPr>
          <w:rFonts w:ascii="Arial" w:hAnsi="Arial" w:cs="Arial"/>
          <w:sz w:val="20"/>
          <w:szCs w:val="20"/>
        </w:rPr>
        <w:t xml:space="preserve"> de droits qu’un</w:t>
      </w:r>
      <w:r w:rsidR="00372928" w:rsidRPr="00E10BAB">
        <w:rPr>
          <w:rFonts w:ascii="Arial" w:hAnsi="Arial" w:cs="Arial"/>
          <w:sz w:val="20"/>
          <w:szCs w:val="20"/>
        </w:rPr>
        <w:t>e</w:t>
      </w:r>
      <w:r w:rsidRPr="00E10BAB">
        <w:rPr>
          <w:rFonts w:ascii="Arial" w:hAnsi="Arial" w:cs="Arial"/>
          <w:sz w:val="20"/>
          <w:szCs w:val="20"/>
        </w:rPr>
        <w:t xml:space="preserve"> </w:t>
      </w:r>
      <w:r w:rsidR="00372928" w:rsidRPr="00E10BAB">
        <w:rPr>
          <w:rFonts w:ascii="Arial" w:hAnsi="Arial" w:cs="Arial"/>
          <w:sz w:val="20"/>
          <w:szCs w:val="20"/>
        </w:rPr>
        <w:t xml:space="preserve">adhésion à </w:t>
      </w:r>
      <w:r w:rsidRPr="00E10BAB">
        <w:rPr>
          <w:rFonts w:ascii="Arial" w:hAnsi="Arial" w:cs="Arial"/>
          <w:sz w:val="20"/>
          <w:szCs w:val="20"/>
        </w:rPr>
        <w:t xml:space="preserve">l’année. </w:t>
      </w:r>
      <w:r w:rsidR="00EA6A7A" w:rsidRPr="00E10BAB">
        <w:rPr>
          <w:rFonts w:ascii="Arial" w:hAnsi="Arial" w:cs="Arial"/>
          <w:sz w:val="20"/>
          <w:szCs w:val="20"/>
        </w:rPr>
        <w:t>Définir s’il s’agira d’une adhésion</w:t>
      </w:r>
      <w:r w:rsidRPr="00E10BAB">
        <w:rPr>
          <w:rFonts w:ascii="Arial" w:hAnsi="Arial" w:cs="Arial"/>
          <w:sz w:val="20"/>
          <w:szCs w:val="20"/>
        </w:rPr>
        <w:t xml:space="preserve"> forfaitaire </w:t>
      </w:r>
      <w:r w:rsidR="00EA6A7A" w:rsidRPr="00E10BAB">
        <w:rPr>
          <w:rFonts w:ascii="Arial" w:hAnsi="Arial" w:cs="Arial"/>
          <w:sz w:val="20"/>
          <w:szCs w:val="20"/>
        </w:rPr>
        <w:t xml:space="preserve">ou à </w:t>
      </w:r>
      <w:r w:rsidRPr="00E10BAB">
        <w:rPr>
          <w:rFonts w:ascii="Arial" w:hAnsi="Arial" w:cs="Arial"/>
          <w:sz w:val="20"/>
          <w:szCs w:val="20"/>
        </w:rPr>
        <w:t>la journée.</w:t>
      </w:r>
    </w:p>
    <w:p w14:paraId="2DE3F7AE" w14:textId="31841BE1" w:rsidR="00EF2F15" w:rsidRDefault="009319E4" w:rsidP="00A1178B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Intégrer la responsabilité du chef de bord dans le « contrat » d’usage du bateau.</w:t>
      </w:r>
    </w:p>
    <w:p w14:paraId="315DB4BE" w14:textId="70939591" w:rsidR="00FC34F4" w:rsidRPr="00FC34F4" w:rsidRDefault="00FC34F4" w:rsidP="00FC34F4">
      <w:pPr>
        <w:pStyle w:val="Paragraphedeliste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intégrer dans le fonctionnement : </w:t>
      </w:r>
      <w:r w:rsidRPr="00FC34F4">
        <w:rPr>
          <w:rFonts w:ascii="Arial" w:hAnsi="Arial" w:cs="Arial"/>
          <w:sz w:val="20"/>
          <w:szCs w:val="20"/>
        </w:rPr>
        <w:t>Les référents sont naturellement bénéficiaires de l’accès gratuit à la flotte du boat-club.</w:t>
      </w:r>
    </w:p>
    <w:p w14:paraId="4AEACE19" w14:textId="241B8945" w:rsidR="00F60DB6" w:rsidRPr="00E10BAB" w:rsidRDefault="00ED610C" w:rsidP="008A1190">
      <w:pPr>
        <w:spacing w:after="0"/>
        <w:rPr>
          <w:rFonts w:ascii="Arial" w:hAnsi="Arial" w:cs="Arial"/>
          <w:sz w:val="20"/>
          <w:szCs w:val="20"/>
        </w:rPr>
      </w:pPr>
      <w:r w:rsidRPr="00FC34F4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PJJ</w:t>
      </w:r>
    </w:p>
    <w:p w14:paraId="58E1FBBB" w14:textId="59CC1E19" w:rsidR="00E17E78" w:rsidRPr="00E10BAB" w:rsidRDefault="005E3651" w:rsidP="00F2160E">
      <w:pPr>
        <w:pStyle w:val="Paragraphedeliste"/>
        <w:numPr>
          <w:ilvl w:val="0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b/>
          <w:bCs/>
          <w:sz w:val="20"/>
          <w:szCs w:val="20"/>
          <w:u w:val="single"/>
        </w:rPr>
        <w:t xml:space="preserve">Consulter </w:t>
      </w:r>
      <w:r w:rsidR="005A0A5E" w:rsidRPr="00E10BAB">
        <w:rPr>
          <w:rFonts w:ascii="Arial" w:hAnsi="Arial" w:cs="Arial"/>
          <w:b/>
          <w:bCs/>
          <w:sz w:val="20"/>
          <w:szCs w:val="20"/>
          <w:u w:val="single"/>
        </w:rPr>
        <w:t>l’assurance</w:t>
      </w:r>
      <w:r w:rsidR="00FC34F4">
        <w:rPr>
          <w:rFonts w:ascii="Arial" w:hAnsi="Arial" w:cs="Arial"/>
          <w:sz w:val="20"/>
          <w:szCs w:val="20"/>
        </w:rPr>
        <w:t xml:space="preserve"> </w:t>
      </w:r>
      <w:r w:rsidRPr="00FC34F4">
        <w:rPr>
          <w:rFonts w:ascii="Arial" w:hAnsi="Arial" w:cs="Arial"/>
          <w:sz w:val="20"/>
          <w:szCs w:val="20"/>
          <w:u w:val="single"/>
        </w:rPr>
        <w:t>pour</w:t>
      </w:r>
      <w:r w:rsidR="00E17E78" w:rsidRPr="00E10BAB">
        <w:rPr>
          <w:rFonts w:ascii="Arial" w:hAnsi="Arial" w:cs="Arial"/>
          <w:sz w:val="20"/>
          <w:szCs w:val="20"/>
        </w:rPr>
        <w:t> :</w:t>
      </w:r>
    </w:p>
    <w:p w14:paraId="1058ABEF" w14:textId="6FB6F500" w:rsidR="005A0A5E" w:rsidRPr="00E10BAB" w:rsidRDefault="005E3651" w:rsidP="00E17E78">
      <w:pPr>
        <w:pStyle w:val="Paragraphedeliste"/>
        <w:numPr>
          <w:ilvl w:val="1"/>
          <w:numId w:val="4"/>
        </w:numPr>
        <w:spacing w:after="0"/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savoir </w:t>
      </w:r>
      <w:r w:rsidR="005A0A5E" w:rsidRPr="00E10BAB">
        <w:rPr>
          <w:rFonts w:ascii="Arial" w:hAnsi="Arial" w:cs="Arial"/>
          <w:sz w:val="20"/>
          <w:szCs w:val="20"/>
        </w:rPr>
        <w:t xml:space="preserve">comment formuler </w:t>
      </w:r>
      <w:r w:rsidRPr="00E10BAB">
        <w:rPr>
          <w:rFonts w:ascii="Arial" w:hAnsi="Arial" w:cs="Arial"/>
          <w:sz w:val="20"/>
          <w:szCs w:val="20"/>
        </w:rPr>
        <w:t>2</w:t>
      </w:r>
      <w:r w:rsidR="005A0A5E" w:rsidRPr="00E10BAB">
        <w:rPr>
          <w:rFonts w:ascii="Arial" w:hAnsi="Arial" w:cs="Arial"/>
          <w:sz w:val="20"/>
          <w:szCs w:val="20"/>
        </w:rPr>
        <w:t xml:space="preserve"> notions dans </w:t>
      </w:r>
      <w:r w:rsidR="006F2792" w:rsidRPr="00E10BAB">
        <w:rPr>
          <w:rFonts w:ascii="Arial" w:hAnsi="Arial" w:cs="Arial"/>
          <w:sz w:val="20"/>
          <w:szCs w:val="20"/>
        </w:rPr>
        <w:t>l’organisation du boat-club via la charte, l’adhésion, la réservation :</w:t>
      </w:r>
    </w:p>
    <w:p w14:paraId="046D77A4" w14:textId="77777777" w:rsidR="005A0A5E" w:rsidRPr="00E10BAB" w:rsidRDefault="005A0A5E" w:rsidP="00E17E78">
      <w:pPr>
        <w:pStyle w:val="Paragraphedeliste"/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La </w:t>
      </w:r>
      <w:r w:rsidR="0063491E" w:rsidRPr="00E10BAB">
        <w:rPr>
          <w:rFonts w:ascii="Arial" w:hAnsi="Arial" w:cs="Arial"/>
          <w:sz w:val="20"/>
          <w:szCs w:val="20"/>
        </w:rPr>
        <w:t>caut</w:t>
      </w:r>
      <w:r w:rsidR="003951BA" w:rsidRPr="00E10BAB">
        <w:rPr>
          <w:rFonts w:ascii="Arial" w:hAnsi="Arial" w:cs="Arial"/>
          <w:sz w:val="20"/>
          <w:szCs w:val="20"/>
        </w:rPr>
        <w:t>i</w:t>
      </w:r>
      <w:r w:rsidR="0063491E" w:rsidRPr="00E10BAB">
        <w:rPr>
          <w:rFonts w:ascii="Arial" w:hAnsi="Arial" w:cs="Arial"/>
          <w:sz w:val="20"/>
          <w:szCs w:val="20"/>
        </w:rPr>
        <w:t xml:space="preserve">on </w:t>
      </w:r>
    </w:p>
    <w:p w14:paraId="44E4C18E" w14:textId="77777777" w:rsidR="00E17E78" w:rsidRPr="00E10BAB" w:rsidRDefault="005A0A5E" w:rsidP="00E17E78">
      <w:pPr>
        <w:pStyle w:val="Paragraphedeliste"/>
        <w:numPr>
          <w:ilvl w:val="2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Le rachat de franchise</w:t>
      </w:r>
      <w:r w:rsidR="005E3651" w:rsidRPr="00E10BAB">
        <w:rPr>
          <w:rFonts w:ascii="Arial" w:hAnsi="Arial" w:cs="Arial"/>
          <w:sz w:val="20"/>
          <w:szCs w:val="20"/>
        </w:rPr>
        <w:t xml:space="preserve"> si une personne effectue plusieurs réservations.</w:t>
      </w:r>
    </w:p>
    <w:p w14:paraId="1810EEDC" w14:textId="15471B9B" w:rsidR="00762D77" w:rsidRPr="00E10BAB" w:rsidRDefault="00EC535A" w:rsidP="00FF2271">
      <w:pPr>
        <w:pStyle w:val="Paragraphedeliste"/>
        <w:numPr>
          <w:ilvl w:val="1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 xml:space="preserve">Savoir comment </w:t>
      </w:r>
      <w:r w:rsidR="002D176F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>souscrire, e</w:t>
      </w:r>
      <w:r w:rsidR="00F2160E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>n plus de la clause d'abandon de recours, une assurance responsabilité civile pour la location de bateau</w:t>
      </w:r>
      <w:r w:rsidR="00DB41B8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>, couvrant</w:t>
      </w:r>
      <w:r w:rsidR="00762D77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 xml:space="preserve"> les dommages causés à des tiers en cas d'accident.</w:t>
      </w:r>
    </w:p>
    <w:p w14:paraId="02505F8A" w14:textId="19ECE248" w:rsidR="00E10BAB" w:rsidRPr="00E10BAB" w:rsidRDefault="005D2262" w:rsidP="00232A23">
      <w:pPr>
        <w:pStyle w:val="Paragraphedeliste"/>
        <w:numPr>
          <w:ilvl w:val="0"/>
          <w:numId w:val="4"/>
        </w:numPr>
        <w:rPr>
          <w:rStyle w:val="lev"/>
          <w:rFonts w:ascii="Arial" w:hAnsi="Arial" w:cs="Arial"/>
          <w:b w:val="0"/>
          <w:bCs w:val="0"/>
          <w:sz w:val="20"/>
          <w:szCs w:val="20"/>
        </w:rPr>
      </w:pPr>
      <w:r w:rsidRPr="00FC34F4">
        <w:rPr>
          <w:rStyle w:val="lev"/>
          <w:rFonts w:ascii="Arial" w:hAnsi="Arial" w:cs="Arial"/>
          <w:sz w:val="20"/>
          <w:szCs w:val="20"/>
          <w:u w:val="single"/>
        </w:rPr>
        <w:t>Consulter un avocat ou juriste</w:t>
      </w:r>
      <w:r w:rsidR="00E10BAB" w:rsidRPr="00E10BAB">
        <w:rPr>
          <w:rStyle w:val="lev"/>
          <w:rFonts w:ascii="Arial" w:hAnsi="Arial" w:cs="Arial"/>
          <w:b w:val="0"/>
          <w:bCs w:val="0"/>
          <w:sz w:val="20"/>
          <w:szCs w:val="20"/>
        </w:rPr>
        <w:t> :</w:t>
      </w:r>
    </w:p>
    <w:p w14:paraId="7D6056BD" w14:textId="55BA5F0E" w:rsidR="00E10BAB" w:rsidRPr="00E10BAB" w:rsidRDefault="00E10BAB" w:rsidP="00E10BAB">
      <w:pPr>
        <w:pStyle w:val="Paragraphedeliste"/>
        <w:numPr>
          <w:ilvl w:val="1"/>
          <w:numId w:val="4"/>
        </w:numPr>
        <w:rPr>
          <w:rStyle w:val="lev"/>
          <w:rFonts w:ascii="Arial" w:hAnsi="Arial" w:cs="Arial"/>
          <w:b w:val="0"/>
          <w:bCs w:val="0"/>
          <w:sz w:val="20"/>
          <w:szCs w:val="20"/>
        </w:rPr>
      </w:pPr>
      <w:r w:rsidRPr="00E10BAB">
        <w:t>Pour vérifier s'il faut un contrat pour chaque sortie ou juste signer le "check-in / check-out"</w:t>
      </w:r>
      <w:r w:rsidR="00A927B1">
        <w:t xml:space="preserve"> (état des lieux initial et </w:t>
      </w:r>
      <w:r w:rsidR="00C65CF8">
        <w:t>final)</w:t>
      </w:r>
    </w:p>
    <w:p w14:paraId="0BAEA0AD" w14:textId="375D589C" w:rsidR="00232A23" w:rsidRPr="00FC34F4" w:rsidRDefault="00056651" w:rsidP="00FC34F4">
      <w:pPr>
        <w:pStyle w:val="Paragraphedeliste"/>
        <w:numPr>
          <w:ilvl w:val="1"/>
          <w:numId w:val="4"/>
        </w:numPr>
        <w:rPr>
          <w:rStyle w:val="lev"/>
          <w:rFonts w:ascii="Arial" w:hAnsi="Arial" w:cs="Arial"/>
          <w:b w:val="0"/>
          <w:bCs w:val="0"/>
          <w:sz w:val="20"/>
          <w:szCs w:val="20"/>
        </w:rPr>
      </w:pPr>
      <w:r w:rsidRPr="00E10BAB">
        <w:rPr>
          <w:rStyle w:val="lev"/>
          <w:rFonts w:ascii="Arial" w:hAnsi="Arial" w:cs="Arial"/>
          <w:b w:val="0"/>
          <w:bCs w:val="0"/>
          <w:sz w:val="20"/>
          <w:szCs w:val="20"/>
        </w:rPr>
        <w:t>afin</w:t>
      </w:r>
      <w:r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 xml:space="preserve"> </w:t>
      </w:r>
      <w:r w:rsidR="00754F1C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>de faire relire le contrat de</w:t>
      </w:r>
      <w:r w:rsidR="00232A23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 xml:space="preserve"> réservation</w:t>
      </w:r>
      <w:r w:rsidR="00754F1C" w:rsidRPr="00E10BAB">
        <w:rPr>
          <w:rStyle w:val="lev"/>
          <w:rFonts w:ascii="Arial" w:eastAsiaTheme="majorEastAsia" w:hAnsi="Arial" w:cs="Arial"/>
          <w:b w:val="0"/>
          <w:bCs w:val="0"/>
          <w:sz w:val="20"/>
          <w:szCs w:val="20"/>
        </w:rPr>
        <w:t>, afin de s'assurer que la clause d'abandon de recours est valable et conforme à la loi.</w:t>
      </w:r>
    </w:p>
    <w:p w14:paraId="4EC97F21" w14:textId="598E47C7" w:rsidR="00232A23" w:rsidRPr="00E10BAB" w:rsidRDefault="00232A23" w:rsidP="00232A23">
      <w:pPr>
        <w:pStyle w:val="Paragraphedeliste"/>
        <w:numPr>
          <w:ilvl w:val="0"/>
          <w:numId w:val="12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b/>
          <w:bCs/>
          <w:sz w:val="20"/>
          <w:szCs w:val="20"/>
        </w:rPr>
        <w:t>Bateau de Laurent </w:t>
      </w:r>
      <w:proofErr w:type="spellStart"/>
      <w:r w:rsidRPr="00E10BAB">
        <w:rPr>
          <w:rFonts w:ascii="Arial" w:hAnsi="Arial" w:cs="Arial"/>
          <w:b/>
          <w:bCs/>
          <w:sz w:val="20"/>
          <w:szCs w:val="20"/>
        </w:rPr>
        <w:t>Lavallet</w:t>
      </w:r>
      <w:proofErr w:type="spellEnd"/>
      <w:r w:rsidRPr="00E10BAB">
        <w:rPr>
          <w:rFonts w:ascii="Arial" w:hAnsi="Arial" w:cs="Arial"/>
          <w:sz w:val="20"/>
          <w:szCs w:val="20"/>
        </w:rPr>
        <w:t xml:space="preserve"> 2L2T </w:t>
      </w:r>
      <w:proofErr w:type="spellStart"/>
      <w:r w:rsidRPr="00E10BAB">
        <w:rPr>
          <w:rFonts w:ascii="Arial" w:hAnsi="Arial" w:cs="Arial"/>
          <w:sz w:val="20"/>
          <w:szCs w:val="20"/>
        </w:rPr>
        <w:t>Electronav</w:t>
      </w:r>
      <w:proofErr w:type="spellEnd"/>
      <w:r w:rsidRPr="00E10BAB">
        <w:rPr>
          <w:rFonts w:ascii="Arial" w:hAnsi="Arial" w:cs="Arial"/>
          <w:sz w:val="20"/>
          <w:szCs w:val="20"/>
        </w:rPr>
        <w:t xml:space="preserve"> : à rentrer ou non dans la flotte du boat-club ? dans l’affirmative, skipper </w:t>
      </w:r>
      <w:proofErr w:type="gramStart"/>
      <w:r w:rsidRPr="00E10BAB">
        <w:rPr>
          <w:rFonts w:ascii="Arial" w:hAnsi="Arial" w:cs="Arial"/>
          <w:sz w:val="20"/>
          <w:szCs w:val="20"/>
        </w:rPr>
        <w:t>imposé</w:t>
      </w:r>
      <w:proofErr w:type="gramEnd"/>
      <w:r w:rsidRPr="00E10BAB">
        <w:rPr>
          <w:rFonts w:ascii="Arial" w:hAnsi="Arial" w:cs="Arial"/>
          <w:sz w:val="20"/>
          <w:szCs w:val="20"/>
        </w:rPr>
        <w:t xml:space="preserve">. </w:t>
      </w:r>
    </w:p>
    <w:p w14:paraId="74AF8321" w14:textId="724EF107" w:rsidR="00754F1C" w:rsidRPr="00E10BAB" w:rsidRDefault="00232A23" w:rsidP="00232A23">
      <w:pPr>
        <w:pStyle w:val="Paragraphedeliste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b/>
          <w:bCs/>
          <w:sz w:val="20"/>
          <w:szCs w:val="20"/>
        </w:rPr>
        <w:t>Acquisition des gilets</w:t>
      </w:r>
      <w:r w:rsidRPr="00E10BAB">
        <w:rPr>
          <w:rFonts w:ascii="Arial" w:hAnsi="Arial" w:cs="Arial"/>
          <w:sz w:val="20"/>
          <w:szCs w:val="20"/>
        </w:rPr>
        <w:t xml:space="preserve"> avec un partenaire pour toute la flotte du boat-club.</w:t>
      </w:r>
    </w:p>
    <w:p w14:paraId="4B73C819" w14:textId="18D446C3" w:rsidR="00232A23" w:rsidRPr="00E10BAB" w:rsidRDefault="00232A23" w:rsidP="00232A23">
      <w:pPr>
        <w:rPr>
          <w:rFonts w:ascii="Arial" w:hAnsi="Arial" w:cs="Arial"/>
          <w:b/>
          <w:bCs/>
          <w:sz w:val="20"/>
          <w:szCs w:val="20"/>
          <w:u w:val="single"/>
        </w:rPr>
      </w:pPr>
    </w:p>
    <w:p w14:paraId="434F18C4" w14:textId="77777777" w:rsidR="00274058" w:rsidRDefault="00274058" w:rsidP="00232A23">
      <w:pPr>
        <w:rPr>
          <w:rFonts w:ascii="Arial" w:hAnsi="Arial" w:cs="Arial"/>
          <w:b/>
          <w:bCs/>
          <w:sz w:val="20"/>
          <w:szCs w:val="20"/>
          <w:highlight w:val="yellow"/>
          <w:u w:val="single"/>
        </w:rPr>
      </w:pPr>
    </w:p>
    <w:p w14:paraId="32A8BA4D" w14:textId="13E495AF" w:rsidR="004A31A7" w:rsidRPr="00E10BAB" w:rsidRDefault="00232A23" w:rsidP="00232A23">
      <w:pPr>
        <w:rPr>
          <w:rFonts w:ascii="Arial" w:hAnsi="Arial" w:cs="Arial"/>
          <w:sz w:val="20"/>
          <w:szCs w:val="20"/>
        </w:rPr>
      </w:pPr>
      <w:r w:rsidRPr="001E167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Guy</w:t>
      </w:r>
    </w:p>
    <w:p w14:paraId="20B7AD9A" w14:textId="181EAF7B" w:rsidR="00556ABF" w:rsidRDefault="00232A23" w:rsidP="004A31A7">
      <w:pPr>
        <w:pStyle w:val="Paragraphedeliste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Créer un document </w:t>
      </w:r>
      <w:r w:rsidR="009A648F">
        <w:rPr>
          <w:rFonts w:ascii="Arial" w:hAnsi="Arial" w:cs="Arial"/>
          <w:sz w:val="20"/>
          <w:szCs w:val="20"/>
        </w:rPr>
        <w:t>sécurité</w:t>
      </w:r>
      <w:r w:rsidRPr="00E10BAB">
        <w:rPr>
          <w:rFonts w:ascii="Arial" w:hAnsi="Arial" w:cs="Arial"/>
          <w:sz w:val="20"/>
          <w:szCs w:val="20"/>
        </w:rPr>
        <w:t xml:space="preserve"> à afficher sur toute la flotte du boat – club informant</w:t>
      </w:r>
      <w:r w:rsidR="00556ABF">
        <w:rPr>
          <w:rFonts w:ascii="Arial" w:hAnsi="Arial" w:cs="Arial"/>
          <w:sz w:val="20"/>
          <w:szCs w:val="20"/>
        </w:rPr>
        <w:t> :</w:t>
      </w:r>
    </w:p>
    <w:p w14:paraId="32F88D2D" w14:textId="3AFAE23D" w:rsidR="00556ABF" w:rsidRDefault="00556ABF" w:rsidP="00556ABF">
      <w:pPr>
        <w:pStyle w:val="Paragraphedeliste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chef de bord de ses responsabilités</w:t>
      </w:r>
    </w:p>
    <w:p w14:paraId="3007F671" w14:textId="6F4FED60" w:rsidR="006825F5" w:rsidRPr="00980694" w:rsidRDefault="00556ABF" w:rsidP="00980694">
      <w:pPr>
        <w:pStyle w:val="Paragraphedeliste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 chef de bord et </w:t>
      </w:r>
      <w:r w:rsidR="00232A23" w:rsidRPr="00E10BAB">
        <w:rPr>
          <w:rFonts w:ascii="Arial" w:hAnsi="Arial" w:cs="Arial"/>
          <w:sz w:val="20"/>
          <w:szCs w:val="20"/>
        </w:rPr>
        <w:t>les usagers des procédures et numéros de tel pour différentes situations.</w:t>
      </w:r>
    </w:p>
    <w:p w14:paraId="51651E57" w14:textId="5367CF34" w:rsidR="00C76670" w:rsidRPr="00E10BAB" w:rsidRDefault="00C76670" w:rsidP="004A31A7">
      <w:pPr>
        <w:pStyle w:val="Paragraphedeliste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Abandon de tout recours à intégrer dans l’état des lieux</w:t>
      </w:r>
    </w:p>
    <w:p w14:paraId="77DA2080" w14:textId="77777777" w:rsidR="00232A23" w:rsidRPr="00E10BAB" w:rsidRDefault="00232A23" w:rsidP="00232A23">
      <w:pPr>
        <w:rPr>
          <w:rFonts w:ascii="Arial" w:hAnsi="Arial" w:cs="Arial"/>
          <w:sz w:val="20"/>
          <w:szCs w:val="20"/>
        </w:rPr>
      </w:pPr>
    </w:p>
    <w:p w14:paraId="104E05D5" w14:textId="693BDBA7" w:rsidR="00232A23" w:rsidRPr="00E10BAB" w:rsidRDefault="00232A23" w:rsidP="00232A23">
      <w:pPr>
        <w:rPr>
          <w:rFonts w:ascii="Arial" w:hAnsi="Arial" w:cs="Arial"/>
          <w:sz w:val="20"/>
          <w:szCs w:val="20"/>
        </w:rPr>
      </w:pPr>
      <w:r w:rsidRPr="001E167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Référents</w:t>
      </w:r>
    </w:p>
    <w:p w14:paraId="492B0374" w14:textId="58301919" w:rsidR="006825F5" w:rsidRPr="00E10BAB" w:rsidRDefault="00232A23" w:rsidP="006825F5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Affichage de la zone de navigation autorisée pour le bateau</w:t>
      </w:r>
      <w:r w:rsidR="001F32D7">
        <w:rPr>
          <w:rFonts w:ascii="Arial" w:hAnsi="Arial" w:cs="Arial"/>
          <w:sz w:val="20"/>
          <w:szCs w:val="20"/>
        </w:rPr>
        <w:t xml:space="preserve"> (dans le bateau</w:t>
      </w:r>
      <w:r w:rsidR="00441539">
        <w:rPr>
          <w:rFonts w:ascii="Arial" w:hAnsi="Arial" w:cs="Arial"/>
          <w:sz w:val="20"/>
          <w:szCs w:val="20"/>
        </w:rPr>
        <w:t>)</w:t>
      </w:r>
    </w:p>
    <w:p w14:paraId="3AFDDF6A" w14:textId="79A18EFA" w:rsidR="00232A23" w:rsidRPr="00E10BAB" w:rsidRDefault="00232A23" w:rsidP="006825F5">
      <w:pPr>
        <w:pStyle w:val="Paragraphedeliste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Prendre des photos complémentaires de chacun des bateaux et les fournir à ….</w:t>
      </w:r>
    </w:p>
    <w:p w14:paraId="5636C998" w14:textId="77777777" w:rsidR="00762D77" w:rsidRPr="00E10BAB" w:rsidRDefault="00762D77" w:rsidP="00762D77">
      <w:pPr>
        <w:pStyle w:val="Paragraphedeliste"/>
        <w:ind w:left="360"/>
        <w:rPr>
          <w:rFonts w:ascii="Arial" w:hAnsi="Arial" w:cs="Arial"/>
          <w:sz w:val="20"/>
          <w:szCs w:val="20"/>
        </w:rPr>
      </w:pPr>
    </w:p>
    <w:p w14:paraId="1946B5C5" w14:textId="394C7B4C" w:rsidR="00CE6211" w:rsidRPr="00E10BAB" w:rsidRDefault="00CE6211">
      <w:pPr>
        <w:rPr>
          <w:rFonts w:ascii="Arial" w:hAnsi="Arial" w:cs="Arial"/>
          <w:sz w:val="20"/>
          <w:szCs w:val="20"/>
        </w:rPr>
      </w:pPr>
      <w:r w:rsidRPr="001E167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Idées à creuser </w:t>
      </w:r>
      <w:r w:rsidR="002964E8" w:rsidRPr="001E167D">
        <w:rPr>
          <w:rFonts w:ascii="Arial" w:hAnsi="Arial" w:cs="Arial"/>
          <w:b/>
          <w:bCs/>
          <w:sz w:val="20"/>
          <w:szCs w:val="20"/>
          <w:highlight w:val="yellow"/>
          <w:u w:val="single"/>
        </w:rPr>
        <w:t>dans leur mise en œuvre</w:t>
      </w:r>
    </w:p>
    <w:p w14:paraId="456E179E" w14:textId="6F67A7BF" w:rsidR="0063491E" w:rsidRPr="00E10BAB" w:rsidRDefault="00CE6211" w:rsidP="00CE6211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 xml:space="preserve">permanence téléphonique ? </w:t>
      </w:r>
    </w:p>
    <w:p w14:paraId="378202D9" w14:textId="0E78A6C0" w:rsidR="006825F5" w:rsidRPr="00E10BAB" w:rsidRDefault="00CE6211" w:rsidP="006825F5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AIS sur chaque bateau</w:t>
      </w:r>
      <w:r w:rsidR="002964E8" w:rsidRPr="00E10BAB">
        <w:rPr>
          <w:rFonts w:ascii="Arial" w:hAnsi="Arial" w:cs="Arial"/>
          <w:sz w:val="20"/>
          <w:szCs w:val="20"/>
        </w:rPr>
        <w:t> ?</w:t>
      </w:r>
    </w:p>
    <w:p w14:paraId="674EED6D" w14:textId="031E06B7" w:rsidR="00232A23" w:rsidRPr="00E10BAB" w:rsidRDefault="00232A23" w:rsidP="006825F5">
      <w:pPr>
        <w:pStyle w:val="Paragraphedeliste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 w:rsidRPr="00E10BAB">
        <w:rPr>
          <w:rFonts w:ascii="Arial" w:hAnsi="Arial" w:cs="Arial"/>
          <w:sz w:val="20"/>
          <w:szCs w:val="20"/>
        </w:rPr>
        <w:t>sortie entre adhérents en avril mai ou juin lors de journées découvertes du boat-club afin de connaitre ainsi les qualités de navigateurs des personnes qui veulent adhérer.</w:t>
      </w:r>
    </w:p>
    <w:p w14:paraId="770A18B3" w14:textId="2573CF0C" w:rsidR="00CE6211" w:rsidRPr="00E10BAB" w:rsidRDefault="00CE6211" w:rsidP="00F35021">
      <w:pPr>
        <w:pStyle w:val="Paragraphedeliste"/>
        <w:rPr>
          <w:rFonts w:ascii="Arial" w:hAnsi="Arial" w:cs="Arial"/>
          <w:sz w:val="20"/>
          <w:szCs w:val="20"/>
        </w:rPr>
      </w:pPr>
    </w:p>
    <w:sectPr w:rsidR="00CE6211" w:rsidRPr="00E10BA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7695" w14:textId="77777777" w:rsidR="00274058" w:rsidRDefault="00274058" w:rsidP="00274058">
      <w:pPr>
        <w:spacing w:after="0" w:line="240" w:lineRule="auto"/>
      </w:pPr>
      <w:r>
        <w:separator/>
      </w:r>
    </w:p>
  </w:endnote>
  <w:endnote w:type="continuationSeparator" w:id="0">
    <w:p w14:paraId="0952005F" w14:textId="77777777" w:rsidR="00274058" w:rsidRDefault="00274058" w:rsidP="0027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D0453" w14:textId="77777777" w:rsidR="00274058" w:rsidRDefault="00274058" w:rsidP="00274058">
      <w:pPr>
        <w:spacing w:after="0" w:line="240" w:lineRule="auto"/>
      </w:pPr>
      <w:r>
        <w:separator/>
      </w:r>
    </w:p>
  </w:footnote>
  <w:footnote w:type="continuationSeparator" w:id="0">
    <w:p w14:paraId="65772012" w14:textId="77777777" w:rsidR="00274058" w:rsidRDefault="00274058" w:rsidP="0027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9695D" w14:textId="1CDB9585" w:rsidR="00274058" w:rsidRDefault="00274058" w:rsidP="00274058">
    <w:pPr>
      <w:pStyle w:val="En-tte"/>
      <w:pBdr>
        <w:bottom w:val="single" w:sz="4" w:space="1" w:color="auto"/>
      </w:pBdr>
      <w:jc w:val="center"/>
    </w:pPr>
    <w:r w:rsidRPr="004D06DF">
      <w:rPr>
        <w:rFonts w:ascii="Arial" w:hAnsi="Arial" w:cs="Arial"/>
        <w:sz w:val="20"/>
        <w:szCs w:val="20"/>
      </w:rPr>
      <w:t>Passe Coque Boat Club – rencontre du 8/3/202</w:t>
    </w:r>
    <w:r w:rsidRPr="00A86FBD">
      <w:rPr>
        <w:rFonts w:ascii="Arial" w:hAnsi="Arial" w:cs="Arial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21B2DF74" wp14:editId="6B2B56E9">
          <wp:simplePos x="0" y="0"/>
          <wp:positionH relativeFrom="column">
            <wp:posOffset>-171450</wp:posOffset>
          </wp:positionH>
          <wp:positionV relativeFrom="paragraph">
            <wp:posOffset>-257810</wp:posOffset>
          </wp:positionV>
          <wp:extent cx="514350" cy="654627"/>
          <wp:effectExtent l="0" t="0" r="0" b="0"/>
          <wp:wrapNone/>
          <wp:docPr id="699044759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654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77B6C"/>
    <w:multiLevelType w:val="hybridMultilevel"/>
    <w:tmpl w:val="665A1ED0"/>
    <w:lvl w:ilvl="0" w:tplc="013A5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15CA9"/>
    <w:multiLevelType w:val="hybridMultilevel"/>
    <w:tmpl w:val="029EC742"/>
    <w:lvl w:ilvl="0" w:tplc="013A572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AB4491"/>
    <w:multiLevelType w:val="hybridMultilevel"/>
    <w:tmpl w:val="02DAB0D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F0D437E"/>
    <w:multiLevelType w:val="hybridMultilevel"/>
    <w:tmpl w:val="03320030"/>
    <w:lvl w:ilvl="0" w:tplc="013A572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191978"/>
    <w:multiLevelType w:val="hybridMultilevel"/>
    <w:tmpl w:val="D390BF14"/>
    <w:lvl w:ilvl="0" w:tplc="FFFFFFFF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1F3F68"/>
    <w:multiLevelType w:val="hybridMultilevel"/>
    <w:tmpl w:val="E19A54A0"/>
    <w:lvl w:ilvl="0" w:tplc="013A572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6770FD"/>
    <w:multiLevelType w:val="hybridMultilevel"/>
    <w:tmpl w:val="8F1216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2234E"/>
    <w:multiLevelType w:val="hybridMultilevel"/>
    <w:tmpl w:val="25907244"/>
    <w:lvl w:ilvl="0" w:tplc="5126890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543616E"/>
    <w:multiLevelType w:val="hybridMultilevel"/>
    <w:tmpl w:val="ECAAD95A"/>
    <w:lvl w:ilvl="0" w:tplc="013A572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5F2FF4"/>
    <w:multiLevelType w:val="hybridMultilevel"/>
    <w:tmpl w:val="E08E2E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E27B1"/>
    <w:multiLevelType w:val="hybridMultilevel"/>
    <w:tmpl w:val="E11ECC10"/>
    <w:lvl w:ilvl="0" w:tplc="013A5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80A35"/>
    <w:multiLevelType w:val="hybridMultilevel"/>
    <w:tmpl w:val="83782E12"/>
    <w:lvl w:ilvl="0" w:tplc="013A5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D2663"/>
    <w:multiLevelType w:val="hybridMultilevel"/>
    <w:tmpl w:val="AE4C25CC"/>
    <w:lvl w:ilvl="0" w:tplc="013A57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199467">
    <w:abstractNumId w:val="9"/>
  </w:num>
  <w:num w:numId="2" w16cid:durableId="769393334">
    <w:abstractNumId w:val="2"/>
  </w:num>
  <w:num w:numId="3" w16cid:durableId="541793633">
    <w:abstractNumId w:val="6"/>
  </w:num>
  <w:num w:numId="4" w16cid:durableId="2079398402">
    <w:abstractNumId w:val="3"/>
  </w:num>
  <w:num w:numId="5" w16cid:durableId="1529636236">
    <w:abstractNumId w:val="0"/>
  </w:num>
  <w:num w:numId="6" w16cid:durableId="1129322926">
    <w:abstractNumId w:val="11"/>
  </w:num>
  <w:num w:numId="7" w16cid:durableId="1163551455">
    <w:abstractNumId w:val="10"/>
  </w:num>
  <w:num w:numId="8" w16cid:durableId="900796813">
    <w:abstractNumId w:val="1"/>
  </w:num>
  <w:num w:numId="9" w16cid:durableId="1699046082">
    <w:abstractNumId w:val="12"/>
  </w:num>
  <w:num w:numId="10" w16cid:durableId="1796218186">
    <w:abstractNumId w:val="8"/>
  </w:num>
  <w:num w:numId="11" w16cid:durableId="1263032933">
    <w:abstractNumId w:val="4"/>
  </w:num>
  <w:num w:numId="12" w16cid:durableId="182716998">
    <w:abstractNumId w:val="7"/>
  </w:num>
  <w:num w:numId="13" w16cid:durableId="1370379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FAE"/>
    <w:rsid w:val="00013C20"/>
    <w:rsid w:val="00050FAE"/>
    <w:rsid w:val="00056651"/>
    <w:rsid w:val="000572D1"/>
    <w:rsid w:val="000C01C7"/>
    <w:rsid w:val="00152020"/>
    <w:rsid w:val="00166A39"/>
    <w:rsid w:val="001A60F7"/>
    <w:rsid w:val="001E167D"/>
    <w:rsid w:val="001E2026"/>
    <w:rsid w:val="001F32D7"/>
    <w:rsid w:val="001F7952"/>
    <w:rsid w:val="00201EFC"/>
    <w:rsid w:val="00232A23"/>
    <w:rsid w:val="00233A6B"/>
    <w:rsid w:val="00243642"/>
    <w:rsid w:val="002502E2"/>
    <w:rsid w:val="002511C3"/>
    <w:rsid w:val="00273A3C"/>
    <w:rsid w:val="00274058"/>
    <w:rsid w:val="002964E8"/>
    <w:rsid w:val="002A0448"/>
    <w:rsid w:val="002C20FA"/>
    <w:rsid w:val="002D176F"/>
    <w:rsid w:val="002E704D"/>
    <w:rsid w:val="002F3AC5"/>
    <w:rsid w:val="00314C02"/>
    <w:rsid w:val="00342FBE"/>
    <w:rsid w:val="00372928"/>
    <w:rsid w:val="003951BA"/>
    <w:rsid w:val="003A1F48"/>
    <w:rsid w:val="003E335C"/>
    <w:rsid w:val="003E44B9"/>
    <w:rsid w:val="003F13E2"/>
    <w:rsid w:val="00441539"/>
    <w:rsid w:val="0046009A"/>
    <w:rsid w:val="00467A85"/>
    <w:rsid w:val="0049731A"/>
    <w:rsid w:val="004A31A7"/>
    <w:rsid w:val="004D06DF"/>
    <w:rsid w:val="004D0C00"/>
    <w:rsid w:val="004D1560"/>
    <w:rsid w:val="004D2FBF"/>
    <w:rsid w:val="0050501B"/>
    <w:rsid w:val="00556ABF"/>
    <w:rsid w:val="00560EEF"/>
    <w:rsid w:val="00562227"/>
    <w:rsid w:val="00584069"/>
    <w:rsid w:val="005A0A5E"/>
    <w:rsid w:val="005B3381"/>
    <w:rsid w:val="005B45A6"/>
    <w:rsid w:val="005D2262"/>
    <w:rsid w:val="005E3651"/>
    <w:rsid w:val="00634707"/>
    <w:rsid w:val="0063491E"/>
    <w:rsid w:val="006825F5"/>
    <w:rsid w:val="0069792C"/>
    <w:rsid w:val="006A0943"/>
    <w:rsid w:val="006C4CD2"/>
    <w:rsid w:val="006F2792"/>
    <w:rsid w:val="00740B15"/>
    <w:rsid w:val="00754F1C"/>
    <w:rsid w:val="00762D77"/>
    <w:rsid w:val="00770A38"/>
    <w:rsid w:val="00794219"/>
    <w:rsid w:val="007D66F9"/>
    <w:rsid w:val="007E4CF5"/>
    <w:rsid w:val="00803DFE"/>
    <w:rsid w:val="00851F5B"/>
    <w:rsid w:val="00871120"/>
    <w:rsid w:val="00877605"/>
    <w:rsid w:val="008A1190"/>
    <w:rsid w:val="008B15D9"/>
    <w:rsid w:val="008B3024"/>
    <w:rsid w:val="008B6DF1"/>
    <w:rsid w:val="008C363E"/>
    <w:rsid w:val="008C5562"/>
    <w:rsid w:val="008D0D13"/>
    <w:rsid w:val="008D50DF"/>
    <w:rsid w:val="008F4820"/>
    <w:rsid w:val="009319E4"/>
    <w:rsid w:val="00935FBE"/>
    <w:rsid w:val="00955CAF"/>
    <w:rsid w:val="00971130"/>
    <w:rsid w:val="00975E55"/>
    <w:rsid w:val="00980694"/>
    <w:rsid w:val="009941F1"/>
    <w:rsid w:val="009A648F"/>
    <w:rsid w:val="009F4C82"/>
    <w:rsid w:val="009F6ECB"/>
    <w:rsid w:val="00A1178B"/>
    <w:rsid w:val="00A54939"/>
    <w:rsid w:val="00A60FCF"/>
    <w:rsid w:val="00A66143"/>
    <w:rsid w:val="00A86FBD"/>
    <w:rsid w:val="00A927B1"/>
    <w:rsid w:val="00A949C3"/>
    <w:rsid w:val="00AA1715"/>
    <w:rsid w:val="00AD0C24"/>
    <w:rsid w:val="00AD5251"/>
    <w:rsid w:val="00B04062"/>
    <w:rsid w:val="00B379F8"/>
    <w:rsid w:val="00B74B47"/>
    <w:rsid w:val="00B9209C"/>
    <w:rsid w:val="00BA285D"/>
    <w:rsid w:val="00BB32BD"/>
    <w:rsid w:val="00BC7B50"/>
    <w:rsid w:val="00BD6D8D"/>
    <w:rsid w:val="00C2335C"/>
    <w:rsid w:val="00C65CF8"/>
    <w:rsid w:val="00C76670"/>
    <w:rsid w:val="00CA32E1"/>
    <w:rsid w:val="00CC0500"/>
    <w:rsid w:val="00CC2CE4"/>
    <w:rsid w:val="00CE0CD5"/>
    <w:rsid w:val="00CE6211"/>
    <w:rsid w:val="00D95CDD"/>
    <w:rsid w:val="00DB41B8"/>
    <w:rsid w:val="00DE76B0"/>
    <w:rsid w:val="00E027FC"/>
    <w:rsid w:val="00E10BAB"/>
    <w:rsid w:val="00E17E78"/>
    <w:rsid w:val="00E2600D"/>
    <w:rsid w:val="00E375E6"/>
    <w:rsid w:val="00E65BF9"/>
    <w:rsid w:val="00E95BEF"/>
    <w:rsid w:val="00EA6A7A"/>
    <w:rsid w:val="00EC535A"/>
    <w:rsid w:val="00ED2F99"/>
    <w:rsid w:val="00ED5C15"/>
    <w:rsid w:val="00ED610C"/>
    <w:rsid w:val="00EF2F15"/>
    <w:rsid w:val="00F0157E"/>
    <w:rsid w:val="00F2160E"/>
    <w:rsid w:val="00F26D58"/>
    <w:rsid w:val="00F35021"/>
    <w:rsid w:val="00F42214"/>
    <w:rsid w:val="00F57B5A"/>
    <w:rsid w:val="00F60DB6"/>
    <w:rsid w:val="00FA0F68"/>
    <w:rsid w:val="00FC1CE4"/>
    <w:rsid w:val="00FC34F4"/>
    <w:rsid w:val="00FD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59CEB"/>
  <w15:chartTrackingRefBased/>
  <w15:docId w15:val="{56904E00-4FFB-4ACA-A394-1C9F785D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0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050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FA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FA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FA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FA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FA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FA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FA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FA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FA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FA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F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C3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8C363E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27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4058"/>
  </w:style>
  <w:style w:type="paragraph" w:styleId="Pieddepage">
    <w:name w:val="footer"/>
    <w:basedOn w:val="Normal"/>
    <w:link w:val="PieddepageCar"/>
    <w:uiPriority w:val="99"/>
    <w:unhideWhenUsed/>
    <w:rsid w:val="002740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4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6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 - Guy L'oiseau mouche</dc:creator>
  <cp:keywords/>
  <dc:description/>
  <cp:lastModifiedBy>Gab - Guy L'oiseau mouche</cp:lastModifiedBy>
  <cp:revision>129</cp:revision>
  <dcterms:created xsi:type="dcterms:W3CDTF">2024-03-08T15:54:00Z</dcterms:created>
  <dcterms:modified xsi:type="dcterms:W3CDTF">2024-03-13T14:53:00Z</dcterms:modified>
</cp:coreProperties>
</file>