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80"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1"/>
        <w:gridCol w:w="3104"/>
        <w:gridCol w:w="3915"/>
      </w:tblGrid>
      <w:tr w:rsidR="000913CA" w:rsidRPr="0069586D" w:rsidTr="000913CA">
        <w:trPr>
          <w:trHeight w:val="2516"/>
        </w:trPr>
        <w:tc>
          <w:tcPr>
            <w:tcW w:w="3661" w:type="dxa"/>
            <w:tcBorders>
              <w:top w:val="nil"/>
              <w:left w:val="nil"/>
              <w:bottom w:val="nil"/>
              <w:right w:val="nil"/>
            </w:tcBorders>
          </w:tcPr>
          <w:p w:rsidR="000913CA" w:rsidRPr="00206B0D" w:rsidRDefault="001B2692" w:rsidP="000913CA">
            <w:pPr>
              <w:jc w:val="center"/>
              <w:rPr>
                <w:rFonts w:ascii="Arial" w:hAnsi="Arial" w:cs="Arial"/>
              </w:rPr>
            </w:pPr>
            <w:r>
              <w:rPr>
                <w:rFonts w:ascii="Arial" w:hAnsi="Arial" w:cs="Arial"/>
                <w:noProof/>
                <w:lang w:val="fr-CA" w:eastAsia="fr-CA"/>
              </w:rPr>
              <mc:AlternateContent>
                <mc:Choice Requires="wpc">
                  <w:drawing>
                    <wp:inline distT="0" distB="0" distL="0" distR="0">
                      <wp:extent cx="2057400" cy="1487170"/>
                      <wp:effectExtent l="0" t="0" r="4445" b="1270"/>
                      <wp:docPr id="3"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4" descr="LOGO_NOIR_ET_BLAN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8687" y="0"/>
                                  <a:ext cx="1639572" cy="148717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03000ACC" id="Zone de dessin 2" o:spid="_x0000_s1026" editas="canvas" style="width:162pt;height:117.1pt;mso-position-horizontal-relative:char;mso-position-vertical-relative:line" coordsize="20574,14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574;height:14871;visibility:visible;mso-wrap-style:square">
                        <v:fill o:detectmouseclick="t"/>
                        <v:path o:connecttype="none"/>
                      </v:shape>
                      <v:shape id="Picture 4" o:spid="_x0000_s1028" type="#_x0000_t75" alt="LOGO_NOIR_ET_BLANC" style="position:absolute;left:2286;width:16396;height:14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">
                        <v:imagedata r:id="rId9" o:title="LOGO_NOIR_ET_BLANC"/>
                      </v:shape>
                      <w10:anchorlock/>
                    </v:group>
                  </w:pict>
                </mc:Fallback>
              </mc:AlternateContent>
            </w:r>
          </w:p>
        </w:tc>
        <w:tc>
          <w:tcPr>
            <w:tcW w:w="3104" w:type="dxa"/>
            <w:tcBorders>
              <w:top w:val="nil"/>
              <w:left w:val="nil"/>
              <w:bottom w:val="nil"/>
              <w:right w:val="nil"/>
            </w:tcBorders>
          </w:tcPr>
          <w:p w:rsidR="000913CA" w:rsidRPr="00206B0D" w:rsidRDefault="000913CA" w:rsidP="000913CA">
            <w:pPr>
              <w:jc w:val="center"/>
              <w:rPr>
                <w:rFonts w:ascii="Arial" w:hAnsi="Arial" w:cs="Arial"/>
                <w:b/>
                <w:sz w:val="32"/>
                <w:szCs w:val="32"/>
              </w:rPr>
            </w:pPr>
          </w:p>
          <w:p w:rsidR="000913CA" w:rsidRPr="000913CA" w:rsidRDefault="000913CA" w:rsidP="000913CA">
            <w:pPr>
              <w:jc w:val="center"/>
              <w:rPr>
                <w:rFonts w:ascii="Arial" w:hAnsi="Arial" w:cs="Arial"/>
                <w:b/>
                <w:sz w:val="32"/>
                <w:szCs w:val="32"/>
                <w:lang w:val="fr-CA"/>
              </w:rPr>
            </w:pPr>
            <w:r w:rsidRPr="000913CA">
              <w:rPr>
                <w:rFonts w:ascii="Arial" w:hAnsi="Arial" w:cs="Arial"/>
                <w:b/>
                <w:sz w:val="32"/>
                <w:szCs w:val="32"/>
                <w:lang w:val="fr-CA"/>
              </w:rPr>
              <w:t>Questionnaire</w:t>
            </w:r>
          </w:p>
          <w:p w:rsidR="000913CA" w:rsidRPr="000913CA" w:rsidRDefault="000913CA" w:rsidP="000913CA">
            <w:pPr>
              <w:jc w:val="center"/>
              <w:rPr>
                <w:rFonts w:ascii="Arial" w:hAnsi="Arial" w:cs="Arial"/>
                <w:b/>
                <w:sz w:val="32"/>
                <w:szCs w:val="32"/>
                <w:lang w:val="fr-CA"/>
              </w:rPr>
            </w:pPr>
            <w:r w:rsidRPr="000913CA">
              <w:rPr>
                <w:rFonts w:ascii="Arial" w:hAnsi="Arial" w:cs="Arial"/>
                <w:b/>
                <w:sz w:val="32"/>
                <w:szCs w:val="32"/>
                <w:lang w:val="fr-CA"/>
              </w:rPr>
              <w:t>examen final</w:t>
            </w:r>
          </w:p>
          <w:p w:rsidR="000913CA" w:rsidRPr="000913CA" w:rsidRDefault="001B2692" w:rsidP="000913CA">
            <w:pPr>
              <w:jc w:val="center"/>
              <w:rPr>
                <w:rFonts w:ascii="Arial" w:hAnsi="Arial" w:cs="Arial"/>
                <w:b/>
                <w:sz w:val="32"/>
                <w:szCs w:val="32"/>
                <w:lang w:val="fr-CA"/>
              </w:rPr>
            </w:pPr>
            <w:r>
              <w:rPr>
                <w:rFonts w:ascii="Arial" w:hAnsi="Arial" w:cs="Arial"/>
                <w:b/>
                <w:noProof/>
                <w:sz w:val="32"/>
                <w:szCs w:val="32"/>
                <w:lang w:val="fr-CA" w:eastAsia="fr-CA"/>
              </w:rPr>
              <mc:AlternateContent>
                <mc:Choice Requires="wps">
                  <w:drawing>
                    <wp:anchor distT="0" distB="0" distL="114300" distR="114300" simplePos="0" relativeHeight="251660288" behindDoc="1" locked="0" layoutInCell="1" allowOverlap="1">
                      <wp:simplePos x="0" y="0"/>
                      <wp:positionH relativeFrom="column">
                        <wp:posOffset>187960</wp:posOffset>
                      </wp:positionH>
                      <wp:positionV relativeFrom="paragraph">
                        <wp:posOffset>170815</wp:posOffset>
                      </wp:positionV>
                      <wp:extent cx="1447800" cy="509270"/>
                      <wp:effectExtent l="5080" t="12065" r="13970" b="1206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092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2E216" id="Rectangle 5" o:spid="_x0000_s1026" style="position:absolute;margin-left:14.8pt;margin-top:13.45pt;width:114pt;height:4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"/>
                  </w:pict>
                </mc:Fallback>
              </mc:AlternateContent>
            </w:r>
          </w:p>
          <w:p w:rsidR="000913CA" w:rsidRPr="000913CA" w:rsidRDefault="00E830AD" w:rsidP="000913CA">
            <w:pPr>
              <w:spacing w:before="120"/>
              <w:jc w:val="center"/>
              <w:rPr>
                <w:rFonts w:ascii="Arial" w:hAnsi="Arial" w:cs="Arial"/>
                <w:b/>
                <w:sz w:val="32"/>
                <w:szCs w:val="32"/>
                <w:lang w:val="fr-CA"/>
              </w:rPr>
            </w:pPr>
            <w:r>
              <w:rPr>
                <w:rFonts w:ascii="Arial" w:hAnsi="Arial" w:cs="Arial"/>
                <w:b/>
                <w:sz w:val="32"/>
                <w:szCs w:val="32"/>
                <w:lang w:val="fr-CA"/>
              </w:rPr>
              <w:t>MTH6415</w:t>
            </w:r>
          </w:p>
          <w:p w:rsidR="000913CA" w:rsidRPr="000913CA" w:rsidRDefault="000913CA" w:rsidP="000913CA">
            <w:pPr>
              <w:rPr>
                <w:rFonts w:ascii="Arial" w:hAnsi="Arial" w:cs="Arial"/>
                <w:b/>
                <w:lang w:val="fr-CA"/>
              </w:rPr>
            </w:pPr>
          </w:p>
          <w:p w:rsidR="000913CA" w:rsidRPr="000913CA" w:rsidRDefault="000913CA" w:rsidP="000913CA">
            <w:pPr>
              <w:jc w:val="center"/>
              <w:rPr>
                <w:rFonts w:ascii="Arial" w:hAnsi="Arial" w:cs="Arial"/>
                <w:b/>
                <w:lang w:val="fr-CA"/>
              </w:rPr>
            </w:pPr>
            <w:r w:rsidRPr="000913CA">
              <w:rPr>
                <w:rFonts w:ascii="Arial" w:hAnsi="Arial" w:cs="Arial"/>
                <w:b/>
                <w:lang w:val="fr-CA"/>
              </w:rPr>
              <w:t>Sigle du cours</w:t>
            </w:r>
          </w:p>
        </w:tc>
        <w:tc>
          <w:tcPr>
            <w:tcW w:w="3915" w:type="dxa"/>
            <w:tcBorders>
              <w:top w:val="nil"/>
              <w:left w:val="nil"/>
              <w:bottom w:val="nil"/>
              <w:right w:val="nil"/>
            </w:tcBorders>
            <w:vAlign w:val="center"/>
          </w:tcPr>
          <w:p w:rsidR="000913CA" w:rsidRPr="000913CA" w:rsidRDefault="000913CA" w:rsidP="000913CA">
            <w:pPr>
              <w:jc w:val="both"/>
              <w:rPr>
                <w:rFonts w:ascii="Arial" w:hAnsi="Arial" w:cs="Arial"/>
                <w:sz w:val="22"/>
                <w:szCs w:val="22"/>
                <w:lang w:val="fr-CA"/>
              </w:rPr>
            </w:pPr>
          </w:p>
        </w:tc>
      </w:tr>
    </w:tbl>
    <w:p w:rsidR="000913CA" w:rsidRPr="000913CA" w:rsidRDefault="000913CA" w:rsidP="000913CA">
      <w:pPr>
        <w:jc w:val="center"/>
        <w:rPr>
          <w:rFonts w:ascii="Arial" w:hAnsi="Arial" w:cs="Arial"/>
          <w:lang w:val="fr-CA"/>
        </w:rPr>
      </w:pPr>
    </w:p>
    <w:tbl>
      <w:tblPr>
        <w:tblW w:w="9956"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48"/>
        <w:gridCol w:w="1832"/>
        <w:gridCol w:w="436"/>
        <w:gridCol w:w="284"/>
        <w:gridCol w:w="141"/>
        <w:gridCol w:w="2139"/>
        <w:gridCol w:w="413"/>
        <w:gridCol w:w="567"/>
        <w:gridCol w:w="2268"/>
      </w:tblGrid>
      <w:tr w:rsidR="000913CA" w:rsidRPr="00206B0D" w:rsidTr="000913CA">
        <w:trPr>
          <w:trHeight w:val="342"/>
        </w:trPr>
        <w:tc>
          <w:tcPr>
            <w:tcW w:w="9956" w:type="dxa"/>
            <w:gridSpan w:val="10"/>
            <w:tcBorders>
              <w:top w:val="double" w:sz="6" w:space="0" w:color="auto"/>
              <w:left w:val="double" w:sz="6"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Identification de l’étudiant(e)</w:t>
            </w:r>
          </w:p>
        </w:tc>
      </w:tr>
      <w:tr w:rsidR="000913CA" w:rsidRPr="00206B0D" w:rsidTr="000913CA">
        <w:trPr>
          <w:trHeight w:val="454"/>
        </w:trPr>
        <w:tc>
          <w:tcPr>
            <w:tcW w:w="4428" w:type="dxa"/>
            <w:gridSpan w:val="5"/>
            <w:tcBorders>
              <w:top w:val="single" w:sz="4" w:space="0" w:color="auto"/>
              <w:left w:val="double" w:sz="6" w:space="0" w:color="auto"/>
              <w:bottom w:val="single" w:sz="4" w:space="0" w:color="auto"/>
              <w:right w:val="single" w:sz="4" w:space="0" w:color="auto"/>
            </w:tcBorders>
            <w:vAlign w:val="center"/>
          </w:tcPr>
          <w:p w:rsidR="000913CA" w:rsidRPr="00206B0D" w:rsidRDefault="000913CA" w:rsidP="000913CA">
            <w:pPr>
              <w:rPr>
                <w:rFonts w:ascii="Arial" w:hAnsi="Arial" w:cs="Arial"/>
                <w:b/>
              </w:rPr>
            </w:pPr>
            <w:r w:rsidRPr="00206B0D">
              <w:rPr>
                <w:rFonts w:ascii="Arial" w:hAnsi="Arial" w:cs="Arial"/>
                <w:b/>
              </w:rPr>
              <w:t xml:space="preserve">Nom : </w:t>
            </w:r>
          </w:p>
        </w:tc>
        <w:tc>
          <w:tcPr>
            <w:tcW w:w="5528" w:type="dxa"/>
            <w:gridSpan w:val="5"/>
            <w:tcBorders>
              <w:top w:val="single" w:sz="4" w:space="0" w:color="auto"/>
              <w:left w:val="single" w:sz="4" w:space="0" w:color="auto"/>
              <w:bottom w:val="single" w:sz="4" w:space="0" w:color="auto"/>
              <w:right w:val="double" w:sz="6" w:space="0" w:color="auto"/>
            </w:tcBorders>
            <w:vAlign w:val="center"/>
          </w:tcPr>
          <w:p w:rsidR="000913CA" w:rsidRPr="00206B0D" w:rsidRDefault="000913CA" w:rsidP="000913CA">
            <w:pPr>
              <w:rPr>
                <w:rFonts w:ascii="Arial" w:hAnsi="Arial" w:cs="Arial"/>
                <w:b/>
              </w:rPr>
            </w:pPr>
            <w:r w:rsidRPr="00206B0D">
              <w:rPr>
                <w:rFonts w:ascii="Arial" w:hAnsi="Arial" w:cs="Arial"/>
                <w:b/>
              </w:rPr>
              <w:t xml:space="preserve">Prénom : </w:t>
            </w:r>
          </w:p>
        </w:tc>
      </w:tr>
      <w:tr w:rsidR="000913CA" w:rsidRPr="00206B0D" w:rsidTr="000913CA">
        <w:trPr>
          <w:trHeight w:val="454"/>
        </w:trPr>
        <w:tc>
          <w:tcPr>
            <w:tcW w:w="4428" w:type="dxa"/>
            <w:gridSpan w:val="5"/>
            <w:tcBorders>
              <w:top w:val="single" w:sz="4" w:space="0" w:color="auto"/>
              <w:left w:val="double" w:sz="6" w:space="0" w:color="auto"/>
              <w:bottom w:val="double" w:sz="6" w:space="0" w:color="auto"/>
              <w:right w:val="single" w:sz="4" w:space="0" w:color="auto"/>
            </w:tcBorders>
            <w:vAlign w:val="center"/>
          </w:tcPr>
          <w:p w:rsidR="000913CA" w:rsidRPr="00206B0D" w:rsidRDefault="000913CA" w:rsidP="000913CA">
            <w:pPr>
              <w:rPr>
                <w:rFonts w:ascii="Arial" w:hAnsi="Arial" w:cs="Arial"/>
                <w:b/>
              </w:rPr>
            </w:pPr>
            <w:r w:rsidRPr="00206B0D">
              <w:rPr>
                <w:rFonts w:ascii="Arial" w:hAnsi="Arial" w:cs="Arial"/>
                <w:b/>
              </w:rPr>
              <w:t>Signature :</w:t>
            </w:r>
          </w:p>
        </w:tc>
        <w:tc>
          <w:tcPr>
            <w:tcW w:w="3260" w:type="dxa"/>
            <w:gridSpan w:val="4"/>
            <w:tcBorders>
              <w:top w:val="single" w:sz="4" w:space="0" w:color="auto"/>
              <w:left w:val="single" w:sz="4" w:space="0" w:color="auto"/>
              <w:bottom w:val="double" w:sz="6" w:space="0" w:color="auto"/>
              <w:right w:val="single" w:sz="4" w:space="0" w:color="auto"/>
            </w:tcBorders>
            <w:vAlign w:val="center"/>
          </w:tcPr>
          <w:p w:rsidR="000913CA" w:rsidRPr="00206B0D" w:rsidRDefault="000913CA" w:rsidP="000913CA">
            <w:pPr>
              <w:rPr>
                <w:rFonts w:ascii="Arial" w:hAnsi="Arial" w:cs="Arial"/>
                <w:b/>
              </w:rPr>
            </w:pPr>
            <w:r w:rsidRPr="00206B0D">
              <w:rPr>
                <w:rFonts w:ascii="Arial" w:hAnsi="Arial" w:cs="Arial"/>
                <w:b/>
              </w:rPr>
              <w:t xml:space="preserve">Matricule : </w:t>
            </w:r>
          </w:p>
        </w:tc>
        <w:tc>
          <w:tcPr>
            <w:tcW w:w="2268" w:type="dxa"/>
            <w:tcBorders>
              <w:top w:val="single" w:sz="4" w:space="0" w:color="auto"/>
              <w:left w:val="single" w:sz="4" w:space="0" w:color="auto"/>
              <w:bottom w:val="double" w:sz="6" w:space="0" w:color="auto"/>
              <w:right w:val="double" w:sz="6" w:space="0" w:color="auto"/>
            </w:tcBorders>
            <w:vAlign w:val="center"/>
          </w:tcPr>
          <w:p w:rsidR="000913CA" w:rsidRPr="00206B0D" w:rsidRDefault="000913CA" w:rsidP="000913CA">
            <w:pPr>
              <w:rPr>
                <w:rFonts w:ascii="Arial" w:hAnsi="Arial" w:cs="Arial"/>
                <w:b/>
              </w:rPr>
            </w:pPr>
            <w:r w:rsidRPr="00206B0D">
              <w:rPr>
                <w:rFonts w:ascii="Arial" w:hAnsi="Arial" w:cs="Arial"/>
                <w:b/>
              </w:rPr>
              <w:t>Groupe :</w:t>
            </w:r>
          </w:p>
        </w:tc>
      </w:tr>
      <w:tr w:rsidR="000913CA" w:rsidRPr="00206B0D" w:rsidTr="000913CA">
        <w:trPr>
          <w:trHeight w:val="198"/>
        </w:trPr>
        <w:tc>
          <w:tcPr>
            <w:tcW w:w="9956" w:type="dxa"/>
            <w:gridSpan w:val="10"/>
            <w:tcBorders>
              <w:top w:val="double" w:sz="6" w:space="0" w:color="auto"/>
              <w:left w:val="nil"/>
              <w:bottom w:val="double" w:sz="6" w:space="0" w:color="auto"/>
              <w:right w:val="nil"/>
            </w:tcBorders>
            <w:shd w:val="clear" w:color="auto" w:fill="auto"/>
            <w:vAlign w:val="center"/>
          </w:tcPr>
          <w:p w:rsidR="000913CA" w:rsidRPr="00206B0D" w:rsidRDefault="000913CA" w:rsidP="000913CA">
            <w:pPr>
              <w:jc w:val="center"/>
              <w:rPr>
                <w:rFonts w:ascii="Arial" w:hAnsi="Arial" w:cs="Arial"/>
                <w:bCs/>
                <w:iCs/>
              </w:rPr>
            </w:pPr>
          </w:p>
        </w:tc>
      </w:tr>
      <w:tr w:rsidR="000913CA" w:rsidRPr="00206B0D" w:rsidTr="000913CA">
        <w:trPr>
          <w:trHeight w:val="345"/>
        </w:trPr>
        <w:tc>
          <w:tcPr>
            <w:tcW w:w="4144" w:type="dxa"/>
            <w:gridSpan w:val="4"/>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0913CA" w:rsidRDefault="000913CA" w:rsidP="000913CA">
            <w:pPr>
              <w:jc w:val="center"/>
              <w:rPr>
                <w:rFonts w:ascii="Arial" w:hAnsi="Arial" w:cs="Arial"/>
                <w:b/>
                <w:i/>
                <w:lang w:val="fr-CA"/>
              </w:rPr>
            </w:pPr>
            <w:r w:rsidRPr="000913CA">
              <w:rPr>
                <w:rFonts w:ascii="Arial" w:hAnsi="Arial" w:cs="Arial"/>
                <w:b/>
                <w:i/>
                <w:lang w:val="fr-CA"/>
              </w:rPr>
              <w:t>Sigle et titre du cours</w:t>
            </w:r>
          </w:p>
        </w:tc>
        <w:tc>
          <w:tcPr>
            <w:tcW w:w="2977" w:type="dxa"/>
            <w:gridSpan w:val="4"/>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Groupe</w:t>
            </w:r>
          </w:p>
        </w:tc>
        <w:tc>
          <w:tcPr>
            <w:tcW w:w="2835" w:type="dxa"/>
            <w:gridSpan w:val="2"/>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Trimestre</w:t>
            </w:r>
            <w:proofErr w:type="spellEnd"/>
          </w:p>
        </w:tc>
      </w:tr>
      <w:tr w:rsidR="000913CA" w:rsidRPr="00206B0D" w:rsidTr="000913CA">
        <w:trPr>
          <w:trHeight w:val="345"/>
        </w:trPr>
        <w:tc>
          <w:tcPr>
            <w:tcW w:w="4144" w:type="dxa"/>
            <w:gridSpan w:val="4"/>
            <w:tcBorders>
              <w:top w:val="single" w:sz="4" w:space="0" w:color="auto"/>
              <w:left w:val="double" w:sz="6" w:space="0" w:color="auto"/>
              <w:bottom w:val="double" w:sz="6" w:space="0" w:color="auto"/>
              <w:right w:val="single" w:sz="4" w:space="0" w:color="auto"/>
            </w:tcBorders>
            <w:shd w:val="clear" w:color="auto" w:fill="auto"/>
            <w:vAlign w:val="center"/>
          </w:tcPr>
          <w:p w:rsidR="000913CA" w:rsidRDefault="000913CA" w:rsidP="000913CA">
            <w:pPr>
              <w:jc w:val="center"/>
              <w:rPr>
                <w:rFonts w:ascii="Arial" w:hAnsi="Arial" w:cs="Arial"/>
                <w:b/>
              </w:rPr>
            </w:pPr>
            <w:r>
              <w:rPr>
                <w:rFonts w:ascii="Arial" w:hAnsi="Arial" w:cs="Arial"/>
                <w:b/>
              </w:rPr>
              <w:t>MTH6415</w:t>
            </w:r>
          </w:p>
          <w:p w:rsidR="000913CA" w:rsidRPr="00206B0D" w:rsidRDefault="000913CA" w:rsidP="000913CA">
            <w:pPr>
              <w:jc w:val="center"/>
              <w:rPr>
                <w:rFonts w:ascii="Arial" w:hAnsi="Arial" w:cs="Arial"/>
                <w:b/>
              </w:rPr>
            </w:pPr>
            <w:r>
              <w:rPr>
                <w:rFonts w:ascii="Arial" w:hAnsi="Arial" w:cs="Arial"/>
                <w:b/>
              </w:rPr>
              <w:t xml:space="preserve">Optimisation </w:t>
            </w:r>
            <w:proofErr w:type="spellStart"/>
            <w:r>
              <w:rPr>
                <w:rFonts w:ascii="Arial" w:hAnsi="Arial" w:cs="Arial"/>
                <w:b/>
              </w:rPr>
              <w:t>stochastique</w:t>
            </w:r>
            <w:proofErr w:type="spellEnd"/>
          </w:p>
        </w:tc>
        <w:tc>
          <w:tcPr>
            <w:tcW w:w="2977" w:type="dxa"/>
            <w:gridSpan w:val="4"/>
            <w:tcBorders>
              <w:top w:val="single" w:sz="4" w:space="0" w:color="auto"/>
              <w:left w:val="single" w:sz="4" w:space="0" w:color="auto"/>
              <w:bottom w:val="double" w:sz="6" w:space="0" w:color="auto"/>
              <w:right w:val="single" w:sz="4" w:space="0" w:color="auto"/>
            </w:tcBorders>
            <w:vAlign w:val="center"/>
          </w:tcPr>
          <w:p w:rsidR="000913CA" w:rsidRPr="00206B0D" w:rsidRDefault="000913CA" w:rsidP="000913CA">
            <w:pPr>
              <w:jc w:val="center"/>
              <w:rPr>
                <w:rFonts w:ascii="Arial" w:hAnsi="Arial" w:cs="Arial"/>
                <w:b/>
              </w:rPr>
            </w:pPr>
            <w:r>
              <w:rPr>
                <w:rFonts w:ascii="Arial" w:hAnsi="Arial" w:cs="Arial"/>
                <w:b/>
              </w:rPr>
              <w:t>TOUS</w:t>
            </w:r>
          </w:p>
        </w:tc>
        <w:tc>
          <w:tcPr>
            <w:tcW w:w="2835" w:type="dxa"/>
            <w:gridSpan w:val="2"/>
            <w:tcBorders>
              <w:top w:val="single" w:sz="4" w:space="0" w:color="auto"/>
              <w:left w:val="single" w:sz="4" w:space="0" w:color="auto"/>
              <w:bottom w:val="double" w:sz="6" w:space="0" w:color="auto"/>
              <w:right w:val="double" w:sz="6" w:space="0" w:color="auto"/>
            </w:tcBorders>
            <w:vAlign w:val="center"/>
          </w:tcPr>
          <w:p w:rsidR="000913CA" w:rsidRPr="00206B0D" w:rsidRDefault="000913CA" w:rsidP="000913CA">
            <w:pPr>
              <w:jc w:val="center"/>
              <w:rPr>
                <w:rFonts w:ascii="Arial" w:hAnsi="Arial" w:cs="Arial"/>
                <w:b/>
              </w:rPr>
            </w:pPr>
            <w:r>
              <w:rPr>
                <w:rFonts w:ascii="Arial" w:hAnsi="Arial" w:cs="Arial"/>
                <w:b/>
              </w:rPr>
              <w:t>HIVER 201</w:t>
            </w:r>
            <w:r w:rsidR="00E830AD">
              <w:rPr>
                <w:rFonts w:ascii="Arial" w:hAnsi="Arial" w:cs="Arial"/>
                <w:b/>
              </w:rPr>
              <w:t>6</w:t>
            </w:r>
          </w:p>
        </w:tc>
      </w:tr>
      <w:tr w:rsidR="000913CA" w:rsidRPr="00206B0D" w:rsidTr="000913CA">
        <w:trPr>
          <w:trHeight w:val="345"/>
        </w:trPr>
        <w:tc>
          <w:tcPr>
            <w:tcW w:w="4144" w:type="dxa"/>
            <w:gridSpan w:val="4"/>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Professeur</w:t>
            </w:r>
            <w:proofErr w:type="spellEnd"/>
          </w:p>
        </w:tc>
        <w:tc>
          <w:tcPr>
            <w:tcW w:w="2977" w:type="dxa"/>
            <w:gridSpan w:val="4"/>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Local</w:t>
            </w:r>
          </w:p>
        </w:tc>
        <w:tc>
          <w:tcPr>
            <w:tcW w:w="2835" w:type="dxa"/>
            <w:gridSpan w:val="2"/>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Téléphone</w:t>
            </w:r>
            <w:proofErr w:type="spellEnd"/>
          </w:p>
        </w:tc>
      </w:tr>
      <w:tr w:rsidR="000913CA" w:rsidRPr="00206B0D" w:rsidTr="000913CA">
        <w:trPr>
          <w:trHeight w:val="345"/>
        </w:trPr>
        <w:tc>
          <w:tcPr>
            <w:tcW w:w="4144" w:type="dxa"/>
            <w:gridSpan w:val="4"/>
            <w:tcBorders>
              <w:top w:val="single" w:sz="4" w:space="0" w:color="auto"/>
              <w:left w:val="double" w:sz="6" w:space="0" w:color="auto"/>
              <w:bottom w:val="double" w:sz="6" w:space="0" w:color="auto"/>
              <w:right w:val="single" w:sz="4" w:space="0" w:color="auto"/>
            </w:tcBorders>
            <w:vAlign w:val="center"/>
          </w:tcPr>
          <w:p w:rsidR="000913CA" w:rsidRPr="004D7BA6" w:rsidRDefault="000913CA" w:rsidP="000913CA">
            <w:pPr>
              <w:jc w:val="center"/>
              <w:rPr>
                <w:rFonts w:ascii="Arial" w:hAnsi="Arial" w:cs="Arial"/>
                <w:b/>
              </w:rPr>
            </w:pPr>
            <w:r>
              <w:rPr>
                <w:rFonts w:ascii="Arial" w:hAnsi="Arial" w:cs="Arial"/>
                <w:b/>
              </w:rPr>
              <w:t>Michel GENDREAU</w:t>
            </w:r>
          </w:p>
        </w:tc>
        <w:tc>
          <w:tcPr>
            <w:tcW w:w="2977" w:type="dxa"/>
            <w:gridSpan w:val="4"/>
            <w:tcBorders>
              <w:top w:val="single" w:sz="4" w:space="0" w:color="auto"/>
              <w:left w:val="single" w:sz="4" w:space="0" w:color="auto"/>
              <w:bottom w:val="double" w:sz="6" w:space="0" w:color="auto"/>
              <w:right w:val="single" w:sz="4" w:space="0" w:color="auto"/>
            </w:tcBorders>
            <w:vAlign w:val="center"/>
          </w:tcPr>
          <w:p w:rsidR="000913CA" w:rsidRPr="004D7BA6" w:rsidRDefault="00FE27A6" w:rsidP="00E830AD">
            <w:pPr>
              <w:jc w:val="center"/>
              <w:rPr>
                <w:rFonts w:ascii="Arial" w:hAnsi="Arial" w:cs="Arial"/>
                <w:b/>
                <w:sz w:val="22"/>
                <w:szCs w:val="22"/>
              </w:rPr>
            </w:pPr>
            <w:r w:rsidRPr="00FE27A6">
              <w:rPr>
                <w:rFonts w:ascii="Arial" w:hAnsi="Arial" w:cs="Arial"/>
                <w:b/>
                <w:sz w:val="22"/>
                <w:szCs w:val="22"/>
              </w:rPr>
              <w:t>B-311</w:t>
            </w:r>
          </w:p>
        </w:tc>
        <w:tc>
          <w:tcPr>
            <w:tcW w:w="2835" w:type="dxa"/>
            <w:gridSpan w:val="2"/>
            <w:tcBorders>
              <w:top w:val="single" w:sz="4" w:space="0" w:color="auto"/>
              <w:left w:val="single" w:sz="4" w:space="0" w:color="auto"/>
              <w:bottom w:val="double" w:sz="6" w:space="0" w:color="auto"/>
              <w:right w:val="double" w:sz="6" w:space="0" w:color="auto"/>
            </w:tcBorders>
            <w:vAlign w:val="center"/>
          </w:tcPr>
          <w:p w:rsidR="000913CA" w:rsidRPr="004D7BA6" w:rsidRDefault="00220E5E" w:rsidP="000913CA">
            <w:pPr>
              <w:jc w:val="center"/>
              <w:rPr>
                <w:rFonts w:ascii="Arial" w:hAnsi="Arial" w:cs="Arial"/>
                <w:b/>
              </w:rPr>
            </w:pPr>
            <w:r>
              <w:rPr>
                <w:rFonts w:ascii="Arial" w:hAnsi="Arial" w:cs="Arial"/>
                <w:b/>
              </w:rPr>
              <w:t>4513</w:t>
            </w:r>
          </w:p>
        </w:tc>
      </w:tr>
      <w:tr w:rsidR="000913CA" w:rsidRPr="00206B0D" w:rsidTr="000913CA">
        <w:trPr>
          <w:trHeight w:val="345"/>
        </w:trPr>
        <w:tc>
          <w:tcPr>
            <w:tcW w:w="1876" w:type="dxa"/>
            <w:gridSpan w:val="2"/>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Jour</w:t>
            </w:r>
          </w:p>
        </w:tc>
        <w:tc>
          <w:tcPr>
            <w:tcW w:w="2693" w:type="dxa"/>
            <w:gridSpan w:val="4"/>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Date</w:t>
            </w:r>
          </w:p>
        </w:tc>
        <w:tc>
          <w:tcPr>
            <w:tcW w:w="2552" w:type="dxa"/>
            <w:gridSpan w:val="2"/>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Durée</w:t>
            </w:r>
            <w:proofErr w:type="spellEnd"/>
          </w:p>
        </w:tc>
        <w:tc>
          <w:tcPr>
            <w:tcW w:w="2835" w:type="dxa"/>
            <w:gridSpan w:val="2"/>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Heures</w:t>
            </w:r>
            <w:proofErr w:type="spellEnd"/>
          </w:p>
        </w:tc>
      </w:tr>
      <w:tr w:rsidR="000913CA" w:rsidRPr="00206B0D" w:rsidTr="000913CA">
        <w:trPr>
          <w:trHeight w:val="345"/>
        </w:trPr>
        <w:tc>
          <w:tcPr>
            <w:tcW w:w="1876" w:type="dxa"/>
            <w:gridSpan w:val="2"/>
            <w:tcBorders>
              <w:top w:val="single" w:sz="4" w:space="0" w:color="auto"/>
              <w:left w:val="double" w:sz="6" w:space="0" w:color="auto"/>
              <w:bottom w:val="double" w:sz="6" w:space="0" w:color="auto"/>
              <w:right w:val="single" w:sz="4" w:space="0" w:color="auto"/>
            </w:tcBorders>
            <w:vAlign w:val="center"/>
          </w:tcPr>
          <w:p w:rsidR="000913CA" w:rsidRPr="00206B0D" w:rsidRDefault="00FE27A6" w:rsidP="008E7306">
            <w:pPr>
              <w:jc w:val="center"/>
              <w:rPr>
                <w:rFonts w:ascii="Arial" w:hAnsi="Arial" w:cs="Arial"/>
                <w:b/>
              </w:rPr>
            </w:pPr>
            <w:proofErr w:type="spellStart"/>
            <w:r>
              <w:rPr>
                <w:rFonts w:ascii="Arial" w:hAnsi="Arial" w:cs="Arial"/>
                <w:b/>
              </w:rPr>
              <w:t>Mercre</w:t>
            </w:r>
            <w:r w:rsidR="00E830AD">
              <w:rPr>
                <w:rFonts w:ascii="Arial" w:hAnsi="Arial" w:cs="Arial"/>
                <w:b/>
              </w:rPr>
              <w:t>di</w:t>
            </w:r>
            <w:proofErr w:type="spellEnd"/>
          </w:p>
        </w:tc>
        <w:tc>
          <w:tcPr>
            <w:tcW w:w="2693" w:type="dxa"/>
            <w:gridSpan w:val="4"/>
            <w:tcBorders>
              <w:top w:val="single" w:sz="4" w:space="0" w:color="auto"/>
              <w:left w:val="single" w:sz="4" w:space="0" w:color="auto"/>
              <w:bottom w:val="double" w:sz="6" w:space="0" w:color="auto"/>
              <w:right w:val="single" w:sz="4" w:space="0" w:color="auto"/>
            </w:tcBorders>
            <w:vAlign w:val="center"/>
          </w:tcPr>
          <w:p w:rsidR="000913CA" w:rsidRPr="00206B0D" w:rsidRDefault="000913CA" w:rsidP="00E830AD">
            <w:pPr>
              <w:jc w:val="center"/>
              <w:rPr>
                <w:rFonts w:ascii="Arial" w:hAnsi="Arial" w:cs="Arial"/>
                <w:b/>
              </w:rPr>
            </w:pPr>
            <w:r>
              <w:rPr>
                <w:rFonts w:ascii="Arial" w:hAnsi="Arial" w:cs="Arial"/>
                <w:b/>
              </w:rPr>
              <w:t>2</w:t>
            </w:r>
            <w:r w:rsidR="00FE27A6">
              <w:rPr>
                <w:rFonts w:ascii="Arial" w:hAnsi="Arial" w:cs="Arial"/>
                <w:b/>
              </w:rPr>
              <w:t>6</w:t>
            </w:r>
            <w:r w:rsidR="00E830AD">
              <w:rPr>
                <w:rFonts w:ascii="Arial" w:hAnsi="Arial" w:cs="Arial"/>
                <w:b/>
              </w:rPr>
              <w:t xml:space="preserve"> </w:t>
            </w:r>
            <w:proofErr w:type="spellStart"/>
            <w:r w:rsidR="00E830AD">
              <w:rPr>
                <w:rFonts w:ascii="Arial" w:hAnsi="Arial" w:cs="Arial"/>
                <w:b/>
              </w:rPr>
              <w:t>a</w:t>
            </w:r>
            <w:r>
              <w:rPr>
                <w:rFonts w:ascii="Arial" w:hAnsi="Arial" w:cs="Arial"/>
                <w:b/>
              </w:rPr>
              <w:t>vril</w:t>
            </w:r>
            <w:proofErr w:type="spellEnd"/>
            <w:r>
              <w:rPr>
                <w:rFonts w:ascii="Arial" w:hAnsi="Arial" w:cs="Arial"/>
                <w:b/>
              </w:rPr>
              <w:t xml:space="preserve"> 201</w:t>
            </w:r>
            <w:r w:rsidR="004C1293">
              <w:rPr>
                <w:rFonts w:ascii="Arial" w:hAnsi="Arial" w:cs="Arial"/>
                <w:b/>
              </w:rPr>
              <w:t>7</w:t>
            </w:r>
          </w:p>
        </w:tc>
        <w:tc>
          <w:tcPr>
            <w:tcW w:w="2552" w:type="dxa"/>
            <w:gridSpan w:val="2"/>
            <w:tcBorders>
              <w:top w:val="single" w:sz="4" w:space="0" w:color="auto"/>
              <w:left w:val="single" w:sz="4" w:space="0" w:color="auto"/>
              <w:bottom w:val="double" w:sz="6" w:space="0" w:color="auto"/>
              <w:right w:val="single" w:sz="4" w:space="0" w:color="auto"/>
            </w:tcBorders>
            <w:vAlign w:val="center"/>
          </w:tcPr>
          <w:p w:rsidR="000913CA" w:rsidRPr="00206B0D" w:rsidRDefault="000913CA" w:rsidP="000913CA">
            <w:pPr>
              <w:jc w:val="center"/>
              <w:rPr>
                <w:rFonts w:ascii="Arial" w:hAnsi="Arial" w:cs="Arial"/>
                <w:b/>
              </w:rPr>
            </w:pPr>
            <w:r>
              <w:rPr>
                <w:rFonts w:ascii="Arial" w:hAnsi="Arial" w:cs="Arial"/>
                <w:b/>
              </w:rPr>
              <w:t>2h30</w:t>
            </w:r>
          </w:p>
        </w:tc>
        <w:tc>
          <w:tcPr>
            <w:tcW w:w="2835" w:type="dxa"/>
            <w:gridSpan w:val="2"/>
            <w:tcBorders>
              <w:top w:val="single" w:sz="4" w:space="0" w:color="auto"/>
              <w:left w:val="single" w:sz="4" w:space="0" w:color="auto"/>
              <w:bottom w:val="double" w:sz="6" w:space="0" w:color="auto"/>
              <w:right w:val="double" w:sz="6" w:space="0" w:color="auto"/>
            </w:tcBorders>
            <w:vAlign w:val="center"/>
          </w:tcPr>
          <w:p w:rsidR="000913CA" w:rsidRPr="00206B0D" w:rsidRDefault="00C77DC8" w:rsidP="00C77DC8">
            <w:pPr>
              <w:jc w:val="center"/>
              <w:rPr>
                <w:rFonts w:ascii="Arial" w:hAnsi="Arial" w:cs="Arial"/>
                <w:b/>
              </w:rPr>
            </w:pPr>
            <w:r>
              <w:rPr>
                <w:rFonts w:ascii="Arial" w:hAnsi="Arial" w:cs="Arial"/>
                <w:b/>
              </w:rPr>
              <w:t>9h3</w:t>
            </w:r>
            <w:r w:rsidR="000913CA">
              <w:rPr>
                <w:rFonts w:ascii="Arial" w:hAnsi="Arial" w:cs="Arial"/>
                <w:b/>
              </w:rPr>
              <w:t xml:space="preserve">0 à </w:t>
            </w:r>
            <w:r>
              <w:rPr>
                <w:rFonts w:ascii="Arial" w:hAnsi="Arial" w:cs="Arial"/>
                <w:b/>
              </w:rPr>
              <w:t>12h0</w:t>
            </w:r>
            <w:r w:rsidR="000913CA">
              <w:rPr>
                <w:rFonts w:ascii="Arial" w:hAnsi="Arial" w:cs="Arial"/>
                <w:b/>
              </w:rPr>
              <w:t>0</w:t>
            </w:r>
          </w:p>
        </w:tc>
      </w:tr>
      <w:tr w:rsidR="000913CA" w:rsidRPr="00206B0D" w:rsidTr="000913CA">
        <w:trPr>
          <w:trHeight w:val="420"/>
        </w:trPr>
        <w:tc>
          <w:tcPr>
            <w:tcW w:w="3708" w:type="dxa"/>
            <w:gridSpan w:val="3"/>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Documentation</w:t>
            </w:r>
          </w:p>
        </w:tc>
        <w:tc>
          <w:tcPr>
            <w:tcW w:w="6248" w:type="dxa"/>
            <w:gridSpan w:val="7"/>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Calculatrice</w:t>
            </w:r>
            <w:proofErr w:type="spellEnd"/>
          </w:p>
        </w:tc>
      </w:tr>
      <w:bookmarkStart w:id="0" w:name="CaseACocher7"/>
      <w:tr w:rsidR="000913CA" w:rsidRPr="0069586D" w:rsidTr="000913CA">
        <w:trPr>
          <w:trHeight w:val="420"/>
        </w:trPr>
        <w:tc>
          <w:tcPr>
            <w:tcW w:w="3708" w:type="dxa"/>
            <w:gridSpan w:val="3"/>
            <w:tcBorders>
              <w:top w:val="single" w:sz="4" w:space="0" w:color="auto"/>
              <w:left w:val="double" w:sz="6" w:space="0" w:color="auto"/>
              <w:bottom w:val="nil"/>
              <w:right w:val="single" w:sz="4" w:space="0" w:color="auto"/>
            </w:tcBorders>
            <w:shd w:val="clear" w:color="auto" w:fill="auto"/>
            <w:vAlign w:val="center"/>
          </w:tcPr>
          <w:p w:rsidR="000913CA" w:rsidRPr="00206B0D" w:rsidRDefault="00330B93" w:rsidP="000913CA">
            <w:pPr>
              <w:rPr>
                <w:rFonts w:ascii="Arial" w:hAnsi="Arial" w:cs="Arial"/>
              </w:rPr>
            </w:pPr>
            <w:r w:rsidRPr="00206B0D">
              <w:rPr>
                <w:rFonts w:ascii="Arial" w:hAnsi="Arial" w:cs="Arial"/>
              </w:rPr>
              <w:fldChar w:fldCharType="begin">
                <w:ffData>
                  <w:name w:val="CaseACocher7"/>
                  <w:enabled/>
                  <w:calcOnExit w:val="0"/>
                  <w:checkBox>
                    <w:sizeAuto/>
                    <w:default w:val="0"/>
                  </w:checkBox>
                </w:ffData>
              </w:fldChar>
            </w:r>
            <w:r w:rsidR="000913CA" w:rsidRPr="00206B0D">
              <w:rPr>
                <w:rFonts w:ascii="Arial" w:hAnsi="Arial" w:cs="Arial"/>
              </w:rPr>
              <w:instrText xml:space="preserve"> FORMCHECKBOX </w:instrText>
            </w:r>
            <w:r w:rsidR="00F00600">
              <w:rPr>
                <w:rFonts w:ascii="Arial" w:hAnsi="Arial" w:cs="Arial"/>
              </w:rPr>
            </w:r>
            <w:r w:rsidR="00F00600">
              <w:rPr>
                <w:rFonts w:ascii="Arial" w:hAnsi="Arial" w:cs="Arial"/>
              </w:rPr>
              <w:fldChar w:fldCharType="separate"/>
            </w:r>
            <w:r w:rsidRPr="00206B0D">
              <w:rPr>
                <w:rFonts w:ascii="Arial" w:hAnsi="Arial" w:cs="Arial"/>
              </w:rPr>
              <w:fldChar w:fldCharType="end"/>
            </w:r>
            <w:bookmarkEnd w:id="0"/>
            <w:r w:rsidR="000913CA" w:rsidRPr="00206B0D">
              <w:rPr>
                <w:rFonts w:ascii="Arial" w:hAnsi="Arial" w:cs="Arial"/>
              </w:rPr>
              <w:t xml:space="preserve"> </w:t>
            </w:r>
            <w:proofErr w:type="spellStart"/>
            <w:r w:rsidR="000913CA">
              <w:rPr>
                <w:rFonts w:ascii="Arial" w:hAnsi="Arial" w:cs="Arial"/>
              </w:rPr>
              <w:t>Aucune</w:t>
            </w:r>
            <w:proofErr w:type="spellEnd"/>
          </w:p>
        </w:tc>
        <w:tc>
          <w:tcPr>
            <w:tcW w:w="3000" w:type="dxa"/>
            <w:gridSpan w:val="4"/>
            <w:tcBorders>
              <w:top w:val="single" w:sz="4" w:space="0" w:color="auto"/>
              <w:left w:val="single" w:sz="4" w:space="0" w:color="auto"/>
              <w:bottom w:val="nil"/>
              <w:right w:val="single" w:sz="4" w:space="0" w:color="auto"/>
            </w:tcBorders>
            <w:vAlign w:val="center"/>
          </w:tcPr>
          <w:p w:rsidR="000913CA" w:rsidRPr="00206B0D" w:rsidRDefault="00330B93" w:rsidP="000913CA">
            <w:pPr>
              <w:rPr>
                <w:rFonts w:ascii="Arial" w:hAnsi="Arial" w:cs="Arial"/>
              </w:rPr>
            </w:pPr>
            <w:r w:rsidRPr="00206B0D">
              <w:rPr>
                <w:rFonts w:ascii="Arial" w:hAnsi="Arial" w:cs="Arial"/>
              </w:rPr>
              <w:fldChar w:fldCharType="begin">
                <w:ffData>
                  <w:name w:val=""/>
                  <w:enabled/>
                  <w:calcOnExit w:val="0"/>
                  <w:checkBox>
                    <w:sizeAuto/>
                    <w:default w:val="0"/>
                  </w:checkBox>
                </w:ffData>
              </w:fldChar>
            </w:r>
            <w:r w:rsidR="000913CA" w:rsidRPr="00206B0D">
              <w:rPr>
                <w:rFonts w:ascii="Arial" w:hAnsi="Arial" w:cs="Arial"/>
              </w:rPr>
              <w:instrText xml:space="preserve"> FORMCHECKBOX </w:instrText>
            </w:r>
            <w:r w:rsidR="00F00600">
              <w:rPr>
                <w:rFonts w:ascii="Arial" w:hAnsi="Arial" w:cs="Arial"/>
              </w:rPr>
            </w:r>
            <w:r w:rsidR="00F00600">
              <w:rPr>
                <w:rFonts w:ascii="Arial" w:hAnsi="Arial" w:cs="Arial"/>
              </w:rPr>
              <w:fldChar w:fldCharType="separate"/>
            </w:r>
            <w:r w:rsidRPr="00206B0D">
              <w:rPr>
                <w:rFonts w:ascii="Arial" w:hAnsi="Arial" w:cs="Arial"/>
              </w:rPr>
              <w:fldChar w:fldCharType="end"/>
            </w:r>
            <w:r w:rsidR="000913CA" w:rsidRPr="00206B0D">
              <w:rPr>
                <w:rFonts w:ascii="Arial" w:hAnsi="Arial" w:cs="Arial"/>
              </w:rPr>
              <w:t xml:space="preserve"> </w:t>
            </w:r>
            <w:proofErr w:type="spellStart"/>
            <w:r w:rsidR="000913CA" w:rsidRPr="00206B0D">
              <w:rPr>
                <w:rFonts w:ascii="Arial" w:hAnsi="Arial" w:cs="Arial"/>
              </w:rPr>
              <w:t>Aucune</w:t>
            </w:r>
            <w:proofErr w:type="spellEnd"/>
          </w:p>
        </w:tc>
        <w:tc>
          <w:tcPr>
            <w:tcW w:w="3248" w:type="dxa"/>
            <w:gridSpan w:val="3"/>
            <w:vMerge w:val="restart"/>
            <w:tcBorders>
              <w:top w:val="single" w:sz="4" w:space="0" w:color="auto"/>
              <w:left w:val="single" w:sz="4" w:space="0" w:color="auto"/>
              <w:right w:val="double" w:sz="6" w:space="0" w:color="auto"/>
            </w:tcBorders>
            <w:vAlign w:val="center"/>
          </w:tcPr>
          <w:p w:rsidR="000913CA" w:rsidRPr="000913CA" w:rsidRDefault="000913CA" w:rsidP="000913CA">
            <w:pPr>
              <w:rPr>
                <w:rFonts w:ascii="Arial" w:hAnsi="Arial" w:cs="Arial"/>
                <w:b/>
                <w:bCs/>
                <w:sz w:val="20"/>
                <w:szCs w:val="20"/>
                <w:lang w:val="fr-CA"/>
              </w:rPr>
            </w:pPr>
            <w:r w:rsidRPr="000913CA">
              <w:rPr>
                <w:rFonts w:ascii="Arial" w:hAnsi="Arial" w:cs="Arial"/>
                <w:b/>
                <w:bCs/>
                <w:sz w:val="20"/>
                <w:szCs w:val="20"/>
                <w:lang w:val="fr-CA"/>
              </w:rPr>
              <w:t>Les cellulaires, agendas électroniques ou téléavertisseurs sont interdits.</w:t>
            </w:r>
          </w:p>
        </w:tc>
      </w:tr>
      <w:tr w:rsidR="000913CA" w:rsidRPr="00206B0D" w:rsidTr="000913CA">
        <w:trPr>
          <w:trHeight w:val="420"/>
        </w:trPr>
        <w:tc>
          <w:tcPr>
            <w:tcW w:w="3708" w:type="dxa"/>
            <w:gridSpan w:val="3"/>
            <w:tcBorders>
              <w:top w:val="nil"/>
              <w:left w:val="double" w:sz="6" w:space="0" w:color="auto"/>
              <w:bottom w:val="nil"/>
              <w:right w:val="single" w:sz="4" w:space="0" w:color="auto"/>
            </w:tcBorders>
            <w:shd w:val="clear" w:color="auto" w:fill="auto"/>
            <w:vAlign w:val="center"/>
          </w:tcPr>
          <w:p w:rsidR="000913CA" w:rsidRPr="00206B0D" w:rsidRDefault="00330B93" w:rsidP="000913CA">
            <w:pPr>
              <w:rPr>
                <w:rFonts w:ascii="Arial" w:hAnsi="Arial" w:cs="Arial"/>
              </w:rPr>
            </w:pPr>
            <w:r>
              <w:rPr>
                <w:rFonts w:ascii="Arial" w:hAnsi="Arial" w:cs="Arial"/>
              </w:rPr>
              <w:fldChar w:fldCharType="begin">
                <w:ffData>
                  <w:name w:val=""/>
                  <w:enabled/>
                  <w:calcOnExit w:val="0"/>
                  <w:checkBox>
                    <w:sizeAuto/>
                    <w:default w:val="1"/>
                  </w:checkBox>
                </w:ffData>
              </w:fldChar>
            </w:r>
            <w:r w:rsidR="000913CA">
              <w:rPr>
                <w:rFonts w:ascii="Arial" w:hAnsi="Arial" w:cs="Arial"/>
              </w:rPr>
              <w:instrText xml:space="preserve"> FORMCHECKBOX </w:instrText>
            </w:r>
            <w:r w:rsidR="00F00600">
              <w:rPr>
                <w:rFonts w:ascii="Arial" w:hAnsi="Arial" w:cs="Arial"/>
              </w:rPr>
            </w:r>
            <w:r w:rsidR="00F00600">
              <w:rPr>
                <w:rFonts w:ascii="Arial" w:hAnsi="Arial" w:cs="Arial"/>
              </w:rPr>
              <w:fldChar w:fldCharType="separate"/>
            </w:r>
            <w:r>
              <w:rPr>
                <w:rFonts w:ascii="Arial" w:hAnsi="Arial" w:cs="Arial"/>
              </w:rPr>
              <w:fldChar w:fldCharType="end"/>
            </w:r>
            <w:r w:rsidR="000913CA" w:rsidRPr="00206B0D">
              <w:rPr>
                <w:rFonts w:ascii="Arial" w:hAnsi="Arial" w:cs="Arial"/>
              </w:rPr>
              <w:t xml:space="preserve"> </w:t>
            </w:r>
            <w:proofErr w:type="spellStart"/>
            <w:r w:rsidR="000913CA">
              <w:rPr>
                <w:rFonts w:ascii="Arial" w:hAnsi="Arial" w:cs="Arial"/>
              </w:rPr>
              <w:t>Toute</w:t>
            </w:r>
            <w:proofErr w:type="spellEnd"/>
          </w:p>
        </w:tc>
        <w:tc>
          <w:tcPr>
            <w:tcW w:w="3000" w:type="dxa"/>
            <w:gridSpan w:val="4"/>
            <w:tcBorders>
              <w:top w:val="nil"/>
              <w:left w:val="single" w:sz="4" w:space="0" w:color="auto"/>
              <w:bottom w:val="nil"/>
              <w:right w:val="single" w:sz="4" w:space="0" w:color="auto"/>
            </w:tcBorders>
            <w:vAlign w:val="center"/>
          </w:tcPr>
          <w:p w:rsidR="000913CA" w:rsidRPr="00206B0D" w:rsidRDefault="00330B93" w:rsidP="000913CA">
            <w:pPr>
              <w:rPr>
                <w:rFonts w:ascii="Arial" w:hAnsi="Arial" w:cs="Arial"/>
              </w:rPr>
            </w:pPr>
            <w:r>
              <w:rPr>
                <w:rFonts w:ascii="Arial" w:hAnsi="Arial" w:cs="Arial"/>
              </w:rPr>
              <w:fldChar w:fldCharType="begin">
                <w:ffData>
                  <w:name w:val=""/>
                  <w:enabled/>
                  <w:calcOnExit w:val="0"/>
                  <w:checkBox>
                    <w:sizeAuto/>
                    <w:default w:val="1"/>
                  </w:checkBox>
                </w:ffData>
              </w:fldChar>
            </w:r>
            <w:r w:rsidR="00CB4249">
              <w:rPr>
                <w:rFonts w:ascii="Arial" w:hAnsi="Arial" w:cs="Arial"/>
              </w:rPr>
              <w:instrText xml:space="preserve"> FORMCHECKBOX </w:instrText>
            </w:r>
            <w:r w:rsidR="00F00600">
              <w:rPr>
                <w:rFonts w:ascii="Arial" w:hAnsi="Arial" w:cs="Arial"/>
              </w:rPr>
            </w:r>
            <w:r w:rsidR="00F00600">
              <w:rPr>
                <w:rFonts w:ascii="Arial" w:hAnsi="Arial" w:cs="Arial"/>
              </w:rPr>
              <w:fldChar w:fldCharType="separate"/>
            </w:r>
            <w:r>
              <w:rPr>
                <w:rFonts w:ascii="Arial" w:hAnsi="Arial" w:cs="Arial"/>
              </w:rPr>
              <w:fldChar w:fldCharType="end"/>
            </w:r>
            <w:r w:rsidR="000913CA" w:rsidRPr="00206B0D">
              <w:rPr>
                <w:rFonts w:ascii="Arial" w:hAnsi="Arial" w:cs="Arial"/>
              </w:rPr>
              <w:t xml:space="preserve"> </w:t>
            </w:r>
            <w:proofErr w:type="spellStart"/>
            <w:r w:rsidR="000913CA">
              <w:rPr>
                <w:rFonts w:ascii="Arial" w:hAnsi="Arial" w:cs="Arial"/>
              </w:rPr>
              <w:t>Toutes</w:t>
            </w:r>
            <w:proofErr w:type="spellEnd"/>
          </w:p>
        </w:tc>
        <w:tc>
          <w:tcPr>
            <w:tcW w:w="3248" w:type="dxa"/>
            <w:gridSpan w:val="3"/>
            <w:vMerge/>
            <w:tcBorders>
              <w:left w:val="single" w:sz="4" w:space="0" w:color="auto"/>
              <w:right w:val="double" w:sz="6" w:space="0" w:color="auto"/>
            </w:tcBorders>
            <w:vAlign w:val="center"/>
          </w:tcPr>
          <w:p w:rsidR="000913CA" w:rsidRPr="00206B0D" w:rsidRDefault="000913CA" w:rsidP="000913CA">
            <w:pPr>
              <w:rPr>
                <w:rFonts w:ascii="Arial" w:hAnsi="Arial" w:cs="Arial"/>
              </w:rPr>
            </w:pPr>
          </w:p>
        </w:tc>
      </w:tr>
      <w:tr w:rsidR="000913CA" w:rsidRPr="00206B0D" w:rsidTr="000913CA">
        <w:trPr>
          <w:trHeight w:val="420"/>
        </w:trPr>
        <w:tc>
          <w:tcPr>
            <w:tcW w:w="3708" w:type="dxa"/>
            <w:gridSpan w:val="3"/>
            <w:tcBorders>
              <w:top w:val="nil"/>
              <w:left w:val="double" w:sz="6" w:space="0" w:color="auto"/>
              <w:bottom w:val="double" w:sz="6" w:space="0" w:color="auto"/>
              <w:right w:val="single" w:sz="4" w:space="0" w:color="auto"/>
            </w:tcBorders>
            <w:shd w:val="clear" w:color="auto" w:fill="auto"/>
            <w:vAlign w:val="center"/>
          </w:tcPr>
          <w:p w:rsidR="000913CA" w:rsidRPr="00206B0D" w:rsidRDefault="00330B93" w:rsidP="000913CA">
            <w:pPr>
              <w:rPr>
                <w:rFonts w:ascii="Arial" w:hAnsi="Arial" w:cs="Arial"/>
              </w:rPr>
            </w:pPr>
            <w:r w:rsidRPr="00206B0D">
              <w:rPr>
                <w:rFonts w:ascii="Arial" w:hAnsi="Arial" w:cs="Arial"/>
              </w:rPr>
              <w:fldChar w:fldCharType="begin">
                <w:ffData>
                  <w:name w:val=""/>
                  <w:enabled/>
                  <w:calcOnExit w:val="0"/>
                  <w:checkBox>
                    <w:sizeAuto/>
                    <w:default w:val="0"/>
                  </w:checkBox>
                </w:ffData>
              </w:fldChar>
            </w:r>
            <w:r w:rsidR="000913CA" w:rsidRPr="00206B0D">
              <w:rPr>
                <w:rFonts w:ascii="Arial" w:hAnsi="Arial" w:cs="Arial"/>
              </w:rPr>
              <w:instrText xml:space="preserve"> FORMCHECKBOX </w:instrText>
            </w:r>
            <w:r w:rsidR="00F00600">
              <w:rPr>
                <w:rFonts w:ascii="Arial" w:hAnsi="Arial" w:cs="Arial"/>
              </w:rPr>
            </w:r>
            <w:r w:rsidR="00F00600">
              <w:rPr>
                <w:rFonts w:ascii="Arial" w:hAnsi="Arial" w:cs="Arial"/>
              </w:rPr>
              <w:fldChar w:fldCharType="separate"/>
            </w:r>
            <w:r w:rsidRPr="00206B0D">
              <w:rPr>
                <w:rFonts w:ascii="Arial" w:hAnsi="Arial" w:cs="Arial"/>
              </w:rPr>
              <w:fldChar w:fldCharType="end"/>
            </w:r>
            <w:r w:rsidR="000913CA" w:rsidRPr="00206B0D">
              <w:rPr>
                <w:rFonts w:ascii="Arial" w:hAnsi="Arial" w:cs="Arial"/>
              </w:rPr>
              <w:t xml:space="preserve"> </w:t>
            </w:r>
            <w:proofErr w:type="spellStart"/>
            <w:r w:rsidR="000913CA" w:rsidRPr="00206B0D">
              <w:rPr>
                <w:rFonts w:ascii="Arial" w:hAnsi="Arial" w:cs="Arial"/>
              </w:rPr>
              <w:t>Voir</w:t>
            </w:r>
            <w:proofErr w:type="spellEnd"/>
            <w:r w:rsidR="000913CA" w:rsidRPr="00206B0D">
              <w:rPr>
                <w:rFonts w:ascii="Arial" w:hAnsi="Arial" w:cs="Arial"/>
              </w:rPr>
              <w:t xml:space="preserve"> directives </w:t>
            </w:r>
            <w:proofErr w:type="spellStart"/>
            <w:r w:rsidR="000913CA" w:rsidRPr="00206B0D">
              <w:rPr>
                <w:rFonts w:ascii="Arial" w:hAnsi="Arial" w:cs="Arial"/>
              </w:rPr>
              <w:t>particulières</w:t>
            </w:r>
            <w:proofErr w:type="spellEnd"/>
          </w:p>
        </w:tc>
        <w:bookmarkStart w:id="1" w:name="CaseACocher6"/>
        <w:tc>
          <w:tcPr>
            <w:tcW w:w="3000" w:type="dxa"/>
            <w:gridSpan w:val="4"/>
            <w:tcBorders>
              <w:top w:val="nil"/>
              <w:left w:val="single" w:sz="4" w:space="0" w:color="auto"/>
              <w:bottom w:val="double" w:sz="6" w:space="0" w:color="auto"/>
              <w:right w:val="single" w:sz="4" w:space="0" w:color="auto"/>
            </w:tcBorders>
            <w:vAlign w:val="center"/>
          </w:tcPr>
          <w:p w:rsidR="000913CA" w:rsidRPr="00206B0D" w:rsidRDefault="00330B93" w:rsidP="000913CA">
            <w:pPr>
              <w:rPr>
                <w:rFonts w:ascii="Arial" w:hAnsi="Arial" w:cs="Arial"/>
              </w:rPr>
            </w:pPr>
            <w:r>
              <w:rPr>
                <w:rFonts w:ascii="Arial" w:hAnsi="Arial" w:cs="Arial"/>
              </w:rPr>
              <w:fldChar w:fldCharType="begin">
                <w:ffData>
                  <w:name w:val="CaseACocher6"/>
                  <w:enabled/>
                  <w:calcOnExit w:val="0"/>
                  <w:checkBox>
                    <w:sizeAuto/>
                    <w:default w:val="0"/>
                  </w:checkBox>
                </w:ffData>
              </w:fldChar>
            </w:r>
            <w:r w:rsidR="000913CA">
              <w:rPr>
                <w:rFonts w:ascii="Arial" w:hAnsi="Arial" w:cs="Arial"/>
              </w:rPr>
              <w:instrText xml:space="preserve"> FORMCHECKBOX </w:instrText>
            </w:r>
            <w:r w:rsidR="00F00600">
              <w:rPr>
                <w:rFonts w:ascii="Arial" w:hAnsi="Arial" w:cs="Arial"/>
              </w:rPr>
            </w:r>
            <w:r w:rsidR="00F00600">
              <w:rPr>
                <w:rFonts w:ascii="Arial" w:hAnsi="Arial" w:cs="Arial"/>
              </w:rPr>
              <w:fldChar w:fldCharType="separate"/>
            </w:r>
            <w:r>
              <w:rPr>
                <w:rFonts w:ascii="Arial" w:hAnsi="Arial" w:cs="Arial"/>
              </w:rPr>
              <w:fldChar w:fldCharType="end"/>
            </w:r>
            <w:bookmarkEnd w:id="1"/>
            <w:r w:rsidR="000913CA" w:rsidRPr="00206B0D">
              <w:rPr>
                <w:rFonts w:ascii="Arial" w:hAnsi="Arial" w:cs="Arial"/>
              </w:rPr>
              <w:t xml:space="preserve"> Non programmable</w:t>
            </w:r>
          </w:p>
        </w:tc>
        <w:tc>
          <w:tcPr>
            <w:tcW w:w="3248" w:type="dxa"/>
            <w:gridSpan w:val="3"/>
            <w:vMerge/>
            <w:tcBorders>
              <w:left w:val="single" w:sz="4" w:space="0" w:color="auto"/>
              <w:bottom w:val="double" w:sz="6" w:space="0" w:color="auto"/>
              <w:right w:val="double" w:sz="6" w:space="0" w:color="auto"/>
            </w:tcBorders>
            <w:vAlign w:val="center"/>
          </w:tcPr>
          <w:p w:rsidR="000913CA" w:rsidRPr="00206B0D" w:rsidRDefault="000913CA" w:rsidP="000913CA">
            <w:pPr>
              <w:rPr>
                <w:rFonts w:ascii="Arial" w:hAnsi="Arial" w:cs="Arial"/>
              </w:rPr>
            </w:pPr>
          </w:p>
        </w:tc>
      </w:tr>
      <w:tr w:rsidR="000913CA" w:rsidRPr="00206B0D" w:rsidTr="000913CA">
        <w:trPr>
          <w:trHeight w:val="375"/>
        </w:trPr>
        <w:tc>
          <w:tcPr>
            <w:tcW w:w="9956" w:type="dxa"/>
            <w:gridSpan w:val="10"/>
            <w:tcBorders>
              <w:top w:val="double" w:sz="6" w:space="0" w:color="auto"/>
              <w:left w:val="double" w:sz="6"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 xml:space="preserve">Directives </w:t>
            </w:r>
            <w:proofErr w:type="spellStart"/>
            <w:r w:rsidRPr="00206B0D">
              <w:rPr>
                <w:rFonts w:ascii="Arial" w:hAnsi="Arial" w:cs="Arial"/>
                <w:b/>
                <w:i/>
              </w:rPr>
              <w:t>particulières</w:t>
            </w:r>
            <w:proofErr w:type="spellEnd"/>
          </w:p>
        </w:tc>
      </w:tr>
      <w:tr w:rsidR="000913CA" w:rsidRPr="00206B0D" w:rsidTr="000913CA">
        <w:trPr>
          <w:trHeight w:val="1510"/>
        </w:trPr>
        <w:tc>
          <w:tcPr>
            <w:tcW w:w="9956" w:type="dxa"/>
            <w:gridSpan w:val="10"/>
            <w:tcBorders>
              <w:top w:val="single" w:sz="4" w:space="0" w:color="auto"/>
              <w:left w:val="double" w:sz="6" w:space="0" w:color="auto"/>
              <w:right w:val="double" w:sz="6" w:space="0" w:color="auto"/>
            </w:tcBorders>
            <w:vAlign w:val="center"/>
          </w:tcPr>
          <w:p w:rsidR="000913CA" w:rsidRPr="00206B0D" w:rsidRDefault="00330B93" w:rsidP="000913CA">
            <w:pPr>
              <w:tabs>
                <w:tab w:val="left" w:pos="426"/>
              </w:tabs>
              <w:spacing w:before="80"/>
              <w:ind w:right="114"/>
              <w:jc w:val="both"/>
              <w:rPr>
                <w:rFonts w:ascii="Arial" w:hAnsi="Arial" w:cs="Arial"/>
                <w:sz w:val="20"/>
                <w:szCs w:val="20"/>
              </w:rPr>
            </w:pPr>
            <w:r w:rsidRPr="00206B0D">
              <w:rPr>
                <w:rFonts w:ascii="Arial" w:hAnsi="Arial" w:cs="Arial"/>
                <w:sz w:val="20"/>
                <w:szCs w:val="20"/>
              </w:rPr>
              <w:fldChar w:fldCharType="begin">
                <w:ffData>
                  <w:name w:val="Texte26"/>
                  <w:enabled/>
                  <w:calcOnExit w:val="0"/>
                  <w:textInput/>
                </w:ffData>
              </w:fldChar>
            </w:r>
            <w:bookmarkStart w:id="2" w:name="Texte26"/>
            <w:r w:rsidR="000913CA" w:rsidRPr="00206B0D">
              <w:rPr>
                <w:rFonts w:ascii="Arial" w:hAnsi="Arial" w:cs="Arial"/>
                <w:sz w:val="20"/>
                <w:szCs w:val="20"/>
              </w:rPr>
              <w:instrText xml:space="preserve"> FORMTEXT </w:instrText>
            </w:r>
            <w:r w:rsidRPr="00206B0D">
              <w:rPr>
                <w:rFonts w:ascii="Arial" w:hAnsi="Arial" w:cs="Arial"/>
                <w:sz w:val="20"/>
                <w:szCs w:val="20"/>
              </w:rPr>
            </w:r>
            <w:r w:rsidRPr="00206B0D">
              <w:rPr>
                <w:rFonts w:ascii="Arial" w:hAnsi="Arial" w:cs="Arial"/>
                <w:sz w:val="20"/>
                <w:szCs w:val="20"/>
              </w:rPr>
              <w:fldChar w:fldCharType="separate"/>
            </w:r>
            <w:r w:rsidR="000913CA" w:rsidRPr="00206B0D">
              <w:rPr>
                <w:rFonts w:ascii="Arial" w:hAnsi="Arial" w:cs="Arial"/>
                <w:noProof/>
                <w:sz w:val="20"/>
                <w:szCs w:val="20"/>
              </w:rPr>
              <w:t> </w:t>
            </w:r>
            <w:r w:rsidR="000913CA" w:rsidRPr="00206B0D">
              <w:rPr>
                <w:rFonts w:ascii="Arial" w:hAnsi="Arial" w:cs="Arial"/>
                <w:noProof/>
                <w:sz w:val="20"/>
                <w:szCs w:val="20"/>
              </w:rPr>
              <w:t> </w:t>
            </w:r>
            <w:r w:rsidR="000913CA" w:rsidRPr="00206B0D">
              <w:rPr>
                <w:rFonts w:ascii="Arial" w:hAnsi="Arial" w:cs="Arial"/>
                <w:noProof/>
                <w:sz w:val="20"/>
                <w:szCs w:val="20"/>
              </w:rPr>
              <w:t> </w:t>
            </w:r>
            <w:r w:rsidR="000913CA" w:rsidRPr="00206B0D">
              <w:rPr>
                <w:rFonts w:ascii="Arial" w:hAnsi="Arial" w:cs="Arial"/>
                <w:noProof/>
                <w:sz w:val="20"/>
                <w:szCs w:val="20"/>
              </w:rPr>
              <w:t> </w:t>
            </w:r>
            <w:r w:rsidR="000913CA" w:rsidRPr="00206B0D">
              <w:rPr>
                <w:rFonts w:ascii="Arial" w:hAnsi="Arial" w:cs="Arial"/>
                <w:noProof/>
                <w:sz w:val="20"/>
                <w:szCs w:val="20"/>
              </w:rPr>
              <w:t> </w:t>
            </w:r>
            <w:r w:rsidRPr="00206B0D">
              <w:rPr>
                <w:rFonts w:ascii="Arial" w:hAnsi="Arial" w:cs="Arial"/>
                <w:sz w:val="20"/>
                <w:szCs w:val="20"/>
              </w:rPr>
              <w:fldChar w:fldCharType="end"/>
            </w:r>
            <w:bookmarkEnd w:id="2"/>
          </w:p>
          <w:p w:rsidR="000913CA" w:rsidRPr="000913CA" w:rsidRDefault="000913CA" w:rsidP="000913CA">
            <w:pPr>
              <w:numPr>
                <w:ilvl w:val="0"/>
                <w:numId w:val="13"/>
              </w:numPr>
              <w:tabs>
                <w:tab w:val="left" w:pos="426"/>
              </w:tabs>
              <w:spacing w:before="80"/>
              <w:ind w:right="114"/>
              <w:jc w:val="both"/>
              <w:rPr>
                <w:rFonts w:ascii="Arial" w:hAnsi="Arial" w:cs="Arial"/>
                <w:lang w:val="fr-CA"/>
              </w:rPr>
            </w:pPr>
            <w:r w:rsidRPr="000913CA">
              <w:rPr>
                <w:rFonts w:ascii="Arial" w:hAnsi="Arial" w:cs="Arial"/>
                <w:b/>
                <w:lang w:val="fr-CA"/>
              </w:rPr>
              <w:t>Barème : 100 (40% de la note finale du cours)</w:t>
            </w:r>
          </w:p>
          <w:p w:rsidR="000913CA" w:rsidRPr="000913CA" w:rsidRDefault="000913CA" w:rsidP="000913CA">
            <w:pPr>
              <w:tabs>
                <w:tab w:val="left" w:pos="426"/>
              </w:tabs>
              <w:spacing w:before="80"/>
              <w:ind w:right="114"/>
              <w:jc w:val="both"/>
              <w:rPr>
                <w:rFonts w:ascii="Arial" w:hAnsi="Arial" w:cs="Arial"/>
                <w:sz w:val="20"/>
                <w:szCs w:val="20"/>
                <w:lang w:val="fr-CA"/>
              </w:rPr>
            </w:pPr>
          </w:p>
          <w:p w:rsidR="000913CA" w:rsidRPr="00206B0D" w:rsidRDefault="000913CA" w:rsidP="000913CA">
            <w:pPr>
              <w:tabs>
                <w:tab w:val="left" w:pos="426"/>
              </w:tabs>
              <w:spacing w:before="80"/>
              <w:ind w:right="114"/>
              <w:jc w:val="right"/>
              <w:rPr>
                <w:rFonts w:ascii="Arial" w:hAnsi="Arial" w:cs="Arial"/>
                <w:i/>
                <w:iCs/>
                <w:sz w:val="20"/>
                <w:szCs w:val="20"/>
              </w:rPr>
            </w:pPr>
            <w:r w:rsidRPr="00206B0D">
              <w:rPr>
                <w:rFonts w:ascii="Arial" w:hAnsi="Arial" w:cs="Arial"/>
                <w:i/>
                <w:iCs/>
                <w:sz w:val="20"/>
                <w:szCs w:val="20"/>
              </w:rPr>
              <w:t xml:space="preserve">Bonne chance à </w:t>
            </w:r>
            <w:proofErr w:type="spellStart"/>
            <w:r w:rsidRPr="00206B0D">
              <w:rPr>
                <w:rFonts w:ascii="Arial" w:hAnsi="Arial" w:cs="Arial"/>
                <w:i/>
                <w:iCs/>
                <w:sz w:val="20"/>
                <w:szCs w:val="20"/>
              </w:rPr>
              <w:t>tous</w:t>
            </w:r>
            <w:proofErr w:type="spellEnd"/>
            <w:r w:rsidRPr="00206B0D">
              <w:rPr>
                <w:rFonts w:ascii="Arial" w:hAnsi="Arial" w:cs="Arial"/>
                <w:i/>
                <w:iCs/>
                <w:sz w:val="20"/>
                <w:szCs w:val="20"/>
              </w:rPr>
              <w:t>!</w:t>
            </w:r>
          </w:p>
        </w:tc>
      </w:tr>
      <w:tr w:rsidR="000913CA" w:rsidRPr="00206B0D" w:rsidTr="000913CA">
        <w:trPr>
          <w:cantSplit/>
          <w:trHeight w:val="651"/>
        </w:trPr>
        <w:tc>
          <w:tcPr>
            <w:tcW w:w="828" w:type="dxa"/>
            <w:vMerge w:val="restart"/>
            <w:tcBorders>
              <w:top w:val="double" w:sz="6" w:space="0" w:color="auto"/>
              <w:left w:val="double" w:sz="6" w:space="0" w:color="auto"/>
              <w:bottom w:val="double" w:sz="6" w:space="0" w:color="auto"/>
              <w:right w:val="double" w:sz="6" w:space="0" w:color="auto"/>
            </w:tcBorders>
            <w:shd w:val="clear" w:color="auto" w:fill="E6E6E6"/>
            <w:textDirection w:val="btLr"/>
            <w:vAlign w:val="center"/>
          </w:tcPr>
          <w:p w:rsidR="000913CA" w:rsidRPr="00206B0D" w:rsidRDefault="000913CA" w:rsidP="000913CA">
            <w:pPr>
              <w:ind w:left="113" w:right="113"/>
              <w:jc w:val="center"/>
              <w:rPr>
                <w:rFonts w:ascii="Arial" w:hAnsi="Arial" w:cs="Arial"/>
                <w:b/>
                <w:sz w:val="40"/>
                <w:szCs w:val="40"/>
              </w:rPr>
            </w:pPr>
            <w:r w:rsidRPr="00206B0D">
              <w:rPr>
                <w:rFonts w:ascii="Arial" w:hAnsi="Arial" w:cs="Arial"/>
                <w:b/>
                <w:i/>
                <w:iCs/>
                <w:sz w:val="40"/>
                <w:szCs w:val="40"/>
              </w:rPr>
              <w:t>I</w:t>
            </w:r>
            <w:r w:rsidRPr="00206B0D">
              <w:rPr>
                <w:rFonts w:ascii="Arial" w:hAnsi="Arial" w:cs="Arial"/>
                <w:b/>
                <w:i/>
                <w:sz w:val="40"/>
                <w:szCs w:val="40"/>
              </w:rPr>
              <w:t>mportant</w:t>
            </w:r>
          </w:p>
        </w:tc>
        <w:tc>
          <w:tcPr>
            <w:tcW w:w="9128" w:type="dxa"/>
            <w:gridSpan w:val="9"/>
            <w:tcBorders>
              <w:top w:val="double" w:sz="6" w:space="0" w:color="auto"/>
              <w:left w:val="double" w:sz="6" w:space="0" w:color="auto"/>
              <w:bottom w:val="nil"/>
              <w:right w:val="double" w:sz="6" w:space="0" w:color="auto"/>
            </w:tcBorders>
            <w:shd w:val="clear" w:color="auto" w:fill="auto"/>
            <w:vAlign w:val="center"/>
          </w:tcPr>
          <w:p w:rsidR="000913CA" w:rsidRPr="000913CA" w:rsidRDefault="000913CA" w:rsidP="000913CA">
            <w:pPr>
              <w:tabs>
                <w:tab w:val="left" w:pos="-96"/>
              </w:tabs>
              <w:ind w:left="6024" w:hanging="6120"/>
              <w:rPr>
                <w:rFonts w:ascii="Arial" w:hAnsi="Arial" w:cs="Arial"/>
                <w:lang w:val="fr-CA"/>
              </w:rPr>
            </w:pPr>
            <w:r w:rsidRPr="000913CA">
              <w:rPr>
                <w:rFonts w:ascii="Arial" w:hAnsi="Arial" w:cs="Arial"/>
                <w:lang w:val="fr-CA"/>
              </w:rPr>
              <w:t xml:space="preserve">  Cet examen contient  </w:t>
            </w:r>
            <w:r w:rsidRPr="000913CA">
              <w:rPr>
                <w:rFonts w:ascii="Arial" w:hAnsi="Arial" w:cs="Arial"/>
                <w:b/>
                <w:color w:val="FFFFFF"/>
                <w:bdr w:val="single" w:sz="4" w:space="0" w:color="auto"/>
                <w:lang w:val="fr-CA"/>
              </w:rPr>
              <w:t>x</w:t>
            </w:r>
            <w:r w:rsidR="00A53841">
              <w:rPr>
                <w:rFonts w:ascii="Arial" w:hAnsi="Arial" w:cs="Arial"/>
                <w:b/>
                <w:color w:val="000000"/>
                <w:bdr w:val="single" w:sz="4" w:space="0" w:color="auto"/>
                <w:lang w:val="fr-CA"/>
              </w:rPr>
              <w:t>5</w:t>
            </w:r>
            <w:r w:rsidRPr="000913CA">
              <w:rPr>
                <w:rFonts w:ascii="Arial" w:hAnsi="Arial" w:cs="Arial"/>
                <w:color w:val="FFFFFF"/>
                <w:bdr w:val="single" w:sz="4" w:space="0" w:color="auto"/>
                <w:lang w:val="fr-CA"/>
              </w:rPr>
              <w:t xml:space="preserve"> </w:t>
            </w:r>
            <w:r w:rsidRPr="000913CA">
              <w:rPr>
                <w:rFonts w:ascii="Arial" w:hAnsi="Arial" w:cs="Arial"/>
                <w:lang w:val="fr-CA"/>
              </w:rPr>
              <w:t xml:space="preserve"> questions sur un total de </w:t>
            </w:r>
            <w:r w:rsidRPr="000913CA">
              <w:rPr>
                <w:rFonts w:ascii="Arial" w:hAnsi="Arial" w:cs="Arial"/>
                <w:b/>
                <w:color w:val="FFFFFF"/>
                <w:bdr w:val="single" w:sz="4" w:space="0" w:color="auto"/>
                <w:lang w:val="fr-CA"/>
              </w:rPr>
              <w:t>x</w:t>
            </w:r>
            <w:r w:rsidR="007C15B3">
              <w:rPr>
                <w:rFonts w:ascii="Arial" w:hAnsi="Arial" w:cs="Arial"/>
                <w:b/>
                <w:bdr w:val="single" w:sz="4" w:space="0" w:color="auto"/>
                <w:lang w:val="fr-CA"/>
              </w:rPr>
              <w:t>3</w:t>
            </w:r>
            <w:r w:rsidRPr="000913CA">
              <w:rPr>
                <w:rFonts w:ascii="Arial" w:hAnsi="Arial" w:cs="Arial"/>
                <w:b/>
                <w:bdr w:val="single" w:sz="4" w:space="0" w:color="auto"/>
                <w:lang w:val="fr-CA"/>
              </w:rPr>
              <w:t xml:space="preserve">  </w:t>
            </w:r>
            <w:r w:rsidRPr="000913CA">
              <w:rPr>
                <w:rFonts w:ascii="Arial" w:hAnsi="Arial" w:cs="Arial"/>
                <w:lang w:val="fr-CA"/>
              </w:rPr>
              <w:t xml:space="preserve"> pages</w:t>
            </w:r>
          </w:p>
          <w:p w:rsidR="000913CA" w:rsidRPr="00206B0D" w:rsidRDefault="000913CA" w:rsidP="000913CA">
            <w:pPr>
              <w:tabs>
                <w:tab w:val="left" w:pos="-96"/>
              </w:tabs>
              <w:ind w:left="6984" w:hanging="6984"/>
              <w:rPr>
                <w:rFonts w:ascii="Arial" w:hAnsi="Arial" w:cs="Arial"/>
                <w:b/>
                <w:color w:val="FFFFFF"/>
              </w:rPr>
            </w:pPr>
            <w:r w:rsidRPr="00206B0D">
              <w:rPr>
                <w:rFonts w:ascii="Arial" w:hAnsi="Arial" w:cs="Arial"/>
                <w:b/>
              </w:rPr>
              <w:t>(</w:t>
            </w:r>
            <w:proofErr w:type="spellStart"/>
            <w:r w:rsidRPr="00206B0D">
              <w:rPr>
                <w:rFonts w:ascii="Arial" w:hAnsi="Arial" w:cs="Arial"/>
                <w:b/>
                <w:sz w:val="20"/>
                <w:szCs w:val="20"/>
              </w:rPr>
              <w:t>excluant</w:t>
            </w:r>
            <w:proofErr w:type="spellEnd"/>
            <w:r w:rsidRPr="00206B0D">
              <w:rPr>
                <w:rFonts w:ascii="Arial" w:hAnsi="Arial" w:cs="Arial"/>
                <w:b/>
                <w:sz w:val="20"/>
                <w:szCs w:val="20"/>
              </w:rPr>
              <w:t xml:space="preserve"> </w:t>
            </w:r>
            <w:proofErr w:type="spellStart"/>
            <w:r w:rsidRPr="00206B0D">
              <w:rPr>
                <w:rFonts w:ascii="Arial" w:hAnsi="Arial" w:cs="Arial"/>
                <w:b/>
                <w:sz w:val="20"/>
                <w:szCs w:val="20"/>
              </w:rPr>
              <w:t>cette</w:t>
            </w:r>
            <w:proofErr w:type="spellEnd"/>
            <w:r w:rsidRPr="00206B0D">
              <w:rPr>
                <w:rFonts w:ascii="Arial" w:hAnsi="Arial" w:cs="Arial"/>
                <w:b/>
                <w:sz w:val="20"/>
                <w:szCs w:val="20"/>
              </w:rPr>
              <w:t xml:space="preserve"> page)</w:t>
            </w:r>
          </w:p>
        </w:tc>
      </w:tr>
      <w:tr w:rsidR="000913CA" w:rsidRPr="0069586D" w:rsidTr="000913CA">
        <w:trPr>
          <w:cantSplit/>
          <w:trHeight w:val="567"/>
        </w:trPr>
        <w:tc>
          <w:tcPr>
            <w:tcW w:w="828" w:type="dxa"/>
            <w:vMerge/>
            <w:tcBorders>
              <w:left w:val="double" w:sz="6" w:space="0" w:color="auto"/>
              <w:bottom w:val="double" w:sz="6" w:space="0" w:color="auto"/>
              <w:right w:val="double" w:sz="6" w:space="0" w:color="auto"/>
            </w:tcBorders>
            <w:shd w:val="clear" w:color="auto" w:fill="E6E6E6"/>
            <w:textDirection w:val="btLr"/>
            <w:vAlign w:val="center"/>
          </w:tcPr>
          <w:p w:rsidR="000913CA" w:rsidRPr="00206B0D" w:rsidRDefault="000913CA" w:rsidP="000913CA">
            <w:pPr>
              <w:ind w:left="113" w:right="113"/>
              <w:jc w:val="center"/>
              <w:rPr>
                <w:rFonts w:ascii="Arial" w:hAnsi="Arial" w:cs="Arial"/>
                <w:b/>
                <w:sz w:val="40"/>
                <w:szCs w:val="40"/>
              </w:rPr>
            </w:pPr>
          </w:p>
        </w:tc>
        <w:tc>
          <w:tcPr>
            <w:tcW w:w="9128" w:type="dxa"/>
            <w:gridSpan w:val="9"/>
            <w:tcBorders>
              <w:top w:val="nil"/>
              <w:left w:val="double" w:sz="6" w:space="0" w:color="auto"/>
              <w:bottom w:val="nil"/>
              <w:right w:val="double" w:sz="6" w:space="0" w:color="auto"/>
            </w:tcBorders>
            <w:vAlign w:val="center"/>
          </w:tcPr>
          <w:p w:rsidR="000913CA" w:rsidRPr="000913CA" w:rsidRDefault="000913CA" w:rsidP="000913CA">
            <w:pPr>
              <w:tabs>
                <w:tab w:val="left" w:pos="-96"/>
              </w:tabs>
              <w:rPr>
                <w:rFonts w:ascii="Arial" w:hAnsi="Arial" w:cs="Arial"/>
                <w:lang w:val="fr-CA"/>
              </w:rPr>
            </w:pPr>
            <w:r w:rsidRPr="000913CA">
              <w:rPr>
                <w:rFonts w:ascii="Arial" w:hAnsi="Arial" w:cs="Arial"/>
                <w:lang w:val="fr-CA"/>
              </w:rPr>
              <w:t xml:space="preserve">La pondération de cet examen est de  </w:t>
            </w:r>
            <w:r w:rsidRPr="000913CA">
              <w:rPr>
                <w:rFonts w:ascii="Arial" w:hAnsi="Arial" w:cs="Arial"/>
                <w:b/>
                <w:bdr w:val="single" w:sz="4" w:space="0" w:color="auto"/>
                <w:lang w:val="fr-CA"/>
              </w:rPr>
              <w:t xml:space="preserve">40 </w:t>
            </w:r>
            <w:r w:rsidRPr="000913CA">
              <w:rPr>
                <w:rFonts w:ascii="Arial" w:hAnsi="Arial" w:cs="Arial"/>
                <w:lang w:val="fr-CA"/>
              </w:rPr>
              <w:t xml:space="preserve"> </w:t>
            </w:r>
            <w:r w:rsidRPr="000913CA">
              <w:rPr>
                <w:rFonts w:ascii="Arial" w:hAnsi="Arial" w:cs="Arial"/>
                <w:b/>
                <w:lang w:val="fr-CA"/>
              </w:rPr>
              <w:t>%</w:t>
            </w:r>
          </w:p>
        </w:tc>
      </w:tr>
      <w:tr w:rsidR="000913CA" w:rsidRPr="0069586D" w:rsidTr="000913CA">
        <w:trPr>
          <w:cantSplit/>
          <w:trHeight w:val="567"/>
        </w:trPr>
        <w:tc>
          <w:tcPr>
            <w:tcW w:w="828" w:type="dxa"/>
            <w:vMerge/>
            <w:tcBorders>
              <w:left w:val="double" w:sz="6" w:space="0" w:color="auto"/>
              <w:bottom w:val="double" w:sz="6" w:space="0" w:color="auto"/>
              <w:right w:val="double" w:sz="6" w:space="0" w:color="auto"/>
            </w:tcBorders>
            <w:shd w:val="clear" w:color="auto" w:fill="E6E6E6"/>
            <w:textDirection w:val="btLr"/>
            <w:vAlign w:val="center"/>
          </w:tcPr>
          <w:p w:rsidR="000913CA" w:rsidRPr="000913CA" w:rsidRDefault="000913CA" w:rsidP="000913CA">
            <w:pPr>
              <w:ind w:left="113" w:right="113"/>
              <w:jc w:val="center"/>
              <w:rPr>
                <w:rFonts w:ascii="Arial" w:hAnsi="Arial" w:cs="Arial"/>
                <w:b/>
                <w:sz w:val="40"/>
                <w:szCs w:val="40"/>
                <w:lang w:val="fr-CA"/>
              </w:rPr>
            </w:pPr>
          </w:p>
        </w:tc>
        <w:tc>
          <w:tcPr>
            <w:tcW w:w="9128" w:type="dxa"/>
            <w:gridSpan w:val="9"/>
            <w:tcBorders>
              <w:top w:val="nil"/>
              <w:left w:val="double" w:sz="6" w:space="0" w:color="auto"/>
              <w:bottom w:val="nil"/>
              <w:right w:val="double" w:sz="6" w:space="0" w:color="auto"/>
            </w:tcBorders>
            <w:vAlign w:val="center"/>
          </w:tcPr>
          <w:p w:rsidR="000913CA" w:rsidRPr="000913CA" w:rsidRDefault="000913CA" w:rsidP="000913CA">
            <w:pPr>
              <w:tabs>
                <w:tab w:val="left" w:pos="-96"/>
              </w:tabs>
              <w:rPr>
                <w:rFonts w:ascii="Arial" w:hAnsi="Arial" w:cs="Arial"/>
                <w:lang w:val="fr-CA"/>
              </w:rPr>
            </w:pPr>
            <w:r w:rsidRPr="000913CA">
              <w:rPr>
                <w:rFonts w:ascii="Arial" w:hAnsi="Arial" w:cs="Arial"/>
                <w:lang w:val="fr-CA"/>
              </w:rPr>
              <w:t xml:space="preserve">Vous devez répondre sur :  </w:t>
            </w:r>
            <w:r w:rsidR="00330B93" w:rsidRPr="00206B0D">
              <w:rPr>
                <w:rFonts w:ascii="Arial" w:hAnsi="Arial" w:cs="Arial"/>
              </w:rPr>
              <w:fldChar w:fldCharType="begin">
                <w:ffData>
                  <w:name w:val=""/>
                  <w:enabled/>
                  <w:calcOnExit w:val="0"/>
                  <w:checkBox>
                    <w:sizeAuto/>
                    <w:default w:val="0"/>
                  </w:checkBox>
                </w:ffData>
              </w:fldChar>
            </w:r>
            <w:r w:rsidRPr="000913CA">
              <w:rPr>
                <w:rFonts w:ascii="Arial" w:hAnsi="Arial" w:cs="Arial"/>
                <w:lang w:val="fr-CA"/>
              </w:rPr>
              <w:instrText xml:space="preserve"> FORMCHECKBOX </w:instrText>
            </w:r>
            <w:r w:rsidR="00F00600">
              <w:rPr>
                <w:rFonts w:ascii="Arial" w:hAnsi="Arial" w:cs="Arial"/>
              </w:rPr>
            </w:r>
            <w:r w:rsidR="00F00600">
              <w:rPr>
                <w:rFonts w:ascii="Arial" w:hAnsi="Arial" w:cs="Arial"/>
              </w:rPr>
              <w:fldChar w:fldCharType="separate"/>
            </w:r>
            <w:r w:rsidR="00330B93" w:rsidRPr="00206B0D">
              <w:rPr>
                <w:rFonts w:ascii="Arial" w:hAnsi="Arial" w:cs="Arial"/>
              </w:rPr>
              <w:fldChar w:fldCharType="end"/>
            </w:r>
            <w:r w:rsidRPr="000913CA">
              <w:rPr>
                <w:rFonts w:ascii="Arial" w:hAnsi="Arial" w:cs="Arial"/>
                <w:lang w:val="fr-CA"/>
              </w:rPr>
              <w:t xml:space="preserve"> le questionnaire  </w:t>
            </w:r>
            <w:r w:rsidR="00330B93">
              <w:rPr>
                <w:rFonts w:ascii="Arial" w:hAnsi="Arial" w:cs="Arial"/>
              </w:rPr>
              <w:fldChar w:fldCharType="begin">
                <w:ffData>
                  <w:name w:val=""/>
                  <w:enabled/>
                  <w:calcOnExit w:val="0"/>
                  <w:checkBox>
                    <w:sizeAuto/>
                    <w:default w:val="1"/>
                  </w:checkBox>
                </w:ffData>
              </w:fldChar>
            </w:r>
            <w:r w:rsidRPr="000913CA">
              <w:rPr>
                <w:rFonts w:ascii="Arial" w:hAnsi="Arial" w:cs="Arial"/>
                <w:lang w:val="fr-CA"/>
              </w:rPr>
              <w:instrText xml:space="preserve"> FORMCHECKBOX </w:instrText>
            </w:r>
            <w:r w:rsidR="00F00600">
              <w:rPr>
                <w:rFonts w:ascii="Arial" w:hAnsi="Arial" w:cs="Arial"/>
              </w:rPr>
            </w:r>
            <w:r w:rsidR="00F00600">
              <w:rPr>
                <w:rFonts w:ascii="Arial" w:hAnsi="Arial" w:cs="Arial"/>
              </w:rPr>
              <w:fldChar w:fldCharType="separate"/>
            </w:r>
            <w:r w:rsidR="00330B93">
              <w:rPr>
                <w:rFonts w:ascii="Arial" w:hAnsi="Arial" w:cs="Arial"/>
              </w:rPr>
              <w:fldChar w:fldCharType="end"/>
            </w:r>
            <w:r w:rsidRPr="000913CA">
              <w:rPr>
                <w:rFonts w:ascii="Arial" w:hAnsi="Arial" w:cs="Arial"/>
                <w:lang w:val="fr-CA"/>
              </w:rPr>
              <w:t xml:space="preserve"> le cahier  </w:t>
            </w:r>
            <w:r w:rsidR="00330B93" w:rsidRPr="00206B0D">
              <w:rPr>
                <w:rFonts w:ascii="Arial" w:hAnsi="Arial" w:cs="Arial"/>
              </w:rPr>
              <w:fldChar w:fldCharType="begin">
                <w:ffData>
                  <w:name w:val="CaseACocher6"/>
                  <w:enabled/>
                  <w:calcOnExit w:val="0"/>
                  <w:checkBox>
                    <w:sizeAuto/>
                    <w:default w:val="0"/>
                  </w:checkBox>
                </w:ffData>
              </w:fldChar>
            </w:r>
            <w:r w:rsidRPr="000913CA">
              <w:rPr>
                <w:rFonts w:ascii="Arial" w:hAnsi="Arial" w:cs="Arial"/>
                <w:lang w:val="fr-CA"/>
              </w:rPr>
              <w:instrText xml:space="preserve"> FORMCHECKBOX </w:instrText>
            </w:r>
            <w:r w:rsidR="00F00600">
              <w:rPr>
                <w:rFonts w:ascii="Arial" w:hAnsi="Arial" w:cs="Arial"/>
              </w:rPr>
            </w:r>
            <w:r w:rsidR="00F00600">
              <w:rPr>
                <w:rFonts w:ascii="Arial" w:hAnsi="Arial" w:cs="Arial"/>
              </w:rPr>
              <w:fldChar w:fldCharType="separate"/>
            </w:r>
            <w:r w:rsidR="00330B93" w:rsidRPr="00206B0D">
              <w:rPr>
                <w:rFonts w:ascii="Arial" w:hAnsi="Arial" w:cs="Arial"/>
              </w:rPr>
              <w:fldChar w:fldCharType="end"/>
            </w:r>
            <w:r w:rsidRPr="000913CA">
              <w:rPr>
                <w:rFonts w:ascii="Arial" w:hAnsi="Arial" w:cs="Arial"/>
                <w:lang w:val="fr-CA"/>
              </w:rPr>
              <w:t xml:space="preserve"> les deux</w:t>
            </w:r>
          </w:p>
        </w:tc>
      </w:tr>
      <w:tr w:rsidR="000913CA" w:rsidRPr="0069586D" w:rsidTr="000913CA">
        <w:trPr>
          <w:cantSplit/>
          <w:trHeight w:val="567"/>
        </w:trPr>
        <w:tc>
          <w:tcPr>
            <w:tcW w:w="828" w:type="dxa"/>
            <w:vMerge/>
            <w:tcBorders>
              <w:left w:val="double" w:sz="6" w:space="0" w:color="auto"/>
              <w:bottom w:val="double" w:sz="6" w:space="0" w:color="auto"/>
              <w:right w:val="double" w:sz="6" w:space="0" w:color="auto"/>
            </w:tcBorders>
            <w:shd w:val="clear" w:color="auto" w:fill="E6E6E6"/>
            <w:textDirection w:val="btLr"/>
            <w:vAlign w:val="center"/>
          </w:tcPr>
          <w:p w:rsidR="000913CA" w:rsidRPr="000913CA" w:rsidRDefault="000913CA" w:rsidP="000913CA">
            <w:pPr>
              <w:ind w:left="113" w:right="113"/>
              <w:jc w:val="center"/>
              <w:rPr>
                <w:rFonts w:ascii="Arial" w:hAnsi="Arial" w:cs="Arial"/>
                <w:b/>
                <w:sz w:val="40"/>
                <w:szCs w:val="40"/>
                <w:lang w:val="fr-CA"/>
              </w:rPr>
            </w:pPr>
          </w:p>
        </w:tc>
        <w:tc>
          <w:tcPr>
            <w:tcW w:w="9128" w:type="dxa"/>
            <w:gridSpan w:val="9"/>
            <w:tcBorders>
              <w:top w:val="nil"/>
              <w:left w:val="double" w:sz="6" w:space="0" w:color="auto"/>
              <w:bottom w:val="double" w:sz="6" w:space="0" w:color="auto"/>
              <w:right w:val="double" w:sz="6" w:space="0" w:color="auto"/>
            </w:tcBorders>
            <w:vAlign w:val="center"/>
          </w:tcPr>
          <w:p w:rsidR="000913CA" w:rsidRPr="000913CA" w:rsidRDefault="000913CA" w:rsidP="00CB4249">
            <w:pPr>
              <w:tabs>
                <w:tab w:val="left" w:pos="-96"/>
              </w:tabs>
              <w:rPr>
                <w:rFonts w:ascii="Arial" w:hAnsi="Arial" w:cs="Arial"/>
                <w:lang w:val="fr-CA"/>
              </w:rPr>
            </w:pPr>
            <w:r w:rsidRPr="000913CA">
              <w:rPr>
                <w:rFonts w:ascii="Arial" w:hAnsi="Arial" w:cs="Arial"/>
                <w:lang w:val="fr-CA"/>
              </w:rPr>
              <w:t xml:space="preserve">Vous devez remettre le questionnaire :   </w:t>
            </w:r>
            <w:r w:rsidR="00330B93">
              <w:rPr>
                <w:rFonts w:ascii="Arial" w:hAnsi="Arial" w:cs="Arial"/>
              </w:rPr>
              <w:fldChar w:fldCharType="begin">
                <w:ffData>
                  <w:name w:val=""/>
                  <w:enabled w:val="0"/>
                  <w:calcOnExit w:val="0"/>
                  <w:checkBox>
                    <w:sizeAuto/>
                    <w:default w:val="0"/>
                  </w:checkBox>
                </w:ffData>
              </w:fldChar>
            </w:r>
            <w:r w:rsidR="00CB4249" w:rsidRPr="00CB4249">
              <w:rPr>
                <w:rFonts w:ascii="Arial" w:hAnsi="Arial" w:cs="Arial"/>
                <w:lang w:val="fr-CA"/>
              </w:rPr>
              <w:instrText xml:space="preserve"> FORMCHECKBOX </w:instrText>
            </w:r>
            <w:r w:rsidR="00F00600">
              <w:rPr>
                <w:rFonts w:ascii="Arial" w:hAnsi="Arial" w:cs="Arial"/>
              </w:rPr>
            </w:r>
            <w:r w:rsidR="00F00600">
              <w:rPr>
                <w:rFonts w:ascii="Arial" w:hAnsi="Arial" w:cs="Arial"/>
              </w:rPr>
              <w:fldChar w:fldCharType="separate"/>
            </w:r>
            <w:r w:rsidR="00330B93">
              <w:rPr>
                <w:rFonts w:ascii="Arial" w:hAnsi="Arial" w:cs="Arial"/>
              </w:rPr>
              <w:fldChar w:fldCharType="end"/>
            </w:r>
            <w:r w:rsidRPr="000913CA">
              <w:rPr>
                <w:rFonts w:ascii="Arial" w:hAnsi="Arial" w:cs="Arial"/>
                <w:lang w:val="fr-CA"/>
              </w:rPr>
              <w:t xml:space="preserve"> oui   </w:t>
            </w:r>
            <w:r w:rsidR="00330B93">
              <w:rPr>
                <w:rFonts w:ascii="Arial" w:hAnsi="Arial" w:cs="Arial"/>
              </w:rPr>
              <w:fldChar w:fldCharType="begin">
                <w:ffData>
                  <w:name w:val=""/>
                  <w:enabled/>
                  <w:calcOnExit w:val="0"/>
                  <w:checkBox>
                    <w:sizeAuto/>
                    <w:default w:val="1"/>
                  </w:checkBox>
                </w:ffData>
              </w:fldChar>
            </w:r>
            <w:r w:rsidR="00CB4249" w:rsidRPr="00CB4249">
              <w:rPr>
                <w:rFonts w:ascii="Arial" w:hAnsi="Arial" w:cs="Arial"/>
                <w:lang w:val="fr-CA"/>
              </w:rPr>
              <w:instrText xml:space="preserve"> FORMCHECKBOX </w:instrText>
            </w:r>
            <w:r w:rsidR="00F00600">
              <w:rPr>
                <w:rFonts w:ascii="Arial" w:hAnsi="Arial" w:cs="Arial"/>
              </w:rPr>
            </w:r>
            <w:r w:rsidR="00F00600">
              <w:rPr>
                <w:rFonts w:ascii="Arial" w:hAnsi="Arial" w:cs="Arial"/>
              </w:rPr>
              <w:fldChar w:fldCharType="separate"/>
            </w:r>
            <w:r w:rsidR="00330B93">
              <w:rPr>
                <w:rFonts w:ascii="Arial" w:hAnsi="Arial" w:cs="Arial"/>
              </w:rPr>
              <w:fldChar w:fldCharType="end"/>
            </w:r>
            <w:r w:rsidRPr="000913CA">
              <w:rPr>
                <w:rFonts w:ascii="Arial" w:hAnsi="Arial" w:cs="Arial"/>
                <w:lang w:val="fr-CA"/>
              </w:rPr>
              <w:t xml:space="preserve"> non </w:t>
            </w:r>
          </w:p>
        </w:tc>
      </w:tr>
    </w:tbl>
    <w:p w:rsidR="000913CA" w:rsidRPr="000913CA" w:rsidRDefault="000913CA" w:rsidP="000913CA">
      <w:pPr>
        <w:ind w:left="-600" w:right="366"/>
        <w:jc w:val="both"/>
        <w:rPr>
          <w:rFonts w:ascii="Arial" w:hAnsi="Arial" w:cs="Arial"/>
          <w:b/>
          <w:sz w:val="28"/>
          <w:szCs w:val="28"/>
          <w:lang w:val="fr-CA"/>
        </w:rPr>
      </w:pPr>
    </w:p>
    <w:p w:rsidR="000913CA" w:rsidRPr="000913CA" w:rsidRDefault="000913CA" w:rsidP="000913CA">
      <w:pPr>
        <w:pBdr>
          <w:top w:val="double" w:sz="6" w:space="0" w:color="auto"/>
          <w:left w:val="double" w:sz="6" w:space="0" w:color="auto"/>
          <w:bottom w:val="double" w:sz="6" w:space="1" w:color="auto"/>
          <w:right w:val="double" w:sz="6" w:space="0" w:color="auto"/>
        </w:pBdr>
        <w:shd w:val="clear" w:color="auto" w:fill="F3F3F3"/>
        <w:ind w:left="-600" w:right="366"/>
        <w:jc w:val="both"/>
        <w:rPr>
          <w:lang w:val="fr-CA"/>
        </w:rPr>
      </w:pPr>
      <w:r w:rsidRPr="000913CA">
        <w:rPr>
          <w:rFonts w:ascii="Arial" w:hAnsi="Arial" w:cs="Arial"/>
          <w:b/>
          <w:sz w:val="20"/>
          <w:szCs w:val="20"/>
          <w:lang w:val="fr-CA"/>
        </w:rPr>
        <w:t>L’étudiant doit honorer l’engagement pris lors de la signature du code de conduite</w:t>
      </w:r>
      <w:r w:rsidRPr="000913CA">
        <w:rPr>
          <w:rFonts w:ascii="Arial" w:hAnsi="Arial" w:cs="Arial"/>
          <w:sz w:val="20"/>
          <w:szCs w:val="20"/>
          <w:lang w:val="fr-CA"/>
        </w:rPr>
        <w:t>.</w:t>
      </w:r>
    </w:p>
    <w:p w:rsidR="00293849" w:rsidRDefault="00293849">
      <w:pPr>
        <w:jc w:val="right"/>
        <w:rPr>
          <w:b/>
          <w:bCs/>
          <w:sz w:val="28"/>
          <w:lang w:val="fr-CA"/>
        </w:rPr>
      </w:pPr>
    </w:p>
    <w:p w:rsidR="00B87224" w:rsidRDefault="00B87224" w:rsidP="006965B4">
      <w:pPr>
        <w:spacing w:before="720" w:after="240"/>
        <w:jc w:val="both"/>
        <w:rPr>
          <w:bCs/>
          <w:lang w:val="fr-CA"/>
        </w:rPr>
      </w:pPr>
      <w:r w:rsidRPr="001343E5">
        <w:rPr>
          <w:b/>
          <w:bCs/>
          <w:u w:val="single"/>
          <w:lang w:val="fr-CA"/>
        </w:rPr>
        <w:lastRenderedPageBreak/>
        <w:t>Problème #</w:t>
      </w:r>
      <w:proofErr w:type="gramStart"/>
      <w:r w:rsidRPr="001343E5">
        <w:rPr>
          <w:b/>
          <w:bCs/>
          <w:u w:val="single"/>
          <w:lang w:val="fr-CA"/>
        </w:rPr>
        <w:t>1</w:t>
      </w:r>
      <w:r w:rsidRPr="00E40B2D">
        <w:rPr>
          <w:bCs/>
          <w:lang w:val="fr-CA"/>
        </w:rPr>
        <w:t xml:space="preserve">  (</w:t>
      </w:r>
      <w:proofErr w:type="gramEnd"/>
      <w:r w:rsidR="00C22DDA">
        <w:rPr>
          <w:bCs/>
          <w:lang w:val="fr-CA"/>
        </w:rPr>
        <w:t>10</w:t>
      </w:r>
      <w:r w:rsidRPr="00E40B2D">
        <w:rPr>
          <w:bCs/>
          <w:lang w:val="fr-CA"/>
        </w:rPr>
        <w:t xml:space="preserve"> points)</w:t>
      </w:r>
      <w:r w:rsidR="00C22DDA">
        <w:rPr>
          <w:bCs/>
          <w:lang w:val="fr-CA"/>
        </w:rPr>
        <w:t xml:space="preserve"> </w:t>
      </w:r>
    </w:p>
    <w:p w:rsidR="00C22DDA" w:rsidRDefault="00C22DDA" w:rsidP="00C22DDA">
      <w:pPr>
        <w:spacing w:after="240"/>
        <w:jc w:val="both"/>
        <w:rPr>
          <w:lang w:val="fr-CA"/>
        </w:rPr>
      </w:pPr>
      <w:r>
        <w:rPr>
          <w:lang w:val="fr-CA"/>
        </w:rPr>
        <w:t xml:space="preserve">On considère un programme dynamique en horizon infini dans lequel l’ensemble des états est </w:t>
      </w:r>
      <w:r>
        <w:rPr>
          <w:i/>
          <w:lang w:val="fr-CA"/>
        </w:rPr>
        <w:t>X </w:t>
      </w:r>
      <w:r>
        <w:rPr>
          <w:lang w:val="fr-CA"/>
        </w:rPr>
        <w:t>= {</w:t>
      </w:r>
      <w:r w:rsidRPr="008F4781">
        <w:rPr>
          <w:lang w:val="fr-CA"/>
        </w:rPr>
        <w:t>1</w:t>
      </w:r>
      <w:r>
        <w:rPr>
          <w:lang w:val="fr-CA"/>
        </w:rPr>
        <w:t xml:space="preserve">, 2). L’ensemble des décisions admissibles pour ces deux états est </w:t>
      </w:r>
      <w:proofErr w:type="gramStart"/>
      <w:r>
        <w:rPr>
          <w:lang w:val="fr-CA"/>
        </w:rPr>
        <w:t>identique;</w:t>
      </w:r>
      <w:proofErr w:type="gramEnd"/>
      <w:r>
        <w:rPr>
          <w:lang w:val="fr-CA"/>
        </w:rPr>
        <w:t xml:space="preserve"> il est dénoté </w:t>
      </w:r>
      <w:r>
        <w:rPr>
          <w:i/>
          <w:lang w:val="fr-CA"/>
        </w:rPr>
        <w:t>U</w:t>
      </w:r>
      <w:r>
        <w:rPr>
          <w:lang w:val="fr-CA"/>
        </w:rPr>
        <w:t> = {</w:t>
      </w:r>
      <w:r>
        <w:rPr>
          <w:i/>
          <w:lang w:val="fr-CA"/>
        </w:rPr>
        <w:t>u</w:t>
      </w:r>
      <w:r>
        <w:rPr>
          <w:vertAlign w:val="subscript"/>
          <w:lang w:val="fr-CA"/>
        </w:rPr>
        <w:t>1</w:t>
      </w:r>
      <w:r>
        <w:rPr>
          <w:lang w:val="fr-CA"/>
        </w:rPr>
        <w:t xml:space="preserve">, </w:t>
      </w:r>
      <w:r>
        <w:rPr>
          <w:i/>
          <w:lang w:val="fr-CA"/>
        </w:rPr>
        <w:t>u</w:t>
      </w:r>
      <w:r>
        <w:rPr>
          <w:vertAlign w:val="subscript"/>
          <w:lang w:val="fr-CA"/>
        </w:rPr>
        <w:t>2</w:t>
      </w:r>
      <w:r>
        <w:rPr>
          <w:lang w:val="fr-CA"/>
        </w:rPr>
        <w:t xml:space="preserve">}. Les matrices de transition associées aux décisions </w:t>
      </w:r>
      <w:r>
        <w:rPr>
          <w:i/>
          <w:lang w:val="fr-CA"/>
        </w:rPr>
        <w:t>u</w:t>
      </w:r>
      <w:r>
        <w:rPr>
          <w:vertAlign w:val="subscript"/>
          <w:lang w:val="fr-CA"/>
        </w:rPr>
        <w:t>1</w:t>
      </w:r>
      <w:r>
        <w:rPr>
          <w:lang w:val="fr-CA"/>
        </w:rPr>
        <w:t xml:space="preserve"> et </w:t>
      </w:r>
      <w:r>
        <w:rPr>
          <w:i/>
          <w:lang w:val="fr-CA"/>
        </w:rPr>
        <w:t>u</w:t>
      </w:r>
      <w:r>
        <w:rPr>
          <w:vertAlign w:val="subscript"/>
          <w:lang w:val="fr-CA"/>
        </w:rPr>
        <w:t>2</w:t>
      </w:r>
      <w:r>
        <w:rPr>
          <w:lang w:val="fr-CA"/>
        </w:rPr>
        <w:t xml:space="preserve"> sont respectivement</w:t>
      </w:r>
    </w:p>
    <w:p w:rsidR="00C22DDA" w:rsidRDefault="00F00600" w:rsidP="00C22DDA">
      <w:pPr>
        <w:jc w:val="center"/>
        <w:rPr>
          <w:lang w:val="fr-CA"/>
        </w:rPr>
      </w:pPr>
      <m:oMath>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1</m:t>
            </m:r>
          </m:sup>
        </m:sSup>
        <m:r>
          <w:rPr>
            <w:rFonts w:ascii="Cambria Math" w:hAnsi="Cambria Math"/>
            <w:lang w:val="fr-CA"/>
          </w:rPr>
          <m:t>=</m:t>
        </m:r>
        <m:d>
          <m:dPr>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1/4</m:t>
                  </m:r>
                </m:e>
                <m:e>
                  <m:r>
                    <w:rPr>
                      <w:rFonts w:ascii="Cambria Math" w:hAnsi="Cambria Math"/>
                      <w:lang w:val="fr-CA"/>
                    </w:rPr>
                    <m:t>3/4</m:t>
                  </m:r>
                </m:e>
              </m:mr>
              <m:mr>
                <m:e>
                  <m:r>
                    <w:rPr>
                      <w:rFonts w:ascii="Cambria Math" w:hAnsi="Cambria Math"/>
                      <w:lang w:val="fr-CA"/>
                    </w:rPr>
                    <m:t>1</m:t>
                  </m:r>
                </m:e>
                <m:e>
                  <m:r>
                    <w:rPr>
                      <w:rFonts w:ascii="Cambria Math" w:hAnsi="Cambria Math"/>
                      <w:lang w:val="fr-CA"/>
                    </w:rPr>
                    <m:t>0</m:t>
                  </m:r>
                </m:e>
              </m:mr>
            </m:m>
          </m:e>
        </m:d>
        <m:r>
          <w:rPr>
            <w:rFonts w:ascii="Cambria Math" w:hAnsi="Cambria Math"/>
            <w:lang w:val="fr-CA"/>
          </w:rPr>
          <m:t xml:space="preserve">  </m:t>
        </m:r>
      </m:oMath>
      <w:r w:rsidR="00C22DDA">
        <w:rPr>
          <w:lang w:val="fr-CA"/>
        </w:rPr>
        <w:t xml:space="preserve">et  </w:t>
      </w:r>
      <m:oMath>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2</m:t>
            </m:r>
          </m:sup>
        </m:sSup>
        <m:r>
          <w:rPr>
            <w:rFonts w:ascii="Cambria Math" w:hAnsi="Cambria Math"/>
            <w:lang w:val="fr-CA"/>
          </w:rPr>
          <m:t>=</m:t>
        </m:r>
        <m:d>
          <m:dPr>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0</m:t>
                  </m:r>
                </m:e>
                <m:e>
                  <m:r>
                    <w:rPr>
                      <w:rFonts w:ascii="Cambria Math" w:hAnsi="Cambria Math"/>
                      <w:lang w:val="fr-CA"/>
                    </w:rPr>
                    <m:t>1</m:t>
                  </m:r>
                </m:e>
              </m:mr>
              <m:mr>
                <m:e>
                  <m:r>
                    <w:rPr>
                      <w:rFonts w:ascii="Cambria Math" w:hAnsi="Cambria Math"/>
                      <w:lang w:val="fr-CA"/>
                    </w:rPr>
                    <m:t>1/2</m:t>
                  </m:r>
                </m:e>
                <m:e>
                  <m:r>
                    <w:rPr>
                      <w:rFonts w:ascii="Cambria Math" w:hAnsi="Cambria Math"/>
                      <w:lang w:val="fr-CA"/>
                    </w:rPr>
                    <m:t>1/2</m:t>
                  </m:r>
                </m:e>
              </m:mr>
            </m:m>
          </m:e>
        </m:d>
        <m:r>
          <w:rPr>
            <w:rFonts w:ascii="Cambria Math" w:hAnsi="Cambria Math"/>
            <w:lang w:val="fr-CA"/>
          </w:rPr>
          <m:t xml:space="preserve">  </m:t>
        </m:r>
      </m:oMath>
      <w:r w:rsidR="00C22DDA">
        <w:rPr>
          <w:lang w:val="fr-CA"/>
        </w:rPr>
        <w:t>.</w:t>
      </w:r>
    </w:p>
    <w:p w:rsidR="00C22DDA" w:rsidRDefault="00C22DDA" w:rsidP="00C22DDA">
      <w:pPr>
        <w:spacing w:before="240" w:after="240"/>
        <w:jc w:val="both"/>
        <w:rPr>
          <w:lang w:val="fr-CA"/>
        </w:rPr>
      </w:pPr>
      <w:r>
        <w:rPr>
          <w:lang w:val="fr-CA"/>
        </w:rPr>
        <w:t xml:space="preserve">Les coûts associés à </w:t>
      </w:r>
      <w:r>
        <w:rPr>
          <w:i/>
          <w:lang w:val="fr-CA"/>
        </w:rPr>
        <w:t>u</w:t>
      </w:r>
      <w:r>
        <w:rPr>
          <w:vertAlign w:val="subscript"/>
          <w:lang w:val="fr-CA"/>
        </w:rPr>
        <w:t>1</w:t>
      </w:r>
      <w:r>
        <w:rPr>
          <w:lang w:val="fr-CA"/>
        </w:rPr>
        <w:t xml:space="preserve"> et </w:t>
      </w:r>
      <w:r>
        <w:rPr>
          <w:i/>
          <w:lang w:val="fr-CA"/>
        </w:rPr>
        <w:t>u</w:t>
      </w:r>
      <w:r>
        <w:rPr>
          <w:vertAlign w:val="subscript"/>
          <w:lang w:val="fr-CA"/>
        </w:rPr>
        <w:t>2</w:t>
      </w:r>
      <w:r>
        <w:rPr>
          <w:lang w:val="fr-CA"/>
        </w:rPr>
        <w:t xml:space="preserve"> sont donnés par les vecteurs</w:t>
      </w:r>
    </w:p>
    <w:p w:rsidR="00C22DDA" w:rsidRDefault="00F00600" w:rsidP="00C22DDA">
      <w:pPr>
        <w:jc w:val="center"/>
        <w:rPr>
          <w:lang w:val="fr-CA"/>
        </w:rPr>
      </w:pPr>
      <m:oMath>
        <m:sSup>
          <m:sSupPr>
            <m:ctrlPr>
              <w:rPr>
                <w:rFonts w:ascii="Cambria Math" w:hAnsi="Cambria Math"/>
                <w:i/>
                <w:lang w:val="fr-CA"/>
              </w:rPr>
            </m:ctrlPr>
          </m:sSupPr>
          <m:e>
            <m:r>
              <w:rPr>
                <w:rFonts w:ascii="Cambria Math" w:hAnsi="Cambria Math"/>
                <w:lang w:val="fr-CA"/>
              </w:rPr>
              <m:t>g</m:t>
            </m:r>
          </m:e>
          <m:sup>
            <m:r>
              <w:rPr>
                <w:rFonts w:ascii="Cambria Math" w:hAnsi="Cambria Math"/>
                <w:lang w:val="fr-CA"/>
              </w:rPr>
              <m:t>1</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1</m:t>
                  </m:r>
                </m:e>
              </m:mr>
              <m:mr>
                <m:e>
                  <m:r>
                    <w:rPr>
                      <w:rFonts w:ascii="Cambria Math" w:hAnsi="Cambria Math"/>
                      <w:lang w:val="fr-CA"/>
                    </w:rPr>
                    <m:t>0</m:t>
                  </m:r>
                </m:e>
              </m:mr>
            </m:m>
          </m:e>
        </m:d>
        <m:r>
          <w:rPr>
            <w:rFonts w:ascii="Cambria Math" w:hAnsi="Cambria Math"/>
            <w:lang w:val="fr-CA"/>
          </w:rPr>
          <m:t xml:space="preserve">  </m:t>
        </m:r>
      </m:oMath>
      <w:r w:rsidR="00C22DDA">
        <w:rPr>
          <w:lang w:val="fr-CA"/>
        </w:rPr>
        <w:t xml:space="preserve">et  </w:t>
      </w:r>
      <m:oMath>
        <m:sSup>
          <m:sSupPr>
            <m:ctrlPr>
              <w:rPr>
                <w:rFonts w:ascii="Cambria Math" w:hAnsi="Cambria Math"/>
                <w:i/>
                <w:lang w:val="fr-CA"/>
              </w:rPr>
            </m:ctrlPr>
          </m:sSupPr>
          <m:e>
            <m:r>
              <w:rPr>
                <w:rFonts w:ascii="Cambria Math" w:hAnsi="Cambria Math"/>
                <w:lang w:val="fr-CA"/>
              </w:rPr>
              <m:t>g</m:t>
            </m:r>
          </m:e>
          <m:sup>
            <m:r>
              <w:rPr>
                <w:rFonts w:ascii="Cambria Math" w:hAnsi="Cambria Math"/>
                <w:lang w:val="fr-CA"/>
              </w:rPr>
              <m:t>2</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1,9</m:t>
                  </m:r>
                </m:e>
              </m:mr>
              <m:mr>
                <m:e>
                  <m:r>
                    <w:rPr>
                      <w:rFonts w:ascii="Cambria Math" w:hAnsi="Cambria Math"/>
                      <w:lang w:val="fr-CA"/>
                    </w:rPr>
                    <m:t>1</m:t>
                  </m:r>
                </m:e>
              </m:mr>
            </m:m>
          </m:e>
        </m:d>
        <m:r>
          <w:rPr>
            <w:rFonts w:ascii="Cambria Math" w:hAnsi="Cambria Math"/>
            <w:lang w:val="fr-CA"/>
          </w:rPr>
          <m:t xml:space="preserve">  </m:t>
        </m:r>
      </m:oMath>
      <w:r w:rsidR="00C22DDA">
        <w:rPr>
          <w:lang w:val="fr-CA"/>
        </w:rPr>
        <w:t>.</w:t>
      </w:r>
    </w:p>
    <w:p w:rsidR="00C22DDA" w:rsidRDefault="00C22DDA" w:rsidP="00C22DDA">
      <w:pPr>
        <w:spacing w:before="240" w:after="240"/>
        <w:rPr>
          <w:bCs/>
          <w:lang w:val="fr-CA"/>
        </w:rPr>
      </w:pPr>
      <w:r w:rsidRPr="003858B1">
        <w:rPr>
          <w:bCs/>
          <w:lang w:val="fr-CA"/>
        </w:rPr>
        <w:t>On souhaite minimiser le coût espéré total actualisé sur horizon infini</w:t>
      </w:r>
      <w:r>
        <w:rPr>
          <w:b/>
          <w:bCs/>
          <w:lang w:val="fr-CA"/>
        </w:rPr>
        <w:t xml:space="preserve">. </w:t>
      </w:r>
      <w:r w:rsidRPr="003858B1">
        <w:rPr>
          <w:bCs/>
          <w:lang w:val="fr-CA"/>
        </w:rPr>
        <w:t xml:space="preserve">Le facteur d’actualisation est </w:t>
      </w:r>
      <m:oMath>
        <m:r>
          <w:rPr>
            <w:rFonts w:ascii="Cambria Math" w:hAnsi="Cambria Math"/>
            <w:lang w:val="fr-CA"/>
          </w:rPr>
          <m:t>α=0,9.</m:t>
        </m:r>
      </m:oMath>
    </w:p>
    <w:p w:rsidR="00C22DDA" w:rsidRDefault="00C22DDA" w:rsidP="00C22DDA">
      <w:pPr>
        <w:pStyle w:val="Paragraphedeliste"/>
        <w:numPr>
          <w:ilvl w:val="0"/>
          <w:numId w:val="15"/>
        </w:numPr>
        <w:spacing w:after="240"/>
        <w:ind w:left="357" w:hanging="357"/>
        <w:contextualSpacing w:val="0"/>
        <w:jc w:val="both"/>
        <w:rPr>
          <w:bCs/>
          <w:lang w:val="fr-CA"/>
        </w:rPr>
      </w:pPr>
      <w:r>
        <w:rPr>
          <w:lang w:val="fr-CA"/>
        </w:rPr>
        <w:t xml:space="preserve">À partir du vecteur initial  </w:t>
      </w:r>
      <m:oMath>
        <m:sSup>
          <m:sSupPr>
            <m:ctrlPr>
              <w:rPr>
                <w:rFonts w:ascii="Cambria Math" w:hAnsi="Cambria Math"/>
                <w:i/>
                <w:lang w:val="fr-CA"/>
              </w:rPr>
            </m:ctrlPr>
          </m:sSupPr>
          <m:e>
            <m:r>
              <w:rPr>
                <w:rFonts w:ascii="Cambria Math" w:hAnsi="Cambria Math"/>
                <w:lang w:val="fr-CA"/>
              </w:rPr>
              <m:t>J</m:t>
            </m:r>
          </m:e>
          <m:sup>
            <m:r>
              <w:rPr>
                <w:rFonts w:ascii="Cambria Math" w:hAnsi="Cambria Math"/>
                <w:lang w:val="fr-CA"/>
              </w:rPr>
              <m:t>0</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4</m:t>
                  </m:r>
                </m:e>
              </m:mr>
              <m:mr>
                <m:e>
                  <m:r>
                    <w:rPr>
                      <w:rFonts w:ascii="Cambria Math" w:hAnsi="Cambria Math"/>
                      <w:lang w:val="fr-CA"/>
                    </w:rPr>
                    <m:t>8</m:t>
                  </m:r>
                </m:e>
              </m:mr>
            </m:m>
          </m:e>
        </m:d>
        <m:r>
          <w:rPr>
            <w:rFonts w:ascii="Cambria Math" w:hAnsi="Cambria Math"/>
            <w:lang w:val="fr-CA"/>
          </w:rPr>
          <m:t xml:space="preserve"> ,</m:t>
        </m:r>
      </m:oMath>
      <w:r>
        <w:rPr>
          <w:sz w:val="22"/>
          <w:szCs w:val="22"/>
          <w:lang w:val="fr-CA"/>
        </w:rPr>
        <w:t xml:space="preserve"> </w:t>
      </w:r>
      <w:r w:rsidRPr="00994775">
        <w:rPr>
          <w:lang w:val="fr-CA"/>
        </w:rPr>
        <w:t>exécuter une itération de la méthode d’itération de valeurs.</w:t>
      </w:r>
    </w:p>
    <w:p w:rsidR="003C207F" w:rsidRPr="00307CFB" w:rsidRDefault="00C22DDA" w:rsidP="00307CFB">
      <w:pPr>
        <w:pStyle w:val="Paragraphedeliste"/>
        <w:numPr>
          <w:ilvl w:val="0"/>
          <w:numId w:val="15"/>
        </w:numPr>
        <w:spacing w:after="240"/>
        <w:ind w:left="357" w:hanging="357"/>
        <w:contextualSpacing w:val="0"/>
        <w:jc w:val="both"/>
        <w:rPr>
          <w:bCs/>
          <w:lang w:val="fr-CA"/>
        </w:rPr>
      </w:pPr>
      <w:r w:rsidRPr="001C713B">
        <w:rPr>
          <w:lang w:val="fr-CA"/>
        </w:rPr>
        <w:t xml:space="preserve">En appliquant </w:t>
      </w:r>
      <w:r>
        <w:rPr>
          <w:lang w:val="fr-CA"/>
        </w:rPr>
        <w:t xml:space="preserve">la méthode d’itération de </w:t>
      </w:r>
      <w:r w:rsidRPr="001C713B">
        <w:rPr>
          <w:lang w:val="fr-CA"/>
        </w:rPr>
        <w:t>politiques à partir de la politique</w:t>
      </w:r>
      <m:oMath>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μ</m:t>
            </m:r>
          </m:e>
          <m:sup>
            <m:r>
              <w:rPr>
                <w:rFonts w:ascii="Cambria Math" w:hAnsi="Cambria Math"/>
                <w:lang w:val="fr-CA"/>
              </w:rPr>
              <m:t>1</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2</m:t>
                  </m:r>
                </m:e>
              </m:mr>
              <m:mr>
                <m:e>
                  <m:r>
                    <w:rPr>
                      <w:rFonts w:ascii="Cambria Math" w:hAnsi="Cambria Math"/>
                      <w:lang w:val="fr-CA"/>
                    </w:rPr>
                    <m:t>1</m:t>
                  </m:r>
                </m:e>
              </m:mr>
            </m:m>
          </m:e>
        </m:d>
      </m:oMath>
      <w:r>
        <w:rPr>
          <w:lang w:val="fr-CA"/>
        </w:rPr>
        <w:t xml:space="preserve">, déterminer </w:t>
      </w:r>
      <w:r w:rsidRPr="00994775">
        <w:rPr>
          <w:lang w:val="fr-CA"/>
        </w:rPr>
        <w:t xml:space="preserve">la politique optimale </w:t>
      </w:r>
      <w:r w:rsidRPr="006602C7">
        <w:rPr>
          <w:i/>
          <w:lang w:val="fr-CA"/>
        </w:rPr>
        <w:t>µ*</w:t>
      </w:r>
      <w:r>
        <w:rPr>
          <w:i/>
          <w:lang w:val="fr-CA"/>
        </w:rPr>
        <w:t xml:space="preserve"> </w:t>
      </w:r>
      <w:r w:rsidRPr="00994775">
        <w:rPr>
          <w:lang w:val="fr-CA"/>
        </w:rPr>
        <w:t>et le vecteur</w:t>
      </w:r>
      <w:r w:rsidRPr="00994775">
        <w:rPr>
          <w:rFonts w:ascii="CMSS10" w:hAnsi="CMSS10" w:cs="CMSS10"/>
          <w:lang w:val="fr-CA" w:eastAsia="fr-CA"/>
        </w:rPr>
        <w:t xml:space="preserve"> </w:t>
      </w:r>
      <w:r w:rsidRPr="00994775">
        <w:rPr>
          <w:lang w:val="fr-CA" w:eastAsia="fr-CA"/>
        </w:rPr>
        <w:t>de coût espéré optimal</w:t>
      </w:r>
      <w:r w:rsidRPr="00994775">
        <w:rPr>
          <w:lang w:val="fr-CA"/>
        </w:rPr>
        <w:t xml:space="preserve"> </w:t>
      </w:r>
      <w:r w:rsidRPr="00994775">
        <w:rPr>
          <w:i/>
          <w:lang w:val="fr-CA"/>
        </w:rPr>
        <w:t>J*</w:t>
      </w:r>
      <w:r w:rsidRPr="00994775">
        <w:rPr>
          <w:lang w:val="fr-CA"/>
        </w:rPr>
        <w:t>.</w:t>
      </w:r>
    </w:p>
    <w:p w:rsidR="00EA4188" w:rsidRDefault="004E6357" w:rsidP="00196360">
      <w:pPr>
        <w:spacing w:before="720" w:after="240"/>
        <w:jc w:val="both"/>
        <w:rPr>
          <w:b/>
          <w:bCs/>
          <w:lang w:val="fr-CA"/>
        </w:rPr>
      </w:pPr>
      <w:r w:rsidRPr="001125AD">
        <w:rPr>
          <w:b/>
          <w:bCs/>
          <w:u w:val="single"/>
          <w:lang w:val="fr-CA"/>
        </w:rPr>
        <w:t>Problème #</w:t>
      </w:r>
      <w:proofErr w:type="gramStart"/>
      <w:r w:rsidR="00B87224">
        <w:rPr>
          <w:b/>
          <w:bCs/>
          <w:u w:val="single"/>
          <w:lang w:val="fr-CA"/>
        </w:rPr>
        <w:t>2</w:t>
      </w:r>
      <w:r w:rsidR="001125AD" w:rsidRPr="003468BB">
        <w:rPr>
          <w:b/>
          <w:bCs/>
          <w:lang w:val="fr-CA"/>
        </w:rPr>
        <w:t xml:space="preserve"> </w:t>
      </w:r>
      <w:r w:rsidR="003468BB">
        <w:rPr>
          <w:b/>
          <w:bCs/>
          <w:lang w:val="fr-CA"/>
        </w:rPr>
        <w:t xml:space="preserve"> </w:t>
      </w:r>
      <w:r w:rsidR="00F4610A">
        <w:rPr>
          <w:bCs/>
          <w:lang w:val="fr-CA"/>
        </w:rPr>
        <w:t>(</w:t>
      </w:r>
      <w:proofErr w:type="gramEnd"/>
      <w:r w:rsidR="00C22DDA">
        <w:rPr>
          <w:bCs/>
          <w:lang w:val="fr-CA"/>
        </w:rPr>
        <w:t>30</w:t>
      </w:r>
      <w:r w:rsidR="00633143" w:rsidRPr="00633143">
        <w:rPr>
          <w:bCs/>
          <w:lang w:val="fr-CA"/>
        </w:rPr>
        <w:t xml:space="preserve"> points)</w:t>
      </w:r>
      <w:r w:rsidR="00C22DDA">
        <w:rPr>
          <w:bCs/>
          <w:lang w:val="fr-CA"/>
        </w:rPr>
        <w:t xml:space="preserve"> </w:t>
      </w:r>
    </w:p>
    <w:p w:rsidR="007E6253" w:rsidRDefault="007E6253" w:rsidP="001343E5">
      <w:pPr>
        <w:spacing w:before="120" w:after="240" w:line="252" w:lineRule="auto"/>
        <w:jc w:val="both"/>
        <w:rPr>
          <w:lang w:val="fr-CA"/>
        </w:rPr>
      </w:pPr>
      <w:r>
        <w:rPr>
          <w:lang w:val="fr-CA"/>
        </w:rPr>
        <w:t xml:space="preserve">Tom </w:t>
      </w:r>
      <w:proofErr w:type="spellStart"/>
      <w:r>
        <w:rPr>
          <w:lang w:val="fr-CA"/>
        </w:rPr>
        <w:t>Léveillé</w:t>
      </w:r>
      <w:proofErr w:type="spellEnd"/>
      <w:r>
        <w:rPr>
          <w:lang w:val="fr-CA"/>
        </w:rPr>
        <w:t xml:space="preserve">, un touriste intrépide a décidé d’aller visiter </w:t>
      </w:r>
      <w:r w:rsidR="006B04B8">
        <w:rPr>
          <w:lang w:val="fr-CA"/>
        </w:rPr>
        <w:t xml:space="preserve">une région reculée de </w:t>
      </w:r>
      <w:r w:rsidR="00C22DDA">
        <w:rPr>
          <w:lang w:val="fr-CA"/>
        </w:rPr>
        <w:t xml:space="preserve">l’ouest des États-Unis avec sa nouvelle voiture électrique. </w:t>
      </w:r>
      <w:r>
        <w:rPr>
          <w:lang w:val="fr-CA"/>
        </w:rPr>
        <w:t>Alors qu’il prépare son voyage</w:t>
      </w:r>
      <w:r w:rsidR="00C22DDA">
        <w:rPr>
          <w:lang w:val="fr-CA"/>
        </w:rPr>
        <w:t>,</w:t>
      </w:r>
      <w:r w:rsidR="006B04B8">
        <w:rPr>
          <w:lang w:val="fr-CA"/>
        </w:rPr>
        <w:t xml:space="preserve"> Tom se rend compte qu’il </w:t>
      </w:r>
      <w:r w:rsidR="00C22DDA">
        <w:rPr>
          <w:lang w:val="fr-CA"/>
        </w:rPr>
        <w:t>y a relativement peu de stations de recharge pour véhicules électriques</w:t>
      </w:r>
      <w:r w:rsidR="006B04B8">
        <w:rPr>
          <w:lang w:val="fr-CA"/>
        </w:rPr>
        <w:t xml:space="preserve"> dans cette région</w:t>
      </w:r>
      <w:r>
        <w:rPr>
          <w:lang w:val="fr-CA"/>
        </w:rPr>
        <w:t xml:space="preserve">. En fait, seules quelques villes </w:t>
      </w:r>
      <w:r w:rsidR="006B04B8">
        <w:rPr>
          <w:lang w:val="fr-CA"/>
        </w:rPr>
        <w:t xml:space="preserve">en </w:t>
      </w:r>
      <w:r>
        <w:rPr>
          <w:lang w:val="fr-CA"/>
        </w:rPr>
        <w:t>possèdent</w:t>
      </w:r>
      <w:r w:rsidR="006B04B8">
        <w:rPr>
          <w:lang w:val="fr-CA"/>
        </w:rPr>
        <w:t>.</w:t>
      </w:r>
      <w:r>
        <w:rPr>
          <w:lang w:val="fr-CA"/>
        </w:rPr>
        <w:t xml:space="preserve"> Durant son voyage, Tom</w:t>
      </w:r>
      <w:r w:rsidR="00307CFB">
        <w:rPr>
          <w:lang w:val="fr-CA"/>
        </w:rPr>
        <w:t>,</w:t>
      </w:r>
      <w:r>
        <w:rPr>
          <w:lang w:val="fr-CA"/>
        </w:rPr>
        <w:t xml:space="preserve"> qui amorcera son périple à </w:t>
      </w:r>
      <w:proofErr w:type="spellStart"/>
      <w:r w:rsidR="006B04B8">
        <w:rPr>
          <w:lang w:val="fr-CA"/>
        </w:rPr>
        <w:t>Nowhere</w:t>
      </w:r>
      <w:proofErr w:type="spellEnd"/>
      <w:r w:rsidR="006B04B8">
        <w:rPr>
          <w:lang w:val="fr-CA"/>
        </w:rPr>
        <w:t xml:space="preserve"> Canyon</w:t>
      </w:r>
      <w:r>
        <w:rPr>
          <w:lang w:val="fr-CA"/>
        </w:rPr>
        <w:t xml:space="preserve">, </w:t>
      </w:r>
      <w:r w:rsidR="006B04B8">
        <w:rPr>
          <w:lang w:val="fr-CA"/>
        </w:rPr>
        <w:t>passera successivement à côté d</w:t>
      </w:r>
      <w:r>
        <w:rPr>
          <w:lang w:val="fr-CA"/>
        </w:rPr>
        <w:t xml:space="preserve">es villes </w:t>
      </w:r>
      <w:r w:rsidRPr="0032091E">
        <w:rPr>
          <w:b/>
          <w:i/>
          <w:lang w:val="fr-CA"/>
        </w:rPr>
        <w:t>V</w:t>
      </w:r>
      <w:r w:rsidRPr="00FA35F8">
        <w:rPr>
          <w:b/>
          <w:vertAlign w:val="subscript"/>
          <w:lang w:val="fr-CA"/>
        </w:rPr>
        <w:t>1</w:t>
      </w:r>
      <w:r w:rsidRPr="00FA35F8">
        <w:rPr>
          <w:vertAlign w:val="subscript"/>
          <w:lang w:val="fr-CA"/>
        </w:rPr>
        <w:t xml:space="preserve"> </w:t>
      </w:r>
      <w:r>
        <w:rPr>
          <w:lang w:val="fr-CA"/>
        </w:rPr>
        <w:t xml:space="preserve">à </w:t>
      </w:r>
      <w:r w:rsidRPr="0032091E">
        <w:rPr>
          <w:b/>
          <w:i/>
          <w:lang w:val="fr-CA"/>
        </w:rPr>
        <w:t>V</w:t>
      </w:r>
      <w:r w:rsidRPr="00FA35F8">
        <w:rPr>
          <w:b/>
          <w:vertAlign w:val="subscript"/>
          <w:lang w:val="fr-CA"/>
        </w:rPr>
        <w:t xml:space="preserve">9 </w:t>
      </w:r>
      <w:r w:rsidRPr="0032091E">
        <w:rPr>
          <w:lang w:val="fr-CA"/>
        </w:rPr>
        <w:t xml:space="preserve">(je vous évite les </w:t>
      </w:r>
      <w:proofErr w:type="gramStart"/>
      <w:r w:rsidRPr="0032091E">
        <w:rPr>
          <w:lang w:val="fr-CA"/>
        </w:rPr>
        <w:t>noms</w:t>
      </w:r>
      <w:r>
        <w:rPr>
          <w:lang w:val="fr-CA"/>
        </w:rPr>
        <w:t>!</w:t>
      </w:r>
      <w:proofErr w:type="gramEnd"/>
      <w:r w:rsidRPr="0032091E">
        <w:rPr>
          <w:lang w:val="fr-CA"/>
        </w:rPr>
        <w:t>)</w:t>
      </w:r>
      <w:r>
        <w:rPr>
          <w:lang w:val="fr-CA"/>
        </w:rPr>
        <w:t xml:space="preserve"> pour finalement </w:t>
      </w:r>
      <w:r w:rsidR="006B04B8">
        <w:rPr>
          <w:lang w:val="fr-CA"/>
        </w:rPr>
        <w:t xml:space="preserve">aboutir à Las Vegas d’où il pourra continuer son voyage sans se préoccuper de problèmes de </w:t>
      </w:r>
      <w:r w:rsidR="00C70348">
        <w:rPr>
          <w:lang w:val="fr-CA"/>
        </w:rPr>
        <w:t>recharge</w:t>
      </w:r>
      <w:r w:rsidR="006B04B8">
        <w:rPr>
          <w:lang w:val="fr-CA"/>
        </w:rPr>
        <w:t>. Malgré une étude fouillée du trajet à réaliser</w:t>
      </w:r>
      <w:r>
        <w:rPr>
          <w:lang w:val="fr-CA"/>
        </w:rPr>
        <w:t xml:space="preserve">, Tom </w:t>
      </w:r>
      <w:r w:rsidR="006B04B8">
        <w:rPr>
          <w:lang w:val="fr-CA"/>
        </w:rPr>
        <w:t>n’</w:t>
      </w:r>
      <w:r>
        <w:rPr>
          <w:lang w:val="fr-CA"/>
        </w:rPr>
        <w:t xml:space="preserve">a </w:t>
      </w:r>
      <w:r w:rsidR="006B04B8">
        <w:rPr>
          <w:lang w:val="fr-CA"/>
        </w:rPr>
        <w:t xml:space="preserve">pas </w:t>
      </w:r>
      <w:r>
        <w:rPr>
          <w:lang w:val="fr-CA"/>
        </w:rPr>
        <w:t xml:space="preserve">pu estimer très précisément sa consommation </w:t>
      </w:r>
      <w:r w:rsidR="006B04B8">
        <w:rPr>
          <w:lang w:val="fr-CA"/>
        </w:rPr>
        <w:t>d’énergie entre les diverses villes</w:t>
      </w:r>
      <w:r>
        <w:rPr>
          <w:lang w:val="fr-CA"/>
        </w:rPr>
        <w:t xml:space="preserve">. </w:t>
      </w:r>
      <w:r w:rsidR="006B04B8">
        <w:rPr>
          <w:lang w:val="fr-CA"/>
        </w:rPr>
        <w:t>Si on exprime la consommation d’énergie en pourcentage de la capacité de la batterie de son véhicule, Tom estime que l’énergie consommée p</w:t>
      </w:r>
      <w:r>
        <w:rPr>
          <w:lang w:val="fr-CA"/>
        </w:rPr>
        <w:t xml:space="preserve">our aller de la ville </w:t>
      </w:r>
      <w:r w:rsidRPr="0032091E">
        <w:rPr>
          <w:b/>
          <w:i/>
          <w:lang w:val="fr-CA"/>
        </w:rPr>
        <w:t>V</w:t>
      </w:r>
      <w:r w:rsidRPr="0032091E">
        <w:rPr>
          <w:b/>
          <w:i/>
          <w:vertAlign w:val="subscript"/>
          <w:lang w:val="fr-CA"/>
        </w:rPr>
        <w:t>i</w:t>
      </w:r>
      <w:r w:rsidRPr="0032091E">
        <w:rPr>
          <w:b/>
          <w:i/>
          <w:lang w:val="fr-CA"/>
        </w:rPr>
        <w:t xml:space="preserve"> </w:t>
      </w:r>
      <w:r w:rsidRPr="0032091E">
        <w:rPr>
          <w:lang w:val="fr-CA"/>
        </w:rPr>
        <w:t>à</w:t>
      </w:r>
      <w:r>
        <w:rPr>
          <w:lang w:val="fr-CA"/>
        </w:rPr>
        <w:t xml:space="preserve"> la ville </w:t>
      </w:r>
      <w:r w:rsidRPr="0032091E">
        <w:rPr>
          <w:b/>
          <w:i/>
          <w:lang w:val="fr-CA"/>
        </w:rPr>
        <w:t>V</w:t>
      </w:r>
      <w:r w:rsidRPr="0032091E">
        <w:rPr>
          <w:b/>
          <w:i/>
          <w:vertAlign w:val="subscript"/>
          <w:lang w:val="fr-CA"/>
        </w:rPr>
        <w:t>i+</w:t>
      </w:r>
      <w:r w:rsidRPr="00FA35F8">
        <w:rPr>
          <w:b/>
          <w:vertAlign w:val="subscript"/>
          <w:lang w:val="fr-CA"/>
        </w:rPr>
        <w:t>1</w:t>
      </w:r>
      <w:r w:rsidR="006B04B8">
        <w:rPr>
          <w:lang w:val="fr-CA"/>
        </w:rPr>
        <w:t xml:space="preserve"> sera donnée par une variable aléatoire qui suit une loi </w:t>
      </w:r>
      <w:r w:rsidR="00F47252">
        <w:rPr>
          <w:lang w:val="fr-CA"/>
        </w:rPr>
        <w:t>uniforme discrète sur l’intervalle [</w:t>
      </w:r>
      <w:r w:rsidR="00F47252">
        <w:rPr>
          <w:b/>
          <w:i/>
          <w:lang w:val="fr-CA"/>
        </w:rPr>
        <w:t>a</w:t>
      </w:r>
      <w:r w:rsidR="00F47252" w:rsidRPr="00CA0956">
        <w:rPr>
          <w:b/>
          <w:i/>
          <w:vertAlign w:val="subscript"/>
          <w:lang w:val="fr-CA"/>
        </w:rPr>
        <w:t>i</w:t>
      </w:r>
      <w:r w:rsidR="00F47252">
        <w:rPr>
          <w:lang w:val="fr-CA"/>
        </w:rPr>
        <w:t xml:space="preserve">, </w:t>
      </w:r>
      <w:r w:rsidR="00F47252">
        <w:rPr>
          <w:b/>
          <w:i/>
          <w:lang w:val="fr-CA"/>
        </w:rPr>
        <w:t>b</w:t>
      </w:r>
      <w:r w:rsidR="00F47252" w:rsidRPr="00CA0956">
        <w:rPr>
          <w:b/>
          <w:i/>
          <w:vertAlign w:val="subscript"/>
          <w:lang w:val="fr-CA"/>
        </w:rPr>
        <w:t>i</w:t>
      </w:r>
      <w:r w:rsidR="00F47252">
        <w:rPr>
          <w:lang w:val="fr-CA"/>
        </w:rPr>
        <w:t xml:space="preserve">], avec </w:t>
      </w:r>
      <w:r w:rsidR="00F47252">
        <w:rPr>
          <w:b/>
          <w:i/>
          <w:lang w:val="fr-CA"/>
        </w:rPr>
        <w:t>a</w:t>
      </w:r>
      <w:r w:rsidR="00F47252" w:rsidRPr="00CA0956">
        <w:rPr>
          <w:b/>
          <w:i/>
          <w:vertAlign w:val="subscript"/>
          <w:lang w:val="fr-CA"/>
        </w:rPr>
        <w:t>i</w:t>
      </w:r>
      <w:r w:rsidR="00F47252">
        <w:rPr>
          <w:b/>
          <w:i/>
          <w:lang w:val="fr-CA"/>
        </w:rPr>
        <w:t xml:space="preserve"> &gt; </w:t>
      </w:r>
      <w:r w:rsidR="00F47252" w:rsidRPr="00F47252">
        <w:rPr>
          <w:lang w:val="fr-CA"/>
        </w:rPr>
        <w:t>0 et</w:t>
      </w:r>
      <w:r w:rsidR="00F47252">
        <w:rPr>
          <w:b/>
          <w:i/>
          <w:lang w:val="fr-CA"/>
        </w:rPr>
        <w:t xml:space="preserve"> b</w:t>
      </w:r>
      <w:r w:rsidR="00F47252">
        <w:rPr>
          <w:b/>
          <w:i/>
          <w:vertAlign w:val="subscript"/>
          <w:lang w:val="fr-CA"/>
        </w:rPr>
        <w:t>i</w:t>
      </w:r>
      <w:r w:rsidR="00F47252">
        <w:rPr>
          <w:lang w:val="fr-CA"/>
        </w:rPr>
        <w:t xml:space="preserve"> &lt; </w:t>
      </w:r>
      <w:r w:rsidR="00F47252" w:rsidRPr="00F47252">
        <w:rPr>
          <w:lang w:val="fr-CA"/>
        </w:rPr>
        <w:t>100</w:t>
      </w:r>
      <w:r>
        <w:rPr>
          <w:lang w:val="fr-CA"/>
        </w:rPr>
        <w:t xml:space="preserve"> (note</w:t>
      </w:r>
      <w:r w:rsidR="00F9104D">
        <w:rPr>
          <w:lang w:val="fr-CA"/>
        </w:rPr>
        <w:t>s</w:t>
      </w:r>
      <w:r>
        <w:rPr>
          <w:lang w:val="fr-CA"/>
        </w:rPr>
        <w:t xml:space="preserve"> : </w:t>
      </w:r>
      <w:proofErr w:type="spellStart"/>
      <w:r w:rsidR="00F47252">
        <w:rPr>
          <w:lang w:val="fr-CA"/>
        </w:rPr>
        <w:t>Nowhere</w:t>
      </w:r>
      <w:proofErr w:type="spellEnd"/>
      <w:r w:rsidR="00F47252">
        <w:rPr>
          <w:lang w:val="fr-CA"/>
        </w:rPr>
        <w:t xml:space="preserve"> Canyon</w:t>
      </w:r>
      <w:r>
        <w:rPr>
          <w:lang w:val="fr-CA"/>
        </w:rPr>
        <w:t xml:space="preserve"> correspond à la ville </w:t>
      </w:r>
      <w:r w:rsidR="00F9104D" w:rsidRPr="0032091E">
        <w:rPr>
          <w:b/>
          <w:i/>
          <w:lang w:val="fr-CA"/>
        </w:rPr>
        <w:t>V</w:t>
      </w:r>
      <w:r w:rsidR="00F9104D" w:rsidRPr="00FA35F8">
        <w:rPr>
          <w:b/>
          <w:vertAlign w:val="subscript"/>
          <w:lang w:val="fr-CA"/>
        </w:rPr>
        <w:t>0</w:t>
      </w:r>
      <w:r w:rsidR="00F9104D" w:rsidRPr="00FA35F8">
        <w:rPr>
          <w:lang w:val="fr-CA"/>
        </w:rPr>
        <w:t xml:space="preserve"> </w:t>
      </w:r>
      <w:r w:rsidR="00F9104D">
        <w:rPr>
          <w:lang w:val="fr-CA"/>
        </w:rPr>
        <w:t xml:space="preserve">et </w:t>
      </w:r>
      <w:r w:rsidR="00F47252" w:rsidRPr="00F47252">
        <w:rPr>
          <w:lang w:val="fr-CA"/>
        </w:rPr>
        <w:t xml:space="preserve">Las </w:t>
      </w:r>
      <w:proofErr w:type="gramStart"/>
      <w:r w:rsidR="00F47252" w:rsidRPr="00F47252">
        <w:rPr>
          <w:lang w:val="fr-CA"/>
        </w:rPr>
        <w:t>Vegas  à</w:t>
      </w:r>
      <w:proofErr w:type="gramEnd"/>
      <w:r w:rsidR="00F47252">
        <w:rPr>
          <w:b/>
          <w:i/>
          <w:lang w:val="fr-CA"/>
        </w:rPr>
        <w:t xml:space="preserve"> </w:t>
      </w:r>
      <w:r w:rsidR="00D42A0E" w:rsidRPr="0032091E">
        <w:rPr>
          <w:b/>
          <w:i/>
          <w:lang w:val="fr-CA"/>
        </w:rPr>
        <w:t>V</w:t>
      </w:r>
      <w:r w:rsidR="00F47252">
        <w:rPr>
          <w:b/>
          <w:vertAlign w:val="subscript"/>
          <w:lang w:val="fr-CA"/>
        </w:rPr>
        <w:t>10</w:t>
      </w:r>
      <w:r>
        <w:rPr>
          <w:lang w:val="fr-CA"/>
        </w:rPr>
        <w:t xml:space="preserve">). </w:t>
      </w:r>
      <w:r w:rsidR="00F47252">
        <w:rPr>
          <w:lang w:val="fr-CA"/>
        </w:rPr>
        <w:t xml:space="preserve">Tom ne se préoccupe pas du prix à payer dans chaque ville pour </w:t>
      </w:r>
      <w:r w:rsidR="0069586D">
        <w:rPr>
          <w:lang w:val="fr-CA"/>
        </w:rPr>
        <w:t xml:space="preserve">faire la recharge de </w:t>
      </w:r>
      <w:r w:rsidR="00F47252">
        <w:rPr>
          <w:lang w:val="fr-CA"/>
        </w:rPr>
        <w:t>son véhicule, mais il est un touriste impatient qui dé</w:t>
      </w:r>
      <w:r w:rsidR="00C3260C">
        <w:rPr>
          <w:lang w:val="fr-CA"/>
        </w:rPr>
        <w:t>teste perdre du temps pour rien.</w:t>
      </w:r>
      <w:r w:rsidR="00F47252">
        <w:rPr>
          <w:lang w:val="fr-CA"/>
        </w:rPr>
        <w:t xml:space="preserve"> Il veut donc minimiser le temps qu’il consacrera à des arrêts pour recharge. Chaque fois qu’il s’arrêtera sa politique consiste à recharger complètement sa batterie. On peut supposer que le temps de recharge </w:t>
      </w:r>
      <w:r w:rsidR="00D97712">
        <w:rPr>
          <w:lang w:val="fr-CA"/>
        </w:rPr>
        <w:t xml:space="preserve">(en minutes) dans la ville </w:t>
      </w:r>
      <w:r w:rsidR="00D97712" w:rsidRPr="0032091E">
        <w:rPr>
          <w:b/>
          <w:i/>
          <w:lang w:val="fr-CA"/>
        </w:rPr>
        <w:t>V</w:t>
      </w:r>
      <w:r w:rsidR="00D97712" w:rsidRPr="0032091E">
        <w:rPr>
          <w:b/>
          <w:i/>
          <w:vertAlign w:val="subscript"/>
          <w:lang w:val="fr-CA"/>
        </w:rPr>
        <w:t>i</w:t>
      </w:r>
      <w:r w:rsidR="00D97712">
        <w:rPr>
          <w:lang w:val="fr-CA"/>
        </w:rPr>
        <w:t xml:space="preserve"> </w:t>
      </w:r>
      <w:r w:rsidR="00F47252">
        <w:rPr>
          <w:lang w:val="fr-CA"/>
        </w:rPr>
        <w:t xml:space="preserve">est égal </w:t>
      </w:r>
      <w:r w:rsidR="00D97712">
        <w:rPr>
          <w:lang w:val="fr-CA"/>
        </w:rPr>
        <w:t xml:space="preserve">à un facteur </w:t>
      </w:r>
      <w:r w:rsidR="00D97712" w:rsidRPr="00D97712">
        <w:rPr>
          <w:b/>
          <w:i/>
          <w:lang w:val="fr-CA"/>
        </w:rPr>
        <w:t>α</w:t>
      </w:r>
      <w:r w:rsidR="00D97712" w:rsidRPr="00D97712">
        <w:rPr>
          <w:b/>
          <w:i/>
          <w:vertAlign w:val="subscript"/>
          <w:lang w:val="fr-CA"/>
        </w:rPr>
        <w:t>i</w:t>
      </w:r>
      <w:r w:rsidR="00D97712" w:rsidRPr="00D97712">
        <w:rPr>
          <w:b/>
          <w:i/>
          <w:lang w:val="fr-CA"/>
        </w:rPr>
        <w:t xml:space="preserve"> </w:t>
      </w:r>
      <w:r w:rsidR="00D97712">
        <w:rPr>
          <w:lang w:val="fr-CA"/>
        </w:rPr>
        <w:t xml:space="preserve">multiplié par le pourcentage de la capacité de la batterie à recharger. Ce qui énerve le plus Tom, c’est qu’il faut parfois attendre assez longtemps avant d’avoir accès à une borne de recharge. Il estime que, pour la station de recharge de la ville </w:t>
      </w:r>
      <w:r w:rsidR="00D97712" w:rsidRPr="0032091E">
        <w:rPr>
          <w:b/>
          <w:i/>
          <w:lang w:val="fr-CA"/>
        </w:rPr>
        <w:t>V</w:t>
      </w:r>
      <w:r w:rsidR="00D97712" w:rsidRPr="0032091E">
        <w:rPr>
          <w:b/>
          <w:i/>
          <w:vertAlign w:val="subscript"/>
          <w:lang w:val="fr-CA"/>
        </w:rPr>
        <w:t>i</w:t>
      </w:r>
      <w:r w:rsidR="00D97712">
        <w:rPr>
          <w:lang w:val="fr-CA"/>
        </w:rPr>
        <w:t xml:space="preserve">, le temps d’attente à la station (exprimé en minutes) est à toutes fins pratiques nul avec probabilité </w:t>
      </w:r>
      <w:r w:rsidR="00D97712">
        <w:rPr>
          <w:b/>
          <w:i/>
          <w:lang w:val="fr-CA"/>
        </w:rPr>
        <w:t>p</w:t>
      </w:r>
      <w:r w:rsidR="00D97712" w:rsidRPr="00D97712">
        <w:rPr>
          <w:b/>
          <w:i/>
          <w:vertAlign w:val="subscript"/>
          <w:lang w:val="fr-CA"/>
        </w:rPr>
        <w:t>i</w:t>
      </w:r>
      <w:r w:rsidR="00D97712">
        <w:rPr>
          <w:b/>
          <w:i/>
          <w:lang w:val="fr-CA"/>
        </w:rPr>
        <w:t xml:space="preserve"> </w:t>
      </w:r>
      <w:r w:rsidR="00D97712" w:rsidRPr="00D97712">
        <w:rPr>
          <w:lang w:val="fr-CA"/>
        </w:rPr>
        <w:t>et que sinon</w:t>
      </w:r>
      <w:r w:rsidR="00D97712">
        <w:rPr>
          <w:b/>
          <w:i/>
          <w:lang w:val="fr-CA"/>
        </w:rPr>
        <w:t xml:space="preserve"> </w:t>
      </w:r>
      <w:r w:rsidR="00B41B93">
        <w:rPr>
          <w:lang w:val="fr-CA"/>
        </w:rPr>
        <w:t xml:space="preserve">il </w:t>
      </w:r>
      <w:r w:rsidR="00D97712">
        <w:rPr>
          <w:lang w:val="fr-CA"/>
        </w:rPr>
        <w:t>suit une loi uniforme</w:t>
      </w:r>
      <w:r w:rsidR="00B41B93">
        <w:rPr>
          <w:lang w:val="fr-CA"/>
        </w:rPr>
        <w:t xml:space="preserve"> </w:t>
      </w:r>
      <w:r w:rsidR="00D97712">
        <w:rPr>
          <w:lang w:val="fr-CA"/>
        </w:rPr>
        <w:t xml:space="preserve">discrète </w:t>
      </w:r>
      <w:r w:rsidR="00B41B93">
        <w:rPr>
          <w:lang w:val="fr-CA"/>
        </w:rPr>
        <w:t>sur l’intervalle [</w:t>
      </w:r>
      <w:r w:rsidR="00B41B93">
        <w:rPr>
          <w:b/>
          <w:i/>
          <w:lang w:val="fr-CA"/>
        </w:rPr>
        <w:t>c</w:t>
      </w:r>
      <w:r w:rsidR="00B41B93" w:rsidRPr="00CA0956">
        <w:rPr>
          <w:b/>
          <w:i/>
          <w:vertAlign w:val="subscript"/>
          <w:lang w:val="fr-CA"/>
        </w:rPr>
        <w:t>i</w:t>
      </w:r>
      <w:r w:rsidR="00B41B93">
        <w:rPr>
          <w:lang w:val="fr-CA"/>
        </w:rPr>
        <w:t xml:space="preserve">, </w:t>
      </w:r>
      <w:r w:rsidR="00B41B93">
        <w:rPr>
          <w:b/>
          <w:i/>
          <w:lang w:val="fr-CA"/>
        </w:rPr>
        <w:t>d</w:t>
      </w:r>
      <w:r w:rsidR="00B41B93" w:rsidRPr="00CA0956">
        <w:rPr>
          <w:b/>
          <w:i/>
          <w:vertAlign w:val="subscript"/>
          <w:lang w:val="fr-CA"/>
        </w:rPr>
        <w:t>i</w:t>
      </w:r>
      <w:r w:rsidR="00B41B93">
        <w:rPr>
          <w:lang w:val="fr-CA"/>
        </w:rPr>
        <w:t xml:space="preserve">], </w:t>
      </w:r>
      <w:r w:rsidR="007054FE">
        <w:rPr>
          <w:lang w:val="fr-CA"/>
        </w:rPr>
        <w:t xml:space="preserve">avec </w:t>
      </w:r>
      <w:r w:rsidR="007054FE">
        <w:rPr>
          <w:b/>
          <w:i/>
          <w:lang w:val="fr-CA"/>
        </w:rPr>
        <w:t>c</w:t>
      </w:r>
      <w:r w:rsidR="007054FE" w:rsidRPr="00CA0956">
        <w:rPr>
          <w:b/>
          <w:i/>
          <w:vertAlign w:val="subscript"/>
          <w:lang w:val="fr-CA"/>
        </w:rPr>
        <w:t>i</w:t>
      </w:r>
      <w:r w:rsidR="007054FE">
        <w:rPr>
          <w:b/>
          <w:i/>
          <w:lang w:val="fr-CA"/>
        </w:rPr>
        <w:t xml:space="preserve"> &gt; </w:t>
      </w:r>
      <w:r w:rsidR="007054FE" w:rsidRPr="00F47252">
        <w:rPr>
          <w:lang w:val="fr-CA"/>
        </w:rPr>
        <w:t>0</w:t>
      </w:r>
      <w:r w:rsidR="007054FE">
        <w:rPr>
          <w:lang w:val="fr-CA"/>
        </w:rPr>
        <w:t>,</w:t>
      </w:r>
      <w:r w:rsidR="007054FE" w:rsidRPr="00F47252">
        <w:rPr>
          <w:lang w:val="fr-CA"/>
        </w:rPr>
        <w:t xml:space="preserve"> </w:t>
      </w:r>
      <w:r w:rsidR="00B41B93">
        <w:rPr>
          <w:bCs/>
          <w:lang w:val="fr-CA"/>
        </w:rPr>
        <w:t xml:space="preserve">pour chaque </w:t>
      </w:r>
      <w:r w:rsidR="00B41B93" w:rsidRPr="00EA4C6B">
        <w:rPr>
          <w:b/>
          <w:i/>
          <w:lang w:val="fr-CA"/>
        </w:rPr>
        <w:t>i</w:t>
      </w:r>
      <w:r w:rsidR="00B41B93">
        <w:rPr>
          <w:lang w:val="fr-CA"/>
        </w:rPr>
        <w:t xml:space="preserve"> = </w:t>
      </w:r>
      <w:proofErr w:type="gramStart"/>
      <w:r w:rsidR="00B41B93">
        <w:rPr>
          <w:lang w:val="fr-CA"/>
        </w:rPr>
        <w:t>0,…</w:t>
      </w:r>
      <w:proofErr w:type="gramEnd"/>
      <w:r w:rsidR="00B41B93">
        <w:rPr>
          <w:lang w:val="fr-CA"/>
        </w:rPr>
        <w:t>9.</w:t>
      </w:r>
    </w:p>
    <w:p w:rsidR="007E6253" w:rsidRDefault="007E6253" w:rsidP="00172FBD">
      <w:pPr>
        <w:spacing w:before="120"/>
        <w:jc w:val="both"/>
        <w:rPr>
          <w:lang w:val="fr-CA"/>
        </w:rPr>
      </w:pPr>
      <w:r>
        <w:rPr>
          <w:lang w:val="fr-CA"/>
        </w:rPr>
        <w:lastRenderedPageBreak/>
        <w:t xml:space="preserve">Remarques importantes : </w:t>
      </w:r>
    </w:p>
    <w:p w:rsidR="007E6253" w:rsidRDefault="007E6253" w:rsidP="00172FBD">
      <w:pPr>
        <w:pStyle w:val="Paragraphedeliste"/>
        <w:numPr>
          <w:ilvl w:val="0"/>
          <w:numId w:val="13"/>
        </w:numPr>
        <w:spacing w:before="120"/>
        <w:jc w:val="both"/>
        <w:rPr>
          <w:lang w:val="fr-CA"/>
        </w:rPr>
      </w:pPr>
      <w:r w:rsidRPr="00BE392D">
        <w:rPr>
          <w:lang w:val="fr-CA"/>
        </w:rPr>
        <w:t xml:space="preserve">Tom </w:t>
      </w:r>
      <w:r w:rsidR="00B41B93">
        <w:rPr>
          <w:lang w:val="fr-CA"/>
        </w:rPr>
        <w:t>doit s’assurer de ne jamais tomber en panne durant son trajet.</w:t>
      </w:r>
      <w:r w:rsidR="00C3260C">
        <w:rPr>
          <w:lang w:val="fr-CA"/>
        </w:rPr>
        <w:t xml:space="preserve"> On suppose qu’en arrivant à </w:t>
      </w:r>
      <w:proofErr w:type="spellStart"/>
      <w:r w:rsidR="00C3260C">
        <w:rPr>
          <w:lang w:val="fr-CA"/>
        </w:rPr>
        <w:t>Nowhere</w:t>
      </w:r>
      <w:proofErr w:type="spellEnd"/>
      <w:r w:rsidR="00C3260C">
        <w:rPr>
          <w:lang w:val="fr-CA"/>
        </w:rPr>
        <w:t xml:space="preserve"> Canyon sera à 80% déchargée.</w:t>
      </w:r>
    </w:p>
    <w:p w:rsidR="00B41B93" w:rsidRDefault="00B41B93" w:rsidP="00172FBD">
      <w:pPr>
        <w:pStyle w:val="Paragraphedeliste"/>
        <w:numPr>
          <w:ilvl w:val="0"/>
          <w:numId w:val="13"/>
        </w:numPr>
        <w:spacing w:before="120"/>
        <w:jc w:val="both"/>
        <w:rPr>
          <w:lang w:val="fr-CA"/>
        </w:rPr>
      </w:pPr>
      <w:r>
        <w:rPr>
          <w:lang w:val="fr-CA"/>
        </w:rPr>
        <w:t xml:space="preserve">On suppose que tout arrêt pour recharge implique un temps fixe de </w:t>
      </w:r>
      <w:r>
        <w:rPr>
          <w:b/>
          <w:i/>
          <w:lang w:val="fr-CA"/>
        </w:rPr>
        <w:t>T</w:t>
      </w:r>
      <w:r>
        <w:rPr>
          <w:lang w:val="fr-CA"/>
        </w:rPr>
        <w:t xml:space="preserve"> minutes, en sus du temps de recharge proprement dit et d’un éventuel temps d’attente.</w:t>
      </w:r>
    </w:p>
    <w:p w:rsidR="007E6253" w:rsidRDefault="007E6253" w:rsidP="00172FBD">
      <w:pPr>
        <w:pStyle w:val="Paragraphedeliste"/>
        <w:numPr>
          <w:ilvl w:val="0"/>
          <w:numId w:val="13"/>
        </w:numPr>
        <w:spacing w:before="120"/>
        <w:ind w:left="714" w:hanging="357"/>
        <w:jc w:val="both"/>
        <w:rPr>
          <w:lang w:val="fr-CA"/>
        </w:rPr>
      </w:pPr>
      <w:r>
        <w:rPr>
          <w:lang w:val="fr-CA"/>
        </w:rPr>
        <w:t xml:space="preserve">On peut supposer que les </w:t>
      </w:r>
      <w:r w:rsidR="00B41B93">
        <w:rPr>
          <w:lang w:val="fr-CA"/>
        </w:rPr>
        <w:t>consommations d’énergie entre les villes et les temps d’attente aux stations dan</w:t>
      </w:r>
      <w:r>
        <w:rPr>
          <w:lang w:val="fr-CA"/>
        </w:rPr>
        <w:t>s les différentes villes sont des variables aléatoires indépendantes.</w:t>
      </w:r>
    </w:p>
    <w:p w:rsidR="00B41B93" w:rsidRDefault="00C70348" w:rsidP="00172FBD">
      <w:pPr>
        <w:pStyle w:val="Paragraphedeliste"/>
        <w:numPr>
          <w:ilvl w:val="0"/>
          <w:numId w:val="13"/>
        </w:numPr>
        <w:spacing w:before="120"/>
        <w:ind w:left="714" w:hanging="357"/>
        <w:contextualSpacing w:val="0"/>
        <w:jc w:val="both"/>
        <w:rPr>
          <w:lang w:val="fr-CA"/>
        </w:rPr>
      </w:pPr>
      <w:r>
        <w:rPr>
          <w:lang w:val="fr-CA"/>
        </w:rPr>
        <w:t>Tom n’a</w:t>
      </w:r>
      <w:r w:rsidR="00C3260C">
        <w:rPr>
          <w:lang w:val="fr-CA"/>
        </w:rPr>
        <w:t>ura</w:t>
      </w:r>
      <w:r>
        <w:rPr>
          <w:lang w:val="fr-CA"/>
        </w:rPr>
        <w:t xml:space="preserve"> pas besoin de recharger son véhicule en arrivant à Las Vegas ; il pourra le faire </w:t>
      </w:r>
      <w:r w:rsidR="00C3260C">
        <w:rPr>
          <w:lang w:val="fr-CA"/>
        </w:rPr>
        <w:t>sans encombre</w:t>
      </w:r>
      <w:r>
        <w:rPr>
          <w:lang w:val="fr-CA"/>
        </w:rPr>
        <w:t xml:space="preserve"> pendant la nuit dans l’hôtel qu’il y a réservé.</w:t>
      </w:r>
    </w:p>
    <w:p w:rsidR="006649A2" w:rsidRDefault="00B41B93" w:rsidP="00172FBD">
      <w:pPr>
        <w:pStyle w:val="Paragraphedeliste"/>
        <w:numPr>
          <w:ilvl w:val="0"/>
          <w:numId w:val="12"/>
        </w:numPr>
        <w:spacing w:before="120"/>
        <w:ind w:left="357" w:hanging="357"/>
        <w:contextualSpacing w:val="0"/>
        <w:jc w:val="both"/>
        <w:rPr>
          <w:bCs/>
          <w:lang w:val="fr-CA"/>
        </w:rPr>
      </w:pPr>
      <w:r w:rsidRPr="00721EA5">
        <w:rPr>
          <w:bCs/>
          <w:lang w:val="fr-CA"/>
        </w:rPr>
        <w:t xml:space="preserve"> </w:t>
      </w:r>
      <w:r w:rsidR="007E6253" w:rsidRPr="00721EA5">
        <w:rPr>
          <w:bCs/>
          <w:lang w:val="fr-CA"/>
        </w:rPr>
        <w:t>(</w:t>
      </w:r>
      <w:r w:rsidR="006649A2">
        <w:rPr>
          <w:bCs/>
          <w:lang w:val="fr-CA"/>
        </w:rPr>
        <w:t>20</w:t>
      </w:r>
      <w:r w:rsidR="007E6253" w:rsidRPr="00721EA5">
        <w:rPr>
          <w:bCs/>
          <w:lang w:val="fr-CA"/>
        </w:rPr>
        <w:t xml:space="preserve"> points) </w:t>
      </w:r>
      <w:r w:rsidR="007E6253">
        <w:rPr>
          <w:bCs/>
          <w:lang w:val="fr-CA"/>
        </w:rPr>
        <w:t xml:space="preserve">Sachant que Tom ne </w:t>
      </w:r>
      <w:r>
        <w:rPr>
          <w:bCs/>
          <w:lang w:val="fr-CA"/>
        </w:rPr>
        <w:t xml:space="preserve">peut observer l’achalandage d’une station de recharge avant de décider de s’arrêter et que s’il s’arrête dans une ville, il rechargera </w:t>
      </w:r>
      <w:r w:rsidR="00C70348">
        <w:rPr>
          <w:bCs/>
          <w:lang w:val="fr-CA"/>
        </w:rPr>
        <w:t xml:space="preserve">toujours </w:t>
      </w:r>
      <w:r>
        <w:rPr>
          <w:bCs/>
          <w:lang w:val="fr-CA"/>
        </w:rPr>
        <w:t>sa batterie au maximum</w:t>
      </w:r>
      <w:r w:rsidR="007E6253">
        <w:rPr>
          <w:bCs/>
          <w:lang w:val="fr-CA"/>
        </w:rPr>
        <w:t>, formuler</w:t>
      </w:r>
      <w:r w:rsidR="007E6253">
        <w:rPr>
          <w:lang w:val="fr-CA"/>
        </w:rPr>
        <w:t xml:space="preserve"> un modèle de programmation dynamique qui permettra à celui-ci de minimiser l'espérance du </w:t>
      </w:r>
      <w:r>
        <w:rPr>
          <w:lang w:val="fr-CA"/>
        </w:rPr>
        <w:t>temps</w:t>
      </w:r>
      <w:r w:rsidR="007E6253">
        <w:rPr>
          <w:lang w:val="fr-CA"/>
        </w:rPr>
        <w:t xml:space="preserve"> total </w:t>
      </w:r>
      <w:r w:rsidR="00C70348">
        <w:rPr>
          <w:lang w:val="fr-CA"/>
        </w:rPr>
        <w:t xml:space="preserve">consacré à recharger son véhicule </w:t>
      </w:r>
      <w:r w:rsidR="007E6253">
        <w:rPr>
          <w:lang w:val="fr-CA"/>
        </w:rPr>
        <w:t>durant son périple</w:t>
      </w:r>
      <w:r w:rsidR="00C70348">
        <w:rPr>
          <w:lang w:val="fr-CA"/>
        </w:rPr>
        <w:t>.</w:t>
      </w:r>
      <w:r w:rsidR="007E6253">
        <w:rPr>
          <w:lang w:val="fr-CA"/>
        </w:rPr>
        <w:t xml:space="preserve"> Préciser très clairement tous</w:t>
      </w:r>
      <w:r w:rsidR="007E6253">
        <w:rPr>
          <w:bCs/>
          <w:lang w:val="fr-CA"/>
        </w:rPr>
        <w:t xml:space="preserve"> les éléments du modèle. </w:t>
      </w:r>
    </w:p>
    <w:p w:rsidR="007E6253" w:rsidRPr="006649A2" w:rsidRDefault="007E6253" w:rsidP="00172FBD">
      <w:pPr>
        <w:pStyle w:val="Paragraphedeliste"/>
        <w:numPr>
          <w:ilvl w:val="0"/>
          <w:numId w:val="12"/>
        </w:numPr>
        <w:spacing w:before="120"/>
        <w:ind w:left="357" w:hanging="357"/>
        <w:contextualSpacing w:val="0"/>
        <w:jc w:val="both"/>
        <w:rPr>
          <w:bCs/>
          <w:lang w:val="fr-CA"/>
        </w:rPr>
      </w:pPr>
      <w:r w:rsidRPr="006649A2">
        <w:rPr>
          <w:bCs/>
          <w:lang w:val="fr-CA"/>
        </w:rPr>
        <w:t>(</w:t>
      </w:r>
      <w:r w:rsidR="006649A2" w:rsidRPr="006649A2">
        <w:rPr>
          <w:bCs/>
          <w:lang w:val="fr-CA"/>
        </w:rPr>
        <w:t>10</w:t>
      </w:r>
      <w:r w:rsidRPr="006649A2">
        <w:rPr>
          <w:bCs/>
          <w:lang w:val="fr-CA"/>
        </w:rPr>
        <w:t xml:space="preserve"> points) </w:t>
      </w:r>
      <w:r w:rsidR="00C70348" w:rsidRPr="006649A2">
        <w:rPr>
          <w:bCs/>
          <w:lang w:val="fr-CA"/>
        </w:rPr>
        <w:t>Supposons maintenant qu’en arrivant à une station de recharge, Tom puisse décider</w:t>
      </w:r>
      <w:r w:rsidR="00C3260C" w:rsidRPr="006649A2">
        <w:rPr>
          <w:bCs/>
          <w:lang w:val="fr-CA"/>
        </w:rPr>
        <w:t>,</w:t>
      </w:r>
      <w:r w:rsidR="00C70348" w:rsidRPr="006649A2">
        <w:rPr>
          <w:bCs/>
          <w:lang w:val="fr-CA"/>
        </w:rPr>
        <w:t xml:space="preserve"> </w:t>
      </w:r>
      <w:r w:rsidR="00C3260C" w:rsidRPr="006649A2">
        <w:rPr>
          <w:bCs/>
          <w:lang w:val="fr-CA"/>
        </w:rPr>
        <w:t xml:space="preserve">s’il faut attendre, </w:t>
      </w:r>
      <w:r w:rsidR="00C70348" w:rsidRPr="006649A2">
        <w:rPr>
          <w:bCs/>
          <w:lang w:val="fr-CA"/>
        </w:rPr>
        <w:t xml:space="preserve">de ne pas procéder à la recharge </w:t>
      </w:r>
      <w:r w:rsidR="00C3260C" w:rsidRPr="006649A2">
        <w:rPr>
          <w:bCs/>
          <w:lang w:val="fr-CA"/>
        </w:rPr>
        <w:t xml:space="preserve">et de reprendre la route immédiatement </w:t>
      </w:r>
      <w:r w:rsidR="00C70348" w:rsidRPr="006649A2">
        <w:rPr>
          <w:bCs/>
          <w:lang w:val="fr-CA"/>
        </w:rPr>
        <w:t xml:space="preserve">(note : il aura quand même à encourir </w:t>
      </w:r>
      <w:r w:rsidR="00C70348" w:rsidRPr="006649A2">
        <w:rPr>
          <w:lang w:val="fr-CA"/>
        </w:rPr>
        <w:t xml:space="preserve">un temps fixe de </w:t>
      </w:r>
      <w:r w:rsidR="00C70348" w:rsidRPr="006649A2">
        <w:rPr>
          <w:b/>
          <w:i/>
          <w:lang w:val="fr-CA"/>
        </w:rPr>
        <w:t>T</w:t>
      </w:r>
      <w:r w:rsidR="00C70348" w:rsidRPr="006649A2">
        <w:rPr>
          <w:lang w:val="fr-CA"/>
        </w:rPr>
        <w:t xml:space="preserve"> minutes, mais il n’aura pas à attendre). </w:t>
      </w:r>
      <w:r w:rsidRPr="006649A2">
        <w:rPr>
          <w:lang w:val="fr-CA"/>
        </w:rPr>
        <w:t xml:space="preserve">Comment faudrait-il modifier le modèle précédent pour aider Tom, en n’oubliant pas qu’il ne doit jamais tomber en </w:t>
      </w:r>
      <w:r w:rsidR="007E2D87" w:rsidRPr="006649A2">
        <w:rPr>
          <w:lang w:val="fr-CA"/>
        </w:rPr>
        <w:t>panne ?</w:t>
      </w:r>
    </w:p>
    <w:p w:rsidR="006965B4" w:rsidRPr="002D6352" w:rsidRDefault="006965B4" w:rsidP="00133E3B">
      <w:pPr>
        <w:spacing w:before="600" w:after="240"/>
        <w:jc w:val="both"/>
        <w:rPr>
          <w:bCs/>
          <w:lang w:val="fr-CA"/>
        </w:rPr>
      </w:pPr>
      <w:r w:rsidRPr="001343E5">
        <w:rPr>
          <w:b/>
          <w:bCs/>
          <w:u w:val="single"/>
          <w:lang w:val="fr-CA"/>
        </w:rPr>
        <w:t>Problème #</w:t>
      </w:r>
      <w:proofErr w:type="gramStart"/>
      <w:r w:rsidRPr="001343E5">
        <w:rPr>
          <w:b/>
          <w:bCs/>
          <w:u w:val="single"/>
          <w:lang w:val="fr-CA"/>
        </w:rPr>
        <w:t>3</w:t>
      </w:r>
      <w:r w:rsidRPr="001343E5">
        <w:rPr>
          <w:bCs/>
          <w:lang w:val="fr-CA"/>
        </w:rPr>
        <w:t xml:space="preserve">  (</w:t>
      </w:r>
      <w:proofErr w:type="gramEnd"/>
      <w:r w:rsidRPr="001343E5">
        <w:rPr>
          <w:bCs/>
          <w:lang w:val="fr-CA"/>
        </w:rPr>
        <w:t>10 points)</w:t>
      </w:r>
    </w:p>
    <w:p w:rsidR="00236C45" w:rsidRDefault="00236C45" w:rsidP="00133E3B">
      <w:pPr>
        <w:spacing w:before="120" w:after="120"/>
        <w:jc w:val="both"/>
        <w:rPr>
          <w:lang w:val="fr-CA"/>
        </w:rPr>
      </w:pPr>
      <w:r>
        <w:rPr>
          <w:lang w:val="fr-CA"/>
        </w:rPr>
        <w:t xml:space="preserve">Considérer le programme de seconde étape </w:t>
      </w:r>
    </w:p>
    <w:p w:rsidR="00236C45" w:rsidRDefault="00236C45" w:rsidP="00133E3B">
      <w:pPr>
        <w:spacing w:before="120" w:after="120"/>
        <w:jc w:val="center"/>
        <w:rPr>
          <w:lang w:val="fr-CA"/>
        </w:rPr>
      </w:pPr>
      <w:proofErr w:type="gramStart"/>
      <w:r>
        <w:rPr>
          <w:i/>
          <w:lang w:val="fr-CA"/>
        </w:rPr>
        <w:t>Q</w:t>
      </w:r>
      <w:r>
        <w:rPr>
          <w:lang w:val="fr-CA"/>
        </w:rPr>
        <w:t>(</w:t>
      </w:r>
      <w:proofErr w:type="gramEnd"/>
      <w:r>
        <w:rPr>
          <w:i/>
          <w:lang w:val="fr-CA"/>
        </w:rPr>
        <w:t>x</w:t>
      </w:r>
      <w:r>
        <w:rPr>
          <w:lang w:val="fr-CA"/>
        </w:rPr>
        <w:t>, ξ) = min {</w:t>
      </w:r>
      <w:r w:rsidRPr="004E4F19">
        <w:rPr>
          <w:i/>
          <w:lang w:val="fr-CA"/>
        </w:rPr>
        <w:t>y</w:t>
      </w:r>
      <w:r>
        <w:rPr>
          <w:lang w:val="fr-CA"/>
        </w:rPr>
        <w:t xml:space="preserve"> | </w:t>
      </w:r>
      <w:r>
        <w:rPr>
          <w:i/>
          <w:lang w:val="fr-CA"/>
        </w:rPr>
        <w:t xml:space="preserve">y </w:t>
      </w:r>
      <w:r>
        <w:rPr>
          <w:lang w:val="fr-CA"/>
        </w:rPr>
        <w:t xml:space="preserve">≥ ξ,  </w:t>
      </w:r>
      <w:r>
        <w:rPr>
          <w:i/>
          <w:lang w:val="fr-CA"/>
        </w:rPr>
        <w:t xml:space="preserve">y </w:t>
      </w:r>
      <w:r>
        <w:rPr>
          <w:lang w:val="fr-CA"/>
        </w:rPr>
        <w:t xml:space="preserve">≥ </w:t>
      </w:r>
      <w:r>
        <w:rPr>
          <w:i/>
          <w:lang w:val="fr-CA"/>
        </w:rPr>
        <w:t>x</w:t>
      </w:r>
      <w:r>
        <w:rPr>
          <w:lang w:val="fr-CA"/>
        </w:rPr>
        <w:t xml:space="preserve">} avec </w:t>
      </w:r>
      <w:r>
        <w:rPr>
          <w:i/>
          <w:lang w:val="fr-CA"/>
        </w:rPr>
        <w:t xml:space="preserve">x ≥ </w:t>
      </w:r>
      <w:r>
        <w:rPr>
          <w:lang w:val="fr-CA"/>
        </w:rPr>
        <w:t>0.</w:t>
      </w:r>
    </w:p>
    <w:p w:rsidR="00236C45" w:rsidRDefault="00236C45" w:rsidP="00133E3B">
      <w:pPr>
        <w:spacing w:before="120" w:after="120"/>
        <w:jc w:val="both"/>
        <w:rPr>
          <w:lang w:val="fr-CA"/>
        </w:rPr>
      </w:pPr>
      <w:r>
        <w:rPr>
          <w:lang w:val="fr-CA"/>
        </w:rPr>
        <w:t xml:space="preserve">Supposons que la densité de ξ est donnée par </w:t>
      </w:r>
      <w:r>
        <w:rPr>
          <w:i/>
          <w:lang w:val="fr-CA"/>
        </w:rPr>
        <w:t>f</w:t>
      </w:r>
      <w:r>
        <w:rPr>
          <w:lang w:val="fr-CA"/>
        </w:rPr>
        <w:t>(ξ) = 2/</w:t>
      </w:r>
      <w:r w:rsidRPr="004E4F19">
        <w:rPr>
          <w:lang w:val="fr-CA"/>
        </w:rPr>
        <w:t xml:space="preserve"> </w:t>
      </w:r>
      <w:r>
        <w:rPr>
          <w:lang w:val="fr-CA"/>
        </w:rPr>
        <w:t>ξ</w:t>
      </w:r>
      <w:r>
        <w:rPr>
          <w:vertAlign w:val="superscript"/>
          <w:lang w:val="fr-CA"/>
        </w:rPr>
        <w:t>3</w:t>
      </w:r>
      <w:r>
        <w:rPr>
          <w:lang w:val="fr-CA"/>
        </w:rPr>
        <w:t xml:space="preserve">, ξ ≥ 1. </w:t>
      </w:r>
    </w:p>
    <w:p w:rsidR="00236C45" w:rsidRPr="004E4F19" w:rsidRDefault="00236C45" w:rsidP="00133E3B">
      <w:pPr>
        <w:spacing w:before="120" w:after="120"/>
        <w:jc w:val="both"/>
        <w:rPr>
          <w:lang w:val="fr-CA"/>
        </w:rPr>
      </w:pPr>
      <w:r>
        <w:rPr>
          <w:lang w:val="fr-CA"/>
        </w:rPr>
        <w:t xml:space="preserve">Que peut-on dire de </w:t>
      </w:r>
      <w:r>
        <w:rPr>
          <w:i/>
          <w:lang w:val="fr-CA"/>
        </w:rPr>
        <w:t>K</w:t>
      </w:r>
      <w:r w:rsidRPr="004E4F19">
        <w:rPr>
          <w:vertAlign w:val="subscript"/>
          <w:lang w:val="fr-CA"/>
        </w:rPr>
        <w:t>2</w:t>
      </w:r>
      <w:r>
        <w:rPr>
          <w:i/>
          <w:vertAlign w:val="superscript"/>
          <w:lang w:val="fr-CA"/>
        </w:rPr>
        <w:t>P</w:t>
      </w:r>
      <w:r>
        <w:rPr>
          <w:lang w:val="fr-CA"/>
        </w:rPr>
        <w:t xml:space="preserve"> et </w:t>
      </w:r>
      <w:r>
        <w:rPr>
          <w:i/>
          <w:lang w:val="fr-CA"/>
        </w:rPr>
        <w:t>K</w:t>
      </w:r>
      <w:r w:rsidRPr="004E4F19">
        <w:rPr>
          <w:vertAlign w:val="subscript"/>
          <w:lang w:val="fr-CA"/>
        </w:rPr>
        <w:t>2</w:t>
      </w:r>
      <w:r>
        <w:rPr>
          <w:lang w:val="fr-CA"/>
        </w:rPr>
        <w:t xml:space="preserve"> ?</w:t>
      </w:r>
    </w:p>
    <w:p w:rsidR="00E830AD" w:rsidRDefault="00E830AD" w:rsidP="00133E3B">
      <w:pPr>
        <w:spacing w:before="600" w:after="240"/>
        <w:jc w:val="both"/>
        <w:rPr>
          <w:bCs/>
          <w:lang w:val="fr-CA"/>
        </w:rPr>
      </w:pPr>
      <w:r w:rsidRPr="001343E5">
        <w:rPr>
          <w:b/>
          <w:bCs/>
          <w:u w:val="single"/>
          <w:lang w:val="fr-CA"/>
        </w:rPr>
        <w:t>Problème #</w:t>
      </w:r>
      <w:proofErr w:type="gramStart"/>
      <w:r w:rsidRPr="001343E5">
        <w:rPr>
          <w:b/>
          <w:bCs/>
          <w:u w:val="single"/>
          <w:lang w:val="fr-CA"/>
        </w:rPr>
        <w:t>4</w:t>
      </w:r>
      <w:r w:rsidRPr="001343E5">
        <w:rPr>
          <w:bCs/>
          <w:lang w:val="fr-CA"/>
        </w:rPr>
        <w:t xml:space="preserve">  (</w:t>
      </w:r>
      <w:proofErr w:type="gramEnd"/>
      <w:r w:rsidRPr="001343E5">
        <w:rPr>
          <w:bCs/>
          <w:lang w:val="fr-CA"/>
        </w:rPr>
        <w:t>10 points)</w:t>
      </w:r>
    </w:p>
    <w:p w:rsidR="00236C45" w:rsidRDefault="00236C45" w:rsidP="00133E3B">
      <w:pPr>
        <w:spacing w:before="120"/>
        <w:jc w:val="both"/>
        <w:rPr>
          <w:bCs/>
          <w:lang w:val="fr-CA"/>
        </w:rPr>
      </w:pPr>
      <w:r>
        <w:rPr>
          <w:bCs/>
          <w:lang w:val="fr-CA"/>
        </w:rPr>
        <w:t>On considère un programme stochastique en deux étapes dont le domaine réalisable de 1</w:t>
      </w:r>
      <w:r w:rsidRPr="00E47583">
        <w:rPr>
          <w:bCs/>
          <w:vertAlign w:val="superscript"/>
          <w:lang w:val="fr-CA"/>
        </w:rPr>
        <w:t>ère</w:t>
      </w:r>
      <w:r>
        <w:rPr>
          <w:bCs/>
          <w:lang w:val="fr-CA"/>
        </w:rPr>
        <w:t xml:space="preserve"> étape est </w:t>
      </w:r>
      <w:r w:rsidRPr="0050747B">
        <w:rPr>
          <w:bCs/>
          <w:lang w:val="fr-CA"/>
        </w:rPr>
        <w:t xml:space="preserve"> </w:t>
      </w:r>
      <m:oMath>
        <m:r>
          <w:rPr>
            <w:rFonts w:ascii="Cambria Math" w:hAnsi="Cambria Math"/>
            <w:lang w:val="fr-CA"/>
          </w:rPr>
          <m:t>X=</m:t>
        </m:r>
        <m:d>
          <m:dPr>
            <m:begChr m:val="{"/>
            <m:endChr m:val="}"/>
            <m:ctrlPr>
              <w:rPr>
                <w:rFonts w:ascii="Cambria Math" w:hAnsi="Cambria Math"/>
                <w:bCs/>
                <w:i/>
                <w:lang w:val="fr-CA"/>
              </w:rPr>
            </m:ctrlPr>
          </m:dPr>
          <m:e>
            <m:r>
              <m:rPr>
                <m:sty m:val="bi"/>
              </m:rPr>
              <w:rPr>
                <w:rFonts w:ascii="Cambria Math" w:hAnsi="Cambria Math"/>
                <w:lang w:val="fr-CA"/>
              </w:rPr>
              <m:t>x</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3</m:t>
                </m:r>
              </m:sup>
            </m:sSup>
          </m:e>
          <m:e>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3</m:t>
                </m:r>
              </m:sub>
            </m:sSub>
            <m:r>
              <w:rPr>
                <w:rFonts w:ascii="Cambria Math" w:hAnsi="Cambria Math"/>
                <w:lang w:val="fr-CA"/>
              </w:rPr>
              <m:t>=2,</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3</m:t>
                </m:r>
              </m:sub>
            </m:sSub>
            <m:r>
              <w:rPr>
                <w:rFonts w:ascii="Cambria Math" w:hAnsi="Cambria Math"/>
                <w:lang w:val="fr-CA"/>
              </w:rPr>
              <m:t>∈{0, 1}</m:t>
            </m:r>
          </m:e>
        </m:d>
      </m:oMath>
      <w:r>
        <w:rPr>
          <w:bCs/>
          <w:lang w:val="fr-CA"/>
        </w:rPr>
        <w:t xml:space="preserve"> Pour la seconde étape</w:t>
      </w:r>
      <w:r w:rsidRPr="00E725A1">
        <w:rPr>
          <w:bCs/>
          <w:lang w:val="fr-CA"/>
        </w:rPr>
        <w:t xml:space="preserve">, on a deux scénarios équiprobables. </w:t>
      </w:r>
      <w:r>
        <w:rPr>
          <w:bCs/>
          <w:lang w:val="fr-CA"/>
        </w:rPr>
        <w:t>Le</w:t>
      </w:r>
      <w:r w:rsidRPr="00CF37E7">
        <w:rPr>
          <w:bCs/>
          <w:lang w:val="fr-CA"/>
        </w:rPr>
        <w:t xml:space="preserve"> </w:t>
      </w:r>
      <w:r>
        <w:rPr>
          <w:bCs/>
          <w:lang w:val="fr-CA"/>
        </w:rPr>
        <w:t xml:space="preserve">domaine réalisable pour le premier scénario est </w:t>
      </w:r>
    </w:p>
    <w:p w:rsidR="00236C45" w:rsidRDefault="00F00600" w:rsidP="00133E3B">
      <w:pPr>
        <w:spacing w:before="120"/>
        <w:jc w:val="both"/>
        <w:rPr>
          <w:bCs/>
          <w:lang w:val="fr-CA"/>
        </w:rPr>
      </w:pPr>
      <m:oMathPara>
        <m:oMath>
          <m:sSup>
            <m:sSupPr>
              <m:ctrlPr>
                <w:rPr>
                  <w:rFonts w:ascii="Cambria Math" w:hAnsi="Cambria Math"/>
                  <w:i/>
                  <w:lang w:val="fr-CA"/>
                </w:rPr>
              </m:ctrlPr>
            </m:sSupPr>
            <m:e>
              <m:r>
                <w:rPr>
                  <w:rFonts w:ascii="Cambria Math" w:hAnsi="Cambria Math"/>
                  <w:lang w:val="fr-CA"/>
                </w:rPr>
                <m:t>Y</m:t>
              </m:r>
            </m:e>
            <m:sup>
              <m:r>
                <w:rPr>
                  <w:rFonts w:ascii="Cambria Math" w:hAnsi="Cambria Math"/>
                  <w:lang w:val="fr-CA"/>
                </w:rPr>
                <m:t>1</m:t>
              </m:r>
            </m:sup>
          </m:sSup>
          <m:r>
            <w:rPr>
              <w:rFonts w:ascii="Cambria Math" w:hAnsi="Cambria Math"/>
              <w:lang w:val="fr-CA"/>
            </w:rPr>
            <m:t>=</m:t>
          </m:r>
          <m:d>
            <m:dPr>
              <m:begChr m:val="{"/>
              <m:endChr m:val="}"/>
              <m:ctrlPr>
                <w:rPr>
                  <w:rFonts w:ascii="Cambria Math" w:hAnsi="Cambria Math"/>
                  <w:bCs/>
                  <w:i/>
                  <w:lang w:val="fr-CA"/>
                </w:rPr>
              </m:ctrlPr>
            </m:dPr>
            <m:e>
              <m:r>
                <m:rPr>
                  <m:sty m:val="bi"/>
                </m:rPr>
                <w:rPr>
                  <w:rFonts w:ascii="Cambria Math" w:hAnsi="Cambria Math"/>
                  <w:lang w:val="fr-CA"/>
                </w:rPr>
                <m:t>y</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 xml:space="preserve"> y</m:t>
                  </m:r>
                </m:e>
                <m:sub>
                  <m:r>
                    <w:rPr>
                      <w:rFonts w:ascii="Cambria Math" w:hAnsi="Cambria Math"/>
                      <w:lang w:val="fr-CA"/>
                    </w:rPr>
                    <m:t>2</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≥0,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≥0 </m:t>
              </m:r>
            </m:e>
          </m:d>
          <m:r>
            <w:rPr>
              <w:rFonts w:ascii="Cambria Math" w:hAnsi="Cambria Math"/>
              <w:lang w:val="fr-CA"/>
            </w:rPr>
            <m:t>,</m:t>
          </m:r>
        </m:oMath>
      </m:oMathPara>
    </w:p>
    <w:p w:rsidR="00236C45" w:rsidRPr="00E725A1" w:rsidRDefault="00236C45" w:rsidP="00133E3B">
      <w:pPr>
        <w:spacing w:before="120"/>
        <w:jc w:val="both"/>
        <w:rPr>
          <w:bCs/>
          <w:lang w:val="fr-CA"/>
        </w:rPr>
      </w:pPr>
      <w:proofErr w:type="gramStart"/>
      <w:r>
        <w:rPr>
          <w:bCs/>
          <w:lang w:val="fr-CA"/>
        </w:rPr>
        <w:t>et</w:t>
      </w:r>
      <w:proofErr w:type="gramEnd"/>
      <w:r>
        <w:rPr>
          <w:bCs/>
          <w:lang w:val="fr-CA"/>
        </w:rPr>
        <w:t xml:space="preserve"> celui pour le</w:t>
      </w:r>
      <w:r w:rsidRPr="00E725A1">
        <w:rPr>
          <w:bCs/>
          <w:lang w:val="fr-CA"/>
        </w:rPr>
        <w:t xml:space="preserve"> second scénario est</w:t>
      </w:r>
    </w:p>
    <w:p w:rsidR="00236C45" w:rsidRDefault="00F00600" w:rsidP="00133E3B">
      <w:pPr>
        <w:spacing w:before="120"/>
        <w:jc w:val="both"/>
        <w:rPr>
          <w:bCs/>
          <w:lang w:val="fr-CA"/>
        </w:rPr>
      </w:pPr>
      <m:oMathPara>
        <m:oMath>
          <m:sSup>
            <m:sSupPr>
              <m:ctrlPr>
                <w:rPr>
                  <w:rFonts w:ascii="Cambria Math" w:hAnsi="Cambria Math"/>
                  <w:i/>
                  <w:lang w:val="fr-CA"/>
                </w:rPr>
              </m:ctrlPr>
            </m:sSupPr>
            <m:e>
              <m:r>
                <w:rPr>
                  <w:rFonts w:ascii="Cambria Math" w:hAnsi="Cambria Math"/>
                  <w:lang w:val="fr-CA"/>
                </w:rPr>
                <m:t>Y</m:t>
              </m:r>
            </m:e>
            <m:sup>
              <m:r>
                <w:rPr>
                  <w:rFonts w:ascii="Cambria Math" w:hAnsi="Cambria Math"/>
                  <w:lang w:val="fr-CA"/>
                </w:rPr>
                <m:t>2</m:t>
              </m:r>
            </m:sup>
          </m:sSup>
          <m:r>
            <w:rPr>
              <w:rFonts w:ascii="Cambria Math" w:hAnsi="Cambria Math"/>
              <w:lang w:val="fr-CA"/>
            </w:rPr>
            <m:t>=</m:t>
          </m:r>
          <m:d>
            <m:dPr>
              <m:begChr m:val="{"/>
              <m:endChr m:val="}"/>
              <m:ctrlPr>
                <w:rPr>
                  <w:rFonts w:ascii="Cambria Math" w:hAnsi="Cambria Math"/>
                  <w:bCs/>
                  <w:i/>
                  <w:lang w:val="fr-CA"/>
                </w:rPr>
              </m:ctrlPr>
            </m:dPr>
            <m:e>
              <m:r>
                <m:rPr>
                  <m:sty m:val="bi"/>
                </m:rPr>
                <w:rPr>
                  <w:rFonts w:ascii="Cambria Math" w:hAnsi="Cambria Math"/>
                  <w:lang w:val="fr-CA"/>
                </w:rPr>
                <m:t>y</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 xml:space="preserve"> y</m:t>
                  </m:r>
                </m:e>
                <m:sub>
                  <m:r>
                    <w:rPr>
                      <w:rFonts w:ascii="Cambria Math" w:hAnsi="Cambria Math"/>
                      <w:lang w:val="fr-CA"/>
                    </w:rPr>
                    <m:t>2</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3</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≥0,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≥0 </m:t>
              </m:r>
            </m:e>
          </m:d>
          <m:r>
            <w:rPr>
              <w:rFonts w:ascii="Cambria Math" w:hAnsi="Cambria Math"/>
              <w:lang w:val="fr-CA"/>
            </w:rPr>
            <m:t>.</m:t>
          </m:r>
        </m:oMath>
      </m:oMathPara>
    </w:p>
    <w:p w:rsidR="00236C45" w:rsidRPr="00E725A1" w:rsidRDefault="00236C45" w:rsidP="00133E3B">
      <w:pPr>
        <w:spacing w:before="120"/>
        <w:jc w:val="both"/>
        <w:rPr>
          <w:bCs/>
          <w:lang w:val="fr-CA"/>
        </w:rPr>
      </w:pPr>
      <w:r w:rsidRPr="00E725A1">
        <w:rPr>
          <w:bCs/>
          <w:lang w:val="fr-CA"/>
        </w:rPr>
        <w:t>On</w:t>
      </w:r>
      <w:r>
        <w:rPr>
          <w:bCs/>
          <w:lang w:val="fr-CA"/>
        </w:rPr>
        <w:t xml:space="preserve"> veut minimiser la fonction objectif</w:t>
      </w:r>
      <w:r w:rsidRPr="00E725A1">
        <w:rPr>
          <w:bCs/>
          <w:lang w:val="fr-CA"/>
        </w:rPr>
        <w:t xml:space="preserve">  </w:t>
      </w:r>
      <m:oMath>
        <m:r>
          <w:rPr>
            <w:rFonts w:ascii="Cambria Math" w:hAnsi="Cambria Math"/>
            <w:lang w:val="fr-CA"/>
          </w:rPr>
          <m:t xml:space="preserve">z=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2x</m:t>
            </m:r>
          </m:e>
          <m:sub>
            <m:r>
              <w:rPr>
                <w:rFonts w:ascii="Cambria Math" w:hAnsi="Cambria Math"/>
                <w:lang w:val="fr-CA"/>
              </w:rPr>
              <m:t>2</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3</m:t>
            </m:r>
          </m:sub>
        </m:sSub>
        <m:r>
          <w:rPr>
            <w:rFonts w:ascii="Cambria Math" w:hAnsi="Cambria Math"/>
            <w:lang w:val="fr-CA"/>
          </w:rPr>
          <m:t>+</m:t>
        </m:r>
        <m:r>
          <m:rPr>
            <m:nor/>
          </m:rPr>
          <w:rPr>
            <w:rFonts w:ascii="Cambria Math" w:hAnsi="Cambria Math"/>
            <w:bCs/>
            <w:lang w:val="fr-CA"/>
          </w:rPr>
          <m:t>E</m:t>
        </m:r>
        <m:d>
          <m:dPr>
            <m:begChr m:val="["/>
            <m:endChr m:val="]"/>
            <m:ctrlPr>
              <w:rPr>
                <w:rFonts w:ascii="Cambria Math" w:hAnsi="Cambria Math"/>
                <w:bCs/>
                <w:i/>
                <w:lang w:val="fr-CA"/>
              </w:rPr>
            </m:ctrlPr>
          </m:dPr>
          <m:e>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+ 2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2</m:t>
                </m:r>
              </m:sub>
            </m:sSub>
          </m:e>
        </m:d>
        <m:r>
          <w:rPr>
            <w:rFonts w:ascii="Cambria Math" w:hAnsi="Cambria Math"/>
            <w:lang w:val="fr-CA"/>
          </w:rPr>
          <m:t>.</m:t>
        </m:r>
      </m:oMath>
    </w:p>
    <w:p w:rsidR="00236C45" w:rsidRPr="00E725A1" w:rsidRDefault="00236C45" w:rsidP="00133E3B">
      <w:pPr>
        <w:pStyle w:val="Paragraphedeliste"/>
        <w:numPr>
          <w:ilvl w:val="0"/>
          <w:numId w:val="11"/>
        </w:numPr>
        <w:spacing w:before="240"/>
        <w:ind w:left="357" w:hanging="357"/>
        <w:jc w:val="both"/>
        <w:rPr>
          <w:b/>
          <w:bCs/>
          <w:u w:val="single"/>
          <w:lang w:val="fr-CA"/>
        </w:rPr>
      </w:pPr>
      <w:r>
        <w:rPr>
          <w:bCs/>
          <w:lang w:val="fr-CA"/>
        </w:rPr>
        <w:t>Trouver la</w:t>
      </w:r>
      <w:r w:rsidRPr="00E725A1">
        <w:rPr>
          <w:bCs/>
          <w:lang w:val="fr-CA"/>
        </w:rPr>
        <w:t xml:space="preserve"> solution </w:t>
      </w:r>
      <w:r>
        <w:rPr>
          <w:bCs/>
          <w:lang w:val="fr-CA"/>
        </w:rPr>
        <w:t>optimale de ce problè</w:t>
      </w:r>
      <w:r w:rsidRPr="00E725A1">
        <w:rPr>
          <w:bCs/>
          <w:lang w:val="fr-CA"/>
        </w:rPr>
        <w:t>m</w:t>
      </w:r>
      <w:r>
        <w:rPr>
          <w:bCs/>
          <w:lang w:val="fr-CA"/>
        </w:rPr>
        <w:t>e</w:t>
      </w:r>
      <w:r w:rsidRPr="00E725A1">
        <w:rPr>
          <w:bCs/>
          <w:lang w:val="fr-CA"/>
        </w:rPr>
        <w:t xml:space="preserve"> (il suffit d’énumérer les solutions réalisables du problème de première étape).</w:t>
      </w:r>
    </w:p>
    <w:p w:rsidR="002E687B" w:rsidRPr="00172FBD" w:rsidRDefault="00236C45" w:rsidP="00172FBD">
      <w:pPr>
        <w:pStyle w:val="Paragraphedeliste"/>
        <w:numPr>
          <w:ilvl w:val="0"/>
          <w:numId w:val="11"/>
        </w:numPr>
        <w:spacing w:before="120"/>
        <w:ind w:left="357" w:hanging="357"/>
        <w:contextualSpacing w:val="0"/>
        <w:jc w:val="both"/>
        <w:rPr>
          <w:b/>
          <w:bCs/>
          <w:u w:val="single"/>
          <w:lang w:val="fr-CA"/>
        </w:rPr>
      </w:pPr>
      <w:r>
        <w:rPr>
          <w:bCs/>
          <w:lang w:val="fr-CA"/>
        </w:rPr>
        <w:t xml:space="preserve">Calculer </w:t>
      </w:r>
      <w:r w:rsidRPr="003B2450">
        <w:rPr>
          <w:bCs/>
          <w:lang w:val="fr-CA"/>
        </w:rPr>
        <w:t>la valeur de l'information parfaite et celle de la solution stochastique.</w:t>
      </w:r>
    </w:p>
    <w:p w:rsidR="008263AF" w:rsidRPr="00076F51" w:rsidRDefault="008263AF" w:rsidP="00A97C3B">
      <w:pPr>
        <w:spacing w:after="240"/>
        <w:rPr>
          <w:b/>
          <w:bCs/>
          <w:u w:val="single"/>
          <w:lang w:val="fr-CA"/>
        </w:rPr>
      </w:pPr>
      <w:r w:rsidRPr="001125AD">
        <w:rPr>
          <w:b/>
          <w:bCs/>
          <w:u w:val="single"/>
          <w:lang w:val="fr-CA"/>
        </w:rPr>
        <w:lastRenderedPageBreak/>
        <w:t>Problème #</w:t>
      </w:r>
      <w:proofErr w:type="gramStart"/>
      <w:r w:rsidR="006965B4">
        <w:rPr>
          <w:b/>
          <w:bCs/>
          <w:u w:val="single"/>
          <w:lang w:val="fr-CA"/>
        </w:rPr>
        <w:t>5</w:t>
      </w:r>
      <w:r w:rsidRPr="003468BB">
        <w:rPr>
          <w:bCs/>
          <w:lang w:val="fr-CA"/>
        </w:rPr>
        <w:t xml:space="preserve"> </w:t>
      </w:r>
      <w:r>
        <w:rPr>
          <w:bCs/>
          <w:lang w:val="fr-CA"/>
        </w:rPr>
        <w:t xml:space="preserve"> (</w:t>
      </w:r>
      <w:proofErr w:type="gramEnd"/>
      <w:r w:rsidR="008E062F">
        <w:rPr>
          <w:bCs/>
          <w:lang w:val="fr-CA"/>
        </w:rPr>
        <w:t>40</w:t>
      </w:r>
      <w:r w:rsidRPr="00633143">
        <w:rPr>
          <w:bCs/>
          <w:lang w:val="fr-CA"/>
        </w:rPr>
        <w:t xml:space="preserve"> points)</w:t>
      </w:r>
    </w:p>
    <w:p w:rsidR="009843D0" w:rsidRDefault="009843D0" w:rsidP="009843D0">
      <w:pPr>
        <w:spacing w:after="120"/>
        <w:jc w:val="both"/>
        <w:rPr>
          <w:lang w:val="fr-CA"/>
        </w:rPr>
      </w:pPr>
      <w:r>
        <w:rPr>
          <w:bCs/>
          <w:lang w:val="fr-CA"/>
        </w:rPr>
        <w:t xml:space="preserve">Le gestionnaire du centre d’appels d’une grande entreprise doit préparer les horaires de travail de ses employés pour le prochain mois (30 journées). À chaque jour, le centre reçoit un grand d’appels de nature diverse, mais qui sont traités par le même groupe d’employés. Le nombre d’appels varie chaque jour de façon aléatoire, mais on peut estimer la distribution de celui-ci à partir d’informations historiques. Ainsi, pour chaque journée du mois à venir, on peut définir une variable aléatoire  </w:t>
      </w:r>
      <m:oMath>
        <m:sSub>
          <m:sSubPr>
            <m:ctrlPr>
              <w:rPr>
                <w:rFonts w:ascii="Cambria Math" w:hAnsi="Cambria Math"/>
                <w:i/>
                <w:lang w:val="fr-CA"/>
              </w:rPr>
            </m:ctrlPr>
          </m:sSubPr>
          <m:e>
            <m:r>
              <w:rPr>
                <w:rFonts w:ascii="Cambria Math" w:hAnsi="Cambria Math"/>
                <w:lang w:val="fr-CA"/>
              </w:rPr>
              <m:t>ξ</m:t>
            </m:r>
          </m:e>
          <m:sub>
            <m:r>
              <w:rPr>
                <w:rFonts w:ascii="Cambria Math" w:hAnsi="Cambria Math"/>
                <w:lang w:val="fr-CA"/>
              </w:rPr>
              <m:t>j</m:t>
            </m:r>
          </m:sub>
        </m:sSub>
      </m:oMath>
      <w:r>
        <w:rPr>
          <w:lang w:val="fr-CA"/>
        </w:rPr>
        <w:t xml:space="preserve"> qui correspond au nombre d’appels reçus le jour </w:t>
      </w:r>
      <w:r>
        <w:rPr>
          <w:i/>
          <w:lang w:val="fr-CA"/>
        </w:rPr>
        <w:t>j</w:t>
      </w:r>
      <w:r>
        <w:rPr>
          <w:lang w:val="fr-CA"/>
        </w:rPr>
        <w:t xml:space="preserve">. On dénote par </w:t>
      </w:r>
      <w:proofErr w:type="spellStart"/>
      <w:r>
        <w:rPr>
          <w:i/>
          <w:lang w:val="fr-CA"/>
        </w:rPr>
        <w:t>F</w:t>
      </w:r>
      <w:r>
        <w:rPr>
          <w:i/>
          <w:vertAlign w:val="subscript"/>
          <w:lang w:val="fr-CA"/>
        </w:rPr>
        <w:t>j</w:t>
      </w:r>
      <w:proofErr w:type="spellEnd"/>
      <w:r>
        <w:rPr>
          <w:i/>
          <w:lang w:val="fr-CA"/>
        </w:rPr>
        <w:t xml:space="preserve"> </w:t>
      </w:r>
      <w:r>
        <w:rPr>
          <w:lang w:val="fr-CA"/>
        </w:rPr>
        <w:t xml:space="preserve">la fonction cumulative de la loi de probabilité régissant </w:t>
      </w:r>
      <m:oMath>
        <m:sSub>
          <m:sSubPr>
            <m:ctrlPr>
              <w:rPr>
                <w:rFonts w:ascii="Cambria Math" w:hAnsi="Cambria Math"/>
                <w:i/>
                <w:lang w:val="fr-CA"/>
              </w:rPr>
            </m:ctrlPr>
          </m:sSubPr>
          <m:e>
            <m:r>
              <w:rPr>
                <w:rFonts w:ascii="Cambria Math" w:hAnsi="Cambria Math"/>
                <w:lang w:val="fr-CA"/>
              </w:rPr>
              <m:t>ξ</m:t>
            </m:r>
          </m:e>
          <m:sub>
            <m:r>
              <w:rPr>
                <w:rFonts w:ascii="Cambria Math" w:hAnsi="Cambria Math"/>
                <w:lang w:val="fr-CA"/>
              </w:rPr>
              <m:t>j</m:t>
            </m:r>
          </m:sub>
        </m:sSub>
      </m:oMath>
      <w:r>
        <w:rPr>
          <w:lang w:val="fr-CA"/>
        </w:rPr>
        <w:t xml:space="preserve">. Par ailleurs, l’expérience passée montre que, pour </w:t>
      </w:r>
      <w:r>
        <w:rPr>
          <w:i/>
          <w:lang w:val="fr-CA"/>
        </w:rPr>
        <w:t xml:space="preserve">j </w:t>
      </w:r>
      <w:r w:rsidRPr="004F2851">
        <w:rPr>
          <w:lang w:val="fr-CA"/>
        </w:rPr>
        <w:t>≠</w:t>
      </w:r>
      <w:r>
        <w:rPr>
          <w:lang w:val="fr-CA"/>
        </w:rPr>
        <w:t xml:space="preserve"> </w:t>
      </w:r>
      <w:r>
        <w:rPr>
          <w:i/>
          <w:lang w:val="fr-CA"/>
        </w:rPr>
        <w:t>j’</w:t>
      </w:r>
      <w:r>
        <w:rPr>
          <w:lang w:val="fr-CA"/>
        </w:rPr>
        <w:t xml:space="preserve">, on peut considérer </w:t>
      </w:r>
      <m:oMath>
        <m:sSub>
          <m:sSubPr>
            <m:ctrlPr>
              <w:rPr>
                <w:rFonts w:ascii="Cambria Math" w:hAnsi="Cambria Math"/>
                <w:i/>
                <w:lang w:val="fr-CA"/>
              </w:rPr>
            </m:ctrlPr>
          </m:sSubPr>
          <m:e>
            <m:r>
              <w:rPr>
                <w:rFonts w:ascii="Cambria Math" w:hAnsi="Cambria Math"/>
                <w:lang w:val="fr-CA"/>
              </w:rPr>
              <m:t>ξ</m:t>
            </m:r>
          </m:e>
          <m:sub>
            <m:r>
              <w:rPr>
                <w:rFonts w:ascii="Cambria Math" w:hAnsi="Cambria Math"/>
                <w:lang w:val="fr-CA"/>
              </w:rPr>
              <m:t>j</m:t>
            </m:r>
          </m:sub>
        </m:sSub>
      </m:oMath>
      <w:r>
        <w:rPr>
          <w:lang w:val="fr-CA"/>
        </w:rPr>
        <w:t xml:space="preserve"> et </w:t>
      </w:r>
      <m:oMath>
        <m:sSub>
          <m:sSubPr>
            <m:ctrlPr>
              <w:rPr>
                <w:rFonts w:ascii="Cambria Math" w:hAnsi="Cambria Math"/>
                <w:i/>
                <w:lang w:val="fr-CA"/>
              </w:rPr>
            </m:ctrlPr>
          </m:sSubPr>
          <m:e>
            <m:r>
              <w:rPr>
                <w:rFonts w:ascii="Cambria Math" w:hAnsi="Cambria Math"/>
                <w:lang w:val="fr-CA"/>
              </w:rPr>
              <m:t>ξ</m:t>
            </m:r>
          </m:e>
          <m:sub>
            <m:r>
              <w:rPr>
                <w:rFonts w:ascii="Cambria Math" w:hAnsi="Cambria Math"/>
                <w:lang w:val="fr-CA"/>
              </w:rPr>
              <m:t>j'</m:t>
            </m:r>
          </m:sub>
        </m:sSub>
      </m:oMath>
      <w:r>
        <w:rPr>
          <w:lang w:val="fr-CA"/>
        </w:rPr>
        <w:t xml:space="preserve"> comme</w:t>
      </w:r>
      <w:r w:rsidRPr="00CA6E75">
        <w:rPr>
          <w:bCs/>
          <w:lang w:val="fr-CA"/>
        </w:rPr>
        <w:t xml:space="preserve"> </w:t>
      </w:r>
      <w:r>
        <w:rPr>
          <w:bCs/>
          <w:lang w:val="fr-CA"/>
        </w:rPr>
        <w:t>des variables aléatoires indépendantes.</w:t>
      </w:r>
    </w:p>
    <w:p w:rsidR="009843D0" w:rsidRDefault="009843D0" w:rsidP="009843D0">
      <w:pPr>
        <w:spacing w:after="240"/>
        <w:jc w:val="both"/>
        <w:rPr>
          <w:bCs/>
          <w:lang w:val="fr-CA"/>
        </w:rPr>
      </w:pPr>
      <w:r>
        <w:rPr>
          <w:bCs/>
          <w:lang w:val="fr-CA"/>
        </w:rPr>
        <w:t xml:space="preserve">La durée de chaque appel traité par un employé du centre varie en pratique, mais pour des fins de planification, on peut supposer qu’un employé qui travaille une certaine journée peut traiter de façon efficace </w:t>
      </w:r>
      <w:proofErr w:type="gramStart"/>
      <w:r>
        <w:rPr>
          <w:bCs/>
          <w:lang w:val="fr-CA"/>
        </w:rPr>
        <w:t xml:space="preserve">jusqu’à  </w:t>
      </w:r>
      <w:r w:rsidRPr="00DF35E1">
        <w:rPr>
          <w:bCs/>
          <w:i/>
          <w:lang w:val="fr-CA"/>
        </w:rPr>
        <w:t>β</w:t>
      </w:r>
      <w:proofErr w:type="gramEnd"/>
      <w:r>
        <w:rPr>
          <w:bCs/>
          <w:lang w:val="fr-CA"/>
        </w:rPr>
        <w:t xml:space="preserve"> appels durant son quart de travail. C’est donc dire que si </w:t>
      </w:r>
      <w:proofErr w:type="spellStart"/>
      <w:r>
        <w:rPr>
          <w:bCs/>
          <w:i/>
          <w:lang w:val="fr-CA"/>
        </w:rPr>
        <w:t>n</w:t>
      </w:r>
      <w:r>
        <w:rPr>
          <w:bCs/>
          <w:i/>
          <w:vertAlign w:val="subscript"/>
          <w:lang w:val="fr-CA"/>
        </w:rPr>
        <w:t>j</w:t>
      </w:r>
      <w:proofErr w:type="spellEnd"/>
      <w:r>
        <w:rPr>
          <w:bCs/>
          <w:lang w:val="fr-CA"/>
        </w:rPr>
        <w:t xml:space="preserve"> employés travaillent le jour </w:t>
      </w:r>
      <w:r>
        <w:rPr>
          <w:bCs/>
          <w:i/>
          <w:lang w:val="fr-CA"/>
        </w:rPr>
        <w:t>j</w:t>
      </w:r>
      <w:r>
        <w:rPr>
          <w:bCs/>
          <w:lang w:val="fr-CA"/>
        </w:rPr>
        <w:t xml:space="preserve">, ils pourront collectivement traiter de façon efficace jusqu’à </w:t>
      </w:r>
      <w:r w:rsidRPr="00DF35E1">
        <w:rPr>
          <w:bCs/>
          <w:i/>
          <w:lang w:val="fr-CA"/>
        </w:rPr>
        <w:t>β</w:t>
      </w:r>
      <w:r w:rsidRPr="004F2851">
        <w:rPr>
          <w:bCs/>
          <w:i/>
          <w:lang w:val="fr-CA"/>
        </w:rPr>
        <w:t xml:space="preserve"> </w:t>
      </w:r>
      <w:proofErr w:type="spellStart"/>
      <w:r>
        <w:rPr>
          <w:bCs/>
          <w:i/>
          <w:lang w:val="fr-CA"/>
        </w:rPr>
        <w:t>n</w:t>
      </w:r>
      <w:r>
        <w:rPr>
          <w:bCs/>
          <w:i/>
          <w:vertAlign w:val="subscript"/>
          <w:lang w:val="fr-CA"/>
        </w:rPr>
        <w:t>j</w:t>
      </w:r>
      <w:proofErr w:type="spellEnd"/>
      <w:r>
        <w:rPr>
          <w:bCs/>
          <w:lang w:val="fr-CA"/>
        </w:rPr>
        <w:t xml:space="preserve"> appels.</w:t>
      </w:r>
    </w:p>
    <w:p w:rsidR="009843D0" w:rsidRDefault="009843D0" w:rsidP="009843D0">
      <w:pPr>
        <w:pStyle w:val="Paragraphedeliste"/>
        <w:numPr>
          <w:ilvl w:val="0"/>
          <w:numId w:val="16"/>
        </w:numPr>
        <w:spacing w:after="240"/>
        <w:ind w:left="357" w:hanging="357"/>
        <w:contextualSpacing w:val="0"/>
        <w:jc w:val="both"/>
        <w:rPr>
          <w:bCs/>
          <w:lang w:val="fr-CA"/>
        </w:rPr>
      </w:pPr>
      <w:r>
        <w:rPr>
          <w:bCs/>
          <w:lang w:val="fr-CA"/>
        </w:rPr>
        <w:t>(20</w:t>
      </w:r>
      <w:r w:rsidRPr="00633143">
        <w:rPr>
          <w:bCs/>
          <w:lang w:val="fr-CA"/>
        </w:rPr>
        <w:t xml:space="preserve"> points)</w:t>
      </w:r>
      <w:r>
        <w:rPr>
          <w:bCs/>
          <w:lang w:val="fr-CA"/>
        </w:rPr>
        <w:t xml:space="preserve"> Supposons dans un premier temps que le gestionnaire doit répartir entre les 30 journées du mois à venir un total de </w:t>
      </w:r>
      <w:r>
        <w:rPr>
          <w:bCs/>
          <w:i/>
          <w:lang w:val="fr-CA"/>
        </w:rPr>
        <w:t>N</w:t>
      </w:r>
      <w:r>
        <w:rPr>
          <w:bCs/>
          <w:lang w:val="fr-CA"/>
        </w:rPr>
        <w:t xml:space="preserve"> personnes-journées de travail avec comme seule contrainte le fait qu’il ne peut affecter à n’importe quelle journée plus de </w:t>
      </w:r>
      <m:oMath>
        <m:acc>
          <m:accPr>
            <m:chr m:val="̃"/>
            <m:ctrlPr>
              <w:rPr>
                <w:rFonts w:ascii="Cambria Math" w:hAnsi="Cambria Math"/>
                <w:bCs/>
                <w:i/>
                <w:lang w:val="fr-CA"/>
              </w:rPr>
            </m:ctrlPr>
          </m:accPr>
          <m:e>
            <m:r>
              <w:rPr>
                <w:rFonts w:ascii="Cambria Math" w:hAnsi="Cambria Math"/>
                <w:lang w:val="fr-CA"/>
              </w:rPr>
              <m:t>n</m:t>
            </m:r>
          </m:e>
        </m:acc>
      </m:oMath>
      <w:r>
        <w:rPr>
          <w:bCs/>
          <w:lang w:val="fr-CA"/>
        </w:rPr>
        <w:t xml:space="preserve"> employés, </w:t>
      </w:r>
      <m:oMath>
        <m:acc>
          <m:accPr>
            <m:chr m:val="̃"/>
            <m:ctrlPr>
              <w:rPr>
                <w:rFonts w:ascii="Cambria Math" w:hAnsi="Cambria Math"/>
                <w:bCs/>
                <w:i/>
                <w:lang w:val="fr-CA"/>
              </w:rPr>
            </m:ctrlPr>
          </m:accPr>
          <m:e>
            <m:r>
              <w:rPr>
                <w:rFonts w:ascii="Cambria Math" w:hAnsi="Cambria Math"/>
                <w:lang w:val="fr-CA"/>
              </w:rPr>
              <m:t>n</m:t>
            </m:r>
          </m:e>
        </m:acc>
      </m:oMath>
      <w:r>
        <w:rPr>
          <w:bCs/>
          <w:lang w:val="fr-CA"/>
        </w:rPr>
        <w:t xml:space="preserve"> correspondant à la taille du groupe d’employés à s</w:t>
      </w:r>
      <w:proofErr w:type="spellStart"/>
      <w:r>
        <w:rPr>
          <w:bCs/>
          <w:lang w:val="fr-CA"/>
        </w:rPr>
        <w:t>a</w:t>
      </w:r>
      <w:proofErr w:type="spellEnd"/>
      <w:r>
        <w:rPr>
          <w:bCs/>
          <w:lang w:val="fr-CA"/>
        </w:rPr>
        <w:t xml:space="preserve"> disposition. Le gestionnaire souhaite minimiser l’espérance du nombre total d’appels qui n’auront pas été traités efficacement durant le mois. </w:t>
      </w:r>
      <w:r>
        <w:rPr>
          <w:lang w:val="fr-CA"/>
        </w:rPr>
        <w:t xml:space="preserve">Proposer un modèle de programmation stochastique qui permettra au </w:t>
      </w:r>
      <w:r w:rsidRPr="002E69CD">
        <w:rPr>
          <w:bCs/>
          <w:lang w:val="fr-CA"/>
        </w:rPr>
        <w:t xml:space="preserve">gestionnaire d’allouer </w:t>
      </w:r>
      <w:proofErr w:type="spellStart"/>
      <w:r w:rsidRPr="002E69CD">
        <w:rPr>
          <w:bCs/>
          <w:lang w:val="fr-CA"/>
        </w:rPr>
        <w:t>optimalement</w:t>
      </w:r>
      <w:proofErr w:type="spellEnd"/>
      <w:r>
        <w:rPr>
          <w:bCs/>
          <w:lang w:val="fr-CA"/>
        </w:rPr>
        <w:t xml:space="preserve"> ses employés durant le prochain mois. Préciser clairement tous les éléments du modèle.</w:t>
      </w:r>
    </w:p>
    <w:p w:rsidR="009843D0" w:rsidRDefault="009843D0" w:rsidP="009843D0">
      <w:pPr>
        <w:pStyle w:val="Paragraphedeliste"/>
        <w:numPr>
          <w:ilvl w:val="0"/>
          <w:numId w:val="16"/>
        </w:numPr>
        <w:spacing w:after="240"/>
        <w:ind w:left="357" w:hanging="357"/>
        <w:contextualSpacing w:val="0"/>
        <w:jc w:val="both"/>
        <w:rPr>
          <w:bCs/>
          <w:lang w:val="fr-CA"/>
        </w:rPr>
      </w:pPr>
      <w:r>
        <w:rPr>
          <w:bCs/>
          <w:lang w:val="fr-CA"/>
        </w:rPr>
        <w:t>(10</w:t>
      </w:r>
      <w:r w:rsidRPr="00633143">
        <w:rPr>
          <w:bCs/>
          <w:lang w:val="fr-CA"/>
        </w:rPr>
        <w:t xml:space="preserve"> points)</w:t>
      </w:r>
      <w:r>
        <w:rPr>
          <w:bCs/>
          <w:lang w:val="fr-CA"/>
        </w:rPr>
        <w:t xml:space="preserve"> Supposons maintenant qu’en plus des </w:t>
      </w:r>
      <w:r>
        <w:rPr>
          <w:bCs/>
          <w:i/>
          <w:lang w:val="fr-CA"/>
        </w:rPr>
        <w:t>N</w:t>
      </w:r>
      <w:r>
        <w:rPr>
          <w:bCs/>
          <w:lang w:val="fr-CA"/>
        </w:rPr>
        <w:t xml:space="preserve"> personnes-journées de travail de ses </w:t>
      </w:r>
      <m:oMath>
        <m:acc>
          <m:accPr>
            <m:chr m:val="̃"/>
            <m:ctrlPr>
              <w:rPr>
                <w:rFonts w:ascii="Cambria Math" w:hAnsi="Cambria Math"/>
                <w:bCs/>
                <w:i/>
                <w:lang w:val="fr-CA"/>
              </w:rPr>
            </m:ctrlPr>
          </m:accPr>
          <m:e>
            <m:r>
              <w:rPr>
                <w:rFonts w:ascii="Cambria Math" w:hAnsi="Cambria Math"/>
                <w:lang w:val="fr-CA"/>
              </w:rPr>
              <m:t>n</m:t>
            </m:r>
          </m:e>
        </m:acc>
      </m:oMath>
      <w:r>
        <w:rPr>
          <w:bCs/>
          <w:lang w:val="fr-CA"/>
        </w:rPr>
        <w:t xml:space="preserve"> employés réguliers, le gestionnaire à accès à un groupe d’employés à temps partiel, à toute fin pratique infini, qu’il peut allouer aux journées du mois à venir, avec pour seule contrainte que le nombre d’employés travaillant à chaque jour ne peut dépasser le nombre </w:t>
      </w:r>
      <m:oMath>
        <m:acc>
          <m:accPr>
            <m:chr m:val="̅"/>
            <m:ctrlPr>
              <w:rPr>
                <w:rFonts w:ascii="Cambria Math" w:hAnsi="Cambria Math"/>
                <w:bCs/>
                <w:i/>
                <w:lang w:val="fr-CA"/>
              </w:rPr>
            </m:ctrlPr>
          </m:accPr>
          <m:e>
            <m:r>
              <w:rPr>
                <w:rFonts w:ascii="Cambria Math" w:hAnsi="Cambria Math"/>
                <w:lang w:val="fr-CA"/>
              </w:rPr>
              <m:t>n</m:t>
            </m:r>
          </m:e>
        </m:acc>
      </m:oMath>
      <w:r>
        <w:rPr>
          <w:bCs/>
          <w:lang w:val="fr-CA"/>
        </w:rPr>
        <w:t xml:space="preserve"> de postes de travail dont l’entreprise dispose dans le centre d’appels. Une journée de travail d’un employé à temps partiel coûte </w:t>
      </w:r>
      <w:r>
        <w:rPr>
          <w:bCs/>
          <w:i/>
          <w:lang w:val="fr-CA"/>
        </w:rPr>
        <w:t>C</w:t>
      </w:r>
      <w:r>
        <w:rPr>
          <w:bCs/>
          <w:lang w:val="fr-CA"/>
        </w:rPr>
        <w:t xml:space="preserve">. On estime que le coût d’un appel qui n’est pas traité efficacement est égal à </w:t>
      </w:r>
      <w:r w:rsidRPr="00F03665">
        <w:rPr>
          <w:bCs/>
          <w:i/>
          <w:lang w:val="fr-CA"/>
        </w:rPr>
        <w:t>γ</w:t>
      </w:r>
      <w:r>
        <w:rPr>
          <w:bCs/>
          <w:lang w:val="fr-CA"/>
        </w:rPr>
        <w:t>. Le gestionnaire souhaite minimiser l’espérance du coût total associé à l’embauche d’employés à temps partiel et aux appels qui n’auront pas été traités efficacement. Modifier le programme proposé en (a) pour résoudre ce problème.</w:t>
      </w:r>
    </w:p>
    <w:p w:rsidR="009843D0" w:rsidRPr="00CA6E75" w:rsidRDefault="009843D0" w:rsidP="009843D0">
      <w:pPr>
        <w:pStyle w:val="Paragraphedeliste"/>
        <w:numPr>
          <w:ilvl w:val="0"/>
          <w:numId w:val="16"/>
        </w:numPr>
        <w:spacing w:after="240"/>
        <w:ind w:left="357" w:hanging="357"/>
        <w:contextualSpacing w:val="0"/>
        <w:jc w:val="both"/>
        <w:rPr>
          <w:bCs/>
          <w:lang w:val="fr-CA"/>
        </w:rPr>
      </w:pPr>
      <w:r>
        <w:rPr>
          <w:bCs/>
          <w:lang w:val="fr-CA"/>
        </w:rPr>
        <w:t>(10</w:t>
      </w:r>
      <w:bookmarkStart w:id="3" w:name="_GoBack"/>
      <w:bookmarkEnd w:id="3"/>
      <w:r w:rsidRPr="00633143">
        <w:rPr>
          <w:bCs/>
          <w:lang w:val="fr-CA"/>
        </w:rPr>
        <w:t xml:space="preserve"> points)</w:t>
      </w:r>
      <w:r>
        <w:rPr>
          <w:bCs/>
          <w:lang w:val="fr-CA"/>
        </w:rPr>
        <w:t xml:space="preserve"> La haute direction de l’entreprise trouve que les employés réguliers coûtent trop cher et décide de les licencier pour ne plus fonctionner qu’avec des employés à temps partiel. </w:t>
      </w:r>
      <w:proofErr w:type="gramStart"/>
      <w:r>
        <w:rPr>
          <w:bCs/>
          <w:lang w:val="fr-CA"/>
        </w:rPr>
        <w:t>il</w:t>
      </w:r>
      <w:proofErr w:type="gramEnd"/>
      <w:r>
        <w:rPr>
          <w:bCs/>
          <w:lang w:val="fr-CA"/>
        </w:rPr>
        <w:t xml:space="preserve"> est trivial de modifier le modèle proposé en (b) pour traiter ce cas (il suffit de faire disparaître tous les éléments correspondants aux employés réguliers). Si l’on néglige le fait que le nombre d’employés affectés à chaque jour doit être entier, pensez-vous qu’il est facile de déterminer le nombre optimal d’employés à affecter à chaque </w:t>
      </w:r>
      <w:proofErr w:type="gramStart"/>
      <w:r>
        <w:rPr>
          <w:bCs/>
          <w:lang w:val="fr-CA"/>
        </w:rPr>
        <w:t>journée?</w:t>
      </w:r>
      <w:proofErr w:type="gramEnd"/>
      <w:r>
        <w:rPr>
          <w:bCs/>
          <w:lang w:val="fr-CA"/>
        </w:rPr>
        <w:t xml:space="preserve"> Justifier votre réponse. </w:t>
      </w:r>
    </w:p>
    <w:p w:rsidR="009843D0" w:rsidRDefault="009843D0" w:rsidP="009843D0">
      <w:pPr>
        <w:pStyle w:val="Paragraphedeliste"/>
        <w:ind w:left="357"/>
        <w:contextualSpacing w:val="0"/>
        <w:jc w:val="center"/>
        <w:rPr>
          <w:b/>
          <w:bCs/>
          <w:lang w:val="fr-CA"/>
        </w:rPr>
      </w:pPr>
      <w:r w:rsidRPr="00E40B2D">
        <w:rPr>
          <w:b/>
          <w:bCs/>
          <w:lang w:val="fr-CA"/>
        </w:rPr>
        <w:t>_____________________________________________</w:t>
      </w:r>
    </w:p>
    <w:p w:rsidR="00C77DC8" w:rsidRPr="00E40B2D" w:rsidRDefault="00C77DC8" w:rsidP="00E40B2D">
      <w:pPr>
        <w:pStyle w:val="Paragraphedeliste"/>
        <w:ind w:left="357"/>
        <w:contextualSpacing w:val="0"/>
        <w:jc w:val="center"/>
        <w:rPr>
          <w:bCs/>
          <w:lang w:val="fr-CA"/>
        </w:rPr>
      </w:pPr>
    </w:p>
    <w:sectPr w:rsidR="00C77DC8" w:rsidRPr="00E40B2D" w:rsidSect="007F2AAD">
      <w:headerReference w:type="default" r:id="rId10"/>
      <w:pgSz w:w="12242" w:h="15842" w:code="1"/>
      <w:pgMar w:top="851" w:right="1418" w:bottom="851" w:left="1418" w:header="720" w:footer="72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600" w:rsidRDefault="00F00600" w:rsidP="00E03DAA">
      <w:r>
        <w:separator/>
      </w:r>
    </w:p>
  </w:endnote>
  <w:endnote w:type="continuationSeparator" w:id="0">
    <w:p w:rsidR="00F00600" w:rsidRDefault="00F00600" w:rsidP="00E0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600" w:rsidRDefault="00F00600" w:rsidP="00E03DAA">
      <w:r>
        <w:separator/>
      </w:r>
    </w:p>
  </w:footnote>
  <w:footnote w:type="continuationSeparator" w:id="0">
    <w:p w:rsidR="00F00600" w:rsidRDefault="00F00600" w:rsidP="00E03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93" w:rsidRPr="00C348AC" w:rsidRDefault="00B41B93" w:rsidP="008571C7">
    <w:pPr>
      <w:pStyle w:val="En-tte"/>
      <w:tabs>
        <w:tab w:val="clear" w:pos="8640"/>
        <w:tab w:val="right" w:pos="9270"/>
      </w:tabs>
      <w:rPr>
        <w:i/>
        <w:sz w:val="16"/>
        <w:szCs w:val="16"/>
        <w:lang w:val="fr-CA"/>
      </w:rPr>
    </w:pPr>
    <w:r w:rsidRPr="00C348AC">
      <w:rPr>
        <w:i/>
        <w:sz w:val="16"/>
        <w:szCs w:val="16"/>
        <w:lang w:val="fr-CA"/>
      </w:rPr>
      <w:t>ÉCOLE POLYTECHNIQUE DE MONTRÉAL</w:t>
    </w:r>
    <w:r w:rsidRPr="00C348AC">
      <w:rPr>
        <w:i/>
        <w:sz w:val="16"/>
        <w:szCs w:val="16"/>
        <w:lang w:val="fr-CA"/>
      </w:rPr>
      <w:tab/>
    </w:r>
    <w:r w:rsidRPr="00C348AC">
      <w:rPr>
        <w:i/>
        <w:sz w:val="16"/>
        <w:szCs w:val="16"/>
        <w:lang w:val="fr-CA"/>
      </w:rPr>
      <w:tab/>
      <w:t xml:space="preserve">PAGE </w:t>
    </w:r>
    <w:r w:rsidRPr="00C348AC">
      <w:rPr>
        <w:rStyle w:val="Numrodepage"/>
        <w:i/>
        <w:sz w:val="16"/>
        <w:szCs w:val="16"/>
      </w:rPr>
      <w:fldChar w:fldCharType="begin"/>
    </w:r>
    <w:r w:rsidRPr="00C348AC">
      <w:rPr>
        <w:rStyle w:val="Numrodepage"/>
        <w:i/>
        <w:sz w:val="16"/>
        <w:szCs w:val="16"/>
        <w:lang w:val="fr-CA"/>
      </w:rPr>
      <w:instrText xml:space="preserve"> PAGE </w:instrText>
    </w:r>
    <w:r w:rsidRPr="00C348AC">
      <w:rPr>
        <w:rStyle w:val="Numrodepage"/>
        <w:i/>
        <w:sz w:val="16"/>
        <w:szCs w:val="16"/>
      </w:rPr>
      <w:fldChar w:fldCharType="separate"/>
    </w:r>
    <w:r w:rsidR="009843D0">
      <w:rPr>
        <w:rStyle w:val="Numrodepage"/>
        <w:i/>
        <w:noProof/>
        <w:sz w:val="16"/>
        <w:szCs w:val="16"/>
        <w:lang w:val="fr-CA"/>
      </w:rPr>
      <w:t>2</w:t>
    </w:r>
    <w:r w:rsidRPr="00C348AC">
      <w:rPr>
        <w:rStyle w:val="Numrodepage"/>
        <w:i/>
        <w:sz w:val="16"/>
        <w:szCs w:val="16"/>
      </w:rPr>
      <w:fldChar w:fldCharType="end"/>
    </w:r>
  </w:p>
  <w:p w:rsidR="00B41B93" w:rsidRPr="00C348AC" w:rsidRDefault="00B41B93" w:rsidP="008571C7">
    <w:pPr>
      <w:pStyle w:val="En-tte"/>
      <w:rPr>
        <w:i/>
        <w:sz w:val="16"/>
        <w:szCs w:val="16"/>
        <w:lang w:val="fr-CA"/>
      </w:rPr>
    </w:pPr>
    <w:r w:rsidRPr="00C348AC">
      <w:rPr>
        <w:i/>
        <w:sz w:val="16"/>
        <w:szCs w:val="16"/>
        <w:lang w:val="fr-CA"/>
      </w:rPr>
      <w:t>DÉPARTEMENT DE MATHÉMATIQUES ET DE GÉNIE INDUSTRIEL</w:t>
    </w:r>
  </w:p>
  <w:p w:rsidR="00B41B93" w:rsidRPr="00C348AC" w:rsidRDefault="00B41B93" w:rsidP="008571C7">
    <w:pPr>
      <w:pStyle w:val="En-tte"/>
      <w:rPr>
        <w:i/>
        <w:sz w:val="16"/>
        <w:szCs w:val="16"/>
        <w:lang w:val="fr-CA"/>
      </w:rPr>
    </w:pPr>
    <w:r w:rsidRPr="00C348AC">
      <w:rPr>
        <w:i/>
        <w:sz w:val="16"/>
        <w:szCs w:val="16"/>
        <w:lang w:val="fr-CA"/>
      </w:rPr>
      <w:t>OPTIMISATION STOCHASTIQUE  -  MTH6415</w:t>
    </w:r>
  </w:p>
  <w:p w:rsidR="00B41B93" w:rsidRPr="00C348AC" w:rsidRDefault="00B41B93" w:rsidP="008571C7">
    <w:pPr>
      <w:pStyle w:val="En-tte"/>
      <w:rPr>
        <w:i/>
        <w:sz w:val="16"/>
        <w:szCs w:val="16"/>
        <w:lang w:val="fr-CA"/>
      </w:rPr>
    </w:pPr>
    <w:r>
      <w:rPr>
        <w:i/>
        <w:sz w:val="16"/>
        <w:szCs w:val="16"/>
        <w:lang w:val="fr-CA"/>
      </w:rPr>
      <w:t>EXAMEN FINAL – HIVER 2017</w:t>
    </w:r>
  </w:p>
  <w:p w:rsidR="00B41B93" w:rsidRPr="00C348AC" w:rsidRDefault="00B41B93">
    <w:pPr>
      <w:pStyle w:val="En-tte"/>
      <w:rPr>
        <w:sz w:val="16"/>
        <w:szCs w:val="16"/>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5DD8"/>
    <w:multiLevelType w:val="hybridMultilevel"/>
    <w:tmpl w:val="E1B8D934"/>
    <w:lvl w:ilvl="0" w:tplc="24BE1366">
      <w:start w:val="1"/>
      <w:numFmt w:val="lowerLetter"/>
      <w:lvlText w:val="%1)"/>
      <w:lvlJc w:val="left"/>
      <w:pPr>
        <w:tabs>
          <w:tab w:val="num" w:pos="152"/>
        </w:tabs>
        <w:ind w:left="152"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DE358C"/>
    <w:multiLevelType w:val="hybridMultilevel"/>
    <w:tmpl w:val="EC8C7A66"/>
    <w:lvl w:ilvl="0" w:tplc="0C0C0001">
      <w:start w:val="1"/>
      <w:numFmt w:val="bullet"/>
      <w:lvlText w:val=""/>
      <w:lvlJc w:val="left"/>
      <w:pPr>
        <w:ind w:left="6395" w:hanging="360"/>
      </w:pPr>
      <w:rPr>
        <w:rFonts w:ascii="Symbol" w:hAnsi="Symbol" w:hint="default"/>
      </w:rPr>
    </w:lvl>
    <w:lvl w:ilvl="1" w:tplc="0C0C0003" w:tentative="1">
      <w:start w:val="1"/>
      <w:numFmt w:val="bullet"/>
      <w:lvlText w:val="o"/>
      <w:lvlJc w:val="left"/>
      <w:pPr>
        <w:ind w:left="7115" w:hanging="360"/>
      </w:pPr>
      <w:rPr>
        <w:rFonts w:ascii="Courier New" w:hAnsi="Courier New" w:cs="Courier New" w:hint="default"/>
      </w:rPr>
    </w:lvl>
    <w:lvl w:ilvl="2" w:tplc="0C0C0005" w:tentative="1">
      <w:start w:val="1"/>
      <w:numFmt w:val="bullet"/>
      <w:lvlText w:val=""/>
      <w:lvlJc w:val="left"/>
      <w:pPr>
        <w:ind w:left="7835" w:hanging="360"/>
      </w:pPr>
      <w:rPr>
        <w:rFonts w:ascii="Wingdings" w:hAnsi="Wingdings" w:hint="default"/>
      </w:rPr>
    </w:lvl>
    <w:lvl w:ilvl="3" w:tplc="0C0C0001" w:tentative="1">
      <w:start w:val="1"/>
      <w:numFmt w:val="bullet"/>
      <w:lvlText w:val=""/>
      <w:lvlJc w:val="left"/>
      <w:pPr>
        <w:ind w:left="8555" w:hanging="360"/>
      </w:pPr>
      <w:rPr>
        <w:rFonts w:ascii="Symbol" w:hAnsi="Symbol" w:hint="default"/>
      </w:rPr>
    </w:lvl>
    <w:lvl w:ilvl="4" w:tplc="0C0C0003" w:tentative="1">
      <w:start w:val="1"/>
      <w:numFmt w:val="bullet"/>
      <w:lvlText w:val="o"/>
      <w:lvlJc w:val="left"/>
      <w:pPr>
        <w:ind w:left="9275" w:hanging="360"/>
      </w:pPr>
      <w:rPr>
        <w:rFonts w:ascii="Courier New" w:hAnsi="Courier New" w:cs="Courier New" w:hint="default"/>
      </w:rPr>
    </w:lvl>
    <w:lvl w:ilvl="5" w:tplc="0C0C0005" w:tentative="1">
      <w:start w:val="1"/>
      <w:numFmt w:val="bullet"/>
      <w:lvlText w:val=""/>
      <w:lvlJc w:val="left"/>
      <w:pPr>
        <w:ind w:left="9995" w:hanging="360"/>
      </w:pPr>
      <w:rPr>
        <w:rFonts w:ascii="Wingdings" w:hAnsi="Wingdings" w:hint="default"/>
      </w:rPr>
    </w:lvl>
    <w:lvl w:ilvl="6" w:tplc="0C0C0001" w:tentative="1">
      <w:start w:val="1"/>
      <w:numFmt w:val="bullet"/>
      <w:lvlText w:val=""/>
      <w:lvlJc w:val="left"/>
      <w:pPr>
        <w:ind w:left="10715" w:hanging="360"/>
      </w:pPr>
      <w:rPr>
        <w:rFonts w:ascii="Symbol" w:hAnsi="Symbol" w:hint="default"/>
      </w:rPr>
    </w:lvl>
    <w:lvl w:ilvl="7" w:tplc="0C0C0003" w:tentative="1">
      <w:start w:val="1"/>
      <w:numFmt w:val="bullet"/>
      <w:lvlText w:val="o"/>
      <w:lvlJc w:val="left"/>
      <w:pPr>
        <w:ind w:left="11435" w:hanging="360"/>
      </w:pPr>
      <w:rPr>
        <w:rFonts w:ascii="Courier New" w:hAnsi="Courier New" w:cs="Courier New" w:hint="default"/>
      </w:rPr>
    </w:lvl>
    <w:lvl w:ilvl="8" w:tplc="0C0C0005" w:tentative="1">
      <w:start w:val="1"/>
      <w:numFmt w:val="bullet"/>
      <w:lvlText w:val=""/>
      <w:lvlJc w:val="left"/>
      <w:pPr>
        <w:ind w:left="12155" w:hanging="360"/>
      </w:pPr>
      <w:rPr>
        <w:rFonts w:ascii="Wingdings" w:hAnsi="Wingdings" w:hint="default"/>
      </w:rPr>
    </w:lvl>
  </w:abstractNum>
  <w:abstractNum w:abstractNumId="2" w15:restartNumberingAfterBreak="0">
    <w:nsid w:val="14BC161E"/>
    <w:multiLevelType w:val="hybridMultilevel"/>
    <w:tmpl w:val="5B6E27BE"/>
    <w:lvl w:ilvl="0" w:tplc="EA5C5726">
      <w:start w:val="1"/>
      <w:numFmt w:val="lowerLetter"/>
      <w:lvlText w:val="%1)"/>
      <w:lvlJc w:val="left"/>
      <w:pPr>
        <w:ind w:left="644" w:hanging="360"/>
      </w:pPr>
      <w:rPr>
        <w:rFonts w:hint="default"/>
        <w:b w:val="0"/>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3" w15:restartNumberingAfterBreak="0">
    <w:nsid w:val="333A6A1E"/>
    <w:multiLevelType w:val="hybridMultilevel"/>
    <w:tmpl w:val="0254A47C"/>
    <w:lvl w:ilvl="0" w:tplc="CDDCF030">
      <w:start w:val="1"/>
      <w:numFmt w:val="lowerLetter"/>
      <w:lvlText w:val="%1)"/>
      <w:lvlJc w:val="left"/>
      <w:pPr>
        <w:ind w:left="357" w:hanging="357"/>
      </w:pPr>
      <w:rPr>
        <w:rFonts w:hint="default"/>
      </w:rPr>
    </w:lvl>
    <w:lvl w:ilvl="1" w:tplc="0C0C0019" w:tentative="1">
      <w:start w:val="1"/>
      <w:numFmt w:val="lowerLetter"/>
      <w:lvlText w:val="%2."/>
      <w:lvlJc w:val="left"/>
      <w:pPr>
        <w:ind w:left="1648" w:hanging="360"/>
      </w:pPr>
    </w:lvl>
    <w:lvl w:ilvl="2" w:tplc="0C0C001B" w:tentative="1">
      <w:start w:val="1"/>
      <w:numFmt w:val="lowerRoman"/>
      <w:lvlText w:val="%3."/>
      <w:lvlJc w:val="right"/>
      <w:pPr>
        <w:ind w:left="2368" w:hanging="180"/>
      </w:pPr>
    </w:lvl>
    <w:lvl w:ilvl="3" w:tplc="0C0C000F" w:tentative="1">
      <w:start w:val="1"/>
      <w:numFmt w:val="decimal"/>
      <w:lvlText w:val="%4."/>
      <w:lvlJc w:val="left"/>
      <w:pPr>
        <w:ind w:left="3088" w:hanging="360"/>
      </w:pPr>
    </w:lvl>
    <w:lvl w:ilvl="4" w:tplc="0C0C0019" w:tentative="1">
      <w:start w:val="1"/>
      <w:numFmt w:val="lowerLetter"/>
      <w:lvlText w:val="%5."/>
      <w:lvlJc w:val="left"/>
      <w:pPr>
        <w:ind w:left="3808" w:hanging="360"/>
      </w:pPr>
    </w:lvl>
    <w:lvl w:ilvl="5" w:tplc="0C0C001B" w:tentative="1">
      <w:start w:val="1"/>
      <w:numFmt w:val="lowerRoman"/>
      <w:lvlText w:val="%6."/>
      <w:lvlJc w:val="right"/>
      <w:pPr>
        <w:ind w:left="4528" w:hanging="180"/>
      </w:pPr>
    </w:lvl>
    <w:lvl w:ilvl="6" w:tplc="0C0C000F" w:tentative="1">
      <w:start w:val="1"/>
      <w:numFmt w:val="decimal"/>
      <w:lvlText w:val="%7."/>
      <w:lvlJc w:val="left"/>
      <w:pPr>
        <w:ind w:left="5248" w:hanging="360"/>
      </w:pPr>
    </w:lvl>
    <w:lvl w:ilvl="7" w:tplc="0C0C0019" w:tentative="1">
      <w:start w:val="1"/>
      <w:numFmt w:val="lowerLetter"/>
      <w:lvlText w:val="%8."/>
      <w:lvlJc w:val="left"/>
      <w:pPr>
        <w:ind w:left="5968" w:hanging="360"/>
      </w:pPr>
    </w:lvl>
    <w:lvl w:ilvl="8" w:tplc="0C0C001B" w:tentative="1">
      <w:start w:val="1"/>
      <w:numFmt w:val="lowerRoman"/>
      <w:lvlText w:val="%9."/>
      <w:lvlJc w:val="right"/>
      <w:pPr>
        <w:ind w:left="6688" w:hanging="180"/>
      </w:pPr>
    </w:lvl>
  </w:abstractNum>
  <w:abstractNum w:abstractNumId="4" w15:restartNumberingAfterBreak="0">
    <w:nsid w:val="35233252"/>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02344ED"/>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3721D0E"/>
    <w:multiLevelType w:val="hybridMultilevel"/>
    <w:tmpl w:val="A2E6FA8E"/>
    <w:lvl w:ilvl="0" w:tplc="24BE136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6654681"/>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6C91513"/>
    <w:multiLevelType w:val="hybridMultilevel"/>
    <w:tmpl w:val="55C6ED14"/>
    <w:lvl w:ilvl="0" w:tplc="24BE1366">
      <w:start w:val="1"/>
      <w:numFmt w:val="lowerLetter"/>
      <w:lvlText w:val="%1)"/>
      <w:lvlJc w:val="left"/>
      <w:pPr>
        <w:ind w:left="6395" w:hanging="360"/>
      </w:pPr>
      <w:rPr>
        <w:rFonts w:hint="default"/>
      </w:rPr>
    </w:lvl>
    <w:lvl w:ilvl="1" w:tplc="0C0C0019" w:tentative="1">
      <w:start w:val="1"/>
      <w:numFmt w:val="lowerLetter"/>
      <w:lvlText w:val="%2."/>
      <w:lvlJc w:val="left"/>
      <w:pPr>
        <w:ind w:left="7115" w:hanging="360"/>
      </w:pPr>
    </w:lvl>
    <w:lvl w:ilvl="2" w:tplc="0C0C001B" w:tentative="1">
      <w:start w:val="1"/>
      <w:numFmt w:val="lowerRoman"/>
      <w:lvlText w:val="%3."/>
      <w:lvlJc w:val="right"/>
      <w:pPr>
        <w:ind w:left="7835" w:hanging="180"/>
      </w:pPr>
    </w:lvl>
    <w:lvl w:ilvl="3" w:tplc="0C0C000F" w:tentative="1">
      <w:start w:val="1"/>
      <w:numFmt w:val="decimal"/>
      <w:lvlText w:val="%4."/>
      <w:lvlJc w:val="left"/>
      <w:pPr>
        <w:ind w:left="8555" w:hanging="360"/>
      </w:pPr>
    </w:lvl>
    <w:lvl w:ilvl="4" w:tplc="0C0C0019" w:tentative="1">
      <w:start w:val="1"/>
      <w:numFmt w:val="lowerLetter"/>
      <w:lvlText w:val="%5."/>
      <w:lvlJc w:val="left"/>
      <w:pPr>
        <w:ind w:left="9275" w:hanging="360"/>
      </w:pPr>
    </w:lvl>
    <w:lvl w:ilvl="5" w:tplc="0C0C001B" w:tentative="1">
      <w:start w:val="1"/>
      <w:numFmt w:val="lowerRoman"/>
      <w:lvlText w:val="%6."/>
      <w:lvlJc w:val="right"/>
      <w:pPr>
        <w:ind w:left="9995" w:hanging="180"/>
      </w:pPr>
    </w:lvl>
    <w:lvl w:ilvl="6" w:tplc="0C0C000F" w:tentative="1">
      <w:start w:val="1"/>
      <w:numFmt w:val="decimal"/>
      <w:lvlText w:val="%7."/>
      <w:lvlJc w:val="left"/>
      <w:pPr>
        <w:ind w:left="10715" w:hanging="360"/>
      </w:pPr>
    </w:lvl>
    <w:lvl w:ilvl="7" w:tplc="0C0C0019" w:tentative="1">
      <w:start w:val="1"/>
      <w:numFmt w:val="lowerLetter"/>
      <w:lvlText w:val="%8."/>
      <w:lvlJc w:val="left"/>
      <w:pPr>
        <w:ind w:left="11435" w:hanging="360"/>
      </w:pPr>
    </w:lvl>
    <w:lvl w:ilvl="8" w:tplc="0C0C001B" w:tentative="1">
      <w:start w:val="1"/>
      <w:numFmt w:val="lowerRoman"/>
      <w:lvlText w:val="%9."/>
      <w:lvlJc w:val="right"/>
      <w:pPr>
        <w:ind w:left="12155" w:hanging="180"/>
      </w:pPr>
    </w:lvl>
  </w:abstractNum>
  <w:abstractNum w:abstractNumId="9" w15:restartNumberingAfterBreak="0">
    <w:nsid w:val="59F13527"/>
    <w:multiLevelType w:val="hybridMultilevel"/>
    <w:tmpl w:val="5C4C43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A362134"/>
    <w:multiLevelType w:val="hybridMultilevel"/>
    <w:tmpl w:val="064A91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C451B20"/>
    <w:multiLevelType w:val="hybridMultilevel"/>
    <w:tmpl w:val="5170D014"/>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EC753CA"/>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41E153F"/>
    <w:multiLevelType w:val="hybridMultilevel"/>
    <w:tmpl w:val="9E62C348"/>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CEF5CAE"/>
    <w:multiLevelType w:val="hybridMultilevel"/>
    <w:tmpl w:val="1D04787A"/>
    <w:lvl w:ilvl="0" w:tplc="A67C5E1E">
      <w:start w:val="1"/>
      <w:numFmt w:val="lowerLetter"/>
      <w:lvlText w:val="%1)"/>
      <w:lvlJc w:val="left"/>
      <w:pPr>
        <w:ind w:left="357" w:hanging="357"/>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D52042B"/>
    <w:multiLevelType w:val="hybridMultilevel"/>
    <w:tmpl w:val="05468892"/>
    <w:lvl w:ilvl="0" w:tplc="24BE1366">
      <w:start w:val="1"/>
      <w:numFmt w:val="lowerLetter"/>
      <w:lvlText w:val="%1)"/>
      <w:lvlJc w:val="left"/>
      <w:pPr>
        <w:tabs>
          <w:tab w:val="num" w:pos="152"/>
        </w:tabs>
        <w:ind w:left="152" w:hanging="360"/>
      </w:pPr>
      <w:rPr>
        <w:rFonts w:hint="default"/>
      </w:rPr>
    </w:lvl>
    <w:lvl w:ilvl="1" w:tplc="040C0019" w:tentative="1">
      <w:start w:val="1"/>
      <w:numFmt w:val="lowerLetter"/>
      <w:lvlText w:val="%2."/>
      <w:lvlJc w:val="left"/>
      <w:pPr>
        <w:tabs>
          <w:tab w:val="num" w:pos="872"/>
        </w:tabs>
        <w:ind w:left="872" w:hanging="360"/>
      </w:pPr>
    </w:lvl>
    <w:lvl w:ilvl="2" w:tplc="040C001B" w:tentative="1">
      <w:start w:val="1"/>
      <w:numFmt w:val="lowerRoman"/>
      <w:lvlText w:val="%3."/>
      <w:lvlJc w:val="right"/>
      <w:pPr>
        <w:tabs>
          <w:tab w:val="num" w:pos="1592"/>
        </w:tabs>
        <w:ind w:left="1592" w:hanging="180"/>
      </w:pPr>
    </w:lvl>
    <w:lvl w:ilvl="3" w:tplc="040C000F" w:tentative="1">
      <w:start w:val="1"/>
      <w:numFmt w:val="decimal"/>
      <w:lvlText w:val="%4."/>
      <w:lvlJc w:val="left"/>
      <w:pPr>
        <w:tabs>
          <w:tab w:val="num" w:pos="2312"/>
        </w:tabs>
        <w:ind w:left="2312" w:hanging="360"/>
      </w:pPr>
    </w:lvl>
    <w:lvl w:ilvl="4" w:tplc="040C0019" w:tentative="1">
      <w:start w:val="1"/>
      <w:numFmt w:val="lowerLetter"/>
      <w:lvlText w:val="%5."/>
      <w:lvlJc w:val="left"/>
      <w:pPr>
        <w:tabs>
          <w:tab w:val="num" w:pos="3032"/>
        </w:tabs>
        <w:ind w:left="3032" w:hanging="360"/>
      </w:pPr>
    </w:lvl>
    <w:lvl w:ilvl="5" w:tplc="040C001B" w:tentative="1">
      <w:start w:val="1"/>
      <w:numFmt w:val="lowerRoman"/>
      <w:lvlText w:val="%6."/>
      <w:lvlJc w:val="right"/>
      <w:pPr>
        <w:tabs>
          <w:tab w:val="num" w:pos="3752"/>
        </w:tabs>
        <w:ind w:left="3752" w:hanging="180"/>
      </w:pPr>
    </w:lvl>
    <w:lvl w:ilvl="6" w:tplc="040C000F" w:tentative="1">
      <w:start w:val="1"/>
      <w:numFmt w:val="decimal"/>
      <w:lvlText w:val="%7."/>
      <w:lvlJc w:val="left"/>
      <w:pPr>
        <w:tabs>
          <w:tab w:val="num" w:pos="4472"/>
        </w:tabs>
        <w:ind w:left="4472" w:hanging="360"/>
      </w:pPr>
    </w:lvl>
    <w:lvl w:ilvl="7" w:tplc="040C0019" w:tentative="1">
      <w:start w:val="1"/>
      <w:numFmt w:val="lowerLetter"/>
      <w:lvlText w:val="%8."/>
      <w:lvlJc w:val="left"/>
      <w:pPr>
        <w:tabs>
          <w:tab w:val="num" w:pos="5192"/>
        </w:tabs>
        <w:ind w:left="5192" w:hanging="360"/>
      </w:pPr>
    </w:lvl>
    <w:lvl w:ilvl="8" w:tplc="040C001B" w:tentative="1">
      <w:start w:val="1"/>
      <w:numFmt w:val="lowerRoman"/>
      <w:lvlText w:val="%9."/>
      <w:lvlJc w:val="right"/>
      <w:pPr>
        <w:tabs>
          <w:tab w:val="num" w:pos="5912"/>
        </w:tabs>
        <w:ind w:left="5912" w:hanging="180"/>
      </w:pPr>
    </w:lvl>
  </w:abstractNum>
  <w:num w:numId="1">
    <w:abstractNumId w:val="15"/>
  </w:num>
  <w:num w:numId="2">
    <w:abstractNumId w:val="0"/>
  </w:num>
  <w:num w:numId="3">
    <w:abstractNumId w:val="3"/>
  </w:num>
  <w:num w:numId="4">
    <w:abstractNumId w:val="14"/>
  </w:num>
  <w:num w:numId="5">
    <w:abstractNumId w:val="10"/>
  </w:num>
  <w:num w:numId="6">
    <w:abstractNumId w:val="5"/>
  </w:num>
  <w:num w:numId="7">
    <w:abstractNumId w:val="1"/>
  </w:num>
  <w:num w:numId="8">
    <w:abstractNumId w:val="8"/>
  </w:num>
  <w:num w:numId="9">
    <w:abstractNumId w:val="6"/>
  </w:num>
  <w:num w:numId="10">
    <w:abstractNumId w:val="2"/>
  </w:num>
  <w:num w:numId="11">
    <w:abstractNumId w:val="12"/>
  </w:num>
  <w:num w:numId="12">
    <w:abstractNumId w:val="4"/>
  </w:num>
  <w:num w:numId="13">
    <w:abstractNumId w:val="9"/>
  </w:num>
  <w:num w:numId="14">
    <w:abstractNumId w:val="1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5F"/>
    <w:rsid w:val="00000547"/>
    <w:rsid w:val="00022FD8"/>
    <w:rsid w:val="00026065"/>
    <w:rsid w:val="0003733F"/>
    <w:rsid w:val="00043DAA"/>
    <w:rsid w:val="00047FE3"/>
    <w:rsid w:val="0006487E"/>
    <w:rsid w:val="00075CBC"/>
    <w:rsid w:val="00076F51"/>
    <w:rsid w:val="0008711B"/>
    <w:rsid w:val="000902EC"/>
    <w:rsid w:val="000905DF"/>
    <w:rsid w:val="000913CA"/>
    <w:rsid w:val="000A0B9F"/>
    <w:rsid w:val="000C49B3"/>
    <w:rsid w:val="000D1A36"/>
    <w:rsid w:val="000D21AC"/>
    <w:rsid w:val="000E7D60"/>
    <w:rsid w:val="001010E9"/>
    <w:rsid w:val="00107FCC"/>
    <w:rsid w:val="001125AD"/>
    <w:rsid w:val="001179EC"/>
    <w:rsid w:val="00125B5D"/>
    <w:rsid w:val="00127B2B"/>
    <w:rsid w:val="00133E3B"/>
    <w:rsid w:val="001343E5"/>
    <w:rsid w:val="00156491"/>
    <w:rsid w:val="001708CB"/>
    <w:rsid w:val="00172FBD"/>
    <w:rsid w:val="001733C6"/>
    <w:rsid w:val="00184A28"/>
    <w:rsid w:val="0018521E"/>
    <w:rsid w:val="00196360"/>
    <w:rsid w:val="001A14ED"/>
    <w:rsid w:val="001B0F72"/>
    <w:rsid w:val="001B2692"/>
    <w:rsid w:val="001B3F56"/>
    <w:rsid w:val="001C1CFA"/>
    <w:rsid w:val="001C3351"/>
    <w:rsid w:val="001C3415"/>
    <w:rsid w:val="001C6F3B"/>
    <w:rsid w:val="001C713B"/>
    <w:rsid w:val="001C7B03"/>
    <w:rsid w:val="001E402F"/>
    <w:rsid w:val="001F2B96"/>
    <w:rsid w:val="001F5C99"/>
    <w:rsid w:val="00206460"/>
    <w:rsid w:val="00220E5E"/>
    <w:rsid w:val="0022396D"/>
    <w:rsid w:val="00232BF0"/>
    <w:rsid w:val="00233AB9"/>
    <w:rsid w:val="002350F0"/>
    <w:rsid w:val="00235D2A"/>
    <w:rsid w:val="00236C45"/>
    <w:rsid w:val="00242794"/>
    <w:rsid w:val="00264B04"/>
    <w:rsid w:val="0026748A"/>
    <w:rsid w:val="002730CD"/>
    <w:rsid w:val="00273292"/>
    <w:rsid w:val="00283B97"/>
    <w:rsid w:val="00293849"/>
    <w:rsid w:val="0029731D"/>
    <w:rsid w:val="002A151D"/>
    <w:rsid w:val="002A5E0A"/>
    <w:rsid w:val="002A7092"/>
    <w:rsid w:val="002D3329"/>
    <w:rsid w:val="002D4F52"/>
    <w:rsid w:val="002D6352"/>
    <w:rsid w:val="002D6616"/>
    <w:rsid w:val="002E062D"/>
    <w:rsid w:val="002E3B8D"/>
    <w:rsid w:val="002E5881"/>
    <w:rsid w:val="002E687B"/>
    <w:rsid w:val="002E69CD"/>
    <w:rsid w:val="00307CFB"/>
    <w:rsid w:val="00311B51"/>
    <w:rsid w:val="0032091E"/>
    <w:rsid w:val="003228CD"/>
    <w:rsid w:val="00325E41"/>
    <w:rsid w:val="00330A8F"/>
    <w:rsid w:val="00330B93"/>
    <w:rsid w:val="00331919"/>
    <w:rsid w:val="00331CC7"/>
    <w:rsid w:val="00342A17"/>
    <w:rsid w:val="00345DA4"/>
    <w:rsid w:val="003468BB"/>
    <w:rsid w:val="00357707"/>
    <w:rsid w:val="0036180B"/>
    <w:rsid w:val="003858B1"/>
    <w:rsid w:val="0039412E"/>
    <w:rsid w:val="003B2450"/>
    <w:rsid w:val="003C0DBB"/>
    <w:rsid w:val="003C207F"/>
    <w:rsid w:val="003D6469"/>
    <w:rsid w:val="003D699A"/>
    <w:rsid w:val="00400923"/>
    <w:rsid w:val="00401B51"/>
    <w:rsid w:val="00416E60"/>
    <w:rsid w:val="004266A2"/>
    <w:rsid w:val="00454FE0"/>
    <w:rsid w:val="00462BE5"/>
    <w:rsid w:val="0046564A"/>
    <w:rsid w:val="00492F6B"/>
    <w:rsid w:val="004A1082"/>
    <w:rsid w:val="004A508A"/>
    <w:rsid w:val="004C1293"/>
    <w:rsid w:val="004D139F"/>
    <w:rsid w:val="004D40B5"/>
    <w:rsid w:val="004E219A"/>
    <w:rsid w:val="004E5C38"/>
    <w:rsid w:val="004E6357"/>
    <w:rsid w:val="004F2851"/>
    <w:rsid w:val="004F4CA3"/>
    <w:rsid w:val="00505297"/>
    <w:rsid w:val="0050747B"/>
    <w:rsid w:val="00515BC5"/>
    <w:rsid w:val="00516492"/>
    <w:rsid w:val="00527809"/>
    <w:rsid w:val="005323BA"/>
    <w:rsid w:val="0054016F"/>
    <w:rsid w:val="00551987"/>
    <w:rsid w:val="00571B11"/>
    <w:rsid w:val="00571E53"/>
    <w:rsid w:val="005726A3"/>
    <w:rsid w:val="00585832"/>
    <w:rsid w:val="00587743"/>
    <w:rsid w:val="00594B06"/>
    <w:rsid w:val="005A3DB8"/>
    <w:rsid w:val="005B44DD"/>
    <w:rsid w:val="005C4215"/>
    <w:rsid w:val="005C6298"/>
    <w:rsid w:val="005E3D17"/>
    <w:rsid w:val="005E705B"/>
    <w:rsid w:val="005E75DD"/>
    <w:rsid w:val="00611A32"/>
    <w:rsid w:val="006251E7"/>
    <w:rsid w:val="00625B42"/>
    <w:rsid w:val="00633143"/>
    <w:rsid w:val="006602C7"/>
    <w:rsid w:val="006649A2"/>
    <w:rsid w:val="0066751A"/>
    <w:rsid w:val="00675220"/>
    <w:rsid w:val="00677F42"/>
    <w:rsid w:val="00682EBF"/>
    <w:rsid w:val="006907AD"/>
    <w:rsid w:val="00691D1A"/>
    <w:rsid w:val="0069586D"/>
    <w:rsid w:val="006965B4"/>
    <w:rsid w:val="006A053A"/>
    <w:rsid w:val="006A7A5F"/>
    <w:rsid w:val="006B04B8"/>
    <w:rsid w:val="006B2EA9"/>
    <w:rsid w:val="006B6310"/>
    <w:rsid w:val="006D0884"/>
    <w:rsid w:val="007054FE"/>
    <w:rsid w:val="00721EA5"/>
    <w:rsid w:val="007363B6"/>
    <w:rsid w:val="00737246"/>
    <w:rsid w:val="00752416"/>
    <w:rsid w:val="00774588"/>
    <w:rsid w:val="00774BC8"/>
    <w:rsid w:val="0078014C"/>
    <w:rsid w:val="007834BF"/>
    <w:rsid w:val="0078574D"/>
    <w:rsid w:val="007A73F4"/>
    <w:rsid w:val="007B61F3"/>
    <w:rsid w:val="007C15B3"/>
    <w:rsid w:val="007D188F"/>
    <w:rsid w:val="007D6F9C"/>
    <w:rsid w:val="007E2D87"/>
    <w:rsid w:val="007E43BE"/>
    <w:rsid w:val="007E6253"/>
    <w:rsid w:val="007F0361"/>
    <w:rsid w:val="007F2AAD"/>
    <w:rsid w:val="007F4706"/>
    <w:rsid w:val="008102E7"/>
    <w:rsid w:val="00815051"/>
    <w:rsid w:val="00824F08"/>
    <w:rsid w:val="008263AF"/>
    <w:rsid w:val="00831EF2"/>
    <w:rsid w:val="00835A45"/>
    <w:rsid w:val="0084334B"/>
    <w:rsid w:val="008571C7"/>
    <w:rsid w:val="00877CB6"/>
    <w:rsid w:val="00880019"/>
    <w:rsid w:val="0088345F"/>
    <w:rsid w:val="008870ED"/>
    <w:rsid w:val="0089470E"/>
    <w:rsid w:val="008B2FD5"/>
    <w:rsid w:val="008E062F"/>
    <w:rsid w:val="008E7306"/>
    <w:rsid w:val="008F4781"/>
    <w:rsid w:val="009004DF"/>
    <w:rsid w:val="00903A90"/>
    <w:rsid w:val="00904C6C"/>
    <w:rsid w:val="00907BC1"/>
    <w:rsid w:val="00910DEC"/>
    <w:rsid w:val="00913020"/>
    <w:rsid w:val="0091442B"/>
    <w:rsid w:val="00936208"/>
    <w:rsid w:val="00936CDA"/>
    <w:rsid w:val="0094309E"/>
    <w:rsid w:val="00945941"/>
    <w:rsid w:val="009462E7"/>
    <w:rsid w:val="00954B06"/>
    <w:rsid w:val="00955A52"/>
    <w:rsid w:val="009662E2"/>
    <w:rsid w:val="00967FC8"/>
    <w:rsid w:val="00971BDE"/>
    <w:rsid w:val="009843D0"/>
    <w:rsid w:val="0098745E"/>
    <w:rsid w:val="00987D83"/>
    <w:rsid w:val="00992471"/>
    <w:rsid w:val="00994775"/>
    <w:rsid w:val="009A34D6"/>
    <w:rsid w:val="009A356F"/>
    <w:rsid w:val="009C2DDE"/>
    <w:rsid w:val="009D3CA3"/>
    <w:rsid w:val="009D7FC6"/>
    <w:rsid w:val="009E09F8"/>
    <w:rsid w:val="009E0BEE"/>
    <w:rsid w:val="009F6524"/>
    <w:rsid w:val="00A41203"/>
    <w:rsid w:val="00A45551"/>
    <w:rsid w:val="00A50A4C"/>
    <w:rsid w:val="00A53841"/>
    <w:rsid w:val="00A64CCF"/>
    <w:rsid w:val="00A66F35"/>
    <w:rsid w:val="00A7191F"/>
    <w:rsid w:val="00A76F19"/>
    <w:rsid w:val="00A97C3B"/>
    <w:rsid w:val="00AB03AA"/>
    <w:rsid w:val="00AB0A6F"/>
    <w:rsid w:val="00AB1D34"/>
    <w:rsid w:val="00AD655D"/>
    <w:rsid w:val="00AD6FDB"/>
    <w:rsid w:val="00AD7F17"/>
    <w:rsid w:val="00B16D47"/>
    <w:rsid w:val="00B20DD7"/>
    <w:rsid w:val="00B263B4"/>
    <w:rsid w:val="00B3005B"/>
    <w:rsid w:val="00B41B93"/>
    <w:rsid w:val="00B4348C"/>
    <w:rsid w:val="00B43C0D"/>
    <w:rsid w:val="00B518DC"/>
    <w:rsid w:val="00B60D0E"/>
    <w:rsid w:val="00B832EA"/>
    <w:rsid w:val="00B87224"/>
    <w:rsid w:val="00BC5221"/>
    <w:rsid w:val="00BD1C62"/>
    <w:rsid w:val="00BD1D81"/>
    <w:rsid w:val="00BD2803"/>
    <w:rsid w:val="00BD2F39"/>
    <w:rsid w:val="00BE392D"/>
    <w:rsid w:val="00C11B0F"/>
    <w:rsid w:val="00C11F73"/>
    <w:rsid w:val="00C12D6E"/>
    <w:rsid w:val="00C2245A"/>
    <w:rsid w:val="00C22DDA"/>
    <w:rsid w:val="00C23FAC"/>
    <w:rsid w:val="00C3260C"/>
    <w:rsid w:val="00C348AC"/>
    <w:rsid w:val="00C502E7"/>
    <w:rsid w:val="00C57493"/>
    <w:rsid w:val="00C577CB"/>
    <w:rsid w:val="00C70348"/>
    <w:rsid w:val="00C77DC8"/>
    <w:rsid w:val="00C87F76"/>
    <w:rsid w:val="00CA0956"/>
    <w:rsid w:val="00CA5CDC"/>
    <w:rsid w:val="00CA6E75"/>
    <w:rsid w:val="00CA7213"/>
    <w:rsid w:val="00CB4249"/>
    <w:rsid w:val="00CC03F4"/>
    <w:rsid w:val="00CC70DB"/>
    <w:rsid w:val="00CE0260"/>
    <w:rsid w:val="00CE11C9"/>
    <w:rsid w:val="00CE29AE"/>
    <w:rsid w:val="00CF37E7"/>
    <w:rsid w:val="00D3661D"/>
    <w:rsid w:val="00D3767C"/>
    <w:rsid w:val="00D42A0E"/>
    <w:rsid w:val="00D43D3A"/>
    <w:rsid w:val="00D44C6F"/>
    <w:rsid w:val="00D55259"/>
    <w:rsid w:val="00D558B2"/>
    <w:rsid w:val="00D867DD"/>
    <w:rsid w:val="00D97712"/>
    <w:rsid w:val="00DA0EC8"/>
    <w:rsid w:val="00DA1738"/>
    <w:rsid w:val="00DD1C3B"/>
    <w:rsid w:val="00DE3617"/>
    <w:rsid w:val="00DE6D2E"/>
    <w:rsid w:val="00DF35E1"/>
    <w:rsid w:val="00DF52F7"/>
    <w:rsid w:val="00E000D3"/>
    <w:rsid w:val="00E03DAA"/>
    <w:rsid w:val="00E22538"/>
    <w:rsid w:val="00E32457"/>
    <w:rsid w:val="00E40B2D"/>
    <w:rsid w:val="00E456F8"/>
    <w:rsid w:val="00E47583"/>
    <w:rsid w:val="00E62FAF"/>
    <w:rsid w:val="00E63D03"/>
    <w:rsid w:val="00E725A1"/>
    <w:rsid w:val="00E830AD"/>
    <w:rsid w:val="00E902C4"/>
    <w:rsid w:val="00EA4188"/>
    <w:rsid w:val="00EA4C6B"/>
    <w:rsid w:val="00EF4ACE"/>
    <w:rsid w:val="00F00600"/>
    <w:rsid w:val="00F0341E"/>
    <w:rsid w:val="00F03665"/>
    <w:rsid w:val="00F14585"/>
    <w:rsid w:val="00F25B07"/>
    <w:rsid w:val="00F334E6"/>
    <w:rsid w:val="00F35BB6"/>
    <w:rsid w:val="00F4610A"/>
    <w:rsid w:val="00F47252"/>
    <w:rsid w:val="00F678DE"/>
    <w:rsid w:val="00F83FD7"/>
    <w:rsid w:val="00F9104D"/>
    <w:rsid w:val="00FA35F8"/>
    <w:rsid w:val="00FC6B91"/>
    <w:rsid w:val="00FE27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DF547"/>
  <w15:docId w15:val="{FD603656-C9E2-4355-9F2F-BE21AC2E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42794"/>
    <w:rPr>
      <w:sz w:val="24"/>
      <w:szCs w:val="24"/>
      <w:lang w:val="en-CA" w:eastAsia="fr-FR"/>
    </w:rPr>
  </w:style>
  <w:style w:type="paragraph" w:styleId="Titre1">
    <w:name w:val="heading 1"/>
    <w:basedOn w:val="Normal"/>
    <w:next w:val="Normal"/>
    <w:qFormat/>
    <w:rsid w:val="00242794"/>
    <w:pPr>
      <w:keepNext/>
      <w:jc w:val="center"/>
      <w:outlineLvl w:val="0"/>
    </w:pPr>
    <w:rPr>
      <w:b/>
      <w:bCs/>
      <w:u w:val="single"/>
      <w:lang w:val="fr-CA"/>
    </w:rPr>
  </w:style>
  <w:style w:type="paragraph" w:styleId="Titre2">
    <w:name w:val="heading 2"/>
    <w:basedOn w:val="Normal"/>
    <w:next w:val="Normal"/>
    <w:qFormat/>
    <w:rsid w:val="00242794"/>
    <w:pPr>
      <w:keepNext/>
      <w:jc w:val="right"/>
      <w:outlineLvl w:val="1"/>
    </w:pPr>
    <w:rPr>
      <w:b/>
      <w:b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022FD8"/>
    <w:rPr>
      <w:rFonts w:ascii="Tahoma" w:hAnsi="Tahoma" w:cs="Tahoma"/>
      <w:sz w:val="16"/>
      <w:szCs w:val="16"/>
    </w:rPr>
  </w:style>
  <w:style w:type="character" w:styleId="Textedelespacerserv">
    <w:name w:val="Placeholder Text"/>
    <w:basedOn w:val="Policepardfaut"/>
    <w:uiPriority w:val="99"/>
    <w:semiHidden/>
    <w:rsid w:val="004A1082"/>
    <w:rPr>
      <w:color w:val="808080"/>
    </w:rPr>
  </w:style>
  <w:style w:type="paragraph" w:styleId="Paragraphedeliste">
    <w:name w:val="List Paragraph"/>
    <w:basedOn w:val="Normal"/>
    <w:uiPriority w:val="34"/>
    <w:qFormat/>
    <w:rsid w:val="00CE11C9"/>
    <w:pPr>
      <w:ind w:left="720"/>
      <w:contextualSpacing/>
    </w:pPr>
  </w:style>
  <w:style w:type="table" w:styleId="Grilledutableau">
    <w:name w:val="Table Grid"/>
    <w:basedOn w:val="TableauNormal"/>
    <w:rsid w:val="006B631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Normal"/>
    <w:uiPriority w:val="40"/>
    <w:qFormat/>
    <w:rsid w:val="006B6310"/>
    <w:pPr>
      <w:tabs>
        <w:tab w:val="decimal" w:pos="360"/>
      </w:tabs>
      <w:spacing w:after="200" w:line="276" w:lineRule="auto"/>
    </w:pPr>
    <w:rPr>
      <w:rFonts w:asciiTheme="minorHAnsi" w:eastAsiaTheme="minorEastAsia" w:hAnsiTheme="minorHAnsi" w:cstheme="minorBidi"/>
      <w:sz w:val="22"/>
      <w:szCs w:val="22"/>
      <w:lang w:val="fr-FR" w:eastAsia="en-US"/>
    </w:rPr>
  </w:style>
  <w:style w:type="paragraph" w:styleId="Notedebasdepage">
    <w:name w:val="footnote text"/>
    <w:basedOn w:val="Normal"/>
    <w:link w:val="NotedebasdepageCar"/>
    <w:uiPriority w:val="99"/>
    <w:unhideWhenUsed/>
    <w:rsid w:val="006B6310"/>
    <w:rPr>
      <w:rFonts w:asciiTheme="minorHAnsi" w:eastAsiaTheme="minorEastAsia" w:hAnsiTheme="minorHAnsi" w:cstheme="minorBidi"/>
      <w:sz w:val="20"/>
      <w:szCs w:val="20"/>
      <w:lang w:val="fr-FR" w:eastAsia="en-US"/>
    </w:rPr>
  </w:style>
  <w:style w:type="character" w:customStyle="1" w:styleId="NotedebasdepageCar">
    <w:name w:val="Note de bas de page Car"/>
    <w:basedOn w:val="Policepardfaut"/>
    <w:link w:val="Notedebasdepage"/>
    <w:uiPriority w:val="99"/>
    <w:rsid w:val="006B6310"/>
    <w:rPr>
      <w:rFonts w:asciiTheme="minorHAnsi" w:eastAsiaTheme="minorEastAsia" w:hAnsiTheme="minorHAnsi" w:cstheme="minorBidi"/>
      <w:lang w:val="fr-FR" w:eastAsia="en-US"/>
    </w:rPr>
  </w:style>
  <w:style w:type="character" w:styleId="Emphaseple">
    <w:name w:val="Subtle Emphasis"/>
    <w:basedOn w:val="Policepardfaut"/>
    <w:uiPriority w:val="19"/>
    <w:qFormat/>
    <w:rsid w:val="006B6310"/>
    <w:rPr>
      <w:rFonts w:eastAsiaTheme="minorEastAsia" w:cstheme="minorBidi"/>
      <w:bCs w:val="0"/>
      <w:i/>
      <w:iCs/>
      <w:color w:val="808080" w:themeColor="text1" w:themeTint="7F"/>
      <w:szCs w:val="22"/>
      <w:lang w:val="fr-FR"/>
    </w:rPr>
  </w:style>
  <w:style w:type="table" w:customStyle="1" w:styleId="Trameclaire-Accent11">
    <w:name w:val="Trame claire - Accent 11"/>
    <w:basedOn w:val="TableauNormal"/>
    <w:uiPriority w:val="60"/>
    <w:rsid w:val="006B6310"/>
    <w:rPr>
      <w:rFonts w:asciiTheme="minorHAnsi" w:eastAsiaTheme="minorEastAsia" w:hAnsiTheme="minorHAnsi" w:cstheme="minorBidi"/>
      <w:color w:val="365F91" w:themeColor="accent1" w:themeShade="BF"/>
      <w:sz w:val="22"/>
      <w:szCs w:val="22"/>
      <w:lang w:val="fr-F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rsid w:val="00E03DAA"/>
    <w:pPr>
      <w:tabs>
        <w:tab w:val="center" w:pos="4320"/>
        <w:tab w:val="right" w:pos="8640"/>
      </w:tabs>
    </w:pPr>
  </w:style>
  <w:style w:type="character" w:customStyle="1" w:styleId="En-tteCar">
    <w:name w:val="En-tête Car"/>
    <w:basedOn w:val="Policepardfaut"/>
    <w:link w:val="En-tte"/>
    <w:rsid w:val="00E03DAA"/>
    <w:rPr>
      <w:sz w:val="24"/>
      <w:szCs w:val="24"/>
      <w:lang w:val="en-CA" w:eastAsia="fr-FR"/>
    </w:rPr>
  </w:style>
  <w:style w:type="paragraph" w:styleId="Pieddepage">
    <w:name w:val="footer"/>
    <w:basedOn w:val="Normal"/>
    <w:link w:val="PieddepageCar"/>
    <w:uiPriority w:val="99"/>
    <w:rsid w:val="00E03DAA"/>
    <w:pPr>
      <w:tabs>
        <w:tab w:val="center" w:pos="4320"/>
        <w:tab w:val="right" w:pos="8640"/>
      </w:tabs>
    </w:pPr>
  </w:style>
  <w:style w:type="character" w:customStyle="1" w:styleId="PieddepageCar">
    <w:name w:val="Pied de page Car"/>
    <w:basedOn w:val="Policepardfaut"/>
    <w:link w:val="Pieddepage"/>
    <w:uiPriority w:val="99"/>
    <w:rsid w:val="00E03DAA"/>
    <w:rPr>
      <w:sz w:val="24"/>
      <w:szCs w:val="24"/>
      <w:lang w:val="en-CA" w:eastAsia="fr-FR"/>
    </w:rPr>
  </w:style>
  <w:style w:type="character" w:styleId="Numrodepage">
    <w:name w:val="page number"/>
    <w:basedOn w:val="Policepardfaut"/>
    <w:rsid w:val="0085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8F086-0B32-4EDB-8AA6-8C0CE1A7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1515</Words>
  <Characters>8338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IFT 6580</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 6580</dc:title>
  <dc:creator>Michel Gendreau</dc:creator>
  <cp:lastModifiedBy>Michel Gendreau</cp:lastModifiedBy>
  <cp:revision>7</cp:revision>
  <cp:lastPrinted>2010-04-21T18:21:00Z</cp:lastPrinted>
  <dcterms:created xsi:type="dcterms:W3CDTF">2017-04-18T06:58:00Z</dcterms:created>
  <dcterms:modified xsi:type="dcterms:W3CDTF">2017-04-19T10:30:00Z</dcterms:modified>
</cp:coreProperties>
</file>