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7398" w14:textId="77777777" w:rsidR="00395466" w:rsidRPr="00B8660B" w:rsidRDefault="009D01A6" w:rsidP="009D01A6">
      <w:pPr>
        <w:pStyle w:val="Titre"/>
        <w:jc w:val="center"/>
        <w:rPr>
          <w:sz w:val="72"/>
        </w:rPr>
      </w:pPr>
      <w:r w:rsidRPr="00B8660B">
        <w:rPr>
          <w:sz w:val="72"/>
        </w:rPr>
        <w:t>Prosit Défi énergétique pour les jeux olympiques de Paris</w:t>
      </w:r>
    </w:p>
    <w:p w14:paraId="634B711F" w14:textId="77777777" w:rsidR="009D01A6" w:rsidRPr="00B8660B" w:rsidRDefault="009D01A6" w:rsidP="000733A0">
      <w:pPr>
        <w:jc w:val="center"/>
        <w:rPr>
          <w:sz w:val="28"/>
        </w:rPr>
      </w:pPr>
      <w:r w:rsidRPr="00B8660B">
        <w:rPr>
          <w:sz w:val="28"/>
        </w:rPr>
        <w:t>( https://scenari.cesi.fr/~~static/distrib/fr-FR/prv-lti/cesi/player.xhtml?ltiConnectionId=10r )</w:t>
      </w:r>
      <w:r w:rsidR="00372BCE">
        <w:rPr>
          <w:sz w:val="28"/>
        </w:rPr>
        <w:t xml:space="preserve"> – Lundi 22 septembre 2025 10:10</w:t>
      </w:r>
    </w:p>
    <w:p w14:paraId="603FA979" w14:textId="77777777" w:rsidR="000733A0" w:rsidRDefault="000733A0" w:rsidP="000733A0"/>
    <w:p w14:paraId="0555606D" w14:textId="77777777" w:rsidR="00B8660B" w:rsidRPr="008E3FAA" w:rsidRDefault="00B8660B" w:rsidP="00B8660B">
      <w:pPr>
        <w:rPr>
          <w:rStyle w:val="lev"/>
          <w:sz w:val="36"/>
        </w:rPr>
      </w:pPr>
      <w:r w:rsidRPr="008E3FAA">
        <w:rPr>
          <w:rStyle w:val="lev"/>
          <w:sz w:val="36"/>
        </w:rPr>
        <w:t>Informations du Prosit :</w:t>
      </w:r>
    </w:p>
    <w:p w14:paraId="3760E46E" w14:textId="77777777"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Généralisation :</w:t>
      </w:r>
      <w:r w:rsidR="00DB35CE" w:rsidRPr="00432FC2">
        <w:rPr>
          <w:b/>
          <w:i/>
          <w:sz w:val="32"/>
        </w:rPr>
        <w:t xml:space="preserve"> </w:t>
      </w:r>
      <w:r w:rsidRPr="00432FC2">
        <w:rPr>
          <w:i/>
          <w:sz w:val="32"/>
        </w:rPr>
        <w:t>Probabilité, programmation</w:t>
      </w:r>
    </w:p>
    <w:p w14:paraId="1B281798" w14:textId="77777777"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Contexte :</w:t>
      </w:r>
      <w:r w:rsidR="008E3FAA" w:rsidRPr="00432FC2">
        <w:rPr>
          <w:i/>
          <w:sz w:val="32"/>
        </w:rPr>
        <w:t xml:space="preserve"> </w:t>
      </w:r>
      <w:r w:rsidRPr="00432FC2">
        <w:rPr>
          <w:i/>
          <w:sz w:val="32"/>
        </w:rPr>
        <w:t>Avec l'arrivée des JO un manque énergétique se créé, Marc et Nicole essayent de se mettre d'accord sur un prix qui leur convient.</w:t>
      </w:r>
    </w:p>
    <w:p w14:paraId="6C1DEE91" w14:textId="77777777"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Animateur :</w:t>
      </w:r>
      <w:r>
        <w:rPr>
          <w:sz w:val="32"/>
        </w:rPr>
        <w:t xml:space="preserve"> Jeremy.T</w:t>
      </w:r>
    </w:p>
    <w:p w14:paraId="53563466" w14:textId="77777777"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Scribe :</w:t>
      </w:r>
      <w:r>
        <w:rPr>
          <w:sz w:val="32"/>
        </w:rPr>
        <w:t xml:space="preserve"> Simon.D</w:t>
      </w:r>
    </w:p>
    <w:p w14:paraId="2D25137C" w14:textId="77777777"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Secrétaire :</w:t>
      </w:r>
      <w:r>
        <w:rPr>
          <w:sz w:val="32"/>
        </w:rPr>
        <w:t xml:space="preserve"> Mélisssa.B</w:t>
      </w:r>
    </w:p>
    <w:p w14:paraId="02693B24" w14:textId="77777777" w:rsidR="00B8660B" w:rsidRP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Gestionnaire :</w:t>
      </w:r>
      <w:r>
        <w:rPr>
          <w:sz w:val="32"/>
        </w:rPr>
        <w:t xml:space="preserve"> Ghada.M</w:t>
      </w:r>
    </w:p>
    <w:p w14:paraId="1A0E854F" w14:textId="77777777" w:rsidR="00B8660B" w:rsidRDefault="00B8660B" w:rsidP="00B8660B"/>
    <w:p w14:paraId="3A1CE824" w14:textId="77777777" w:rsidR="000733A0" w:rsidRPr="008E3FAA" w:rsidRDefault="000733A0" w:rsidP="000733A0">
      <w:pPr>
        <w:rPr>
          <w:rStyle w:val="lev"/>
          <w:sz w:val="36"/>
        </w:rPr>
      </w:pPr>
      <w:r w:rsidRPr="008E3FAA">
        <w:rPr>
          <w:rStyle w:val="lev"/>
          <w:sz w:val="36"/>
        </w:rPr>
        <w:t>Mots-clés</w:t>
      </w:r>
    </w:p>
    <w:p w14:paraId="7394550D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Probabilité :</w:t>
      </w:r>
      <w:r>
        <w:br/>
        <w:t>Mesure la chance qu’un événement se produise. Dans le défi énergétique, elle représente la probabilité d’un ciel nuageux qui pourrait réduire la production solaire.</w:t>
      </w:r>
    </w:p>
    <w:p w14:paraId="1C8FD3ED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Théorie des jeux :</w:t>
      </w:r>
      <w:r>
        <w:br/>
        <w:t>Étude des décisions stratégiques des acteurs en interaction. Ici, elle analyse les choix de Marc et Nicole pour la location du générateur.</w:t>
      </w:r>
    </w:p>
    <w:p w14:paraId="54C1FCD8" w14:textId="30C694CE" w:rsidR="00AE1DFB" w:rsidRPr="004F0761" w:rsidRDefault="00AE1DFB" w:rsidP="00AE1DFB">
      <w:pPr>
        <w:pStyle w:val="NormalWeb"/>
        <w:rPr>
          <w:color w:val="00B050"/>
        </w:rPr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Équilibre de Nash :</w:t>
      </w:r>
      <w:r>
        <w:br/>
        <w:t>Situation où aucun joueur ne peut améliorer son gain en changeant seul sa stratégie. Exemple : Marc propose 70 et Nicole accepte 70 k€, chacun reste sur sa stratégie.</w:t>
      </w:r>
      <w:r w:rsidR="004F0761">
        <w:t xml:space="preserve"> </w:t>
      </w:r>
      <w:r w:rsidR="004F0761" w:rsidRPr="004F0761">
        <w:rPr>
          <w:color w:val="00B050"/>
        </w:rPr>
        <w:t>Pas de discussion entre les deux contrairement a un eq strategique</w:t>
      </w:r>
      <w:r w:rsidR="004F0761">
        <w:rPr>
          <w:color w:val="00B050"/>
        </w:rPr>
        <w:t>.</w:t>
      </w:r>
    </w:p>
    <w:p w14:paraId="310DCAD4" w14:textId="0529F7F9" w:rsidR="00AE1DFB" w:rsidRDefault="00AE1DFB" w:rsidP="00AE1DFB">
      <w:pPr>
        <w:pStyle w:val="NormalWeb"/>
      </w:pPr>
      <w:r w:rsidRPr="001F0C7B">
        <w:rPr>
          <w:rFonts w:hAnsi="Symbol"/>
          <w:color w:val="00B050"/>
        </w:rPr>
        <w:t></w:t>
      </w:r>
      <w:r w:rsidRPr="001F0C7B">
        <w:rPr>
          <w:color w:val="00B050"/>
        </w:rPr>
        <w:t xml:space="preserve">  </w:t>
      </w:r>
      <w:r w:rsidR="001F0C7B" w:rsidRPr="001F0C7B">
        <w:rPr>
          <w:color w:val="00B050"/>
        </w:rPr>
        <w:t xml:space="preserve"> Minimiser les </w:t>
      </w:r>
      <w:r>
        <w:rPr>
          <w:rStyle w:val="lev"/>
        </w:rPr>
        <w:t>Coût :</w:t>
      </w:r>
      <w:r>
        <w:br/>
        <w:t>Dépenses engagées ou pertes potentielles. Exemple : panne énergétique coûteuse estimée à 150 k€, location du générateur 50 ou 70 k€.</w:t>
      </w:r>
    </w:p>
    <w:p w14:paraId="792AF11E" w14:textId="77777777" w:rsidR="00AE1DFB" w:rsidRDefault="00AE1DFB" w:rsidP="00AE1DFB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lev"/>
        </w:rPr>
        <w:t>Clause :</w:t>
      </w:r>
      <w:r>
        <w:br/>
        <w:t>Condition incluse dans un contrat. Ici, le générateur n’est utilisé que si la production solaire est insuffisante et que le prix convenu est respecté.</w:t>
      </w:r>
    </w:p>
    <w:p w14:paraId="7F70FE63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Production solaire :</w:t>
      </w:r>
      <w:r>
        <w:br/>
        <w:t>Quantité d’énergie produite par les panneaux solaires. Influence le risque de panne et la décision d’utiliser le générateur.</w:t>
      </w:r>
    </w:p>
    <w:p w14:paraId="2CDC0AC9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Groupe électrogène :</w:t>
      </w:r>
      <w:r>
        <w:br/>
        <w:t>Source d’énergie de secours louée par Marc auprès de Diesel Pro pour éviter une panne.</w:t>
      </w:r>
    </w:p>
    <w:p w14:paraId="10968D60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Prix habituel / Prix de location :</w:t>
      </w:r>
      <w:r>
        <w:br/>
        <w:t>Prix standard du générateur (70 k€) et prix proposé négocié par Marc (50 k€). Le prix influence la décision et le gain de chaque acteur.</w:t>
      </w:r>
    </w:p>
    <w:p w14:paraId="7ABA52DE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Bénéfices et pertes :</w:t>
      </w:r>
      <w:r>
        <w:br/>
        <w:t>Résultats économiques pour chaque joueur selon la combinaison de stratégies et la météo. Exemple : Diesel Pro gagne +15 k€ si loué à 70 k€, perd 5 k€ si loué à 50 k€ et utilisé.</w:t>
      </w:r>
    </w:p>
    <w:p w14:paraId="590A1B4A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Décision :</w:t>
      </w:r>
      <w:r>
        <w:br/>
        <w:t>Choix stratégique des joueurs (Marc fixe un prix, Nicole accepte ou refuse).</w:t>
      </w:r>
    </w:p>
    <w:p w14:paraId="73C5BD79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Conséquence stratégique :</w:t>
      </w:r>
      <w:r>
        <w:br/>
        <w:t>Impact du choix sur le réseau énergétique, le coût et le bénéfice des joueurs. Exemple : choisir 50 k€ peut limiter la perte attendue mais comporte un risque de panne si le ciel est nuageux.</w:t>
      </w:r>
    </w:p>
    <w:p w14:paraId="0402B1C3" w14:textId="77777777" w:rsidR="00AE1DFB" w:rsidRDefault="00AE1DFB" w:rsidP="00AE1DF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Équilibre stratégique :</w:t>
      </w:r>
      <w:r>
        <w:br/>
        <w:t>Combinaison de stratégies où chaque joueur joue sa meilleure réponse, tenant compte des décisions de l’autre. Peut être pur (une seule combinaison stable) ou mixte (choix aléatoire).</w:t>
      </w:r>
    </w:p>
    <w:p w14:paraId="30B77364" w14:textId="77777777" w:rsidR="002F6C73" w:rsidRDefault="002F6C73" w:rsidP="002F6C73">
      <w:pPr>
        <w:pStyle w:val="NormalWeb"/>
      </w:pPr>
      <w:r>
        <w:rPr>
          <w:rStyle w:val="lev"/>
        </w:rPr>
        <w:t>Panne potentielle :</w:t>
      </w:r>
      <w:r>
        <w:br/>
        <w:t>Situation où le réseau énergétique ne peut pas couvrir la demande en énergie, entraînant des pertes importantes (ici 150 k€).</w:t>
      </w:r>
    </w:p>
    <w:p w14:paraId="08D2A0FE" w14:textId="77777777" w:rsidR="002F6C73" w:rsidRDefault="002F6C73" w:rsidP="002F6C73">
      <w:pPr>
        <w:pStyle w:val="NormalWeb"/>
      </w:pPr>
      <w:r>
        <w:rPr>
          <w:rStyle w:val="lev"/>
        </w:rPr>
        <w:t>Combinaison de stratégie :</w:t>
      </w:r>
      <w:r>
        <w:br/>
        <w:t>Association des choix de tous les joueurs dans un jeu. Exemple : (Marc propose 50, Nicole accepte 50 k€). Chaque combinaison a un gain ou une perte associé.</w:t>
      </w:r>
    </w:p>
    <w:p w14:paraId="083E268A" w14:textId="77777777" w:rsidR="00B8660B" w:rsidRDefault="00B8660B" w:rsidP="00B8660B">
      <w:pPr>
        <w:rPr>
          <w:rStyle w:val="lev"/>
          <w:sz w:val="32"/>
        </w:rPr>
      </w:pPr>
    </w:p>
    <w:p w14:paraId="535936CD" w14:textId="77777777" w:rsidR="00B8660B" w:rsidRPr="008E3FAA" w:rsidRDefault="002A262A" w:rsidP="00B8660B">
      <w:pPr>
        <w:rPr>
          <w:rStyle w:val="lev"/>
          <w:sz w:val="36"/>
        </w:rPr>
      </w:pPr>
      <w:r>
        <w:rPr>
          <w:rStyle w:val="lev"/>
          <w:sz w:val="36"/>
        </w:rPr>
        <w:t>Contraintes</w:t>
      </w:r>
    </w:p>
    <w:p w14:paraId="209838EE" w14:textId="77777777"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Panne coûteuse (150 K €)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0ACCCFDE" w14:textId="77777777"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Prévision météorologique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6E4F1D1C" w14:textId="77777777"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Suivre le tableau (voir lien prosit)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6C1CB47A" w14:textId="77777777"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Prix Nicole &amp;gt; Prix Marc =&amp;gt; pas de vente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2444AF86" w14:textId="77777777" w:rsidR="00B8660B" w:rsidRDefault="00B8660B" w:rsidP="00B8660B">
      <w:pPr>
        <w:rPr>
          <w:rStyle w:val="lev"/>
          <w:sz w:val="32"/>
        </w:rPr>
      </w:pPr>
    </w:p>
    <w:p w14:paraId="7A0E5D40" w14:textId="77777777"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lastRenderedPageBreak/>
        <w:t>Problématiques</w:t>
      </w:r>
    </w:p>
    <w:p w14:paraId="141C5B96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Comment trouver un prix qui évite la panne pour Marc tout en restant avantageux pour Nicole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1EF23C5F" w14:textId="77777777" w:rsidR="00E550CF" w:rsidRDefault="00E550CF" w:rsidP="00E550CF">
      <w:pPr>
        <w:rPr>
          <w:rStyle w:val="lev"/>
          <w:sz w:val="32"/>
        </w:rPr>
      </w:pPr>
    </w:p>
    <w:p w14:paraId="4E02C8CD" w14:textId="77777777"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Pistes de solutions</w:t>
      </w:r>
    </w:p>
    <w:p w14:paraId="5BDE3477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Proposition simultanée (résultats présentés simultanément)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768FAAD2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Contrainte de négociation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00992238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Arbre / Graphe de probabilité 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0DC26F6D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Transformer l'arbre en pseudo code puis code python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77395B19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Prendre la décision par rapport à la météo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6E68C3C1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Optimum de paretto, équilibre de Nash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442ABA79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Analyse de l'équilibre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36409B6F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Calcul gain et perte pour chaque cas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6797C53E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Booléen et porte logique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4476C625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Appliquer la théorie des jeux selon les contraintes</w:t>
      </w:r>
      <w:r w:rsidR="00610D18" w:rsidRPr="006B27D8">
        <w:rPr>
          <w:rStyle w:val="lev"/>
          <w:b w:val="0"/>
          <w:sz w:val="32"/>
        </w:rPr>
        <w:t xml:space="preserve"> </w:t>
      </w:r>
    </w:p>
    <w:p w14:paraId="1B9C657E" w14:textId="77777777" w:rsidR="00E550CF" w:rsidRPr="00E550CF" w:rsidRDefault="00E550CF" w:rsidP="00E550CF">
      <w:pPr>
        <w:rPr>
          <w:rStyle w:val="lev"/>
          <w:sz w:val="32"/>
        </w:rPr>
      </w:pPr>
    </w:p>
    <w:p w14:paraId="59EE4367" w14:textId="77777777"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Livrables</w:t>
      </w:r>
    </w:p>
    <w:p w14:paraId="249C9BD7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Feuille de calcul</w:t>
      </w:r>
      <w:r w:rsidR="00E143C3" w:rsidRPr="006B27D8">
        <w:rPr>
          <w:rStyle w:val="lev"/>
          <w:b w:val="0"/>
          <w:sz w:val="32"/>
        </w:rPr>
        <w:t xml:space="preserve"> </w:t>
      </w:r>
    </w:p>
    <w:p w14:paraId="27133D48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Programme python</w:t>
      </w:r>
      <w:r w:rsidR="00E143C3" w:rsidRPr="006B27D8">
        <w:rPr>
          <w:rStyle w:val="lev"/>
          <w:b w:val="0"/>
          <w:sz w:val="32"/>
        </w:rPr>
        <w:t xml:space="preserve"> </w:t>
      </w:r>
    </w:p>
    <w:p w14:paraId="2822B326" w14:textId="77777777"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Arbre / Représentation graphique</w:t>
      </w:r>
      <w:r w:rsidR="00E143C3" w:rsidRPr="006B27D8">
        <w:rPr>
          <w:rStyle w:val="lev"/>
          <w:b w:val="0"/>
          <w:sz w:val="32"/>
        </w:rPr>
        <w:t xml:space="preserve"> </w:t>
      </w:r>
    </w:p>
    <w:p w14:paraId="15619D5D" w14:textId="6951CC2B" w:rsidR="002F6C73" w:rsidRDefault="002F6C73" w:rsidP="00E550CF">
      <w:pPr>
        <w:rPr>
          <w:rStyle w:val="lev"/>
          <w:sz w:val="32"/>
        </w:rPr>
      </w:pPr>
    </w:p>
    <w:p w14:paraId="1A6225A6" w14:textId="77777777" w:rsidR="002F6C73" w:rsidRDefault="002F6C73" w:rsidP="00E550CF">
      <w:pPr>
        <w:rPr>
          <w:rStyle w:val="lev"/>
          <w:sz w:val="32"/>
        </w:rPr>
      </w:pPr>
    </w:p>
    <w:p w14:paraId="55F75351" w14:textId="77777777" w:rsidR="002F6C73" w:rsidRDefault="002F6C73" w:rsidP="00E550CF">
      <w:pPr>
        <w:rPr>
          <w:rStyle w:val="lev"/>
          <w:sz w:val="32"/>
        </w:rPr>
      </w:pPr>
    </w:p>
    <w:p w14:paraId="300FF545" w14:textId="77777777" w:rsidR="002F6C73" w:rsidRDefault="002F6C73" w:rsidP="00E550CF">
      <w:pPr>
        <w:rPr>
          <w:rStyle w:val="lev"/>
          <w:sz w:val="32"/>
        </w:rPr>
      </w:pPr>
    </w:p>
    <w:p w14:paraId="303344D6" w14:textId="77777777" w:rsidR="002F6C73" w:rsidRDefault="002F6C73" w:rsidP="00E550CF">
      <w:pPr>
        <w:rPr>
          <w:rStyle w:val="lev"/>
          <w:sz w:val="32"/>
        </w:rPr>
      </w:pPr>
    </w:p>
    <w:p w14:paraId="138E6002" w14:textId="77777777" w:rsidR="002F6C73" w:rsidRDefault="002F6C73" w:rsidP="00E550CF">
      <w:pPr>
        <w:rPr>
          <w:rStyle w:val="lev"/>
          <w:sz w:val="32"/>
        </w:rPr>
      </w:pPr>
    </w:p>
    <w:p w14:paraId="78650F4C" w14:textId="77777777" w:rsidR="002F6C73" w:rsidRDefault="002F6C73" w:rsidP="00E550CF">
      <w:pPr>
        <w:rPr>
          <w:rStyle w:val="lev"/>
          <w:sz w:val="32"/>
        </w:rPr>
      </w:pPr>
    </w:p>
    <w:p w14:paraId="2CE0984B" w14:textId="77777777" w:rsidR="002F6C73" w:rsidRPr="00E550CF" w:rsidRDefault="002F6C73" w:rsidP="00E550CF">
      <w:pPr>
        <w:rPr>
          <w:rStyle w:val="lev"/>
          <w:sz w:val="32"/>
        </w:rPr>
      </w:pPr>
    </w:p>
    <w:p w14:paraId="5ADC0FCF" w14:textId="6058B094" w:rsidR="005C6E97" w:rsidRDefault="00C83279" w:rsidP="005C6E97">
      <w:pPr>
        <w:rPr>
          <w:rStyle w:val="lev"/>
          <w:sz w:val="36"/>
        </w:rPr>
      </w:pPr>
      <w:r>
        <w:rPr>
          <w:rStyle w:val="lev"/>
          <w:sz w:val="36"/>
        </w:rPr>
        <w:t xml:space="preserve">Résolution : </w:t>
      </w:r>
    </w:p>
    <w:p w14:paraId="67A17024" w14:textId="3F8A44BD" w:rsidR="00C83279" w:rsidRDefault="00C83279" w:rsidP="00C83279">
      <w:pPr>
        <w:pStyle w:val="Titre1"/>
      </w:pPr>
      <w:bookmarkStart w:id="0" w:name="X7f6cdf64dd423108c1897697de1db4a59029178"/>
      <w:r>
        <w:t>Résolution complète — Défi énergétique (Marc &amp; Nicole)</w:t>
      </w:r>
    </w:p>
    <w:p w14:paraId="37580F70" w14:textId="77777777" w:rsidR="00C83279" w:rsidRDefault="00D954DF" w:rsidP="00C83279">
      <w:r>
        <w:pict w14:anchorId="5B20E2F3">
          <v:rect id="_x0000_i1027" style="width:0;height:1.5pt" o:hralign="center" o:hrstd="t" o:hr="t"/>
        </w:pict>
      </w:r>
    </w:p>
    <w:p w14:paraId="485506EA" w14:textId="77777777" w:rsidR="00C83279" w:rsidRDefault="00C83279" w:rsidP="00C83279">
      <w:pPr>
        <w:pStyle w:val="Titre2"/>
      </w:pPr>
      <w:bookmarkStart w:id="1" w:name="rappels-et-paramètres-numériques"/>
      <w:r>
        <w:t>1. Rappels et paramètres numériques</w:t>
      </w:r>
    </w:p>
    <w:p w14:paraId="00F726F0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Coût d’une panne pour Marc : C_panne = 150 k€.</w:t>
      </w:r>
    </w:p>
    <w:p w14:paraId="249D7631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Prix possibles proposés : 50 k€ ou 70 k€.</w:t>
      </w:r>
    </w:p>
    <w:p w14:paraId="47CC07B3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Coût marginal Diesel Pro si le groupe est utilisé : 55 k€.</w:t>
      </w:r>
    </w:p>
    <w:p w14:paraId="79503175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Si le groupe est loué à 50 et utilisé -&gt; profit Diesel Pro = 50 - 55 = -5 k€.</w:t>
      </w:r>
    </w:p>
    <w:p w14:paraId="14864C58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Si le groupe est loué à 50 et non utilisé -&gt; profit Diesel Pro = +50 k€ (hypothèse de l’énoncé).</w:t>
      </w:r>
    </w:p>
    <w:p w14:paraId="7F2B82BD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Si le groupe est loué à 70 et utilisé -&gt; profit Diesel Pro = 70 - 55 = +15 k€.</w:t>
      </w:r>
    </w:p>
    <w:p w14:paraId="43438465" w14:textId="77777777" w:rsidR="00C83279" w:rsidRDefault="00C83279" w:rsidP="00C83279">
      <w:pPr>
        <w:pStyle w:val="Compact"/>
        <w:numPr>
          <w:ilvl w:val="0"/>
          <w:numId w:val="7"/>
        </w:numPr>
      </w:pPr>
      <w:r w:rsidRPr="00032739">
        <w:rPr>
          <w:lang w:val="fr-FR"/>
        </w:rPr>
        <w:t xml:space="preserve">Probabilité de ciel nuageux (besoin du groupe) : p in [0,1]. </w:t>
      </w:r>
      <w:r>
        <w:t>Clair : 1-p.</w:t>
      </w:r>
    </w:p>
    <w:p w14:paraId="103AFAB9" w14:textId="77777777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Notation : Marc choisit x in {50,70}, Nicole choisit y in {50,70}. Règle : si x &lt; y -&gt; pas de location ; si x &gt;= y -&gt; location au prix pi = min(x,y).</w:t>
      </w:r>
    </w:p>
    <w:p w14:paraId="41B1517D" w14:textId="77777777" w:rsidR="00C83279" w:rsidRDefault="00D954DF" w:rsidP="00C83279">
      <w:r>
        <w:pict w14:anchorId="17AF61B7">
          <v:rect id="_x0000_i1028" style="width:0;height:1.5pt" o:hralign="center" o:hrstd="t" o:hr="t"/>
        </w:pict>
      </w:r>
    </w:p>
    <w:p w14:paraId="4A9010C9" w14:textId="77777777" w:rsidR="00C83279" w:rsidRDefault="00C83279" w:rsidP="00C83279">
      <w:pPr>
        <w:pStyle w:val="Titre2"/>
      </w:pPr>
      <w:bookmarkStart w:id="2" w:name="X28fd6af57a6937abbf92b989b1e8c67959e01be"/>
      <w:bookmarkEnd w:id="1"/>
      <w:r>
        <w:t>2. Calculs des gains par cas (espérance selon p)</w:t>
      </w:r>
    </w:p>
    <w:p w14:paraId="13E0C9D6" w14:textId="77777777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On calcule pour chaque profil (x,y) l’espérance des gains pour Marc et Nicole (en k€).</w:t>
      </w:r>
    </w:p>
    <w:p w14:paraId="31ABCFEA" w14:textId="77777777" w:rsidR="00C83279" w:rsidRDefault="00C83279" w:rsidP="00C83279">
      <w:pPr>
        <w:pStyle w:val="Titre3"/>
      </w:pPr>
      <w:bookmarkStart w:id="3" w:name="cas-a-x50-y50-location-au-prix-50"/>
      <w:r>
        <w:t>Cas A : (x=50, y=50) — location au prix 50</w:t>
      </w:r>
    </w:p>
    <w:p w14:paraId="27540E30" w14:textId="77777777" w:rsidR="00C83279" w:rsidRDefault="00C83279" w:rsidP="00C83279">
      <w:pPr>
        <w:pStyle w:val="Compact"/>
        <w:numPr>
          <w:ilvl w:val="0"/>
          <w:numId w:val="7"/>
        </w:numPr>
      </w:pPr>
      <w:r w:rsidRPr="00032739">
        <w:rPr>
          <w:lang w:val="fr-FR"/>
        </w:rPr>
        <w:t xml:space="preserve">Marc : paie 50 dans tous les scénarios (il évite la panne si nuageux). </w:t>
      </w:r>
      <w:r>
        <w:t>Gain espéré : G_M = -50.</w:t>
      </w:r>
    </w:p>
    <w:p w14:paraId="5EB11A88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si utilisé (nuageux, proba p) -&gt; -5 ; si non utilisé (1-p) -&gt; +50. Espérance : G_N = -5p + 50(1-p) = 50 - 55p.</w:t>
      </w:r>
    </w:p>
    <w:p w14:paraId="4B53BE1B" w14:textId="77777777" w:rsidR="00C83279" w:rsidRDefault="00C83279" w:rsidP="00C83279">
      <w:pPr>
        <w:pStyle w:val="Titre3"/>
      </w:pPr>
      <w:bookmarkStart w:id="4" w:name="cas-b-x50-y70-xy---pas-de-location"/>
      <w:bookmarkEnd w:id="3"/>
      <w:r>
        <w:t>Cas B : (x=50, y=70) — x&lt;y -&gt; pas de location</w:t>
      </w:r>
    </w:p>
    <w:p w14:paraId="66B0DE75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si nuageux -&gt; perte -150 ; si clair -&gt; 0. Espérance : G_M = -150 p.</w:t>
      </w:r>
    </w:p>
    <w:p w14:paraId="2A5327BD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pas de contrat -&gt; G_N = 0.</w:t>
      </w:r>
    </w:p>
    <w:p w14:paraId="53285374" w14:textId="77777777" w:rsidR="00C83279" w:rsidRDefault="00C83279" w:rsidP="00C83279">
      <w:pPr>
        <w:pStyle w:val="Titre3"/>
      </w:pPr>
      <w:bookmarkStart w:id="5" w:name="cas-c-x70-y50-location-prix-50-min"/>
      <w:bookmarkEnd w:id="4"/>
      <w:r>
        <w:t>Cas C : (x=70, y=50) — location, prix = 50 (min)</w:t>
      </w:r>
    </w:p>
    <w:p w14:paraId="4D166228" w14:textId="77777777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Identique à (50,50) en termes de conséquences financières. - G_M = -50. - G_N = 50 - 55p.</w:t>
      </w:r>
    </w:p>
    <w:p w14:paraId="6EC06A47" w14:textId="77777777" w:rsidR="00C83279" w:rsidRDefault="00C83279" w:rsidP="00C83279">
      <w:pPr>
        <w:pStyle w:val="Titre3"/>
      </w:pPr>
      <w:bookmarkStart w:id="6" w:name="cas-d-x70-y70-location-prix-70"/>
      <w:bookmarkEnd w:id="5"/>
      <w:r>
        <w:t>Cas D : (x=70, y=70) — location, prix = 70</w:t>
      </w:r>
    </w:p>
    <w:p w14:paraId="66BA0626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paie 70 (toujours), donc G_M = -70.</w:t>
      </w:r>
    </w:p>
    <w:p w14:paraId="098AD06D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gagne 70-55 = 15 (toujours), donc G_N = 15.</w:t>
      </w:r>
    </w:p>
    <w:p w14:paraId="2D6A994D" w14:textId="77777777" w:rsidR="00C83279" w:rsidRDefault="00D954DF" w:rsidP="00C83279">
      <w:r>
        <w:pict w14:anchorId="3E44705D">
          <v:rect id="_x0000_i1029" style="width:0;height:1.5pt" o:hralign="center" o:hrstd="t" o:hr="t"/>
        </w:pict>
      </w:r>
    </w:p>
    <w:p w14:paraId="6D87DF2F" w14:textId="77777777" w:rsidR="00C83279" w:rsidRDefault="00C83279" w:rsidP="00C83279">
      <w:pPr>
        <w:pStyle w:val="Titre2"/>
      </w:pPr>
      <w:bookmarkStart w:id="7" w:name="matrice-compacte-des-espérances-en-k"/>
      <w:bookmarkEnd w:id="2"/>
      <w:bookmarkEnd w:id="6"/>
      <w:r>
        <w:t>3. Matrice compacte des espérances (en k€)</w:t>
      </w:r>
    </w:p>
    <w:tbl>
      <w:tblPr>
        <w:tblStyle w:val="TableauGrille3-Accentuation1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AE1DFB" w14:paraId="268E4397" w14:textId="77777777" w:rsidTr="00AE1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50" w:type="dxa"/>
          </w:tcPr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2777"/>
              <w:gridCol w:w="4094"/>
              <w:gridCol w:w="3363"/>
            </w:tblGrid>
            <w:tr w:rsidR="00AE1DFB" w:rsidRPr="00AE1DFB" w14:paraId="03762629" w14:textId="77777777" w:rsidTr="007373A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2149" w:type="dxa"/>
                </w:tcPr>
                <w:p w14:paraId="3E94FC97" w14:textId="20003638" w:rsidR="00AE1DFB" w:rsidRPr="00AE1DFB" w:rsidRDefault="00AE1DFB" w:rsidP="007373A8">
                  <w:pPr>
                    <w:pStyle w:val="Compact"/>
                    <w:jc w:val="right"/>
                  </w:pPr>
                  <w:r w:rsidRPr="00AE1DFB">
                    <w:t xml:space="preserve">Marc </w:t>
                  </w:r>
                  <w:r>
                    <w:t xml:space="preserve">/ </w:t>
                  </w:r>
                  <w:r w:rsidRPr="00AE1DFB">
                    <w:t> Nicole</w:t>
                  </w:r>
                </w:p>
              </w:tc>
              <w:tc>
                <w:tcPr>
                  <w:tcW w:w="3168" w:type="dxa"/>
                </w:tcPr>
                <w:p w14:paraId="74AB087D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y = 50 (Accepte 50)</w:t>
                  </w:r>
                </w:p>
              </w:tc>
              <w:tc>
                <w:tcPr>
                  <w:tcW w:w="2602" w:type="dxa"/>
                </w:tcPr>
                <w:p w14:paraId="6071A93B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y = 70 (Maintient 70)</w:t>
                  </w:r>
                </w:p>
              </w:tc>
            </w:tr>
            <w:tr w:rsidR="00AE1DFB" w:rsidRPr="00AE1DFB" w14:paraId="6FA50212" w14:textId="77777777" w:rsidTr="007373A8">
              <w:tc>
                <w:tcPr>
                  <w:tcW w:w="2149" w:type="dxa"/>
                </w:tcPr>
                <w:p w14:paraId="66A2B1AF" w14:textId="77777777" w:rsidR="00AE1DFB" w:rsidRPr="00AE1DFB" w:rsidRDefault="00AE1DFB" w:rsidP="007373A8">
                  <w:pPr>
                    <w:pStyle w:val="Compact"/>
                    <w:jc w:val="right"/>
                  </w:pPr>
                  <w:r w:rsidRPr="00AE1DFB">
                    <w:t>x = 50</w:t>
                  </w:r>
                </w:p>
              </w:tc>
              <w:tc>
                <w:tcPr>
                  <w:tcW w:w="3168" w:type="dxa"/>
                </w:tcPr>
                <w:p w14:paraId="0A8768A9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(-50 , 50 - 55p)</w:t>
                  </w:r>
                </w:p>
              </w:tc>
              <w:tc>
                <w:tcPr>
                  <w:tcW w:w="2602" w:type="dxa"/>
                </w:tcPr>
                <w:p w14:paraId="07C6C5F5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(-150p , 0)</w:t>
                  </w:r>
                </w:p>
              </w:tc>
            </w:tr>
            <w:tr w:rsidR="00AE1DFB" w:rsidRPr="00AE1DFB" w14:paraId="7FEAF75D" w14:textId="77777777" w:rsidTr="007373A8">
              <w:tc>
                <w:tcPr>
                  <w:tcW w:w="2149" w:type="dxa"/>
                </w:tcPr>
                <w:p w14:paraId="284D63FA" w14:textId="77777777" w:rsidR="00AE1DFB" w:rsidRPr="00AE1DFB" w:rsidRDefault="00AE1DFB" w:rsidP="007373A8">
                  <w:pPr>
                    <w:pStyle w:val="Compact"/>
                    <w:jc w:val="right"/>
                  </w:pPr>
                  <w:r w:rsidRPr="00AE1DFB">
                    <w:lastRenderedPageBreak/>
                    <w:t>x = 70</w:t>
                  </w:r>
                </w:p>
              </w:tc>
              <w:tc>
                <w:tcPr>
                  <w:tcW w:w="3168" w:type="dxa"/>
                </w:tcPr>
                <w:p w14:paraId="3C0135FA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(-50 , 50 - 55p)</w:t>
                  </w:r>
                </w:p>
              </w:tc>
              <w:tc>
                <w:tcPr>
                  <w:tcW w:w="2602" w:type="dxa"/>
                </w:tcPr>
                <w:p w14:paraId="15808E97" w14:textId="77777777" w:rsidR="00AE1DFB" w:rsidRPr="00AE1DFB" w:rsidRDefault="00AE1DFB" w:rsidP="007373A8">
                  <w:pPr>
                    <w:pStyle w:val="Compact"/>
                    <w:jc w:val="center"/>
                  </w:pPr>
                  <w:r w:rsidRPr="00AE1DFB">
                    <w:t>(-70 , 15)</w:t>
                  </w:r>
                </w:p>
              </w:tc>
            </w:tr>
          </w:tbl>
          <w:p w14:paraId="7420BA0C" w14:textId="77777777" w:rsidR="00AE1DFB" w:rsidRDefault="00AE1DFB"/>
        </w:tc>
      </w:tr>
    </w:tbl>
    <w:p w14:paraId="38A8D559" w14:textId="77777777" w:rsidR="00C83279" w:rsidRDefault="00D954DF" w:rsidP="00C83279">
      <w:r>
        <w:lastRenderedPageBreak/>
        <w:pict w14:anchorId="6297732E">
          <v:rect id="_x0000_i1030" style="width:0;height:1.5pt" o:hralign="center" o:hrstd="t" o:hr="t"/>
        </w:pict>
      </w:r>
    </w:p>
    <w:p w14:paraId="400D901F" w14:textId="77777777" w:rsidR="00C83279" w:rsidRDefault="00C83279" w:rsidP="00C83279">
      <w:pPr>
        <w:pStyle w:val="Titre2"/>
      </w:pPr>
      <w:bookmarkStart w:id="8" w:name="X4d947ae300a70e3769ed28f339317c64b9a2757"/>
      <w:bookmarkEnd w:id="7"/>
      <w:r>
        <w:t>4. Analyse des meilleures réponses (conditions analytiques)</w:t>
      </w:r>
    </w:p>
    <w:p w14:paraId="635ED877" w14:textId="77777777" w:rsidR="00C8327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On détermine pour chaque joueur, pour chaque choix adverse, quelle stratégie maximise son espérance.</w:t>
      </w:r>
    </w:p>
    <w:p w14:paraId="0E6A31BA" w14:textId="46C718A8" w:rsidR="00121A2E" w:rsidRDefault="00121A2E" w:rsidP="00121A2E">
      <w:pPr>
        <w:pStyle w:val="Corpsdetexte"/>
        <w:rPr>
          <w:color w:val="00B050"/>
          <w:lang w:val="fr-FR"/>
        </w:rPr>
      </w:pPr>
      <w:r w:rsidRPr="00AB4509">
        <w:rPr>
          <w:color w:val="00B050"/>
          <w:lang w:val="fr-FR"/>
        </w:rPr>
        <w:t xml:space="preserve">On fait nuageux et pas nuageux </w:t>
      </w:r>
      <w:r w:rsidR="00AB4509" w:rsidRPr="00AB4509">
        <w:rPr>
          <w:color w:val="00B050"/>
          <w:lang w:val="fr-FR"/>
        </w:rPr>
        <w:t>et on ajoute les deux</w:t>
      </w:r>
      <w:r w:rsidR="00AB4509">
        <w:rPr>
          <w:color w:val="00B050"/>
          <w:lang w:val="fr-FR"/>
        </w:rPr>
        <w:t>.</w:t>
      </w:r>
    </w:p>
    <w:p w14:paraId="53018D9D" w14:textId="0BB9793B" w:rsidR="00934CF9" w:rsidRDefault="00934CF9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P : </w:t>
      </w:r>
      <w:r w:rsidR="001F7531">
        <w:rPr>
          <w:color w:val="00B050"/>
          <w:lang w:val="fr-FR"/>
        </w:rPr>
        <w:t>Si nuageux :  -50 +150</w:t>
      </w:r>
      <w:r w:rsidR="006F6B40">
        <w:rPr>
          <w:color w:val="00B050"/>
          <w:lang w:val="fr-FR"/>
        </w:rPr>
        <w:t xml:space="preserve">   </w:t>
      </w:r>
    </w:p>
    <w:p w14:paraId="2B986FB9" w14:textId="74E1498E" w:rsidR="001F7531" w:rsidRDefault="000F6A85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1-p :</w:t>
      </w:r>
      <w:r w:rsidR="001F7531">
        <w:rPr>
          <w:color w:val="00B050"/>
          <w:lang w:val="fr-FR"/>
        </w:rPr>
        <w:t>Si pas nuageux : -50</w:t>
      </w:r>
    </w:p>
    <w:p w14:paraId="655FCFA8" w14:textId="726080D1" w:rsidR="001F7531" w:rsidRPr="00D954DF" w:rsidRDefault="001F7531" w:rsidP="00121A2E">
      <w:pPr>
        <w:pStyle w:val="Corpsdetexte"/>
        <w:rPr>
          <w:color w:val="00B050"/>
          <w:lang w:val="it-IT"/>
        </w:rPr>
      </w:pPr>
      <w:r w:rsidRPr="00D954DF">
        <w:rPr>
          <w:color w:val="00B050"/>
          <w:lang w:val="it-IT"/>
        </w:rPr>
        <w:t>E :</w:t>
      </w:r>
      <w:r w:rsidR="00435A5D" w:rsidRPr="00D954DF">
        <w:rPr>
          <w:color w:val="00B050"/>
          <w:lang w:val="it-IT"/>
        </w:rPr>
        <w:t xml:space="preserve"> (-50+150)p -50(1-p)</w:t>
      </w:r>
    </w:p>
    <w:p w14:paraId="08DF3A36" w14:textId="2CE92C54" w:rsidR="006F6B40" w:rsidRPr="00D954DF" w:rsidRDefault="006F6B40" w:rsidP="00121A2E">
      <w:pPr>
        <w:pStyle w:val="Corpsdetexte"/>
        <w:rPr>
          <w:color w:val="00B050"/>
          <w:lang w:val="it-IT"/>
        </w:rPr>
      </w:pPr>
      <w:r w:rsidRPr="00D954DF">
        <w:rPr>
          <w:color w:val="00B050"/>
          <w:lang w:val="it-IT"/>
        </w:rPr>
        <w:t>= 150p-50</w:t>
      </w:r>
    </w:p>
    <w:p w14:paraId="1996EC02" w14:textId="4C76544E" w:rsidR="00DF71FC" w:rsidRPr="00D954DF" w:rsidRDefault="00DF71FC" w:rsidP="00DF71FC">
      <w:pPr>
        <w:pStyle w:val="Corpsdetexte"/>
        <w:rPr>
          <w:color w:val="00B050"/>
          <w:lang w:val="it-IT"/>
        </w:rPr>
      </w:pPr>
      <w:r w:rsidRPr="00D954DF">
        <w:rPr>
          <w:color w:val="00B050"/>
          <w:lang w:val="it-IT"/>
        </w:rPr>
        <w:t>P : Si nuageux :  +50-55</w:t>
      </w:r>
    </w:p>
    <w:p w14:paraId="4DE8BF6C" w14:textId="3866850A" w:rsidR="00DF71FC" w:rsidRDefault="00DF71FC" w:rsidP="00DF71FC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1-p :Si pas nuageux : +50</w:t>
      </w:r>
    </w:p>
    <w:p w14:paraId="75048300" w14:textId="0282F6B3" w:rsidR="00DF71FC" w:rsidRDefault="00DF71FC" w:rsidP="00DF71FC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E : </w:t>
      </w:r>
      <w:r w:rsidR="00033F17">
        <w:rPr>
          <w:color w:val="00B050"/>
          <w:lang w:val="fr-FR"/>
        </w:rPr>
        <w:t>-5p</w:t>
      </w:r>
      <w:r>
        <w:rPr>
          <w:color w:val="00B050"/>
          <w:lang w:val="fr-FR"/>
        </w:rPr>
        <w:t xml:space="preserve"> </w:t>
      </w:r>
      <w:r w:rsidR="00033F17">
        <w:rPr>
          <w:color w:val="00B050"/>
          <w:lang w:val="fr-FR"/>
        </w:rPr>
        <w:t>+</w:t>
      </w:r>
      <w:r>
        <w:rPr>
          <w:color w:val="00B050"/>
          <w:lang w:val="fr-FR"/>
        </w:rPr>
        <w:t>50(1-p)</w:t>
      </w:r>
    </w:p>
    <w:p w14:paraId="49227F00" w14:textId="6AF04133" w:rsidR="00DF71FC" w:rsidRDefault="00DF71FC" w:rsidP="00DF71FC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= </w:t>
      </w:r>
      <w:r w:rsidR="00033F17">
        <w:rPr>
          <w:color w:val="00B050"/>
          <w:lang w:val="fr-FR"/>
        </w:rPr>
        <w:t>-55p-50</w:t>
      </w:r>
    </w:p>
    <w:p w14:paraId="61EA51F8" w14:textId="5CB209D4" w:rsidR="00357717" w:rsidRDefault="00357717" w:rsidP="00357717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P : Si nuageux :  -</w:t>
      </w:r>
      <w:r w:rsidR="00EA2A6B">
        <w:rPr>
          <w:color w:val="00B050"/>
          <w:lang w:val="fr-FR"/>
        </w:rPr>
        <w:t>150p</w:t>
      </w:r>
      <w:r>
        <w:rPr>
          <w:color w:val="00B050"/>
          <w:lang w:val="fr-FR"/>
        </w:rPr>
        <w:t xml:space="preserve"> </w:t>
      </w:r>
    </w:p>
    <w:p w14:paraId="755772CE" w14:textId="45796021" w:rsidR="00357717" w:rsidRDefault="00357717" w:rsidP="00357717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1-p :Si pas nuageux : </w:t>
      </w:r>
      <w:r w:rsidR="00CE2E48">
        <w:rPr>
          <w:color w:val="00B050"/>
          <w:lang w:val="fr-FR"/>
        </w:rPr>
        <w:t>0</w:t>
      </w:r>
    </w:p>
    <w:p w14:paraId="329D91AC" w14:textId="6C0B0C69" w:rsidR="00357717" w:rsidRDefault="00357717" w:rsidP="00DF71FC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E : </w:t>
      </w:r>
      <w:r w:rsidR="00FB05CE">
        <w:rPr>
          <w:color w:val="00B050"/>
          <w:lang w:val="fr-FR"/>
        </w:rPr>
        <w:t>-150p</w:t>
      </w:r>
    </w:p>
    <w:p w14:paraId="578915E0" w14:textId="73FCEAA8" w:rsidR="00FB05CE" w:rsidRDefault="00FB05CE" w:rsidP="00FB05C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P : Si nuageux : </w:t>
      </w:r>
      <w:r w:rsidR="00C55242">
        <w:rPr>
          <w:color w:val="00B050"/>
          <w:lang w:val="fr-FR"/>
        </w:rPr>
        <w:t>150 p</w:t>
      </w:r>
      <w:r>
        <w:rPr>
          <w:color w:val="00B050"/>
          <w:lang w:val="fr-FR"/>
        </w:rPr>
        <w:t xml:space="preserve"> </w:t>
      </w:r>
      <w:r w:rsidR="0036726E">
        <w:rPr>
          <w:color w:val="00B050"/>
          <w:lang w:val="fr-FR"/>
        </w:rPr>
        <w:t xml:space="preserve">-70 sans p car il va l’utiliser </w:t>
      </w:r>
      <w:r w:rsidR="00931D14">
        <w:rPr>
          <w:color w:val="00B050"/>
          <w:lang w:val="fr-FR"/>
        </w:rPr>
        <w:t>qu’il pleut ou non</w:t>
      </w:r>
    </w:p>
    <w:p w14:paraId="41190F23" w14:textId="46E423B4" w:rsidR="00FB05CE" w:rsidRDefault="00FB05CE" w:rsidP="00FB05C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1-p :</w:t>
      </w:r>
      <w:r w:rsidR="00931D14">
        <w:rPr>
          <w:color w:val="00B050"/>
          <w:lang w:val="fr-FR"/>
        </w:rPr>
        <w:t xml:space="preserve"> 70 </w:t>
      </w:r>
      <w:r w:rsidR="004430D5">
        <w:rPr>
          <w:color w:val="00B050"/>
          <w:lang w:val="fr-FR"/>
        </w:rPr>
        <w:t>-</w:t>
      </w:r>
      <w:r w:rsidR="00931D14">
        <w:rPr>
          <w:color w:val="00B050"/>
          <w:lang w:val="fr-FR"/>
        </w:rPr>
        <w:t xml:space="preserve"> 55</w:t>
      </w:r>
    </w:p>
    <w:p w14:paraId="7966869B" w14:textId="77777777" w:rsidR="00FB05CE" w:rsidRDefault="00FB05CE" w:rsidP="00FB05C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E : (-50+150)p -50(1-p)</w:t>
      </w:r>
    </w:p>
    <w:p w14:paraId="41A2B217" w14:textId="48F2CF1F" w:rsidR="00DF71FC" w:rsidRDefault="00FB05CE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= 150p-50</w:t>
      </w:r>
    </w:p>
    <w:tbl>
      <w:tblPr>
        <w:tblStyle w:val="TableauGrille3-Accentuation1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AB4509" w:rsidRPr="00AB4509" w14:paraId="6CA59FC8" w14:textId="77777777" w:rsidTr="00234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50" w:type="dxa"/>
          </w:tcPr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2777"/>
              <w:gridCol w:w="4094"/>
              <w:gridCol w:w="3363"/>
            </w:tblGrid>
            <w:tr w:rsidR="00AB4509" w:rsidRPr="00AB4509" w14:paraId="1E6F55C7" w14:textId="77777777" w:rsidTr="00234E5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2149" w:type="dxa"/>
                </w:tcPr>
                <w:p w14:paraId="0DF2726A" w14:textId="77777777" w:rsidR="00AB4509" w:rsidRPr="00AB4509" w:rsidRDefault="00AB4509" w:rsidP="00234E55">
                  <w:pPr>
                    <w:pStyle w:val="Compact"/>
                    <w:jc w:val="right"/>
                    <w:rPr>
                      <w:color w:val="00B050"/>
                    </w:rPr>
                  </w:pPr>
                  <w:r w:rsidRPr="00AB4509">
                    <w:rPr>
                      <w:color w:val="00B050"/>
                    </w:rPr>
                    <w:t>Marc /  Nicole</w:t>
                  </w:r>
                </w:p>
              </w:tc>
              <w:tc>
                <w:tcPr>
                  <w:tcW w:w="3168" w:type="dxa"/>
                </w:tcPr>
                <w:p w14:paraId="291BF39F" w14:textId="77777777" w:rsidR="00AB4509" w:rsidRPr="00AB4509" w:rsidRDefault="00AB4509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AB4509">
                    <w:rPr>
                      <w:color w:val="00B050"/>
                    </w:rPr>
                    <w:t>y = 50 (Accepte 50)</w:t>
                  </w:r>
                </w:p>
              </w:tc>
              <w:tc>
                <w:tcPr>
                  <w:tcW w:w="2602" w:type="dxa"/>
                </w:tcPr>
                <w:p w14:paraId="305DED8F" w14:textId="77777777" w:rsidR="00AB4509" w:rsidRPr="00AB4509" w:rsidRDefault="00AB4509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AB4509">
                    <w:rPr>
                      <w:color w:val="00B050"/>
                    </w:rPr>
                    <w:t>y = 70 (Maintient 70)</w:t>
                  </w:r>
                </w:p>
              </w:tc>
            </w:tr>
            <w:tr w:rsidR="00AB4509" w:rsidRPr="00AB4509" w14:paraId="6917EE5E" w14:textId="77777777" w:rsidTr="00234E55">
              <w:tc>
                <w:tcPr>
                  <w:tcW w:w="2149" w:type="dxa"/>
                </w:tcPr>
                <w:p w14:paraId="303A6A11" w14:textId="77777777" w:rsidR="00AB4509" w:rsidRPr="00AB4509" w:rsidRDefault="00AB4509" w:rsidP="00234E55">
                  <w:pPr>
                    <w:pStyle w:val="Compact"/>
                    <w:jc w:val="right"/>
                    <w:rPr>
                      <w:color w:val="00B050"/>
                    </w:rPr>
                  </w:pPr>
                  <w:r w:rsidRPr="00AB4509">
                    <w:rPr>
                      <w:color w:val="00B050"/>
                    </w:rPr>
                    <w:t>x = 50</w:t>
                  </w:r>
                </w:p>
              </w:tc>
              <w:tc>
                <w:tcPr>
                  <w:tcW w:w="3168" w:type="dxa"/>
                </w:tcPr>
                <w:p w14:paraId="3DFDAF9E" w14:textId="61375A47" w:rsidR="00AB4509" w:rsidRDefault="009942E6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yellow"/>
                    </w:rPr>
                    <w:t>M:</w:t>
                  </w:r>
                  <w:r w:rsidR="00511648" w:rsidRPr="00C55242">
                    <w:rPr>
                      <w:color w:val="00B050"/>
                      <w:highlight w:val="yellow"/>
                    </w:rPr>
                    <w:t>150p-50</w:t>
                  </w:r>
                </w:p>
                <w:p w14:paraId="6F440209" w14:textId="4FC8853D" w:rsidR="009942E6" w:rsidRDefault="009942E6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red"/>
                    </w:rPr>
                    <w:t>N:</w:t>
                  </w:r>
                  <w:r w:rsidR="00511648" w:rsidRPr="00C55242">
                    <w:rPr>
                      <w:color w:val="00B050"/>
                      <w:highlight w:val="red"/>
                    </w:rPr>
                    <w:t>-55p+50</w:t>
                  </w:r>
                </w:p>
                <w:p w14:paraId="697EB693" w14:textId="77777777" w:rsidR="009948B5" w:rsidRDefault="009948B5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</w:p>
                <w:p w14:paraId="4C03DF8C" w14:textId="77777777" w:rsidR="009948B5" w:rsidRPr="00AB4509" w:rsidRDefault="009948B5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</w:p>
              </w:tc>
              <w:tc>
                <w:tcPr>
                  <w:tcW w:w="2602" w:type="dxa"/>
                </w:tcPr>
                <w:p w14:paraId="68BB32B0" w14:textId="6A565C5E" w:rsidR="00AB4509" w:rsidRDefault="00357717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yellow"/>
                    </w:rPr>
                    <w:t>M:</w:t>
                  </w:r>
                  <w:r w:rsidR="00435699" w:rsidRPr="00C55242">
                    <w:rPr>
                      <w:color w:val="00B050"/>
                      <w:highlight w:val="yellow"/>
                    </w:rPr>
                    <w:t>-150p</w:t>
                  </w:r>
                </w:p>
                <w:p w14:paraId="26B6AD13" w14:textId="747213FC" w:rsidR="0060063F" w:rsidRPr="0060063F" w:rsidRDefault="0060063F" w:rsidP="00234E55">
                  <w:pPr>
                    <w:pStyle w:val="Compact"/>
                    <w:jc w:val="center"/>
                    <w:rPr>
                      <w:color w:val="00B050"/>
                      <w:lang w:val="fr-FR"/>
                    </w:rPr>
                  </w:pPr>
                  <w:r w:rsidRPr="0060063F">
                    <w:rPr>
                      <w:color w:val="00B050"/>
                      <w:lang w:val="fr-FR"/>
                    </w:rPr>
                    <w:t>Pas d’accord entre l</w:t>
                  </w:r>
                  <w:r>
                    <w:rPr>
                      <w:color w:val="00B050"/>
                      <w:lang w:val="fr-FR"/>
                    </w:rPr>
                    <w:t>es 2</w:t>
                  </w:r>
                </w:p>
                <w:p w14:paraId="4BA3E1BD" w14:textId="0E226A9A" w:rsidR="00357717" w:rsidRPr="0060063F" w:rsidRDefault="00357717" w:rsidP="00234E55">
                  <w:pPr>
                    <w:pStyle w:val="Compact"/>
                    <w:jc w:val="center"/>
                    <w:rPr>
                      <w:color w:val="00B050"/>
                      <w:lang w:val="fr-FR"/>
                    </w:rPr>
                  </w:pPr>
                  <w:r w:rsidRPr="00C55242">
                    <w:rPr>
                      <w:color w:val="00B050"/>
                      <w:highlight w:val="red"/>
                      <w:lang w:val="fr-FR"/>
                    </w:rPr>
                    <w:t>N:</w:t>
                  </w:r>
                  <w:r w:rsidR="00435699" w:rsidRPr="00C55242">
                    <w:rPr>
                      <w:color w:val="00B050"/>
                      <w:highlight w:val="red"/>
                      <w:lang w:val="fr-FR"/>
                    </w:rPr>
                    <w:t>0</w:t>
                  </w:r>
                </w:p>
              </w:tc>
            </w:tr>
            <w:tr w:rsidR="00AB4509" w:rsidRPr="00AB4509" w14:paraId="2AA31F2F" w14:textId="77777777" w:rsidTr="00234E55">
              <w:tc>
                <w:tcPr>
                  <w:tcW w:w="2149" w:type="dxa"/>
                </w:tcPr>
                <w:p w14:paraId="56207CC4" w14:textId="77777777" w:rsidR="00AB4509" w:rsidRPr="00AB4509" w:rsidRDefault="00AB4509" w:rsidP="00234E55">
                  <w:pPr>
                    <w:pStyle w:val="Compact"/>
                    <w:jc w:val="right"/>
                    <w:rPr>
                      <w:color w:val="00B050"/>
                    </w:rPr>
                  </w:pPr>
                  <w:r w:rsidRPr="00AB4509">
                    <w:rPr>
                      <w:color w:val="00B050"/>
                    </w:rPr>
                    <w:t>x = 70</w:t>
                  </w:r>
                </w:p>
              </w:tc>
              <w:tc>
                <w:tcPr>
                  <w:tcW w:w="3168" w:type="dxa"/>
                </w:tcPr>
                <w:p w14:paraId="14FE2BEE" w14:textId="287898B5" w:rsidR="00AB4509" w:rsidRDefault="009942E6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yellow"/>
                    </w:rPr>
                    <w:t>M:</w:t>
                  </w:r>
                  <w:r w:rsidR="00511648" w:rsidRPr="00C55242">
                    <w:rPr>
                      <w:color w:val="00B050"/>
                      <w:highlight w:val="yellow"/>
                    </w:rPr>
                    <w:t xml:space="preserve"> 150p-50</w:t>
                  </w:r>
                </w:p>
                <w:p w14:paraId="375F4545" w14:textId="08ED0417" w:rsidR="009942E6" w:rsidRPr="00AB4509" w:rsidRDefault="009942E6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red"/>
                    </w:rPr>
                    <w:t>N:</w:t>
                  </w:r>
                  <w:r w:rsidR="00D95AC7" w:rsidRPr="00C55242">
                    <w:rPr>
                      <w:color w:val="00B050"/>
                      <w:highlight w:val="red"/>
                    </w:rPr>
                    <w:t>-55p+50</w:t>
                  </w:r>
                </w:p>
              </w:tc>
              <w:tc>
                <w:tcPr>
                  <w:tcW w:w="2602" w:type="dxa"/>
                </w:tcPr>
                <w:p w14:paraId="201EB455" w14:textId="335C55E7" w:rsidR="00AB4509" w:rsidRDefault="00357717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yellow"/>
                    </w:rPr>
                    <w:t>M:</w:t>
                  </w:r>
                  <w:r w:rsidR="00C55242" w:rsidRPr="00C55242">
                    <w:rPr>
                      <w:color w:val="00B050"/>
                      <w:highlight w:val="yellow"/>
                    </w:rPr>
                    <w:t xml:space="preserve"> 150p-70</w:t>
                  </w:r>
                </w:p>
                <w:p w14:paraId="5CF12847" w14:textId="44851C6A" w:rsidR="00357717" w:rsidRPr="00AB4509" w:rsidRDefault="00357717" w:rsidP="00234E55">
                  <w:pPr>
                    <w:pStyle w:val="Compact"/>
                    <w:jc w:val="center"/>
                    <w:rPr>
                      <w:color w:val="00B050"/>
                    </w:rPr>
                  </w:pPr>
                  <w:r w:rsidRPr="00C55242">
                    <w:rPr>
                      <w:color w:val="00B050"/>
                      <w:highlight w:val="red"/>
                    </w:rPr>
                    <w:t>N:</w:t>
                  </w:r>
                  <w:r w:rsidR="00C55242" w:rsidRPr="00C55242">
                    <w:rPr>
                      <w:color w:val="00B050"/>
                      <w:highlight w:val="red"/>
                    </w:rPr>
                    <w:t>+15</w:t>
                  </w:r>
                </w:p>
              </w:tc>
            </w:tr>
          </w:tbl>
          <w:p w14:paraId="4EF01D6C" w14:textId="77777777" w:rsidR="00AB4509" w:rsidRPr="00AB4509" w:rsidRDefault="00AB4509" w:rsidP="00234E55">
            <w:pPr>
              <w:rPr>
                <w:color w:val="00B050"/>
              </w:rPr>
            </w:pPr>
          </w:p>
        </w:tc>
      </w:tr>
    </w:tbl>
    <w:p w14:paraId="28EFBCE9" w14:textId="77777777" w:rsidR="00AB4509" w:rsidRPr="00AB4509" w:rsidRDefault="00D954DF" w:rsidP="00AB4509">
      <w:pPr>
        <w:rPr>
          <w:color w:val="00B050"/>
        </w:rPr>
      </w:pPr>
      <w:r>
        <w:rPr>
          <w:color w:val="00B050"/>
        </w:rPr>
        <w:pict w14:anchorId="67965973">
          <v:rect id="_x0000_i1031" style="width:0;height:1.5pt" o:hralign="center" o:hrstd="t" o:hr="t"/>
        </w:pict>
      </w:r>
    </w:p>
    <w:p w14:paraId="49D92132" w14:textId="4341FFE2" w:rsidR="00AB4509" w:rsidRDefault="00C27EFD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Seuil pour M :</w:t>
      </w:r>
    </w:p>
    <w:p w14:paraId="35982801" w14:textId="5EA5FBE4" w:rsidR="00C27EFD" w:rsidRDefault="00C27EFD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-N : 50k </w:t>
      </w:r>
      <w:r w:rsidRPr="00C27EFD">
        <w:rPr>
          <w:color w:val="00B050"/>
          <w:lang w:val="fr-FR"/>
        </w:rPr>
        <w:sym w:font="Wingdings" w:char="F0E0"/>
      </w:r>
      <w:r>
        <w:rPr>
          <w:color w:val="00B050"/>
          <w:lang w:val="fr-FR"/>
        </w:rPr>
        <w:t xml:space="preserve"> M ok</w:t>
      </w:r>
      <w:r w:rsidR="00834CC9">
        <w:rPr>
          <w:color w:val="00B050"/>
          <w:lang w:val="fr-FR"/>
        </w:rPr>
        <w:t xml:space="preserve"> car les deux E sont =</w:t>
      </w:r>
    </w:p>
    <w:p w14:paraId="7ECF88DD" w14:textId="0FBED0C5" w:rsidR="00C27EFD" w:rsidRDefault="00C27EFD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-N : 70k </w:t>
      </w:r>
      <w:r w:rsidRPr="00C27EFD">
        <w:rPr>
          <w:color w:val="00B050"/>
          <w:lang w:val="fr-FR"/>
        </w:rPr>
        <w:sym w:font="Wingdings" w:char="F0E0"/>
      </w:r>
      <w:r w:rsidR="00655079">
        <w:rPr>
          <w:color w:val="00B050"/>
          <w:lang w:val="fr-FR"/>
        </w:rPr>
        <w:t xml:space="preserve"> M accepte 50k ssi :</w:t>
      </w:r>
    </w:p>
    <w:p w14:paraId="0EC58B70" w14:textId="582012C0" w:rsidR="00CB498B" w:rsidRDefault="00CB498B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-150p &gt; 150p -70</w:t>
      </w:r>
    </w:p>
    <w:p w14:paraId="77CF43EC" w14:textId="07EBE681" w:rsidR="00CB498B" w:rsidRDefault="00610484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p</w:t>
      </w:r>
      <w:r w:rsidR="00B547EC">
        <w:rPr>
          <w:color w:val="00B050"/>
          <w:lang w:val="fr-FR"/>
        </w:rPr>
        <w:t>1</w:t>
      </w:r>
      <w:r w:rsidR="008F3B0A">
        <w:rPr>
          <w:color w:val="00B050"/>
          <w:lang w:val="fr-FR"/>
        </w:rPr>
        <w:t>&lt; 0,23</w:t>
      </w:r>
    </w:p>
    <w:p w14:paraId="717A5919" w14:textId="5E22B801" w:rsidR="00AD4295" w:rsidRDefault="00AD4295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lastRenderedPageBreak/>
        <w:t>Seuil pour N :</w:t>
      </w:r>
    </w:p>
    <w:p w14:paraId="33ED2644" w14:textId="30F33A6F" w:rsidR="00AD4295" w:rsidRDefault="00AD4295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-Marc : 50k</w:t>
      </w:r>
    </w:p>
    <w:p w14:paraId="60868C36" w14:textId="35430523" w:rsidR="003F6D86" w:rsidRDefault="003F6D86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N a 50k a pour E 50 -55p</w:t>
      </w:r>
    </w:p>
    <w:p w14:paraId="263EADA6" w14:textId="095E63F4" w:rsidR="003F6D86" w:rsidRDefault="003F6D86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N a 70k a pour E 0</w:t>
      </w:r>
    </w:p>
    <w:p w14:paraId="36555C23" w14:textId="59811EA5" w:rsidR="003F6D86" w:rsidRDefault="003F6D86" w:rsidP="00121A2E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 xml:space="preserve">Donc </w:t>
      </w:r>
      <w:r w:rsidR="0035258E">
        <w:rPr>
          <w:color w:val="00B050"/>
          <w:lang w:val="fr-FR"/>
        </w:rPr>
        <w:t>N choisit 50k ssi 50 -55p &gt; 0 p</w:t>
      </w:r>
      <w:r w:rsidR="00B547EC">
        <w:rPr>
          <w:color w:val="00B050"/>
          <w:lang w:val="fr-FR"/>
        </w:rPr>
        <w:t>3</w:t>
      </w:r>
      <w:r w:rsidR="0035258E">
        <w:rPr>
          <w:color w:val="00B050"/>
          <w:lang w:val="fr-FR"/>
        </w:rPr>
        <w:t xml:space="preserve"> &lt; 10/11</w:t>
      </w:r>
    </w:p>
    <w:p w14:paraId="33AA8119" w14:textId="5AAE750F" w:rsidR="00E92D00" w:rsidRDefault="00515892" w:rsidP="00515892">
      <w:pPr>
        <w:pStyle w:val="Corpsdetexte"/>
        <w:numPr>
          <w:ilvl w:val="0"/>
          <w:numId w:val="1"/>
        </w:numPr>
        <w:rPr>
          <w:color w:val="00B050"/>
          <w:lang w:val="fr-FR"/>
        </w:rPr>
      </w:pPr>
      <w:r>
        <w:rPr>
          <w:color w:val="00B050"/>
          <w:lang w:val="fr-FR"/>
        </w:rPr>
        <w:t>Marc : 70k</w:t>
      </w:r>
    </w:p>
    <w:p w14:paraId="7873D13D" w14:textId="731F1394" w:rsidR="00515892" w:rsidRDefault="00515892" w:rsidP="00515892">
      <w:pPr>
        <w:pStyle w:val="Corpsdetexte"/>
        <w:ind w:left="720"/>
        <w:rPr>
          <w:color w:val="00B050"/>
          <w:lang w:val="fr-FR"/>
        </w:rPr>
      </w:pPr>
      <w:r>
        <w:rPr>
          <w:color w:val="00B050"/>
          <w:lang w:val="fr-FR"/>
        </w:rPr>
        <w:t xml:space="preserve">N 50k </w:t>
      </w:r>
      <w:r w:rsidRPr="00515892">
        <w:rPr>
          <w:color w:val="00B050"/>
          <w:lang w:val="fr-FR"/>
        </w:rPr>
        <w:sym w:font="Wingdings" w:char="F0E0"/>
      </w:r>
      <w:r>
        <w:rPr>
          <w:color w:val="00B050"/>
          <w:lang w:val="fr-FR"/>
        </w:rPr>
        <w:t xml:space="preserve"> 50 – 55p</w:t>
      </w:r>
    </w:p>
    <w:p w14:paraId="2F7092B9" w14:textId="6FD825E1" w:rsidR="00515892" w:rsidRDefault="00515892" w:rsidP="00515892">
      <w:pPr>
        <w:pStyle w:val="Corpsdetexte"/>
        <w:ind w:left="720"/>
        <w:rPr>
          <w:color w:val="00B050"/>
          <w:lang w:val="fr-FR"/>
        </w:rPr>
      </w:pPr>
      <w:r>
        <w:rPr>
          <w:color w:val="00B050"/>
          <w:lang w:val="fr-FR"/>
        </w:rPr>
        <w:t xml:space="preserve">N 70k </w:t>
      </w:r>
      <w:r w:rsidRPr="00515892">
        <w:rPr>
          <w:color w:val="00B050"/>
          <w:lang w:val="fr-FR"/>
        </w:rPr>
        <w:sym w:font="Wingdings" w:char="F0E0"/>
      </w:r>
      <w:r>
        <w:rPr>
          <w:color w:val="00B050"/>
          <w:lang w:val="fr-FR"/>
        </w:rPr>
        <w:t xml:space="preserve"> 15</w:t>
      </w:r>
    </w:p>
    <w:p w14:paraId="6509A8F5" w14:textId="4191E498" w:rsidR="00515892" w:rsidRDefault="009B429A" w:rsidP="00515892">
      <w:pPr>
        <w:pStyle w:val="Corpsdetexte"/>
        <w:ind w:left="720"/>
        <w:rPr>
          <w:color w:val="00B050"/>
          <w:lang w:val="fr-FR"/>
        </w:rPr>
      </w:pPr>
      <w:r>
        <w:rPr>
          <w:color w:val="00B050"/>
          <w:lang w:val="fr-FR"/>
        </w:rPr>
        <w:t>N 50k ssi 50 -55p &gt; 15  p2&lt; 7/11</w:t>
      </w:r>
    </w:p>
    <w:p w14:paraId="45614819" w14:textId="7847149D" w:rsidR="00E137E6" w:rsidRDefault="00251292" w:rsidP="00515892">
      <w:pPr>
        <w:pStyle w:val="Corpsdetexte"/>
        <w:ind w:left="720"/>
        <w:rPr>
          <w:color w:val="00B050"/>
          <w:lang w:val="fr-FR"/>
        </w:rPr>
      </w:pPr>
      <w:r>
        <w:rPr>
          <w:color w:val="00B050"/>
          <w:lang w:val="fr-FR"/>
        </w:rPr>
        <w:t>Etude des meilleurs resultats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876"/>
        <w:gridCol w:w="4854"/>
      </w:tblGrid>
      <w:tr w:rsidR="00547820" w14:paraId="6CFFF694" w14:textId="77777777" w:rsidTr="00547820">
        <w:tc>
          <w:tcPr>
            <w:tcW w:w="5225" w:type="dxa"/>
          </w:tcPr>
          <w:p w14:paraId="39AC8812" w14:textId="563DDC72" w:rsidR="00547820" w:rsidRDefault="00547820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Marc : N=50k</w:t>
            </w:r>
          </w:p>
          <w:p w14:paraId="3B77193B" w14:textId="7C46B8A0" w:rsidR="00547820" w:rsidRDefault="00547820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Il est indifférent</w:t>
            </w:r>
          </w:p>
        </w:tc>
        <w:tc>
          <w:tcPr>
            <w:tcW w:w="5225" w:type="dxa"/>
          </w:tcPr>
          <w:p w14:paraId="7660AA77" w14:textId="77777777" w:rsidR="00547820" w:rsidRDefault="00547820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N=70k</w:t>
            </w:r>
          </w:p>
          <w:p w14:paraId="69E70419" w14:textId="77777777" w:rsidR="006E69A5" w:rsidRDefault="000875D6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&lt;50   </w:t>
            </w:r>
          </w:p>
          <w:p w14:paraId="1CA3CBC8" w14:textId="77777777" w:rsidR="006E69A5" w:rsidRDefault="000875D6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 p1=0,23   </w:t>
            </w:r>
          </w:p>
          <w:p w14:paraId="630FB783" w14:textId="5E9531C9" w:rsidR="000875D6" w:rsidRDefault="000875D6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&gt;70</w:t>
            </w:r>
          </w:p>
        </w:tc>
      </w:tr>
      <w:tr w:rsidR="00547820" w14:paraId="3AF59C28" w14:textId="77777777" w:rsidTr="00547820">
        <w:tc>
          <w:tcPr>
            <w:tcW w:w="5225" w:type="dxa"/>
          </w:tcPr>
          <w:p w14:paraId="47771AEF" w14:textId="77777777" w:rsidR="00547820" w:rsidRDefault="00A310EC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Nicole :  M =50k</w:t>
            </w:r>
          </w:p>
          <w:p w14:paraId="2E5CFFF9" w14:textId="77777777" w:rsidR="006E69A5" w:rsidRDefault="00A310EC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&lt;50 </w:t>
            </w:r>
          </w:p>
          <w:p w14:paraId="3BC6D175" w14:textId="77777777" w:rsidR="006E69A5" w:rsidRDefault="002271EB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p3=0,91</w:t>
            </w:r>
          </w:p>
          <w:p w14:paraId="32A36B60" w14:textId="40D4B8EA" w:rsidR="00A310EC" w:rsidRDefault="002271EB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 &gt;</w:t>
            </w:r>
            <w:r w:rsidR="006E69A5">
              <w:rPr>
                <w:color w:val="00B050"/>
                <w:lang w:val="fr-FR"/>
              </w:rPr>
              <w:t>70</w:t>
            </w:r>
          </w:p>
        </w:tc>
        <w:tc>
          <w:tcPr>
            <w:tcW w:w="5225" w:type="dxa"/>
          </w:tcPr>
          <w:p w14:paraId="088F37E6" w14:textId="77777777" w:rsidR="00547820" w:rsidRDefault="006E69A5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M :70k</w:t>
            </w:r>
          </w:p>
          <w:p w14:paraId="1F4766EF" w14:textId="77777777" w:rsidR="006E69A5" w:rsidRDefault="006E69A5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&lt;50 </w:t>
            </w:r>
          </w:p>
          <w:p w14:paraId="1222BDD1" w14:textId="77777777" w:rsidR="006E69A5" w:rsidRDefault="006E69A5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 xml:space="preserve">p2=0,64 </w:t>
            </w:r>
          </w:p>
          <w:p w14:paraId="425B1306" w14:textId="1144A962" w:rsidR="006E69A5" w:rsidRDefault="006E69A5" w:rsidP="00515892">
            <w:pPr>
              <w:pStyle w:val="Corpsdetexte"/>
              <w:rPr>
                <w:color w:val="00B050"/>
                <w:lang w:val="fr-FR"/>
              </w:rPr>
            </w:pPr>
            <w:r>
              <w:rPr>
                <w:color w:val="00B050"/>
                <w:lang w:val="fr-FR"/>
              </w:rPr>
              <w:t>&gt;70</w:t>
            </w:r>
          </w:p>
        </w:tc>
      </w:tr>
    </w:tbl>
    <w:p w14:paraId="60451DE7" w14:textId="703F8C63" w:rsidR="004803EB" w:rsidRDefault="00374A94" w:rsidP="005F7F7F">
      <w:pPr>
        <w:pStyle w:val="Corpsdetexte"/>
        <w:rPr>
          <w:color w:val="00B050"/>
          <w:lang w:val="fr-FR"/>
        </w:rPr>
      </w:pPr>
      <w:r>
        <w:rPr>
          <w:color w:val="00B050"/>
          <w:lang w:val="fr-FR"/>
        </w:rPr>
        <w:t>Conclusion :</w:t>
      </w:r>
    </w:p>
    <w:p w14:paraId="16C1C6F5" w14:textId="3C6A1896" w:rsidR="00374A94" w:rsidRDefault="00374A94" w:rsidP="00374A94">
      <w:pPr>
        <w:pStyle w:val="Corpsdetexte"/>
        <w:numPr>
          <w:ilvl w:val="0"/>
          <w:numId w:val="20"/>
        </w:numPr>
        <w:rPr>
          <w:color w:val="00B050"/>
          <w:lang w:val="fr-FR"/>
        </w:rPr>
      </w:pPr>
      <w:r>
        <w:rPr>
          <w:color w:val="00B050"/>
          <w:lang w:val="fr-FR"/>
        </w:rPr>
        <w:t>En dessous de 0,23 M ind il suit la décision de N</w:t>
      </w:r>
    </w:p>
    <w:p w14:paraId="5CC2D4B6" w14:textId="74E0875B" w:rsidR="00374A94" w:rsidRDefault="00EF6BF0" w:rsidP="00374A94">
      <w:pPr>
        <w:pStyle w:val="Corpsdetexte"/>
        <w:numPr>
          <w:ilvl w:val="0"/>
          <w:numId w:val="20"/>
        </w:numPr>
        <w:rPr>
          <w:color w:val="00B050"/>
          <w:lang w:val="fr-FR"/>
        </w:rPr>
      </w:pPr>
      <w:r>
        <w:rPr>
          <w:color w:val="00B050"/>
          <w:lang w:val="fr-FR"/>
        </w:rPr>
        <w:t xml:space="preserve">Au dessus de 0,91 N doit imposer 70 et M suit </w:t>
      </w:r>
    </w:p>
    <w:p w14:paraId="42DBE2D6" w14:textId="21249CB9" w:rsidR="004A6531" w:rsidRDefault="004A6531" w:rsidP="00374A94">
      <w:pPr>
        <w:pStyle w:val="Corpsdetexte"/>
        <w:numPr>
          <w:ilvl w:val="0"/>
          <w:numId w:val="20"/>
        </w:numPr>
        <w:rPr>
          <w:color w:val="00B050"/>
          <w:lang w:val="fr-FR"/>
        </w:rPr>
      </w:pPr>
      <w:r>
        <w:rPr>
          <w:color w:val="00B050"/>
          <w:lang w:val="fr-FR"/>
        </w:rPr>
        <w:t>CCL supp avec p2</w:t>
      </w:r>
    </w:p>
    <w:p w14:paraId="1B59BA47" w14:textId="0CB977C3" w:rsidR="00D954DF" w:rsidRDefault="00D954DF" w:rsidP="00374A94">
      <w:pPr>
        <w:pStyle w:val="Corpsdetexte"/>
        <w:numPr>
          <w:ilvl w:val="0"/>
          <w:numId w:val="20"/>
        </w:numPr>
        <w:rPr>
          <w:color w:val="00B050"/>
          <w:lang w:val="fr-FR"/>
        </w:rPr>
      </w:pPr>
      <w:r>
        <w:rPr>
          <w:color w:val="00B050"/>
          <w:lang w:val="fr-FR"/>
        </w:rPr>
        <w:t>Décision en fonction de la météo</w:t>
      </w:r>
    </w:p>
    <w:p w14:paraId="48A339F4" w14:textId="77777777" w:rsidR="00C83279" w:rsidRDefault="00C83279" w:rsidP="00C83279">
      <w:pPr>
        <w:pStyle w:val="Titre3"/>
      </w:pPr>
      <w:bookmarkStart w:id="9" w:name="meilleure-réponse-de-marc"/>
      <w:r>
        <w:t>Meilleure réponse de Marc</w:t>
      </w:r>
    </w:p>
    <w:p w14:paraId="38F30E9F" w14:textId="77777777" w:rsidR="00C83279" w:rsidRDefault="00C83279" w:rsidP="00C83279">
      <w:pPr>
        <w:pStyle w:val="Compact"/>
        <w:numPr>
          <w:ilvl w:val="0"/>
          <w:numId w:val="7"/>
        </w:numPr>
      </w:pPr>
      <w:r>
        <w:t>Si Nicole choisit y = 50 :</w:t>
      </w:r>
    </w:p>
    <w:p w14:paraId="5F84C074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Marc joue x=50 -&gt; G_M = -50.</w:t>
      </w:r>
    </w:p>
    <w:p w14:paraId="02D8020E" w14:textId="77777777" w:rsidR="00C83279" w:rsidRPr="00032739" w:rsidRDefault="00C83279" w:rsidP="00C83279">
      <w:pPr>
        <w:pStyle w:val="Compact"/>
        <w:numPr>
          <w:ilvl w:val="1"/>
          <w:numId w:val="7"/>
        </w:numPr>
        <w:rPr>
          <w:lang w:val="fr-FR"/>
        </w:rPr>
      </w:pPr>
      <w:r w:rsidRPr="00032739">
        <w:rPr>
          <w:lang w:val="fr-FR"/>
        </w:rPr>
        <w:t>Si Marc joue x=70 -&gt; G_M = -50. -&gt; Marc est indifférent (les deux donnent -50).</w:t>
      </w:r>
    </w:p>
    <w:p w14:paraId="33D37362" w14:textId="77777777" w:rsidR="00C83279" w:rsidRDefault="00C83279" w:rsidP="00C83279">
      <w:pPr>
        <w:pStyle w:val="Compact"/>
        <w:numPr>
          <w:ilvl w:val="0"/>
          <w:numId w:val="7"/>
        </w:numPr>
      </w:pPr>
      <w:r>
        <w:t>Si Nicole choisit y = 70 :</w:t>
      </w:r>
    </w:p>
    <w:p w14:paraId="51FE3518" w14:textId="77777777" w:rsidR="00C83279" w:rsidRPr="00032739" w:rsidRDefault="00C83279" w:rsidP="00C83279">
      <w:pPr>
        <w:pStyle w:val="Compact"/>
        <w:numPr>
          <w:ilvl w:val="1"/>
          <w:numId w:val="7"/>
        </w:numPr>
        <w:rPr>
          <w:lang w:val="fr-FR"/>
        </w:rPr>
      </w:pPr>
      <w:r w:rsidRPr="00032739">
        <w:rPr>
          <w:lang w:val="fr-FR"/>
        </w:rPr>
        <w:t>Si Marc joue x=50 -&gt; G_M = -150 p.</w:t>
      </w:r>
    </w:p>
    <w:p w14:paraId="2047B6EF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Marc joue x=70 -&gt; G_M = -70.</w:t>
      </w:r>
    </w:p>
    <w:p w14:paraId="7A41A0CC" w14:textId="77777777" w:rsidR="00C83279" w:rsidRPr="00032739" w:rsidRDefault="00C83279" w:rsidP="00C83279">
      <w:pPr>
        <w:pStyle w:val="Compact"/>
        <w:numPr>
          <w:ilvl w:val="0"/>
          <w:numId w:val="6"/>
        </w:numPr>
        <w:rPr>
          <w:lang w:val="fr-FR"/>
        </w:rPr>
      </w:pPr>
      <w:r w:rsidRPr="00032739">
        <w:rPr>
          <w:lang w:val="fr-FR"/>
        </w:rPr>
        <w:t>Marc préfère x=70 plutôt que x=50 si : -70 &gt; -150 p &lt;=&gt; 150 p &gt; 70 &lt;=&gt; p &gt; 70/150 ≈ 0.4667.</w:t>
      </w:r>
    </w:p>
    <w:p w14:paraId="42C2B83B" w14:textId="77777777" w:rsidR="00C83279" w:rsidRPr="00032739" w:rsidRDefault="00C83279" w:rsidP="00C83279">
      <w:pPr>
        <w:pStyle w:val="Compact"/>
        <w:numPr>
          <w:ilvl w:val="1"/>
          <w:numId w:val="7"/>
        </w:numPr>
        <w:rPr>
          <w:lang w:val="fr-FR"/>
        </w:rPr>
      </w:pPr>
      <w:r w:rsidRPr="00032739">
        <w:rPr>
          <w:lang w:val="fr-FR"/>
        </w:rPr>
        <w:t>Si p &gt; 0.4667 -&gt; Marc préfère proposer 70.</w:t>
      </w:r>
    </w:p>
    <w:p w14:paraId="43228EAB" w14:textId="77777777" w:rsidR="00C83279" w:rsidRPr="00032739" w:rsidRDefault="00C83279" w:rsidP="00C83279">
      <w:pPr>
        <w:pStyle w:val="Compact"/>
        <w:numPr>
          <w:ilvl w:val="1"/>
          <w:numId w:val="7"/>
        </w:numPr>
        <w:rPr>
          <w:lang w:val="fr-FR"/>
        </w:rPr>
      </w:pPr>
      <w:r w:rsidRPr="00032739">
        <w:rPr>
          <w:lang w:val="fr-FR"/>
        </w:rPr>
        <w:t>Si p &lt; 0.4667 -&gt; Marc préfère proposer 50.</w:t>
      </w:r>
    </w:p>
    <w:p w14:paraId="1FC80ACB" w14:textId="77777777" w:rsidR="00C83279" w:rsidRDefault="00C83279" w:rsidP="00C83279">
      <w:pPr>
        <w:pStyle w:val="Compact"/>
        <w:numPr>
          <w:ilvl w:val="1"/>
          <w:numId w:val="7"/>
        </w:numPr>
      </w:pPr>
      <w:r>
        <w:lastRenderedPageBreak/>
        <w:t>Si p = 0.4667 -&gt; indifférence exacte.</w:t>
      </w:r>
    </w:p>
    <w:p w14:paraId="5852CAF6" w14:textId="77777777" w:rsidR="00C83279" w:rsidRDefault="00C83279" w:rsidP="00C83279">
      <w:pPr>
        <w:pStyle w:val="Titre3"/>
      </w:pPr>
      <w:bookmarkStart w:id="10" w:name="meilleure-réponse-de-nicole"/>
      <w:bookmarkEnd w:id="9"/>
      <w:r>
        <w:t>Meilleure réponse de Nicole</w:t>
      </w:r>
    </w:p>
    <w:p w14:paraId="7B412890" w14:textId="77777777" w:rsidR="00C83279" w:rsidRDefault="00C83279" w:rsidP="00C83279">
      <w:pPr>
        <w:pStyle w:val="Compact"/>
        <w:numPr>
          <w:ilvl w:val="0"/>
          <w:numId w:val="7"/>
        </w:numPr>
      </w:pPr>
      <w:r>
        <w:t>Si Marc choisit x = 50 :</w:t>
      </w:r>
    </w:p>
    <w:p w14:paraId="0DBE1D6B" w14:textId="77777777" w:rsidR="00C83279" w:rsidRDefault="00C83279" w:rsidP="00C83279">
      <w:pPr>
        <w:pStyle w:val="Compact"/>
        <w:numPr>
          <w:ilvl w:val="1"/>
          <w:numId w:val="7"/>
        </w:numPr>
      </w:pPr>
      <w:r>
        <w:t>Accepter 50 -&gt; G_N = 50 - 55 p.</w:t>
      </w:r>
    </w:p>
    <w:p w14:paraId="517B4426" w14:textId="77777777" w:rsidR="00C83279" w:rsidRDefault="00C83279" w:rsidP="00C83279">
      <w:pPr>
        <w:pStyle w:val="Compact"/>
        <w:numPr>
          <w:ilvl w:val="1"/>
          <w:numId w:val="7"/>
        </w:numPr>
      </w:pPr>
      <w:r>
        <w:t>Maintenir 70 -&gt; G_N = 0.</w:t>
      </w:r>
    </w:p>
    <w:p w14:paraId="00F23B14" w14:textId="77777777" w:rsidR="00C83279" w:rsidRPr="00032739" w:rsidRDefault="00C83279" w:rsidP="00C83279">
      <w:pPr>
        <w:pStyle w:val="Compact"/>
        <w:numPr>
          <w:ilvl w:val="0"/>
          <w:numId w:val="6"/>
        </w:numPr>
        <w:rPr>
          <w:lang w:val="fr-FR"/>
        </w:rPr>
      </w:pPr>
      <w:r w:rsidRPr="00032739">
        <w:rPr>
          <w:lang w:val="fr-FR"/>
        </w:rPr>
        <w:t>Nicole préfère accepter 50 iff: 50 - 55 p &gt; 0 &lt;=&gt; p &lt; 50/55 ≈ 0.9091.</w:t>
      </w:r>
    </w:p>
    <w:p w14:paraId="67D11680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p &lt; 0.9091 -&gt; Nicole accepte 50.</w:t>
      </w:r>
    </w:p>
    <w:p w14:paraId="5B591B18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p &gt; 0.9091 -&gt; Nicole maintient 70.</w:t>
      </w:r>
    </w:p>
    <w:p w14:paraId="047150EC" w14:textId="77777777" w:rsidR="00C83279" w:rsidRDefault="00C83279" w:rsidP="00C83279">
      <w:pPr>
        <w:pStyle w:val="Compact"/>
        <w:numPr>
          <w:ilvl w:val="0"/>
          <w:numId w:val="7"/>
        </w:numPr>
      </w:pPr>
      <w:r>
        <w:t>Si Marc choisit x = 70 :</w:t>
      </w:r>
    </w:p>
    <w:p w14:paraId="0A3A221D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Nicole accepte 50 -&gt; prix final = 50 -&gt; G_N = 50 - 55 p.</w:t>
      </w:r>
    </w:p>
    <w:p w14:paraId="733B64BC" w14:textId="77777777" w:rsidR="00C83279" w:rsidRPr="00032739" w:rsidRDefault="00C83279" w:rsidP="00C83279">
      <w:pPr>
        <w:pStyle w:val="Compact"/>
        <w:numPr>
          <w:ilvl w:val="1"/>
          <w:numId w:val="7"/>
        </w:numPr>
        <w:rPr>
          <w:lang w:val="fr-FR"/>
        </w:rPr>
      </w:pPr>
      <w:r w:rsidRPr="00032739">
        <w:rPr>
          <w:lang w:val="fr-FR"/>
        </w:rPr>
        <w:t>Si Nicole maintient 70 -&gt; prix final = 70 -&gt; G_N = 15.</w:t>
      </w:r>
    </w:p>
    <w:p w14:paraId="489474F6" w14:textId="77777777" w:rsidR="00C83279" w:rsidRPr="00032739" w:rsidRDefault="00C83279" w:rsidP="00C83279">
      <w:pPr>
        <w:pStyle w:val="Compact"/>
        <w:numPr>
          <w:ilvl w:val="0"/>
          <w:numId w:val="6"/>
        </w:numPr>
        <w:rPr>
          <w:lang w:val="fr-FR"/>
        </w:rPr>
      </w:pPr>
      <w:r w:rsidRPr="00032739">
        <w:rPr>
          <w:lang w:val="fr-FR"/>
        </w:rPr>
        <w:t>Nicole préfère maintenir 70 iff: 15 &gt; 50 - 55 p &lt;=&gt; 55 p &gt; 35 &lt;=&gt; p &gt; 35/55 ≈ 0.63636.</w:t>
      </w:r>
    </w:p>
    <w:p w14:paraId="0257D42B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p &gt; 0.63636 -&gt; Nicole maintient 70.</w:t>
      </w:r>
    </w:p>
    <w:p w14:paraId="7E731E14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p &lt; 0.63636 -&gt; Nicole accepte 50.</w:t>
      </w:r>
    </w:p>
    <w:p w14:paraId="2155E8C5" w14:textId="77777777" w:rsidR="00C83279" w:rsidRDefault="00C83279" w:rsidP="00C83279">
      <w:pPr>
        <w:pStyle w:val="Compact"/>
        <w:numPr>
          <w:ilvl w:val="1"/>
          <w:numId w:val="7"/>
        </w:numPr>
      </w:pPr>
      <w:r>
        <w:t>Si p = 0.63636 -&gt; indifférence.</w:t>
      </w:r>
    </w:p>
    <w:p w14:paraId="77CF8F93" w14:textId="77777777" w:rsidR="00C83279" w:rsidRDefault="00D954DF" w:rsidP="00C83279">
      <w:r>
        <w:pict w14:anchorId="672A8BEB">
          <v:rect id="_x0000_i1032" style="width:0;height:1.5pt" o:hralign="center" o:hrstd="t" o:hr="t"/>
        </w:pict>
      </w:r>
    </w:p>
    <w:p w14:paraId="70C3FB93" w14:textId="77777777" w:rsidR="00C83279" w:rsidRDefault="00C83279" w:rsidP="00C83279">
      <w:pPr>
        <w:pStyle w:val="Titre2"/>
      </w:pPr>
      <w:bookmarkStart w:id="11" w:name="recherche-des-équilibres-de-nash-purs"/>
      <w:bookmarkEnd w:id="8"/>
      <w:bookmarkEnd w:id="10"/>
      <w:r>
        <w:t>5. Recherche des Équilibres de Nash purs</w:t>
      </w:r>
    </w:p>
    <w:p w14:paraId="29973C4D" w14:textId="237B210A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Un profil (x</w:t>
      </w:r>
      <w:r w:rsidRPr="00032739">
        <w:rPr>
          <w:i/>
          <w:iCs/>
          <w:lang w:val="fr-FR"/>
        </w:rPr>
        <w:t>,y</w:t>
      </w:r>
      <w:r w:rsidRPr="00032739">
        <w:rPr>
          <w:lang w:val="fr-FR"/>
        </w:rPr>
        <w:t>) est un Nash pur si x est meilleure réponse à y et y est meilleure réponse à x.</w:t>
      </w:r>
    </w:p>
    <w:p w14:paraId="29F1203A" w14:textId="77777777" w:rsidR="00C83279" w:rsidRPr="00032739" w:rsidRDefault="00C83279" w:rsidP="00C83279">
      <w:pPr>
        <w:pStyle w:val="Corpsdetexte"/>
        <w:rPr>
          <w:lang w:val="fr-FR"/>
        </w:rPr>
      </w:pPr>
      <w:r w:rsidRPr="00032739">
        <w:rPr>
          <w:lang w:val="fr-FR"/>
        </w:rPr>
        <w:t>On teste les 4 profils en utilisant les conditions précédentes.</w:t>
      </w:r>
    </w:p>
    <w:p w14:paraId="2786F119" w14:textId="77777777" w:rsidR="00AE1DFB" w:rsidRPr="00032739" w:rsidRDefault="00AE1DFB" w:rsidP="00C83279">
      <w:pPr>
        <w:pStyle w:val="Corpsdetexte"/>
        <w:rPr>
          <w:lang w:val="fr-FR"/>
        </w:rPr>
      </w:pPr>
    </w:p>
    <w:p w14:paraId="226E2B23" w14:textId="77777777" w:rsidR="00C83279" w:rsidRDefault="00C83279" w:rsidP="00C83279">
      <w:pPr>
        <w:pStyle w:val="Titre3"/>
      </w:pPr>
      <w:bookmarkStart w:id="12" w:name="profil-5050"/>
      <w:r>
        <w:t>Profil (50,50)</w:t>
      </w:r>
    </w:p>
    <w:p w14:paraId="77799DED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indifférent (face à y=50). Il n’a pas strictement intérêt à dévier.</w:t>
      </w:r>
    </w:p>
    <w:p w14:paraId="0FAC807E" w14:textId="17C0B9FF" w:rsidR="00C83279" w:rsidRDefault="00C83279" w:rsidP="00C83279">
      <w:pPr>
        <w:pStyle w:val="Compact"/>
        <w:numPr>
          <w:ilvl w:val="0"/>
          <w:numId w:val="7"/>
        </w:numPr>
      </w:pPr>
      <w:r>
        <w:t>Nicole : préfère accepter 50</w:t>
      </w:r>
      <w:r w:rsidR="00D03A04">
        <w:t>,</w:t>
      </w:r>
      <w:r>
        <w:t xml:space="preserve"> p &lt; 0.9091.</w:t>
      </w:r>
    </w:p>
    <w:p w14:paraId="67CA0AC2" w14:textId="77777777" w:rsidR="00C83279" w:rsidRDefault="00C83279" w:rsidP="00C83279">
      <w:pPr>
        <w:pStyle w:val="FirstParagraph"/>
      </w:pPr>
      <w:r w:rsidRPr="00032739">
        <w:rPr>
          <w:lang w:val="fr-FR"/>
        </w:rPr>
        <w:t xml:space="preserve">-&gt; (50,50) est un Nash faible pour p &lt; 0.9091 (Marc est indifférent ; Nicole ne dévie pas). </w:t>
      </w:r>
      <w:r>
        <w:t>Pour p &gt; 0.9091, Nicole dévie -&gt; pas Nash.</w:t>
      </w:r>
    </w:p>
    <w:p w14:paraId="00BE2BB5" w14:textId="77777777" w:rsidR="00AE1DFB" w:rsidRPr="00AE1DFB" w:rsidRDefault="00AE1DFB" w:rsidP="00AE1DFB">
      <w:pPr>
        <w:pStyle w:val="Corpsdetexte"/>
      </w:pPr>
    </w:p>
    <w:p w14:paraId="4D0B9C07" w14:textId="77777777" w:rsidR="00C83279" w:rsidRDefault="00C83279" w:rsidP="00C83279">
      <w:pPr>
        <w:pStyle w:val="Titre3"/>
      </w:pPr>
      <w:bookmarkStart w:id="13" w:name="profil-5070"/>
      <w:bookmarkEnd w:id="12"/>
      <w:r>
        <w:t>Profil (50,70)</w:t>
      </w:r>
    </w:p>
    <w:p w14:paraId="516D936E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face à y=70, il préfère 70 si p &gt; 0.4667. Donc pour p &gt; 0.4667 il dévie.</w:t>
      </w:r>
    </w:p>
    <w:p w14:paraId="73BDC976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face à x=50, préfère 50 si p &lt; 0.9091, donc elle dévie à 50.</w:t>
      </w:r>
    </w:p>
    <w:p w14:paraId="52E6A04A" w14:textId="77777777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-&gt; (50,70) n’est pas Nash sauf éventuellement des cas frontières dégénérés (indifférences simultanées), mais en pratique non stable.</w:t>
      </w:r>
    </w:p>
    <w:p w14:paraId="70FC9DF8" w14:textId="77777777" w:rsidR="00AE1DFB" w:rsidRPr="00032739" w:rsidRDefault="00AE1DFB" w:rsidP="00AE1DFB">
      <w:pPr>
        <w:pStyle w:val="Corpsdetexte"/>
        <w:rPr>
          <w:lang w:val="fr-FR"/>
        </w:rPr>
      </w:pPr>
    </w:p>
    <w:p w14:paraId="74A00A6D" w14:textId="77777777" w:rsidR="00C83279" w:rsidRDefault="00C83279" w:rsidP="00C83279">
      <w:pPr>
        <w:pStyle w:val="Titre3"/>
      </w:pPr>
      <w:bookmarkStart w:id="14" w:name="profil-7050"/>
      <w:bookmarkEnd w:id="13"/>
      <w:r>
        <w:t>Profil (70,50)</w:t>
      </w:r>
    </w:p>
    <w:p w14:paraId="3ABCE5BE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face à y=50 est indifférent (les deux donnent -50).</w:t>
      </w:r>
    </w:p>
    <w:p w14:paraId="7BC68475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face à x=70 préfère 50 si p &lt; 0.63636 (elle accepte 50), sinon elle préfère 70.</w:t>
      </w:r>
    </w:p>
    <w:p w14:paraId="09D485ED" w14:textId="77777777" w:rsidR="00C83279" w:rsidRDefault="00C83279" w:rsidP="00C83279">
      <w:pPr>
        <w:pStyle w:val="FirstParagraph"/>
      </w:pPr>
      <w:r w:rsidRPr="00032739">
        <w:rPr>
          <w:lang w:val="fr-FR"/>
        </w:rPr>
        <w:t xml:space="preserve">-&gt; (70,50) peut être Nash faible si p &lt; 0.63636 (Nicole ne dévie et Marc est indifférent). </w:t>
      </w:r>
      <w:r>
        <w:t>Pour p &gt; 0.63636, Nicole dévie -&gt; pas Nash.</w:t>
      </w:r>
    </w:p>
    <w:p w14:paraId="43D879FB" w14:textId="77777777" w:rsidR="00AE1DFB" w:rsidRPr="00AE1DFB" w:rsidRDefault="00AE1DFB" w:rsidP="00AE1DFB">
      <w:pPr>
        <w:pStyle w:val="Corpsdetexte"/>
      </w:pPr>
    </w:p>
    <w:p w14:paraId="39228DAB" w14:textId="77777777" w:rsidR="00C83279" w:rsidRDefault="00C83279" w:rsidP="00C83279">
      <w:pPr>
        <w:pStyle w:val="Titre3"/>
      </w:pPr>
      <w:bookmarkStart w:id="15" w:name="profil-7070"/>
      <w:bookmarkEnd w:id="14"/>
      <w:r>
        <w:t>Profil (70,70)</w:t>
      </w:r>
    </w:p>
    <w:p w14:paraId="7DA1B847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Marc : préfère 70 face à y=70 si p &gt; 0.4667.</w:t>
      </w:r>
    </w:p>
    <w:p w14:paraId="40276FDB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Nicole : préfère 70 face à x=70 si p &gt; 0.63636.</w:t>
      </w:r>
    </w:p>
    <w:p w14:paraId="43FB0C56" w14:textId="77777777" w:rsidR="00C83279" w:rsidRPr="00032739" w:rsidRDefault="00C83279" w:rsidP="00C83279">
      <w:pPr>
        <w:pStyle w:val="FirstParagraph"/>
        <w:rPr>
          <w:lang w:val="fr-FR"/>
        </w:rPr>
      </w:pPr>
      <w:r w:rsidRPr="00032739">
        <w:rPr>
          <w:lang w:val="fr-FR"/>
        </w:rPr>
        <w:t>-&gt; (70,70) est un Nash strict pour p &gt; 0.63636 (les deux ont intérêt strict à rester). Pour p en dessous de ces seuils, l’un ou l’autre dévierait.</w:t>
      </w:r>
    </w:p>
    <w:p w14:paraId="111508AD" w14:textId="77777777" w:rsidR="00C83279" w:rsidRDefault="00D954DF" w:rsidP="00C83279">
      <w:r>
        <w:pict w14:anchorId="664698E6">
          <v:rect id="_x0000_i1033" style="width:0;height:1.5pt" o:hralign="center" o:hrstd="t" o:hr="t"/>
        </w:pict>
      </w:r>
    </w:p>
    <w:p w14:paraId="6EFA889F" w14:textId="77777777" w:rsidR="00C83279" w:rsidRDefault="00C83279" w:rsidP="00C83279">
      <w:pPr>
        <w:pStyle w:val="Titre2"/>
      </w:pPr>
      <w:bookmarkStart w:id="16" w:name="résumé-des-équilibres-selon-p"/>
      <w:bookmarkEnd w:id="11"/>
      <w:bookmarkEnd w:id="15"/>
      <w:r>
        <w:t>6. Résumé des équilibres selon p</w:t>
      </w:r>
    </w:p>
    <w:p w14:paraId="5BF015E7" w14:textId="5D8B4EC8" w:rsidR="00AE1DFB" w:rsidRPr="00AE1DFB" w:rsidRDefault="00AE1DFB" w:rsidP="00AE1DFB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i la probabilité des nuages est élevée (p &gt; 0,636)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 xml:space="preserve">→ La meilleure solution pour les deux est de choisir </w:t>
      </w:r>
      <w:r w:rsidRPr="00AE1DFB">
        <w:rPr>
          <w:rFonts w:eastAsiaTheme="minorHAnsi"/>
          <w:b/>
          <w:bCs/>
          <w:sz w:val="24"/>
          <w:szCs w:val="24"/>
        </w:rPr>
        <w:t>(70,70)</w:t>
      </w:r>
      <w:r w:rsidRPr="00AE1DFB">
        <w:rPr>
          <w:rFonts w:eastAsiaTheme="minorHAnsi"/>
          <w:sz w:val="24"/>
          <w:szCs w:val="24"/>
        </w:rPr>
        <w:t>.</w:t>
      </w:r>
      <w:r w:rsidRPr="00AE1DFB">
        <w:rPr>
          <w:rFonts w:eastAsiaTheme="minorHAnsi"/>
          <w:sz w:val="24"/>
          <w:szCs w:val="24"/>
        </w:rPr>
        <w:br/>
        <w:t>C’est un équilibre clair et unique : chacun reste sur 70 car changer ne rapporte rien de mieux.</w:t>
      </w:r>
    </w:p>
    <w:p w14:paraId="24853814" w14:textId="658FDCE6" w:rsidR="00AE1DFB" w:rsidRPr="00AE1DFB" w:rsidRDefault="00AE1DFB" w:rsidP="00AE1DFB">
      <w:pPr>
        <w:rPr>
          <w:rFonts w:eastAsiaTheme="minorHAnsi"/>
          <w:sz w:val="24"/>
          <w:szCs w:val="24"/>
        </w:rPr>
      </w:pPr>
      <w:r w:rsidRPr="00AE1DFB">
        <w:rPr>
          <w:rFonts w:eastAsiaTheme="minorHAnsi"/>
          <w:sz w:val="24"/>
          <w:szCs w:val="24"/>
        </w:rPr>
        <w:t xml:space="preserve"> </w:t>
      </w: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Si la probabilité est moyenne (0,4667 &lt; p &lt; 0,636)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>→ Il n’existe pas de stratégie pure qui convienne parfaitement aux deux.</w:t>
      </w:r>
      <w:r w:rsidRPr="00AE1DFB">
        <w:rPr>
          <w:rFonts w:eastAsiaTheme="minorHAnsi"/>
          <w:sz w:val="24"/>
          <w:szCs w:val="24"/>
        </w:rPr>
        <w:br/>
        <w:t xml:space="preserve">→ Les choix possibles sont </w:t>
      </w:r>
      <w:r w:rsidRPr="00AE1DFB">
        <w:rPr>
          <w:rFonts w:eastAsiaTheme="minorHAnsi"/>
          <w:b/>
          <w:bCs/>
          <w:sz w:val="24"/>
          <w:szCs w:val="24"/>
        </w:rPr>
        <w:t>(70,50)</w:t>
      </w:r>
      <w:r w:rsidRPr="00AE1DFB">
        <w:rPr>
          <w:rFonts w:eastAsiaTheme="minorHAnsi"/>
          <w:sz w:val="24"/>
          <w:szCs w:val="24"/>
        </w:rPr>
        <w:t xml:space="preserve"> ou </w:t>
      </w:r>
      <w:r w:rsidRPr="00AE1DFB">
        <w:rPr>
          <w:rFonts w:eastAsiaTheme="minorHAnsi"/>
          <w:b/>
          <w:bCs/>
          <w:sz w:val="24"/>
          <w:szCs w:val="24"/>
        </w:rPr>
        <w:t>(50,50)</w:t>
      </w:r>
      <w:r w:rsidRPr="00AE1DFB">
        <w:rPr>
          <w:rFonts w:eastAsiaTheme="minorHAnsi"/>
          <w:sz w:val="24"/>
          <w:szCs w:val="24"/>
        </w:rPr>
        <w:t>, mais il faut un accord ou une règle pour trancher.</w:t>
      </w:r>
      <w:r w:rsidRPr="00AE1DFB">
        <w:rPr>
          <w:rFonts w:eastAsiaTheme="minorHAnsi"/>
          <w:sz w:val="24"/>
          <w:szCs w:val="24"/>
        </w:rPr>
        <w:br/>
        <w:t xml:space="preserve">→ En pratique, on doit analyser les </w:t>
      </w:r>
      <w:r w:rsidRPr="00AE1DFB">
        <w:rPr>
          <w:rFonts w:eastAsiaTheme="minorHAnsi"/>
          <w:b/>
          <w:bCs/>
          <w:sz w:val="24"/>
          <w:szCs w:val="24"/>
        </w:rPr>
        <w:t>stratégies mixtes</w:t>
      </w:r>
      <w:r w:rsidRPr="00AE1DFB">
        <w:rPr>
          <w:rFonts w:eastAsiaTheme="minorHAnsi"/>
          <w:sz w:val="24"/>
          <w:szCs w:val="24"/>
        </w:rPr>
        <w:t xml:space="preserve"> (mélange aléatoire des choix).</w:t>
      </w:r>
    </w:p>
    <w:p w14:paraId="25C52618" w14:textId="6938D590" w:rsidR="00AE1DFB" w:rsidRPr="00AE1DFB" w:rsidRDefault="00AE1DFB" w:rsidP="00AE1DFB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Si la probabilité est faible (p &lt; 0,4667)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 xml:space="preserve">→ Marc préfère proposer </w:t>
      </w:r>
      <w:r w:rsidRPr="00AE1DFB">
        <w:rPr>
          <w:rFonts w:eastAsiaTheme="minorHAnsi"/>
          <w:b/>
          <w:bCs/>
          <w:sz w:val="24"/>
          <w:szCs w:val="24"/>
        </w:rPr>
        <w:t>50</w:t>
      </w:r>
      <w:r w:rsidRPr="00AE1DFB">
        <w:rPr>
          <w:rFonts w:eastAsiaTheme="minorHAnsi"/>
          <w:sz w:val="24"/>
          <w:szCs w:val="24"/>
        </w:rPr>
        <w:t xml:space="preserve"> quand Nicole joue 70.</w:t>
      </w:r>
      <w:r w:rsidRPr="00AE1DFB">
        <w:rPr>
          <w:rFonts w:eastAsiaTheme="minorHAnsi"/>
          <w:sz w:val="24"/>
          <w:szCs w:val="24"/>
        </w:rPr>
        <w:br/>
        <w:t xml:space="preserve">→ Nicole préfère accepter </w:t>
      </w:r>
      <w:r w:rsidRPr="00AE1DFB">
        <w:rPr>
          <w:rFonts w:eastAsiaTheme="minorHAnsi"/>
          <w:b/>
          <w:bCs/>
          <w:sz w:val="24"/>
          <w:szCs w:val="24"/>
        </w:rPr>
        <w:t>50</w:t>
      </w:r>
      <w:r w:rsidRPr="00AE1DFB">
        <w:rPr>
          <w:rFonts w:eastAsiaTheme="minorHAnsi"/>
          <w:sz w:val="24"/>
          <w:szCs w:val="24"/>
        </w:rPr>
        <w:t xml:space="preserve"> quand Marc joue 50.</w:t>
      </w:r>
      <w:r w:rsidRPr="00AE1DFB">
        <w:rPr>
          <w:rFonts w:eastAsiaTheme="minorHAnsi"/>
          <w:sz w:val="24"/>
          <w:szCs w:val="24"/>
        </w:rPr>
        <w:br/>
        <w:t xml:space="preserve">→ Les situations </w:t>
      </w:r>
      <w:r w:rsidRPr="00AE1DFB">
        <w:rPr>
          <w:rFonts w:eastAsiaTheme="minorHAnsi"/>
          <w:b/>
          <w:bCs/>
          <w:sz w:val="24"/>
          <w:szCs w:val="24"/>
        </w:rPr>
        <w:t>(50,50)</w:t>
      </w:r>
      <w:r w:rsidRPr="00AE1DFB">
        <w:rPr>
          <w:rFonts w:eastAsiaTheme="minorHAnsi"/>
          <w:sz w:val="24"/>
          <w:szCs w:val="24"/>
        </w:rPr>
        <w:t xml:space="preserve"> ou </w:t>
      </w:r>
      <w:r w:rsidRPr="00AE1DFB">
        <w:rPr>
          <w:rFonts w:eastAsiaTheme="minorHAnsi"/>
          <w:b/>
          <w:bCs/>
          <w:sz w:val="24"/>
          <w:szCs w:val="24"/>
        </w:rPr>
        <w:t>(70,50)</w:t>
      </w:r>
      <w:r w:rsidRPr="00AE1DFB">
        <w:rPr>
          <w:rFonts w:eastAsiaTheme="minorHAnsi"/>
          <w:sz w:val="24"/>
          <w:szCs w:val="24"/>
        </w:rPr>
        <w:t xml:space="preserve"> peuvent alors être considérées comme des équilibres stables, même si Marc hésite un peu (indifférence).</w:t>
      </w:r>
    </w:p>
    <w:p w14:paraId="7AA730DD" w14:textId="11F6B136" w:rsidR="00C83279" w:rsidRDefault="00D954DF" w:rsidP="00C83279">
      <w:r>
        <w:pict w14:anchorId="3D64AA4A">
          <v:rect id="_x0000_i1034" style="width:0;height:1.5pt" o:hralign="center" o:bullet="t" o:hrstd="t" o:hr="t"/>
        </w:pict>
      </w:r>
    </w:p>
    <w:p w14:paraId="76AAE020" w14:textId="77777777" w:rsidR="002F6C73" w:rsidRDefault="002F6C73" w:rsidP="00C83279"/>
    <w:p w14:paraId="78EB12EF" w14:textId="77777777" w:rsidR="002F6C73" w:rsidRDefault="002F6C73" w:rsidP="00C83279"/>
    <w:p w14:paraId="7B0A899D" w14:textId="77777777" w:rsidR="00C83279" w:rsidRDefault="00C83279" w:rsidP="00C83279">
      <w:pPr>
        <w:pStyle w:val="Titre2"/>
      </w:pPr>
      <w:bookmarkStart w:id="17" w:name="X75a1a4ad232c4db68335d17f45935659edd69f1"/>
      <w:bookmarkEnd w:id="16"/>
      <w:r>
        <w:t>7. Conclusion opérationnelle (pour la prise de décision)</w:t>
      </w:r>
    </w:p>
    <w:p w14:paraId="4D200404" w14:textId="2F3CE24F" w:rsidR="00AE1DFB" w:rsidRPr="00AE1DFB" w:rsidRDefault="00AE1DFB" w:rsidP="00AE1DFB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Probabilité de nuages élevée (~&gt;63,6%)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 xml:space="preserve">→ La solution rationnelle (équilibre de Nash strict) est : </w:t>
      </w:r>
      <w:r w:rsidRPr="00AE1DFB">
        <w:rPr>
          <w:rFonts w:eastAsiaTheme="minorHAnsi"/>
          <w:b/>
          <w:bCs/>
          <w:sz w:val="24"/>
          <w:szCs w:val="24"/>
        </w:rPr>
        <w:t>Marc propose 70</w:t>
      </w:r>
      <w:r w:rsidRPr="00AE1DFB">
        <w:rPr>
          <w:rFonts w:eastAsiaTheme="minorHAnsi"/>
          <w:sz w:val="24"/>
          <w:szCs w:val="24"/>
        </w:rPr>
        <w:t xml:space="preserve">, </w:t>
      </w:r>
      <w:r w:rsidRPr="00AE1DFB">
        <w:rPr>
          <w:rFonts w:eastAsiaTheme="minorHAnsi"/>
          <w:b/>
          <w:bCs/>
          <w:sz w:val="24"/>
          <w:szCs w:val="24"/>
        </w:rPr>
        <w:t>Nicole maintient 70</w:t>
      </w:r>
      <w:r w:rsidRPr="00AE1DFB">
        <w:rPr>
          <w:rFonts w:eastAsiaTheme="minorHAnsi"/>
          <w:sz w:val="24"/>
          <w:szCs w:val="24"/>
        </w:rPr>
        <w:t>.</w:t>
      </w:r>
      <w:r w:rsidRPr="00AE1DFB">
        <w:rPr>
          <w:rFonts w:eastAsiaTheme="minorHAnsi"/>
          <w:sz w:val="24"/>
          <w:szCs w:val="24"/>
        </w:rPr>
        <w:br/>
        <w:t>→ Le générateur est loué au prix habituel de 70 k€, la sécurité énergétique est assurée.</w:t>
      </w:r>
      <w:r w:rsidRPr="00AE1DFB">
        <w:rPr>
          <w:rFonts w:eastAsiaTheme="minorHAnsi"/>
          <w:sz w:val="24"/>
          <w:szCs w:val="24"/>
        </w:rPr>
        <w:br/>
        <w:t>→ Résultat : Marc paie 70 k€, Diesel Pro gagne +15 k€.</w:t>
      </w:r>
    </w:p>
    <w:p w14:paraId="6046DE73" w14:textId="42703731" w:rsidR="00AE1DFB" w:rsidRPr="00AE1DFB" w:rsidRDefault="00AE1DFB" w:rsidP="00AE1DFB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Probabilité de nuages faible (~&lt;46,7%)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 xml:space="preserve">→ Marc peut proposer </w:t>
      </w:r>
      <w:r w:rsidRPr="00AE1DFB">
        <w:rPr>
          <w:rFonts w:eastAsiaTheme="minorHAnsi"/>
          <w:b/>
          <w:bCs/>
          <w:sz w:val="24"/>
          <w:szCs w:val="24"/>
        </w:rPr>
        <w:t>50</w:t>
      </w:r>
      <w:r w:rsidRPr="00AE1DFB">
        <w:rPr>
          <w:rFonts w:eastAsiaTheme="minorHAnsi"/>
          <w:sz w:val="24"/>
          <w:szCs w:val="24"/>
        </w:rPr>
        <w:t xml:space="preserve"> de manière rationnelle.</w:t>
      </w:r>
      <w:r w:rsidRPr="00AE1DFB">
        <w:rPr>
          <w:rFonts w:eastAsiaTheme="minorHAnsi"/>
          <w:sz w:val="24"/>
          <w:szCs w:val="24"/>
        </w:rPr>
        <w:br/>
        <w:t>→ Si Nicole accepte, le contrat se fait à 50 k€.</w:t>
      </w:r>
      <w:r w:rsidRPr="00AE1DFB">
        <w:rPr>
          <w:rFonts w:eastAsiaTheme="minorHAnsi"/>
          <w:sz w:val="24"/>
          <w:szCs w:val="24"/>
        </w:rPr>
        <w:br/>
        <w:t>→ Cela permet à Marc de limiter sa perte attendue par rapport à un paiement certain de 70 k€.</w:t>
      </w:r>
    </w:p>
    <w:p w14:paraId="19D0C92E" w14:textId="102FF52E" w:rsidR="00AE1DFB" w:rsidRPr="00AE1DFB" w:rsidRDefault="00AE1DFB" w:rsidP="00AE1DFB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- </w:t>
      </w:r>
      <w:r w:rsidRPr="00AE1DFB">
        <w:rPr>
          <w:rFonts w:eastAsiaTheme="minorHAnsi"/>
          <w:b/>
          <w:bCs/>
          <w:sz w:val="24"/>
          <w:szCs w:val="24"/>
        </w:rPr>
        <w:t>Probabilité intermédiaire (~46,7% à 63,6%)</w:t>
      </w:r>
      <w:r w:rsidRPr="00AE1DFB">
        <w:rPr>
          <w:rFonts w:eastAsiaTheme="minorHAnsi"/>
          <w:sz w:val="24"/>
          <w:szCs w:val="24"/>
        </w:rPr>
        <w:t xml:space="preserve"> :</w:t>
      </w:r>
      <w:r w:rsidRPr="00AE1DFB">
        <w:rPr>
          <w:rFonts w:eastAsiaTheme="minorHAnsi"/>
          <w:sz w:val="24"/>
          <w:szCs w:val="24"/>
        </w:rPr>
        <w:br/>
        <w:t>→ La situation est plus complexe, il n’y a pas d’équilibre pur évident.</w:t>
      </w:r>
      <w:r w:rsidRPr="00AE1DFB">
        <w:rPr>
          <w:rFonts w:eastAsiaTheme="minorHAnsi"/>
          <w:sz w:val="24"/>
          <w:szCs w:val="24"/>
        </w:rPr>
        <w:br/>
        <w:t>→ On recommande :</w:t>
      </w:r>
    </w:p>
    <w:p w14:paraId="79C2B6A9" w14:textId="77777777" w:rsidR="00AE1DFB" w:rsidRPr="00AE1DFB" w:rsidRDefault="00AE1DFB" w:rsidP="00AE1DFB">
      <w:pPr>
        <w:numPr>
          <w:ilvl w:val="0"/>
          <w:numId w:val="18"/>
        </w:numPr>
        <w:rPr>
          <w:rFonts w:eastAsiaTheme="minorHAnsi"/>
          <w:sz w:val="24"/>
          <w:szCs w:val="24"/>
        </w:rPr>
      </w:pPr>
      <w:r w:rsidRPr="00AE1DFB">
        <w:rPr>
          <w:rFonts w:eastAsiaTheme="minorHAnsi"/>
          <w:sz w:val="24"/>
          <w:szCs w:val="24"/>
        </w:rPr>
        <w:t xml:space="preserve">Une </w:t>
      </w:r>
      <w:r w:rsidRPr="00AE1DFB">
        <w:rPr>
          <w:rFonts w:eastAsiaTheme="minorHAnsi"/>
          <w:b/>
          <w:bCs/>
          <w:sz w:val="24"/>
          <w:szCs w:val="24"/>
        </w:rPr>
        <w:t>négociation séquentielle</w:t>
      </w:r>
      <w:r w:rsidRPr="00AE1DFB">
        <w:rPr>
          <w:rFonts w:eastAsiaTheme="minorHAnsi"/>
          <w:sz w:val="24"/>
          <w:szCs w:val="24"/>
        </w:rPr>
        <w:t>, ou</w:t>
      </w:r>
    </w:p>
    <w:p w14:paraId="3DE66024" w14:textId="77777777" w:rsidR="00AE1DFB" w:rsidRPr="00AE1DFB" w:rsidRDefault="00AE1DFB" w:rsidP="00AE1DFB">
      <w:pPr>
        <w:numPr>
          <w:ilvl w:val="0"/>
          <w:numId w:val="18"/>
        </w:numPr>
        <w:rPr>
          <w:rFonts w:eastAsiaTheme="minorHAnsi"/>
          <w:sz w:val="24"/>
          <w:szCs w:val="24"/>
        </w:rPr>
      </w:pPr>
      <w:r w:rsidRPr="00AE1DFB">
        <w:rPr>
          <w:rFonts w:eastAsiaTheme="minorHAnsi"/>
          <w:sz w:val="24"/>
          <w:szCs w:val="24"/>
        </w:rPr>
        <w:lastRenderedPageBreak/>
        <w:t xml:space="preserve">Un </w:t>
      </w:r>
      <w:r w:rsidRPr="00AE1DFB">
        <w:rPr>
          <w:rFonts w:eastAsiaTheme="minorHAnsi"/>
          <w:b/>
          <w:bCs/>
          <w:sz w:val="24"/>
          <w:szCs w:val="24"/>
        </w:rPr>
        <w:t>mécanisme d’engagement</w:t>
      </w:r>
      <w:r w:rsidRPr="00AE1DFB">
        <w:rPr>
          <w:rFonts w:eastAsiaTheme="minorHAnsi"/>
          <w:sz w:val="24"/>
          <w:szCs w:val="24"/>
        </w:rPr>
        <w:t xml:space="preserve"> (par exemple, une offre conditionnelle liée à l’observation de la météo)</w:t>
      </w:r>
      <w:r w:rsidRPr="00AE1DFB">
        <w:rPr>
          <w:rFonts w:eastAsiaTheme="minorHAnsi"/>
          <w:sz w:val="24"/>
          <w:szCs w:val="24"/>
        </w:rPr>
        <w:br/>
        <w:t>→ L’objectif est de trouver une solution plus efficace et acceptable pour les deux parties.</w:t>
      </w:r>
    </w:p>
    <w:p w14:paraId="5F6F4935" w14:textId="77777777" w:rsidR="00C83279" w:rsidRDefault="00D954DF" w:rsidP="00C83279">
      <w:r>
        <w:pict w14:anchorId="59E5A097">
          <v:rect id="_x0000_i1035" style="width:0;height:1.5pt" o:hralign="center" o:hrstd="t" o:hr="t"/>
        </w:pict>
      </w:r>
    </w:p>
    <w:p w14:paraId="4B586C7E" w14:textId="77777777" w:rsidR="00C83279" w:rsidRDefault="00C83279" w:rsidP="00C83279">
      <w:pPr>
        <w:pStyle w:val="Titre2"/>
      </w:pPr>
      <w:bookmarkStart w:id="18" w:name="annexes-formules-utiles"/>
      <w:bookmarkEnd w:id="17"/>
      <w:r>
        <w:t>8. Annexes — Formules utiles</w:t>
      </w:r>
    </w:p>
    <w:p w14:paraId="1A46E961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Espérance générique pour Nicole si prix 50 : G_N(50) = 50 - 55 p.</w:t>
      </w:r>
    </w:p>
    <w:p w14:paraId="2D73EC48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Condition Marc préfère 70 face à y=70 : p &gt; 70/150 ≈ 0.4667.</w:t>
      </w:r>
    </w:p>
    <w:p w14:paraId="533C48EB" w14:textId="77777777" w:rsidR="00C83279" w:rsidRPr="00032739" w:rsidRDefault="00C83279" w:rsidP="00C83279">
      <w:pPr>
        <w:pStyle w:val="Compact"/>
        <w:numPr>
          <w:ilvl w:val="0"/>
          <w:numId w:val="7"/>
        </w:numPr>
        <w:rPr>
          <w:lang w:val="fr-FR"/>
        </w:rPr>
      </w:pPr>
      <w:r w:rsidRPr="00032739">
        <w:rPr>
          <w:lang w:val="fr-FR"/>
        </w:rPr>
        <w:t>Condition Nicole préfère 70 face à x=70 : p &gt; 35/55 ≈ 0.63636.</w:t>
      </w:r>
    </w:p>
    <w:bookmarkEnd w:id="0"/>
    <w:bookmarkEnd w:id="18"/>
    <w:p w14:paraId="1E1451F6" w14:textId="6FAEE0C0" w:rsidR="00C83279" w:rsidRDefault="00C83279" w:rsidP="00C83279"/>
    <w:p w14:paraId="141F634C" w14:textId="77777777" w:rsidR="00C83279" w:rsidRDefault="00C83279" w:rsidP="00C83279"/>
    <w:p w14:paraId="5B0D5E23" w14:textId="77777777" w:rsidR="00C83279" w:rsidRDefault="00C83279" w:rsidP="00C83279"/>
    <w:p w14:paraId="2220519C" w14:textId="77777777" w:rsidR="00C83279" w:rsidRDefault="00C83279" w:rsidP="00C83279"/>
    <w:p w14:paraId="68B6FBF3" w14:textId="77777777" w:rsidR="00C83279" w:rsidRDefault="00C83279" w:rsidP="00C83279"/>
    <w:p w14:paraId="61596870" w14:textId="77777777" w:rsidR="00C83279" w:rsidRDefault="00C83279" w:rsidP="00C83279"/>
    <w:p w14:paraId="665592E8" w14:textId="77777777" w:rsidR="00C83279" w:rsidRDefault="00C83279" w:rsidP="00C83279"/>
    <w:p w14:paraId="05ED23D6" w14:textId="77777777" w:rsidR="00C83279" w:rsidRDefault="00C83279" w:rsidP="00C83279"/>
    <w:p w14:paraId="7608C8BD" w14:textId="77777777" w:rsidR="00C83279" w:rsidRDefault="00C83279" w:rsidP="00C83279"/>
    <w:p w14:paraId="02107DD0" w14:textId="77777777" w:rsidR="002F6C73" w:rsidRDefault="002F6C73" w:rsidP="00C83279"/>
    <w:p w14:paraId="4AC10C30" w14:textId="77777777" w:rsidR="002F6C73" w:rsidRDefault="002F6C73" w:rsidP="00C83279"/>
    <w:p w14:paraId="19A5FB7B" w14:textId="77777777" w:rsidR="002F6C73" w:rsidRDefault="002F6C73" w:rsidP="00C83279"/>
    <w:p w14:paraId="4964E9B2" w14:textId="77777777" w:rsidR="00C83279" w:rsidRPr="00C83279" w:rsidRDefault="00C83279" w:rsidP="00C83279">
      <w:pPr>
        <w:rPr>
          <w:rStyle w:val="lev"/>
          <w:b w:val="0"/>
          <w:bCs w:val="0"/>
        </w:rPr>
      </w:pPr>
    </w:p>
    <w:p w14:paraId="1C55E35C" w14:textId="77777777" w:rsidR="00C83279" w:rsidRDefault="00C83279" w:rsidP="00C83279">
      <w:pPr>
        <w:pStyle w:val="Titre1"/>
      </w:pPr>
      <w:r>
        <w:t>Cours : Probabilités, Théorie des Jeux et Équilibre de Nash</w:t>
      </w:r>
    </w:p>
    <w:p w14:paraId="26000655" w14:textId="77777777" w:rsidR="00C83279" w:rsidRDefault="00D954DF" w:rsidP="00C83279">
      <w:r>
        <w:pict w14:anchorId="6F9BC2AC">
          <v:rect id="_x0000_i1036" style="width:0;height:1.5pt" o:hralign="center" o:hrstd="t" o:hr="t" fillcolor="#a0a0a0" stroked="f"/>
        </w:pict>
      </w:r>
    </w:p>
    <w:p w14:paraId="69FFB069" w14:textId="77777777" w:rsidR="00C83279" w:rsidRDefault="00C83279" w:rsidP="00C83279">
      <w:pPr>
        <w:pStyle w:val="Titre2"/>
      </w:pPr>
      <w:r>
        <w:t>1. Probabilités – Les bases</w:t>
      </w:r>
    </w:p>
    <w:p w14:paraId="111F9B91" w14:textId="4736EE5A" w:rsidR="00C83279" w:rsidRDefault="00C83279" w:rsidP="00C83279">
      <w:pPr>
        <w:pStyle w:val="NormalWeb"/>
      </w:pPr>
      <w:r>
        <w:t>La probabilité est un outil mathématique qui mesure la chance qu’un événement se produise.</w:t>
      </w:r>
      <w:r>
        <w:br/>
        <w:t xml:space="preserve">On note un événement </w:t>
      </w:r>
      <w:r>
        <w:rPr>
          <w:rStyle w:val="katex-mathml"/>
        </w:rPr>
        <w:t>E</w:t>
      </w:r>
      <w:r>
        <w:t xml:space="preserve">, et sa probabilité </w:t>
      </w:r>
      <w:r>
        <w:rPr>
          <w:rStyle w:val="katex-mathml"/>
        </w:rPr>
        <w:t>P(E)</w:t>
      </w:r>
      <w:r>
        <w:t>.</w:t>
      </w:r>
    </w:p>
    <w:p w14:paraId="049FC0FA" w14:textId="77777777" w:rsidR="00C83279" w:rsidRDefault="00C83279" w:rsidP="00C83279">
      <w:pPr>
        <w:pStyle w:val="Titre3"/>
      </w:pPr>
      <w:r>
        <w:t>Règles fondamentales :</w:t>
      </w:r>
    </w:p>
    <w:p w14:paraId="4105F3EB" w14:textId="77777777" w:rsidR="00C83279" w:rsidRDefault="00C83279" w:rsidP="00C83279">
      <w:pPr>
        <w:pStyle w:val="NormalWeb"/>
        <w:numPr>
          <w:ilvl w:val="0"/>
          <w:numId w:val="8"/>
        </w:numPr>
      </w:pPr>
      <w:r>
        <w:rPr>
          <w:rStyle w:val="katex-mathml"/>
        </w:rPr>
        <w:t>P(E)=0P(E) = 0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E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→ événement impossible</w:t>
      </w:r>
    </w:p>
    <w:p w14:paraId="1C6B5FB5" w14:textId="77777777" w:rsidR="00C83279" w:rsidRDefault="00C83279" w:rsidP="00C83279">
      <w:pPr>
        <w:pStyle w:val="NormalWeb"/>
        <w:numPr>
          <w:ilvl w:val="0"/>
          <w:numId w:val="8"/>
        </w:numPr>
      </w:pPr>
      <w:r>
        <w:rPr>
          <w:rStyle w:val="katex-mathml"/>
        </w:rPr>
        <w:t>P(E)=1P(E) = 1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E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→ événement certain</w:t>
      </w:r>
    </w:p>
    <w:p w14:paraId="5E43545B" w14:textId="77777777" w:rsidR="00C83279" w:rsidRDefault="00C83279" w:rsidP="00C83279">
      <w:pPr>
        <w:pStyle w:val="NormalWeb"/>
        <w:numPr>
          <w:ilvl w:val="0"/>
          <w:numId w:val="8"/>
        </w:numPr>
      </w:pPr>
      <w:r>
        <w:t>La somme des probabilités de tous les cas possibles vaut toujours 1.</w:t>
      </w:r>
    </w:p>
    <w:p w14:paraId="58080A56" w14:textId="77777777" w:rsidR="00C83279" w:rsidRDefault="00C83279" w:rsidP="00C83279">
      <w:pPr>
        <w:pStyle w:val="Titre3"/>
      </w:pPr>
      <w:r>
        <w:t>Exemple simple : lancer une pièce</w:t>
      </w:r>
    </w:p>
    <w:p w14:paraId="478178EE" w14:textId="77777777" w:rsidR="00C83279" w:rsidRDefault="00C83279" w:rsidP="00C83279">
      <w:pPr>
        <w:pStyle w:val="NormalWeb"/>
        <w:numPr>
          <w:ilvl w:val="0"/>
          <w:numId w:val="9"/>
        </w:numPr>
      </w:pPr>
      <w:r>
        <w:t>P(Pile) = 0,5</w:t>
      </w:r>
    </w:p>
    <w:p w14:paraId="4D092DAF" w14:textId="77777777" w:rsidR="00C83279" w:rsidRDefault="00C83279" w:rsidP="00C83279">
      <w:pPr>
        <w:pStyle w:val="NormalWeb"/>
        <w:numPr>
          <w:ilvl w:val="0"/>
          <w:numId w:val="9"/>
        </w:numPr>
      </w:pPr>
      <w:r>
        <w:lastRenderedPageBreak/>
        <w:t>P(Face) = 0,5</w:t>
      </w:r>
    </w:p>
    <w:p w14:paraId="742A69A3" w14:textId="77777777" w:rsidR="00C83279" w:rsidRDefault="00C83279" w:rsidP="00C83279">
      <w:pPr>
        <w:pStyle w:val="NormalWeb"/>
        <w:numPr>
          <w:ilvl w:val="0"/>
          <w:numId w:val="9"/>
        </w:numPr>
      </w:pPr>
      <w:r>
        <w:t>P(Pile) + P(Face) = 1</w:t>
      </w:r>
    </w:p>
    <w:p w14:paraId="1A2394F8" w14:textId="77777777" w:rsidR="00C83279" w:rsidRDefault="00C83279" w:rsidP="00C83279">
      <w:pPr>
        <w:pStyle w:val="Titre3"/>
      </w:pPr>
      <w:r>
        <w:t>Exemple appliqué à l’énergie</w:t>
      </w:r>
    </w:p>
    <w:p w14:paraId="6216A038" w14:textId="77777777" w:rsidR="00C83279" w:rsidRDefault="00C83279" w:rsidP="00C83279">
      <w:pPr>
        <w:pStyle w:val="NormalWeb"/>
        <w:numPr>
          <w:ilvl w:val="0"/>
          <w:numId w:val="10"/>
        </w:numPr>
      </w:pPr>
      <w:r>
        <w:t>Soleil : P(S) = 0,6</w:t>
      </w:r>
    </w:p>
    <w:p w14:paraId="190D720B" w14:textId="77777777" w:rsidR="00C83279" w:rsidRDefault="00C83279" w:rsidP="00C83279">
      <w:pPr>
        <w:pStyle w:val="NormalWeb"/>
        <w:numPr>
          <w:ilvl w:val="0"/>
          <w:numId w:val="10"/>
        </w:numPr>
      </w:pPr>
      <w:r>
        <w:t>Nuageux : P(N) = 0,4</w:t>
      </w:r>
    </w:p>
    <w:p w14:paraId="33DCC07A" w14:textId="77777777" w:rsidR="00C83279" w:rsidRDefault="00C83279" w:rsidP="00C83279">
      <w:pPr>
        <w:pStyle w:val="NormalWeb"/>
        <w:numPr>
          <w:ilvl w:val="0"/>
          <w:numId w:val="10"/>
        </w:numPr>
      </w:pPr>
      <w:r>
        <w:t>Total = 1</w:t>
      </w:r>
    </w:p>
    <w:p w14:paraId="36D0CFCE" w14:textId="77777777" w:rsidR="00C83279" w:rsidRDefault="00D954DF" w:rsidP="00C83279">
      <w:r>
        <w:pict w14:anchorId="45882843">
          <v:rect id="_x0000_i1037" style="width:0;height:1.5pt" o:hralign="center" o:hrstd="t" o:hr="t" fillcolor="#a0a0a0" stroked="f"/>
        </w:pict>
      </w:r>
    </w:p>
    <w:p w14:paraId="03C0D041" w14:textId="77777777" w:rsidR="00C83279" w:rsidRDefault="00C83279" w:rsidP="00C83279">
      <w:pPr>
        <w:pStyle w:val="Titre2"/>
      </w:pPr>
      <w:r>
        <w:t>2. Théorie des jeux – Introduction</w:t>
      </w:r>
    </w:p>
    <w:p w14:paraId="17020CDB" w14:textId="77777777" w:rsidR="00C83279" w:rsidRDefault="00C83279" w:rsidP="00C83279">
      <w:pPr>
        <w:pStyle w:val="NormalWeb"/>
      </w:pPr>
      <w:r>
        <w:t xml:space="preserve">La </w:t>
      </w:r>
      <w:r>
        <w:rPr>
          <w:rStyle w:val="lev"/>
        </w:rPr>
        <w:t>théorie des jeux</w:t>
      </w:r>
      <w:r>
        <w:t xml:space="preserve"> étudie les situations où plusieurs acteurs (appelés joueurs) prennent des décisions, et où le gain de chacun dépend des choix des autres.</w:t>
      </w:r>
    </w:p>
    <w:p w14:paraId="44B3ECB9" w14:textId="77777777" w:rsidR="00C83279" w:rsidRDefault="00C83279" w:rsidP="00C83279">
      <w:pPr>
        <w:pStyle w:val="Titre3"/>
      </w:pPr>
      <w:r>
        <w:t>Les éléments d’un jeu :</w:t>
      </w:r>
    </w:p>
    <w:p w14:paraId="458D53C4" w14:textId="77777777" w:rsidR="00C83279" w:rsidRDefault="00C83279" w:rsidP="00C83279">
      <w:pPr>
        <w:pStyle w:val="NormalWeb"/>
        <w:numPr>
          <w:ilvl w:val="0"/>
          <w:numId w:val="11"/>
        </w:numPr>
      </w:pPr>
      <w:r>
        <w:rPr>
          <w:rStyle w:val="lev"/>
        </w:rPr>
        <w:t>Les joueurs</w:t>
      </w:r>
      <w:r>
        <w:t xml:space="preserve"> → ici : Marc (gestionnaire du réseau) et Nicole (fournisseur de générateur).</w:t>
      </w:r>
    </w:p>
    <w:p w14:paraId="59D368E2" w14:textId="77777777" w:rsidR="00C83279" w:rsidRDefault="00C83279" w:rsidP="00C83279">
      <w:pPr>
        <w:pStyle w:val="NormalWeb"/>
        <w:numPr>
          <w:ilvl w:val="0"/>
          <w:numId w:val="11"/>
        </w:numPr>
      </w:pPr>
      <w:r>
        <w:rPr>
          <w:rStyle w:val="lev"/>
        </w:rPr>
        <w:t>Les stratégies</w:t>
      </w:r>
      <w:r>
        <w:t xml:space="preserve"> → les choix possibles (prix élevé, prix moyen, prix faible).</w:t>
      </w:r>
    </w:p>
    <w:p w14:paraId="1E6B8869" w14:textId="77777777" w:rsidR="00C83279" w:rsidRDefault="00C83279" w:rsidP="00C83279">
      <w:pPr>
        <w:pStyle w:val="NormalWeb"/>
        <w:numPr>
          <w:ilvl w:val="0"/>
          <w:numId w:val="11"/>
        </w:numPr>
      </w:pPr>
      <w:r>
        <w:rPr>
          <w:rStyle w:val="lev"/>
        </w:rPr>
        <w:t>Les gains ou pertes</w:t>
      </w:r>
      <w:r>
        <w:t xml:space="preserve"> → résultats obtenus selon la combinaison des stratégies.</w:t>
      </w:r>
    </w:p>
    <w:p w14:paraId="1E5CE39C" w14:textId="77777777" w:rsidR="00C83279" w:rsidRDefault="00C83279" w:rsidP="00C83279">
      <w:pPr>
        <w:pStyle w:val="NormalWeb"/>
      </w:pPr>
      <w:r>
        <w:t>Exemple :</w:t>
      </w:r>
    </w:p>
    <w:p w14:paraId="6C94ABBD" w14:textId="77777777" w:rsidR="00C83279" w:rsidRDefault="00C83279" w:rsidP="00C83279">
      <w:pPr>
        <w:pStyle w:val="NormalWeb"/>
        <w:numPr>
          <w:ilvl w:val="0"/>
          <w:numId w:val="12"/>
        </w:numPr>
      </w:pPr>
      <w:r>
        <w:t xml:space="preserve">Si Marc propose un prix trop bas et Nicole refuse, alors Marc risque une </w:t>
      </w:r>
      <w:r>
        <w:rPr>
          <w:rStyle w:val="lev"/>
        </w:rPr>
        <w:t>panne coûteuse de 150 k€</w:t>
      </w:r>
      <w:r>
        <w:t>.</w:t>
      </w:r>
    </w:p>
    <w:p w14:paraId="1E8D6A39" w14:textId="77777777" w:rsidR="00C83279" w:rsidRDefault="00D954DF" w:rsidP="00C83279">
      <w:r>
        <w:pict w14:anchorId="137D72C7">
          <v:rect id="_x0000_i1038" style="width:0;height:1.5pt" o:hralign="center" o:hrstd="t" o:hr="t" fillcolor="#a0a0a0" stroked="f"/>
        </w:pict>
      </w:r>
    </w:p>
    <w:p w14:paraId="3230CA39" w14:textId="77777777" w:rsidR="00C83279" w:rsidRDefault="00C83279" w:rsidP="00C83279">
      <w:pPr>
        <w:pStyle w:val="Titre2"/>
      </w:pPr>
      <w:r>
        <w:t>3. La matrice des gains</w:t>
      </w:r>
    </w:p>
    <w:p w14:paraId="14CACB6B" w14:textId="77777777" w:rsidR="00C83279" w:rsidRDefault="00C83279" w:rsidP="00C83279">
      <w:pPr>
        <w:pStyle w:val="NormalWeb"/>
      </w:pPr>
      <w:r>
        <w:t xml:space="preserve">Pour analyser un jeu, on utilise une </w:t>
      </w:r>
      <w:r>
        <w:rPr>
          <w:rStyle w:val="lev"/>
        </w:rPr>
        <w:t>matrice des gains</w:t>
      </w:r>
      <w:r>
        <w:t xml:space="preserve"> (ou tableau de paiements).</w:t>
      </w:r>
    </w:p>
    <w:p w14:paraId="42EA9220" w14:textId="77777777" w:rsidR="00C83279" w:rsidRDefault="00C83279" w:rsidP="00C83279">
      <w:pPr>
        <w:pStyle w:val="NormalWeb"/>
        <w:numPr>
          <w:ilvl w:val="0"/>
          <w:numId w:val="13"/>
        </w:numPr>
      </w:pPr>
      <w:r>
        <w:rPr>
          <w:rStyle w:val="lev"/>
        </w:rPr>
        <w:t>Lignes</w:t>
      </w:r>
      <w:r>
        <w:t xml:space="preserve"> = stratégies du joueur A (Marc).</w:t>
      </w:r>
    </w:p>
    <w:p w14:paraId="3BF4AFB0" w14:textId="77777777" w:rsidR="00C83279" w:rsidRDefault="00C83279" w:rsidP="00C83279">
      <w:pPr>
        <w:pStyle w:val="NormalWeb"/>
        <w:numPr>
          <w:ilvl w:val="0"/>
          <w:numId w:val="13"/>
        </w:numPr>
      </w:pPr>
      <w:r>
        <w:rPr>
          <w:rStyle w:val="lev"/>
        </w:rPr>
        <w:t>Colonnes</w:t>
      </w:r>
      <w:r>
        <w:t xml:space="preserve"> = stratégies du joueur B (Nicole).</w:t>
      </w:r>
    </w:p>
    <w:p w14:paraId="3504D984" w14:textId="77777777" w:rsidR="00C83279" w:rsidRDefault="00C83279" w:rsidP="00C83279">
      <w:pPr>
        <w:pStyle w:val="NormalWeb"/>
        <w:numPr>
          <w:ilvl w:val="0"/>
          <w:numId w:val="13"/>
        </w:numPr>
      </w:pPr>
      <w:r>
        <w:rPr>
          <w:rStyle w:val="lev"/>
        </w:rPr>
        <w:t>Chaque case</w:t>
      </w:r>
      <w:r>
        <w:t xml:space="preserve"> = un couple (gain de Marc, gain de Nicole).</w:t>
      </w:r>
    </w:p>
    <w:p w14:paraId="161969FB" w14:textId="77777777" w:rsidR="00C83279" w:rsidRDefault="00C83279" w:rsidP="00C83279">
      <w:pPr>
        <w:pStyle w:val="Titre3"/>
      </w:pPr>
      <w:r>
        <w:t>Exemple simplifié :</w:t>
      </w:r>
    </w:p>
    <w:tbl>
      <w:tblPr>
        <w:tblStyle w:val="TableauGrille2-Accentuation1"/>
        <w:tblW w:w="0" w:type="auto"/>
        <w:tblLook w:val="01E0" w:firstRow="1" w:lastRow="1" w:firstColumn="1" w:lastColumn="1" w:noHBand="0" w:noVBand="0"/>
      </w:tblPr>
      <w:tblGrid>
        <w:gridCol w:w="10450"/>
      </w:tblGrid>
      <w:tr w:rsidR="00C83279" w14:paraId="4A1BF8C6" w14:textId="77777777" w:rsidTr="00C8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</w:tcPr>
          <w:tbl>
            <w:tblPr>
              <w:tblStyle w:val="TableauGrille4-Accentuation1"/>
              <w:tblW w:w="4797" w:type="dxa"/>
              <w:tblLook w:val="04A0" w:firstRow="1" w:lastRow="0" w:firstColumn="1" w:lastColumn="0" w:noHBand="0" w:noVBand="1"/>
            </w:tblPr>
            <w:tblGrid>
              <w:gridCol w:w="1961"/>
              <w:gridCol w:w="1483"/>
              <w:gridCol w:w="1353"/>
            </w:tblGrid>
            <w:tr w:rsidR="00C83279" w:rsidRPr="00C83279" w14:paraId="44C456D5" w14:textId="77777777" w:rsidTr="00C832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A63A965" w14:textId="77777777" w:rsidR="00C83279" w:rsidRPr="00C83279" w:rsidRDefault="00C83279" w:rsidP="00040963"/>
              </w:tc>
              <w:tc>
                <w:tcPr>
                  <w:tcW w:w="0" w:type="auto"/>
                  <w:hideMark/>
                </w:tcPr>
                <w:p w14:paraId="3C665E7D" w14:textId="77777777" w:rsidR="00C83279" w:rsidRPr="00C83279" w:rsidRDefault="00C83279" w:rsidP="000409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C83279">
                    <w:rPr>
                      <w:b w:val="0"/>
                      <w:bCs w:val="0"/>
                    </w:rPr>
                    <w:t>Nicole accepte</w:t>
                  </w:r>
                </w:p>
              </w:tc>
              <w:tc>
                <w:tcPr>
                  <w:tcW w:w="0" w:type="auto"/>
                  <w:hideMark/>
                </w:tcPr>
                <w:p w14:paraId="3E43A957" w14:textId="77777777" w:rsidR="00C83279" w:rsidRPr="00C83279" w:rsidRDefault="00C83279" w:rsidP="000409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83279">
                    <w:rPr>
                      <w:b w:val="0"/>
                      <w:bCs w:val="0"/>
                    </w:rPr>
                    <w:t>Nicole refuse</w:t>
                  </w:r>
                </w:p>
              </w:tc>
            </w:tr>
            <w:tr w:rsidR="00C83279" w:rsidRPr="00C83279" w14:paraId="2D9AD89E" w14:textId="77777777" w:rsidTr="00C832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B43F642" w14:textId="77777777" w:rsidR="00C83279" w:rsidRPr="00C83279" w:rsidRDefault="00C83279" w:rsidP="00040963">
                  <w:pPr>
                    <w:rPr>
                      <w:b w:val="0"/>
                      <w:bCs w:val="0"/>
                    </w:rPr>
                  </w:pPr>
                  <w:r w:rsidRPr="00C83279">
                    <w:t>Marc propose 50 k€</w:t>
                  </w:r>
                </w:p>
              </w:tc>
              <w:tc>
                <w:tcPr>
                  <w:tcW w:w="0" w:type="auto"/>
                  <w:hideMark/>
                </w:tcPr>
                <w:p w14:paraId="394B0364" w14:textId="77777777" w:rsidR="00C83279" w:rsidRPr="00C83279" w:rsidRDefault="00C83279" w:rsidP="0004096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83279">
                    <w:t>( +30k , +20k )</w:t>
                  </w:r>
                </w:p>
              </w:tc>
              <w:tc>
                <w:tcPr>
                  <w:tcW w:w="0" w:type="auto"/>
                  <w:hideMark/>
                </w:tcPr>
                <w:p w14:paraId="0DCDDCC3" w14:textId="77777777" w:rsidR="00C83279" w:rsidRPr="00C83279" w:rsidRDefault="00C83279" w:rsidP="0004096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83279">
                    <w:t>( −150k , 0 )</w:t>
                  </w:r>
                </w:p>
              </w:tc>
            </w:tr>
            <w:tr w:rsidR="00C83279" w:rsidRPr="00C83279" w14:paraId="0DEADD4E" w14:textId="77777777" w:rsidTr="00C83279">
              <w:trPr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74EC95" w14:textId="77777777" w:rsidR="00C83279" w:rsidRPr="00C83279" w:rsidRDefault="00C83279" w:rsidP="00040963">
                  <w:r w:rsidRPr="00C83279">
                    <w:t>Marc propose 70 k€</w:t>
                  </w:r>
                </w:p>
              </w:tc>
              <w:tc>
                <w:tcPr>
                  <w:tcW w:w="0" w:type="auto"/>
                  <w:hideMark/>
                </w:tcPr>
                <w:p w14:paraId="28A4D909" w14:textId="77777777" w:rsidR="00C83279" w:rsidRPr="00C83279" w:rsidRDefault="00C83279" w:rsidP="0004096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83279">
                    <w:t>( +40k , +15k )</w:t>
                  </w:r>
                </w:p>
              </w:tc>
              <w:tc>
                <w:tcPr>
                  <w:tcW w:w="0" w:type="auto"/>
                  <w:hideMark/>
                </w:tcPr>
                <w:p w14:paraId="5726FDFE" w14:textId="77777777" w:rsidR="00C83279" w:rsidRPr="00C83279" w:rsidRDefault="00C83279" w:rsidP="0004096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83279">
                    <w:t>( −150k , 0 )</w:t>
                  </w:r>
                </w:p>
              </w:tc>
            </w:tr>
          </w:tbl>
          <w:p w14:paraId="0638BF9F" w14:textId="77777777" w:rsidR="00C83279" w:rsidRDefault="00C83279"/>
        </w:tc>
      </w:tr>
    </w:tbl>
    <w:p w14:paraId="0CBCDF5A" w14:textId="5813CB72" w:rsidR="00C83279" w:rsidRDefault="00C83279" w:rsidP="00C83279">
      <w:pPr>
        <w:pStyle w:val="NormalWeb"/>
      </w:pPr>
      <w:r>
        <w:t xml:space="preserve"> Le premier chiffre = gain de Marc</w:t>
      </w:r>
      <w:r>
        <w:br/>
        <w:t xml:space="preserve"> Le second chiffre = gain de Nicole</w:t>
      </w:r>
    </w:p>
    <w:p w14:paraId="44D13F76" w14:textId="77777777" w:rsidR="00C83279" w:rsidRDefault="00D954DF" w:rsidP="00C83279">
      <w:r>
        <w:pict w14:anchorId="4EA8E700">
          <v:rect id="_x0000_i1039" style="width:0;height:1.5pt" o:hralign="center" o:hrstd="t" o:hr="t" fillcolor="#a0a0a0" stroked="f"/>
        </w:pict>
      </w:r>
    </w:p>
    <w:p w14:paraId="2A7C5B73" w14:textId="77777777" w:rsidR="00C83279" w:rsidRDefault="00C83279" w:rsidP="00C83279">
      <w:pPr>
        <w:pStyle w:val="Titre2"/>
      </w:pPr>
      <w:r>
        <w:t>4. Stratégies dominantes</w:t>
      </w:r>
    </w:p>
    <w:p w14:paraId="7FCD0C7C" w14:textId="77777777" w:rsidR="00C83279" w:rsidRDefault="00C83279" w:rsidP="00C83279">
      <w:pPr>
        <w:pStyle w:val="NormalWeb"/>
      </w:pPr>
      <w:r>
        <w:lastRenderedPageBreak/>
        <w:t xml:space="preserve">Une </w:t>
      </w:r>
      <w:r>
        <w:rPr>
          <w:rStyle w:val="lev"/>
        </w:rPr>
        <w:t>stratégie dominante</w:t>
      </w:r>
      <w:r>
        <w:t xml:space="preserve"> est une stratégie qui donne toujours un meilleur résultat pour un joueur, quel que soit le choix de l’autre.</w:t>
      </w:r>
    </w:p>
    <w:p w14:paraId="7864FCB6" w14:textId="77777777" w:rsidR="00C83279" w:rsidRDefault="00C83279" w:rsidP="00C83279">
      <w:pPr>
        <w:pStyle w:val="NormalWeb"/>
      </w:pPr>
      <w:r>
        <w:t>Exemple :</w:t>
      </w:r>
    </w:p>
    <w:p w14:paraId="553FC222" w14:textId="77777777" w:rsidR="00C83279" w:rsidRDefault="00C83279" w:rsidP="00C83279">
      <w:pPr>
        <w:pStyle w:val="NormalWeb"/>
        <w:numPr>
          <w:ilvl w:val="0"/>
          <w:numId w:val="14"/>
        </w:numPr>
      </w:pPr>
      <w:r>
        <w:t xml:space="preserve">Si Nicole gagne toujours plus en </w:t>
      </w:r>
      <w:r>
        <w:rPr>
          <w:rStyle w:val="lev"/>
        </w:rPr>
        <w:t>acceptant 50k</w:t>
      </w:r>
      <w:r>
        <w:t xml:space="preserve"> qu’en refusant, alors “Accepter” est sa stratégie dominante.</w:t>
      </w:r>
    </w:p>
    <w:p w14:paraId="0A078179" w14:textId="77777777" w:rsidR="00C83279" w:rsidRDefault="00D954DF" w:rsidP="00C83279">
      <w:r>
        <w:pict w14:anchorId="40B2D95F">
          <v:rect id="_x0000_i1040" style="width:0;height:1.5pt" o:hralign="center" o:hrstd="t" o:hr="t" fillcolor="#a0a0a0" stroked="f"/>
        </w:pict>
      </w:r>
    </w:p>
    <w:p w14:paraId="5CFEC0BE" w14:textId="77777777" w:rsidR="00C83279" w:rsidRDefault="00C83279" w:rsidP="00C83279">
      <w:pPr>
        <w:pStyle w:val="Titre2"/>
      </w:pPr>
      <w:r>
        <w:t>5. Équilibre de Nash</w:t>
      </w:r>
    </w:p>
    <w:p w14:paraId="3435254C" w14:textId="77777777" w:rsidR="00C83279" w:rsidRDefault="00C83279" w:rsidP="00C83279">
      <w:pPr>
        <w:pStyle w:val="NormalWeb"/>
      </w:pPr>
      <w:r>
        <w:t xml:space="preserve">Un </w:t>
      </w:r>
      <w:r>
        <w:rPr>
          <w:rStyle w:val="lev"/>
        </w:rPr>
        <w:t>équilibre de Nash</w:t>
      </w:r>
      <w:r>
        <w:t xml:space="preserve"> est une situation où aucun joueur n’a intérêt à changer sa stratégie </w:t>
      </w:r>
      <w:r>
        <w:rPr>
          <w:rStyle w:val="lev"/>
        </w:rPr>
        <w:t>tout seul</w:t>
      </w:r>
      <w:r>
        <w:t>, car il ne gagnerait pas plus.</w:t>
      </w:r>
    </w:p>
    <w:p w14:paraId="75E49A24" w14:textId="77777777" w:rsidR="00C83279" w:rsidRDefault="00C83279" w:rsidP="00C83279">
      <w:pPr>
        <w:pStyle w:val="NormalWeb"/>
      </w:pPr>
      <w:r>
        <w:t>Exemple :</w:t>
      </w:r>
    </w:p>
    <w:p w14:paraId="5DFA467F" w14:textId="77777777" w:rsidR="00C83279" w:rsidRDefault="00C83279" w:rsidP="00C83279">
      <w:pPr>
        <w:pStyle w:val="NormalWeb"/>
        <w:numPr>
          <w:ilvl w:val="0"/>
          <w:numId w:val="15"/>
        </w:numPr>
      </w:pPr>
      <w:r>
        <w:t>Si Marc propose 50k et Nicole accepte,</w:t>
      </w:r>
    </w:p>
    <w:p w14:paraId="656F53DF" w14:textId="77777777" w:rsidR="00C83279" w:rsidRDefault="00C83279" w:rsidP="00C83279">
      <w:pPr>
        <w:pStyle w:val="NormalWeb"/>
        <w:numPr>
          <w:ilvl w:val="0"/>
          <w:numId w:val="15"/>
        </w:numPr>
      </w:pPr>
      <w:r>
        <w:t>Marc ne gagne pas plus en changeant,</w:t>
      </w:r>
    </w:p>
    <w:p w14:paraId="7AF174C4" w14:textId="77777777" w:rsidR="00C83279" w:rsidRDefault="00C83279" w:rsidP="00C83279">
      <w:pPr>
        <w:pStyle w:val="NormalWeb"/>
        <w:numPr>
          <w:ilvl w:val="0"/>
          <w:numId w:val="15"/>
        </w:numPr>
      </w:pPr>
      <w:r>
        <w:t>Nicole non plus,</w:t>
      </w:r>
    </w:p>
    <w:p w14:paraId="1C196C7B" w14:textId="77777777" w:rsidR="00C83279" w:rsidRDefault="00C83279" w:rsidP="00C83279">
      <w:pPr>
        <w:pStyle w:val="NormalWeb"/>
        <w:numPr>
          <w:ilvl w:val="0"/>
          <w:numId w:val="15"/>
        </w:numPr>
      </w:pPr>
      <w:r>
        <w:t xml:space="preserve">Donc (50k, Accepter) est un </w:t>
      </w:r>
      <w:r>
        <w:rPr>
          <w:rStyle w:val="lev"/>
        </w:rPr>
        <w:t>équilibre de Nash</w:t>
      </w:r>
      <w:r>
        <w:t>.</w:t>
      </w:r>
    </w:p>
    <w:p w14:paraId="1663661B" w14:textId="77777777" w:rsidR="00C83279" w:rsidRDefault="00D954DF" w:rsidP="00C83279">
      <w:r>
        <w:pict w14:anchorId="2849DA58">
          <v:rect id="_x0000_i1041" style="width:0;height:1.5pt" o:hralign="center" o:hrstd="t" o:hr="t" fillcolor="#a0a0a0" stroked="f"/>
        </w:pict>
      </w:r>
    </w:p>
    <w:p w14:paraId="7E50CEDB" w14:textId="77777777" w:rsidR="00C83279" w:rsidRDefault="00C83279" w:rsidP="00C83279">
      <w:pPr>
        <w:pStyle w:val="Titre2"/>
      </w:pPr>
      <w:r>
        <w:t>6. Application au défi énergétique</w:t>
      </w:r>
    </w:p>
    <w:p w14:paraId="7D1C9879" w14:textId="77777777" w:rsidR="00C83279" w:rsidRDefault="00C83279" w:rsidP="00C83279">
      <w:pPr>
        <w:pStyle w:val="NormalWeb"/>
      </w:pPr>
      <w:r>
        <w:t>Dans le cadre des Jeux Olympiques de Paris :</w:t>
      </w:r>
    </w:p>
    <w:p w14:paraId="4D124FF8" w14:textId="77777777" w:rsidR="00C83279" w:rsidRDefault="00C83279" w:rsidP="00C83279">
      <w:pPr>
        <w:pStyle w:val="NormalWeb"/>
        <w:numPr>
          <w:ilvl w:val="0"/>
          <w:numId w:val="16"/>
        </w:numPr>
      </w:pPr>
      <w:r>
        <w:t>La météo crée une incertitude → on utilise les probabilités.</w:t>
      </w:r>
    </w:p>
    <w:p w14:paraId="5292BA3B" w14:textId="77777777" w:rsidR="00C83279" w:rsidRDefault="00C83279" w:rsidP="00C83279">
      <w:pPr>
        <w:pStyle w:val="NormalWeb"/>
        <w:numPr>
          <w:ilvl w:val="0"/>
          <w:numId w:val="16"/>
        </w:numPr>
      </w:pPr>
      <w:r>
        <w:t>Marc et Nicole sont les deux joueurs.</w:t>
      </w:r>
    </w:p>
    <w:p w14:paraId="61FF3ACE" w14:textId="77777777" w:rsidR="00C83279" w:rsidRDefault="00C83279" w:rsidP="00C83279">
      <w:pPr>
        <w:pStyle w:val="NormalWeb"/>
        <w:numPr>
          <w:ilvl w:val="0"/>
          <w:numId w:val="16"/>
        </w:numPr>
      </w:pPr>
      <w:r>
        <w:t>Le prix proposé est la stratégie.</w:t>
      </w:r>
    </w:p>
    <w:p w14:paraId="177FD4B8" w14:textId="77777777" w:rsidR="00C83279" w:rsidRDefault="00C83279" w:rsidP="00C83279">
      <w:pPr>
        <w:pStyle w:val="NormalWeb"/>
        <w:numPr>
          <w:ilvl w:val="0"/>
          <w:numId w:val="16"/>
        </w:numPr>
      </w:pPr>
      <w:r>
        <w:t xml:space="preserve">Les gains et pertes dépendent du risque de </w:t>
      </w:r>
      <w:r>
        <w:rPr>
          <w:rStyle w:val="lev"/>
        </w:rPr>
        <w:t>panne à 150 k€</w:t>
      </w:r>
      <w:r>
        <w:t>.</w:t>
      </w:r>
    </w:p>
    <w:p w14:paraId="1E104F31" w14:textId="77777777" w:rsidR="00C83279" w:rsidRDefault="00C83279" w:rsidP="00C83279">
      <w:pPr>
        <w:pStyle w:val="Titre3"/>
      </w:pPr>
      <w:r>
        <w:t>Méthodologie de résolution :</w:t>
      </w:r>
    </w:p>
    <w:p w14:paraId="72BAD50D" w14:textId="77777777" w:rsidR="00C83279" w:rsidRDefault="00C83279" w:rsidP="00C83279">
      <w:pPr>
        <w:pStyle w:val="NormalWeb"/>
        <w:numPr>
          <w:ilvl w:val="0"/>
          <w:numId w:val="17"/>
        </w:numPr>
      </w:pPr>
      <w:r>
        <w:t>Construire la matrice des gains avec toutes les stratégies.</w:t>
      </w:r>
    </w:p>
    <w:p w14:paraId="048C5427" w14:textId="77777777" w:rsidR="00C83279" w:rsidRDefault="00C83279" w:rsidP="00C83279">
      <w:pPr>
        <w:pStyle w:val="NormalWeb"/>
        <w:numPr>
          <w:ilvl w:val="0"/>
          <w:numId w:val="17"/>
        </w:numPr>
      </w:pPr>
      <w:r>
        <w:t>Prendre en compte les probabilités météo (nuageux / clair).</w:t>
      </w:r>
    </w:p>
    <w:p w14:paraId="16851C89" w14:textId="77777777" w:rsidR="00C83279" w:rsidRDefault="00C83279" w:rsidP="00C83279">
      <w:pPr>
        <w:pStyle w:val="NormalWeb"/>
        <w:numPr>
          <w:ilvl w:val="0"/>
          <w:numId w:val="17"/>
        </w:numPr>
      </w:pPr>
      <w:r>
        <w:t>Identifier les stratégies dominantes de chaque joueur.</w:t>
      </w:r>
    </w:p>
    <w:p w14:paraId="0BA4685F" w14:textId="77777777" w:rsidR="00C83279" w:rsidRDefault="00C83279" w:rsidP="00C83279">
      <w:pPr>
        <w:pStyle w:val="NormalWeb"/>
        <w:numPr>
          <w:ilvl w:val="0"/>
          <w:numId w:val="17"/>
        </w:numPr>
      </w:pPr>
      <w:r>
        <w:t>Déterminer l’équilibre de Nash.</w:t>
      </w:r>
    </w:p>
    <w:p w14:paraId="3D44CB9F" w14:textId="77777777" w:rsidR="00C83279" w:rsidRDefault="00C83279" w:rsidP="00C83279">
      <w:pPr>
        <w:pStyle w:val="NormalWeb"/>
        <w:numPr>
          <w:ilvl w:val="0"/>
          <w:numId w:val="17"/>
        </w:numPr>
      </w:pPr>
      <w:r>
        <w:t xml:space="preserve">Choisir la solution qui </w:t>
      </w:r>
      <w:r>
        <w:rPr>
          <w:rStyle w:val="lev"/>
        </w:rPr>
        <w:t>évite la panne</w:t>
      </w:r>
      <w:r>
        <w:t xml:space="preserve"> et optimise les bénéfices.</w:t>
      </w:r>
    </w:p>
    <w:p w14:paraId="134454B4" w14:textId="77777777" w:rsidR="00C83279" w:rsidRDefault="00D954DF" w:rsidP="00C83279">
      <w:r>
        <w:pict w14:anchorId="344A2ABA">
          <v:rect id="_x0000_i1042" style="width:0;height:1.5pt" o:hralign="center" o:hrstd="t" o:hr="t" fillcolor="#a0a0a0" stroked="f"/>
        </w:pict>
      </w:r>
    </w:p>
    <w:p w14:paraId="3F722ADF" w14:textId="77777777" w:rsidR="00C83279" w:rsidRDefault="00C83279" w:rsidP="00C83279">
      <w:pPr>
        <w:pStyle w:val="Titre2"/>
      </w:pPr>
      <w:r>
        <w:t>Conclusion</w:t>
      </w:r>
    </w:p>
    <w:p w14:paraId="19E390AB" w14:textId="77777777" w:rsidR="00C83279" w:rsidRDefault="00C83279" w:rsidP="00C83279">
      <w:pPr>
        <w:pStyle w:val="NormalWeb"/>
      </w:pPr>
      <w:r>
        <w:t>Les probabilités permettent de gérer l’incertitude (ici la météo).</w:t>
      </w:r>
      <w:r>
        <w:br/>
        <w:t>La théorie des jeux aide à analyser les choix stratégiques de deux acteurs en interaction (Marc et Nicole).</w:t>
      </w:r>
      <w:r>
        <w:br/>
        <w:t>L’équilibre de Nash permet d’identifier un compromis stable, où aucun joueur ne peut améliorer sa situation en changeant seul sa stratégie.</w:t>
      </w:r>
    </w:p>
    <w:p w14:paraId="599DF896" w14:textId="1C568835" w:rsidR="00032739" w:rsidRDefault="00032739" w:rsidP="00C83279">
      <w:pPr>
        <w:pStyle w:val="NormalWeb"/>
      </w:pPr>
      <w:r>
        <w:rPr>
          <w:noProof/>
        </w:rPr>
        <w:lastRenderedPageBreak/>
        <w:drawing>
          <wp:inline distT="0" distB="0" distL="0" distR="0" wp14:anchorId="3EB41A71" wp14:editId="1E673BF1">
            <wp:extent cx="5760720" cy="3457575"/>
            <wp:effectExtent l="0" t="0" r="0" b="9525"/>
            <wp:docPr id="74762296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75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622410" w14:textId="740E6DB9" w:rsidR="00032739" w:rsidRDefault="00032739" w:rsidP="00C83279">
      <w:pPr>
        <w:pStyle w:val="NormalWeb"/>
      </w:pPr>
      <w:r>
        <w:rPr>
          <w:noProof/>
        </w:rPr>
        <w:drawing>
          <wp:inline distT="0" distB="0" distL="0" distR="0" wp14:anchorId="68945268" wp14:editId="1D2A57E5">
            <wp:extent cx="5760720" cy="3554099"/>
            <wp:effectExtent l="0" t="0" r="0" b="8251"/>
            <wp:docPr id="199473794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0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9F231E" w14:textId="4F12E806" w:rsidR="00032739" w:rsidRDefault="00032739" w:rsidP="00C83279">
      <w:pPr>
        <w:pStyle w:val="NormalWeb"/>
      </w:pPr>
      <w:r>
        <w:rPr>
          <w:noProof/>
        </w:rPr>
        <w:drawing>
          <wp:inline distT="0" distB="0" distL="0" distR="0" wp14:anchorId="235C1BE0" wp14:editId="1FA63738">
            <wp:extent cx="4220166" cy="1571844"/>
            <wp:effectExtent l="0" t="0" r="8934" b="9306"/>
            <wp:docPr id="1215876180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6" cy="157184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7575EA0" w14:textId="77777777" w:rsidR="00E550CF" w:rsidRDefault="00E550CF" w:rsidP="00B8660B">
      <w:pPr>
        <w:rPr>
          <w:rStyle w:val="lev"/>
          <w:sz w:val="32"/>
        </w:rPr>
      </w:pPr>
    </w:p>
    <w:p w14:paraId="7DD60593" w14:textId="77777777" w:rsidR="00C37724" w:rsidRDefault="00C37724" w:rsidP="00B8660B">
      <w:pPr>
        <w:rPr>
          <w:rStyle w:val="lev"/>
          <w:sz w:val="32"/>
        </w:rPr>
      </w:pPr>
    </w:p>
    <w:sectPr w:rsidR="00C37724" w:rsidSect="0039310B">
      <w:headerReference w:type="even" r:id="rId11"/>
      <w:headerReference w:type="default" r:id="rId12"/>
      <w:footerReference w:type="default" r:id="rId13"/>
      <w:headerReference w:type="first" r:id="rId14"/>
      <w:pgSz w:w="11900" w:h="16840"/>
      <w:pgMar w:top="720" w:right="720" w:bottom="720" w:left="720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E205" w14:textId="77777777" w:rsidR="00AA3D12" w:rsidRDefault="00AA3D12" w:rsidP="0039310B">
      <w:pPr>
        <w:spacing w:before="0" w:after="0" w:line="240" w:lineRule="auto"/>
      </w:pPr>
      <w:r>
        <w:separator/>
      </w:r>
    </w:p>
  </w:endnote>
  <w:endnote w:type="continuationSeparator" w:id="0">
    <w:p w14:paraId="13B4CCB1" w14:textId="77777777" w:rsidR="00AA3D12" w:rsidRDefault="00AA3D12" w:rsidP="003931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989D" w14:textId="77777777" w:rsidR="0039310B" w:rsidRPr="0039310B" w:rsidRDefault="0039310B" w:rsidP="0039310B">
    <w:pPr>
      <w:pStyle w:val="Titre3"/>
      <w:rPr>
        <w:b/>
        <w:bCs/>
        <w:sz w:val="32"/>
      </w:rPr>
    </w:pPr>
    <w:r>
      <w:rPr>
        <w:rStyle w:val="lev"/>
        <w:sz w:val="32"/>
      </w:rPr>
      <w:t xml:space="preserve"> GÉnÉrÉ par </w:t>
    </w:r>
    <w:r w:rsidRPr="00C37724">
      <w:rPr>
        <w:rStyle w:val="lev"/>
        <w:color w:val="7030A0"/>
        <w:sz w:val="32"/>
      </w:rPr>
      <w:t>DynamicProsit 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7DF8" w14:textId="77777777" w:rsidR="00AA3D12" w:rsidRDefault="00AA3D12" w:rsidP="0039310B">
      <w:pPr>
        <w:spacing w:before="0" w:after="0" w:line="240" w:lineRule="auto"/>
      </w:pPr>
      <w:r>
        <w:separator/>
      </w:r>
    </w:p>
  </w:footnote>
  <w:footnote w:type="continuationSeparator" w:id="0">
    <w:p w14:paraId="36F32A23" w14:textId="77777777" w:rsidR="00AA3D12" w:rsidRDefault="00AA3D12" w:rsidP="003931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6018" w14:textId="77777777" w:rsidR="0039310B" w:rsidRDefault="00D954DF">
    <w:pPr>
      <w:pStyle w:val="En-tte"/>
    </w:pPr>
    <w:r>
      <w:rPr>
        <w:noProof/>
      </w:rPr>
      <w:pict w14:anchorId="7BC8BB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1" o:spid="_x0000_s1027" type="#_x0000_t75" alt="/Users/leafgard/DevCloud/Remote/DynamicProsit/build/icon.png" style="position:absolute;margin-left:0;margin-top:0;width:453.05pt;height:43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8727" w14:textId="77777777" w:rsidR="0039310B" w:rsidRDefault="00D954DF">
    <w:pPr>
      <w:pStyle w:val="En-tte"/>
    </w:pPr>
    <w:r>
      <w:rPr>
        <w:noProof/>
      </w:rPr>
      <w:pict w14:anchorId="5EC97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2" o:spid="_x0000_s1026" type="#_x0000_t75" alt="/Users/leafgard/DevCloud/Remote/DynamicProsit/build/icon.png" style="position:absolute;margin-left:0;margin-top:0;width:453.05pt;height:437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7D1E" w14:textId="77777777" w:rsidR="0039310B" w:rsidRDefault="00D954DF">
    <w:pPr>
      <w:pStyle w:val="En-tte"/>
    </w:pPr>
    <w:r>
      <w:rPr>
        <w:noProof/>
      </w:rPr>
      <w:pict w14:anchorId="71C25C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0" o:spid="_x0000_s1025" type="#_x0000_t75" alt="/Users/leafgard/DevCloud/Remote/DynamicProsit/build/icon.png" style="position:absolute;margin-left:0;margin-top:0;width:453.05pt;height:437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numPicBullet w:numPicBulletId="1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6E2F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983C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CE42FE"/>
    <w:multiLevelType w:val="multilevel"/>
    <w:tmpl w:val="9DA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3336"/>
    <w:multiLevelType w:val="hybridMultilevel"/>
    <w:tmpl w:val="CC7A02B0"/>
    <w:lvl w:ilvl="0" w:tplc="4C167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8224E"/>
    <w:multiLevelType w:val="multilevel"/>
    <w:tmpl w:val="72F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6AB6"/>
    <w:multiLevelType w:val="multilevel"/>
    <w:tmpl w:val="418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806"/>
    <w:multiLevelType w:val="multilevel"/>
    <w:tmpl w:val="EBA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321B2"/>
    <w:multiLevelType w:val="hybridMultilevel"/>
    <w:tmpl w:val="B7D4BB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525EA"/>
    <w:multiLevelType w:val="hybridMultilevel"/>
    <w:tmpl w:val="1D6E5D4C"/>
    <w:lvl w:ilvl="0" w:tplc="B88AF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44779"/>
    <w:multiLevelType w:val="hybridMultilevel"/>
    <w:tmpl w:val="A53090E6"/>
    <w:lvl w:ilvl="0" w:tplc="3D80DF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16B66"/>
    <w:multiLevelType w:val="multilevel"/>
    <w:tmpl w:val="CC7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93E78"/>
    <w:multiLevelType w:val="hybridMultilevel"/>
    <w:tmpl w:val="C2AA9C72"/>
    <w:lvl w:ilvl="0" w:tplc="FE441A1A">
      <w:start w:val="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06292"/>
    <w:multiLevelType w:val="hybridMultilevel"/>
    <w:tmpl w:val="AA5C2E64"/>
    <w:lvl w:ilvl="0" w:tplc="917E3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14AE7"/>
    <w:multiLevelType w:val="multilevel"/>
    <w:tmpl w:val="881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B2BB5"/>
    <w:multiLevelType w:val="multilevel"/>
    <w:tmpl w:val="065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A6EAC"/>
    <w:multiLevelType w:val="multilevel"/>
    <w:tmpl w:val="0F6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42789"/>
    <w:multiLevelType w:val="multilevel"/>
    <w:tmpl w:val="C510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696166"/>
    <w:multiLevelType w:val="multilevel"/>
    <w:tmpl w:val="8F8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B0F44"/>
    <w:multiLevelType w:val="multilevel"/>
    <w:tmpl w:val="9D8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85055"/>
    <w:multiLevelType w:val="multilevel"/>
    <w:tmpl w:val="3BF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45926">
    <w:abstractNumId w:val="9"/>
  </w:num>
  <w:num w:numId="2" w16cid:durableId="216211702">
    <w:abstractNumId w:val="12"/>
  </w:num>
  <w:num w:numId="3" w16cid:durableId="499925640">
    <w:abstractNumId w:val="3"/>
  </w:num>
  <w:num w:numId="4" w16cid:durableId="1270576868">
    <w:abstractNumId w:val="8"/>
  </w:num>
  <w:num w:numId="5" w16cid:durableId="123888466">
    <w:abstractNumId w:val="7"/>
  </w:num>
  <w:num w:numId="6" w16cid:durableId="1046948178">
    <w:abstractNumId w:val="0"/>
  </w:num>
  <w:num w:numId="7" w16cid:durableId="1493596353">
    <w:abstractNumId w:val="1"/>
  </w:num>
  <w:num w:numId="8" w16cid:durableId="751974862">
    <w:abstractNumId w:val="15"/>
  </w:num>
  <w:num w:numId="9" w16cid:durableId="560020348">
    <w:abstractNumId w:val="14"/>
  </w:num>
  <w:num w:numId="10" w16cid:durableId="367486675">
    <w:abstractNumId w:val="13"/>
  </w:num>
  <w:num w:numId="11" w16cid:durableId="1864006814">
    <w:abstractNumId w:val="18"/>
  </w:num>
  <w:num w:numId="12" w16cid:durableId="735664464">
    <w:abstractNumId w:val="19"/>
  </w:num>
  <w:num w:numId="13" w16cid:durableId="1758474823">
    <w:abstractNumId w:val="6"/>
  </w:num>
  <w:num w:numId="14" w16cid:durableId="1287349291">
    <w:abstractNumId w:val="5"/>
  </w:num>
  <w:num w:numId="15" w16cid:durableId="1026254549">
    <w:abstractNumId w:val="4"/>
  </w:num>
  <w:num w:numId="16" w16cid:durableId="526868135">
    <w:abstractNumId w:val="10"/>
  </w:num>
  <w:num w:numId="17" w16cid:durableId="84034423">
    <w:abstractNumId w:val="16"/>
  </w:num>
  <w:num w:numId="18" w16cid:durableId="1367027219">
    <w:abstractNumId w:val="2"/>
  </w:num>
  <w:num w:numId="19" w16cid:durableId="993072241">
    <w:abstractNumId w:val="17"/>
  </w:num>
  <w:num w:numId="20" w16cid:durableId="281426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A6"/>
    <w:rsid w:val="00032739"/>
    <w:rsid w:val="00033F17"/>
    <w:rsid w:val="000602D1"/>
    <w:rsid w:val="00066D6B"/>
    <w:rsid w:val="000733A0"/>
    <w:rsid w:val="000875D6"/>
    <w:rsid w:val="000F6A85"/>
    <w:rsid w:val="00121A2E"/>
    <w:rsid w:val="00133233"/>
    <w:rsid w:val="001648B0"/>
    <w:rsid w:val="001F0C7B"/>
    <w:rsid w:val="001F7531"/>
    <w:rsid w:val="002271EB"/>
    <w:rsid w:val="002418F1"/>
    <w:rsid w:val="00251292"/>
    <w:rsid w:val="002A262A"/>
    <w:rsid w:val="002D4F4B"/>
    <w:rsid w:val="002F6C73"/>
    <w:rsid w:val="0035258E"/>
    <w:rsid w:val="00357717"/>
    <w:rsid w:val="0036726E"/>
    <w:rsid w:val="00372BCE"/>
    <w:rsid w:val="00374A94"/>
    <w:rsid w:val="0039310B"/>
    <w:rsid w:val="00395466"/>
    <w:rsid w:val="003F6D86"/>
    <w:rsid w:val="00400050"/>
    <w:rsid w:val="00432FC2"/>
    <w:rsid w:val="00435699"/>
    <w:rsid w:val="00435A5D"/>
    <w:rsid w:val="004430D5"/>
    <w:rsid w:val="004803EB"/>
    <w:rsid w:val="004A6531"/>
    <w:rsid w:val="004F0761"/>
    <w:rsid w:val="00511648"/>
    <w:rsid w:val="00515892"/>
    <w:rsid w:val="00547820"/>
    <w:rsid w:val="005C5999"/>
    <w:rsid w:val="005C6E97"/>
    <w:rsid w:val="005E6DE2"/>
    <w:rsid w:val="005F066B"/>
    <w:rsid w:val="005F7F7F"/>
    <w:rsid w:val="0060063F"/>
    <w:rsid w:val="00610484"/>
    <w:rsid w:val="00610D18"/>
    <w:rsid w:val="0063776B"/>
    <w:rsid w:val="00645A16"/>
    <w:rsid w:val="00655079"/>
    <w:rsid w:val="0066518C"/>
    <w:rsid w:val="006B16E4"/>
    <w:rsid w:val="006B27D8"/>
    <w:rsid w:val="006E69A5"/>
    <w:rsid w:val="006F6B40"/>
    <w:rsid w:val="00743A36"/>
    <w:rsid w:val="00771008"/>
    <w:rsid w:val="00834CC9"/>
    <w:rsid w:val="00867860"/>
    <w:rsid w:val="008E3FAA"/>
    <w:rsid w:val="008F3B0A"/>
    <w:rsid w:val="00931D14"/>
    <w:rsid w:val="00934CF9"/>
    <w:rsid w:val="009942E6"/>
    <w:rsid w:val="009948B5"/>
    <w:rsid w:val="00997177"/>
    <w:rsid w:val="009B429A"/>
    <w:rsid w:val="009D01A6"/>
    <w:rsid w:val="009E259F"/>
    <w:rsid w:val="00A310EC"/>
    <w:rsid w:val="00A46002"/>
    <w:rsid w:val="00A9154F"/>
    <w:rsid w:val="00AA3D12"/>
    <w:rsid w:val="00AB4509"/>
    <w:rsid w:val="00AD4295"/>
    <w:rsid w:val="00AE1DFB"/>
    <w:rsid w:val="00B547EC"/>
    <w:rsid w:val="00B819F9"/>
    <w:rsid w:val="00B8660B"/>
    <w:rsid w:val="00C00852"/>
    <w:rsid w:val="00C27EFD"/>
    <w:rsid w:val="00C37724"/>
    <w:rsid w:val="00C55242"/>
    <w:rsid w:val="00C83279"/>
    <w:rsid w:val="00CB498B"/>
    <w:rsid w:val="00CD7B67"/>
    <w:rsid w:val="00CE2E48"/>
    <w:rsid w:val="00D03A04"/>
    <w:rsid w:val="00D954DF"/>
    <w:rsid w:val="00D95AC7"/>
    <w:rsid w:val="00DB35CE"/>
    <w:rsid w:val="00DF71FC"/>
    <w:rsid w:val="00E03437"/>
    <w:rsid w:val="00E137E6"/>
    <w:rsid w:val="00E143C3"/>
    <w:rsid w:val="00E4456D"/>
    <w:rsid w:val="00E550CF"/>
    <w:rsid w:val="00E66B6F"/>
    <w:rsid w:val="00E92D00"/>
    <w:rsid w:val="00EA2A6B"/>
    <w:rsid w:val="00EF6BF0"/>
    <w:rsid w:val="00F4202B"/>
    <w:rsid w:val="00FB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,"/>
  <w:listSeparator w:val=";"/>
  <w14:docId w14:val="2C14415C"/>
  <w15:chartTrackingRefBased/>
  <w15:docId w15:val="{C0F1EA76-BA96-614A-87E6-AFDD5B8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9F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E259F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259F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259F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59F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59F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59F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59F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59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59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E259F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259F"/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9E259F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styleId="lev">
    <w:name w:val="Strong"/>
    <w:uiPriority w:val="22"/>
    <w:qFormat/>
    <w:rsid w:val="009E259F"/>
    <w:rPr>
      <w:b/>
      <w:bCs/>
    </w:rPr>
  </w:style>
  <w:style w:type="paragraph" w:styleId="Paragraphedeliste">
    <w:name w:val="List Paragraph"/>
    <w:basedOn w:val="Normal"/>
    <w:uiPriority w:val="34"/>
    <w:qFormat/>
    <w:rsid w:val="009E259F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9E259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259F"/>
    <w:rPr>
      <w:caps/>
      <w:color w:val="595959" w:themeColor="text1" w:themeTint="A6"/>
      <w:spacing w:val="1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9E259F"/>
    <w:rPr>
      <w:caps/>
      <w:spacing w:val="15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9E259F"/>
    <w:rPr>
      <w:caps/>
      <w:color w:val="48134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E259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E259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259F"/>
    <w:rPr>
      <w:b/>
      <w:bCs/>
      <w:color w:val="6D1D6A" w:themeColor="accent1" w:themeShade="BF"/>
      <w:sz w:val="16"/>
      <w:szCs w:val="16"/>
    </w:rPr>
  </w:style>
  <w:style w:type="character" w:styleId="Accentuation">
    <w:name w:val="Emphasis"/>
    <w:uiPriority w:val="20"/>
    <w:qFormat/>
    <w:rsid w:val="009E259F"/>
    <w:rPr>
      <w:caps/>
      <w:color w:val="481346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9E259F"/>
    <w:pPr>
      <w:spacing w:before="0"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E259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E259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59F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59F"/>
    <w:rPr>
      <w:i/>
      <w:iCs/>
      <w:color w:val="92278F" w:themeColor="accent1"/>
      <w:sz w:val="20"/>
      <w:szCs w:val="20"/>
    </w:rPr>
  </w:style>
  <w:style w:type="character" w:styleId="Accentuationlgre">
    <w:name w:val="Subtle Emphasis"/>
    <w:uiPriority w:val="19"/>
    <w:qFormat/>
    <w:rsid w:val="009E259F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9E259F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9E259F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9E259F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9E259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259F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E259F"/>
    <w:rPr>
      <w:sz w:val="20"/>
      <w:szCs w:val="20"/>
    </w:rPr>
  </w:style>
  <w:style w:type="paragraph" w:customStyle="1" w:styleId="PersonalName">
    <w:name w:val="Personal Name"/>
    <w:basedOn w:val="Titre"/>
    <w:rsid w:val="009E259F"/>
    <w:rPr>
      <w:b/>
      <w:caps w:val="0"/>
      <w:color w:val="000000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10B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10B"/>
    <w:rPr>
      <w:sz w:val="20"/>
      <w:szCs w:val="20"/>
    </w:rPr>
  </w:style>
  <w:style w:type="paragraph" w:styleId="Corpsdetexte">
    <w:name w:val="Body Text"/>
    <w:basedOn w:val="Normal"/>
    <w:link w:val="CorpsdetexteCar"/>
    <w:qFormat/>
    <w:rsid w:val="00C83279"/>
    <w:pPr>
      <w:spacing w:before="180" w:after="180" w:line="240" w:lineRule="auto"/>
    </w:pPr>
    <w:rPr>
      <w:rFonts w:eastAsiaTheme="minorHAns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rsid w:val="00C83279"/>
    <w:rPr>
      <w:rFonts w:eastAsiaTheme="minorHAnsi"/>
      <w:sz w:val="24"/>
      <w:szCs w:val="24"/>
      <w:lang w:val="en-US"/>
    </w:rPr>
  </w:style>
  <w:style w:type="paragraph" w:customStyle="1" w:styleId="FirstParagraph">
    <w:name w:val="First Paragraph"/>
    <w:basedOn w:val="Corpsdetexte"/>
    <w:next w:val="Corpsdetexte"/>
    <w:qFormat/>
    <w:rsid w:val="00C83279"/>
  </w:style>
  <w:style w:type="paragraph" w:customStyle="1" w:styleId="Compact">
    <w:name w:val="Compact"/>
    <w:basedOn w:val="Corpsdetexte"/>
    <w:qFormat/>
    <w:rsid w:val="00C83279"/>
    <w:pPr>
      <w:spacing w:before="36" w:after="36"/>
    </w:pPr>
  </w:style>
  <w:style w:type="table" w:customStyle="1" w:styleId="Table">
    <w:name w:val="Table"/>
    <w:semiHidden/>
    <w:unhideWhenUsed/>
    <w:qFormat/>
    <w:rsid w:val="00C83279"/>
    <w:pPr>
      <w:spacing w:before="0" w:line="240" w:lineRule="auto"/>
    </w:pPr>
    <w:rPr>
      <w:rFonts w:eastAsiaTheme="minorHAnsi"/>
      <w:sz w:val="24"/>
      <w:szCs w:val="24"/>
      <w:lang w:val="en-US" w:eastAsia="fr-F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uiPriority w:val="99"/>
    <w:semiHidden/>
    <w:unhideWhenUsed/>
    <w:rsid w:val="00C8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C83279"/>
  </w:style>
  <w:style w:type="character" w:customStyle="1" w:styleId="mord">
    <w:name w:val="mord"/>
    <w:basedOn w:val="Policepardfaut"/>
    <w:rsid w:val="00C83279"/>
  </w:style>
  <w:style w:type="character" w:customStyle="1" w:styleId="mopen">
    <w:name w:val="mopen"/>
    <w:basedOn w:val="Policepardfaut"/>
    <w:rsid w:val="00C83279"/>
  </w:style>
  <w:style w:type="character" w:customStyle="1" w:styleId="mclose">
    <w:name w:val="mclose"/>
    <w:basedOn w:val="Policepardfaut"/>
    <w:rsid w:val="00C83279"/>
  </w:style>
  <w:style w:type="character" w:customStyle="1" w:styleId="mrel">
    <w:name w:val="mrel"/>
    <w:basedOn w:val="Policepardfaut"/>
    <w:rsid w:val="00C83279"/>
  </w:style>
  <w:style w:type="table" w:styleId="Grilledutableau">
    <w:name w:val="Table Grid"/>
    <w:basedOn w:val="TableauNormal"/>
    <w:uiPriority w:val="39"/>
    <w:rsid w:val="00C832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1">
    <w:name w:val="Grid Table 2 Accent 1"/>
    <w:basedOn w:val="TableauNormal"/>
    <w:uiPriority w:val="47"/>
    <w:rsid w:val="00C83279"/>
    <w:pPr>
      <w:spacing w:after="0" w:line="240" w:lineRule="auto"/>
    </w:pPr>
    <w:tblPr>
      <w:tblStyleRowBandSize w:val="1"/>
      <w:tblStyleColBandSize w:val="1"/>
      <w:tblBorders>
        <w:top w:val="single" w:sz="2" w:space="0" w:color="D565D2" w:themeColor="accent1" w:themeTint="99"/>
        <w:bottom w:val="single" w:sz="2" w:space="0" w:color="D565D2" w:themeColor="accent1" w:themeTint="99"/>
        <w:insideH w:val="single" w:sz="2" w:space="0" w:color="D565D2" w:themeColor="accent1" w:themeTint="99"/>
        <w:insideV w:val="single" w:sz="2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65D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65D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TableauGrille4-Accentuation1">
    <w:name w:val="Grid Table 4 Accent 1"/>
    <w:basedOn w:val="TableauNormal"/>
    <w:uiPriority w:val="49"/>
    <w:rsid w:val="00C83279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278F" w:themeColor="accent1"/>
          <w:left w:val="single" w:sz="4" w:space="0" w:color="92278F" w:themeColor="accent1"/>
          <w:bottom w:val="single" w:sz="4" w:space="0" w:color="92278F" w:themeColor="accent1"/>
          <w:right w:val="single" w:sz="4" w:space="0" w:color="92278F" w:themeColor="accent1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sz="4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TableauGrille3-Accentuation1">
    <w:name w:val="Grid Table 3 Accent 1"/>
    <w:basedOn w:val="TableauNormal"/>
    <w:uiPriority w:val="48"/>
    <w:rsid w:val="00AE1DFB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sz="4" w:space="0" w:color="D565D2" w:themeColor="accent1" w:themeTint="99"/>
        </w:tcBorders>
      </w:tcPr>
    </w:tblStylePr>
    <w:tblStylePr w:type="nwCell">
      <w:tblPr/>
      <w:tcPr>
        <w:tcBorders>
          <w:bottom w:val="single" w:sz="4" w:space="0" w:color="D565D2" w:themeColor="accent1" w:themeTint="99"/>
        </w:tcBorders>
      </w:tcPr>
    </w:tblStylePr>
    <w:tblStylePr w:type="seCell">
      <w:tblPr/>
      <w:tcPr>
        <w:tcBorders>
          <w:top w:val="single" w:sz="4" w:space="0" w:color="D565D2" w:themeColor="accent1" w:themeTint="99"/>
        </w:tcBorders>
      </w:tcPr>
    </w:tblStylePr>
    <w:tblStylePr w:type="swCell">
      <w:tblPr/>
      <w:tcPr>
        <w:tcBorders>
          <w:top w:val="single" w:sz="4" w:space="0" w:color="D565D2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BA9286-67B0-0747-9D6D-ED4EFD78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2197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SEGET YANN</dc:creator>
  <cp:keywords/>
  <dc:description/>
  <cp:lastModifiedBy>hager korchi</cp:lastModifiedBy>
  <cp:revision>63</cp:revision>
  <dcterms:created xsi:type="dcterms:W3CDTF">2025-09-23T07:12:00Z</dcterms:created>
  <dcterms:modified xsi:type="dcterms:W3CDTF">2025-09-23T08:10:00Z</dcterms:modified>
</cp:coreProperties>
</file>